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A6" w:rsidRDefault="003869A6">
      <w:pPr>
        <w:widowControl w:val="0"/>
        <w:autoSpaceDE w:val="0"/>
        <w:autoSpaceDN w:val="0"/>
        <w:adjustRightInd w:val="0"/>
        <w:spacing w:after="0" w:line="240" w:lineRule="auto"/>
        <w:ind w:firstLine="540"/>
        <w:jc w:val="both"/>
        <w:outlineLvl w:val="0"/>
        <w:rPr>
          <w:rFonts w:ascii="Calibri" w:hAnsi="Calibri" w:cs="Calibri"/>
        </w:rPr>
      </w:pPr>
    </w:p>
    <w:p w:rsidR="003869A6" w:rsidRDefault="003869A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ПОРЯДОК ЗАКЛЮЧЕНИЯ КОЛЛЕКТИВНОГО ДОГОВОРА</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Коллективный договор играет большую роль в регулировании социально-трудовых отношений: он позволяет не только улучшить условия труда работников в учреждении, но и позаботиться о самом учреждении (например, в части исчисления налогов, так как коллективный договор может стать доказательством обоснованности затрат учреждения). Сразу скажем, что никто не может заставить заключить коллективный договор до тех пор, пока либо руководство учреждения, либо представители трудового коллектива не выступят с таким предложением. А если предложение поступило, договор заключить следует, иначе не избежать административного наказания. Как правильно провести переговоры по заключению коллективного договора, кто может представлять </w:t>
      </w:r>
      <w:proofErr w:type="gramStart"/>
      <w:r>
        <w:rPr>
          <w:rFonts w:ascii="Calibri" w:hAnsi="Calibri" w:cs="Calibri"/>
        </w:rPr>
        <w:t>интересы</w:t>
      </w:r>
      <w:proofErr w:type="gramEnd"/>
      <w:r>
        <w:rPr>
          <w:rFonts w:ascii="Calibri" w:hAnsi="Calibri" w:cs="Calibri"/>
        </w:rPr>
        <w:t xml:space="preserve"> как работников, так и работодателя в таких переговорах и в какие сроки договор должен быть заключен, расскажем в статье.</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Коллективный договор может быть заключен в организации в целом, в ее филиалах, представительствах и иных обособленных структурных подразделениях (</w:t>
      </w:r>
      <w:hyperlink r:id="rId4" w:history="1">
        <w:proofErr w:type="gramStart"/>
        <w:r>
          <w:rPr>
            <w:rFonts w:ascii="Calibri" w:hAnsi="Calibri" w:cs="Calibri"/>
            <w:color w:val="0000FF"/>
          </w:rPr>
          <w:t>ч</w:t>
        </w:r>
        <w:proofErr w:type="gramEnd"/>
        <w:r>
          <w:rPr>
            <w:rFonts w:ascii="Calibri" w:hAnsi="Calibri" w:cs="Calibri"/>
            <w:color w:val="0000FF"/>
          </w:rPr>
          <w:t>. 4 ст. 40</w:t>
        </w:r>
      </w:hyperlink>
      <w:r>
        <w:rPr>
          <w:rFonts w:ascii="Calibri" w:hAnsi="Calibri" w:cs="Calibri"/>
        </w:rPr>
        <w:t xml:space="preserve"> ТК РФ). В первом случае действие коллективного договора распространяется на всех работников учреждения,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w:t>
      </w:r>
      <w:hyperlink r:id="rId5" w:history="1">
        <w:proofErr w:type="gramStart"/>
        <w:r>
          <w:rPr>
            <w:rFonts w:ascii="Calibri" w:hAnsi="Calibri" w:cs="Calibri"/>
            <w:color w:val="0000FF"/>
          </w:rPr>
          <w:t>ч</w:t>
        </w:r>
        <w:proofErr w:type="gramEnd"/>
        <w:r>
          <w:rPr>
            <w:rFonts w:ascii="Calibri" w:hAnsi="Calibri" w:cs="Calibri"/>
            <w:color w:val="0000FF"/>
          </w:rPr>
          <w:t>. 3 ст. 43</w:t>
        </w:r>
      </w:hyperlink>
      <w:r>
        <w:rPr>
          <w:rFonts w:ascii="Calibri" w:hAnsi="Calibri" w:cs="Calibri"/>
        </w:rPr>
        <w:t xml:space="preserve"> ТК РФ).</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jc w:val="center"/>
        <w:outlineLvl w:val="0"/>
        <w:rPr>
          <w:rFonts w:ascii="Calibri" w:hAnsi="Calibri" w:cs="Calibri"/>
        </w:rPr>
      </w:pPr>
      <w:bookmarkStart w:id="0" w:name="Par9"/>
      <w:bookmarkEnd w:id="0"/>
      <w:r>
        <w:rPr>
          <w:rFonts w:ascii="Calibri" w:hAnsi="Calibri" w:cs="Calibri"/>
        </w:rPr>
        <w:t>Представители работников и работодателя</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Прежде чем рассказывать о процедуре заключения коллективного договора, нужно выяснить, кто может обратиться к работодателю с предложением о заключении коллективного договора. Это важный момент, так как если с таким предложением обратится ненадлежащий представитель, то и последствий никаких не будет. Вот пример из судебной практики. Руководитель организации постановлением инспектора государственной инспекции труда был привлечен к административной ответственности в виде штрафа за уклонение от коллективных переговоров. Решением городского суда постановление оставлено без изменения. </w:t>
      </w:r>
      <w:proofErr w:type="gramStart"/>
      <w:r>
        <w:rPr>
          <w:rFonts w:ascii="Calibri" w:hAnsi="Calibri" w:cs="Calibri"/>
        </w:rPr>
        <w:t>А Верховный Суд Республики Карелия, рассматривая жалобу руководителя на ранее вынесенное решение суда и постановление инспектора, указал, что, поскольку на день направления работодателю уведомления о начале коллективных переговоров первичная профсоюзная организация организации не имела полномочий на направление работодателю предложения о начале коллективных переговоров от имени всех работников данного предприятия, привлечение руководителя к административной ответственности необоснованно (</w:t>
      </w:r>
      <w:hyperlink r:id="rId6" w:history="1">
        <w:r>
          <w:rPr>
            <w:rFonts w:ascii="Calibri" w:hAnsi="Calibri" w:cs="Calibri"/>
            <w:color w:val="0000FF"/>
          </w:rPr>
          <w:t>Постановление</w:t>
        </w:r>
      </w:hyperlink>
      <w:r>
        <w:rPr>
          <w:rFonts w:ascii="Calibri" w:hAnsi="Calibri" w:cs="Calibri"/>
        </w:rPr>
        <w:t xml:space="preserve"> Верховного Суда Республики Карелия</w:t>
      </w:r>
      <w:proofErr w:type="gramEnd"/>
      <w:r>
        <w:rPr>
          <w:rFonts w:ascii="Calibri" w:hAnsi="Calibri" w:cs="Calibri"/>
        </w:rPr>
        <w:t xml:space="preserve"> от 20.08.2007).</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Итак, начнем с представителей работников. На основании </w:t>
      </w:r>
      <w:hyperlink r:id="rId7" w:history="1">
        <w:r>
          <w:rPr>
            <w:rFonts w:ascii="Calibri" w:hAnsi="Calibri" w:cs="Calibri"/>
            <w:color w:val="0000FF"/>
          </w:rPr>
          <w:t>ст. 29</w:t>
        </w:r>
      </w:hyperlink>
      <w:r>
        <w:rPr>
          <w:rFonts w:ascii="Calibri" w:hAnsi="Calibri" w:cs="Calibri"/>
        </w:rPr>
        <w:t xml:space="preserve"> ТК РФ интересы работников при проведении коллективных переговоров о заключении коллективного договора представляют первичная профсоюзная организация или иные представители, избираемые работниками. Что такое профсоюз, знают практически все, а вот кто может быть иным представителем работников, в этом вопросе ясности мало. За разъяснениями обратимся к </w:t>
      </w:r>
      <w:hyperlink r:id="rId8" w:history="1">
        <w:r>
          <w:rPr>
            <w:rFonts w:ascii="Calibri" w:hAnsi="Calibri" w:cs="Calibri"/>
            <w:color w:val="0000FF"/>
          </w:rPr>
          <w:t>ст. 31</w:t>
        </w:r>
      </w:hyperlink>
      <w:r>
        <w:rPr>
          <w:rFonts w:ascii="Calibri" w:hAnsi="Calibri" w:cs="Calibri"/>
        </w:rPr>
        <w:t xml:space="preserve"> ТК РФ, в соответствии с которой на общем собрании (конференции) работников для представления интересов коллектива тайным голосованием из числа работников может быть избран представитель (представительный орган). Иными словами, возможно, что представлять интересы работников в коллективных переговорах будет, например, юрист или работники доверят это независимому специалисту, привлеченному по гражданско-правовому договору. Однако избрать иных представителей можно, только если:</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работники данного учреждения не объединены в какие-либо первичные профсоюзные организации;</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на локальном уровне.</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 сведению. Не допускается ведение коллективных переговоров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w:t>
      </w:r>
      <w:hyperlink r:id="rId9" w:history="1">
        <w:r>
          <w:rPr>
            <w:rFonts w:ascii="Calibri" w:hAnsi="Calibri" w:cs="Calibri"/>
            <w:color w:val="0000FF"/>
          </w:rPr>
          <w:t>ТК</w:t>
        </w:r>
      </w:hyperlink>
      <w:r>
        <w:rPr>
          <w:rFonts w:ascii="Calibri" w:hAnsi="Calibri" w:cs="Calibri"/>
        </w:rPr>
        <w:t xml:space="preserve"> РФ.</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Отметим, что 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формирование которого осуществляется на основе принципа пропорционального представительства в зависимости от численности членов профсоюза.</w:t>
      </w:r>
      <w:proofErr w:type="gramEnd"/>
      <w:r>
        <w:rPr>
          <w:rFonts w:ascii="Calibri" w:hAnsi="Calibri" w:cs="Calibri"/>
        </w:rPr>
        <w:t xml:space="preserve"> Единый представительный орган имеет право направить работодателю (его представителю) предложение о начале коллективных переговоров по подготовке и заключению коллективного договора от имени всех работников (</w:t>
      </w:r>
      <w:hyperlink r:id="rId10" w:history="1">
        <w:proofErr w:type="gramStart"/>
        <w:r>
          <w:rPr>
            <w:rFonts w:ascii="Calibri" w:hAnsi="Calibri" w:cs="Calibri"/>
            <w:color w:val="0000FF"/>
          </w:rPr>
          <w:t>ч</w:t>
        </w:r>
        <w:proofErr w:type="gramEnd"/>
        <w:r>
          <w:rPr>
            <w:rFonts w:ascii="Calibri" w:hAnsi="Calibri" w:cs="Calibri"/>
            <w:color w:val="0000FF"/>
          </w:rPr>
          <w:t>. 2 ст. 37</w:t>
        </w:r>
      </w:hyperlink>
      <w:r>
        <w:rPr>
          <w:rFonts w:ascii="Calibri" w:hAnsi="Calibri" w:cs="Calibri"/>
        </w:rPr>
        <w:t xml:space="preserve"> ТК РФ).</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 можно обойтись и без создания единого представительного органа, если профсоюз объединяет более половины работников организации.</w:t>
      </w:r>
    </w:p>
    <w:p w:rsidR="003869A6" w:rsidRDefault="003869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вот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учреждения, то общее собрание (конференция) работников тайным голосованием может определить тот профсоюз, который при согласии его выборного органа будет инициировать начало коллективных переговоров и направит работодателю (его представителю) предложение о начале коллективных переговоров от имени</w:t>
      </w:r>
      <w:proofErr w:type="gramEnd"/>
      <w:r>
        <w:rPr>
          <w:rFonts w:ascii="Calibri" w:hAnsi="Calibri" w:cs="Calibri"/>
        </w:rPr>
        <w:t xml:space="preserve"> всех работников.</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Обратите внимание! 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w:t>
      </w:r>
      <w:hyperlink r:id="rId11" w:history="1">
        <w:r>
          <w:rPr>
            <w:rFonts w:ascii="Calibri" w:hAnsi="Calibri" w:cs="Calibri"/>
            <w:color w:val="0000FF"/>
          </w:rPr>
          <w:t>ст. 32</w:t>
        </w:r>
      </w:hyperlink>
      <w:r>
        <w:rPr>
          <w:rFonts w:ascii="Calibri" w:hAnsi="Calibri" w:cs="Calibri"/>
        </w:rPr>
        <w:t xml:space="preserve"> ТК РФ).</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Интересы работодателя при проведении коллективных переговоров о заключении коллективного договора обычно представляет руководитель организации или уполномоченные им лица. Например, приказом руководителя учреждения представителями могут быть назначены юристы, специалисты по охране труда или иные специалисты из числа административно-технического персонала.</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коллективных переговоров в филиале, представительстве или ином обособленном структурном подразделении учреждения работодатель наделяет необходимыми полномочиями руководителя этого подразделения или иное лицо.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jc w:val="center"/>
        <w:outlineLvl w:val="0"/>
        <w:rPr>
          <w:rFonts w:ascii="Calibri" w:hAnsi="Calibri" w:cs="Calibri"/>
        </w:rPr>
      </w:pPr>
      <w:bookmarkStart w:id="1" w:name="Par27"/>
      <w:bookmarkEnd w:id="1"/>
      <w:r>
        <w:rPr>
          <w:rFonts w:ascii="Calibri" w:hAnsi="Calibri" w:cs="Calibri"/>
        </w:rPr>
        <w:t>Процедура заключения коллективного договора</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Заключению коллективного договора предшествуют коллективные переговоры, регламентируемые </w:t>
      </w:r>
      <w:hyperlink r:id="rId12" w:history="1">
        <w:r>
          <w:rPr>
            <w:rFonts w:ascii="Calibri" w:hAnsi="Calibri" w:cs="Calibri"/>
            <w:color w:val="0000FF"/>
          </w:rPr>
          <w:t>ст. ст. 36</w:t>
        </w:r>
      </w:hyperlink>
      <w:r>
        <w:rPr>
          <w:rFonts w:ascii="Calibri" w:hAnsi="Calibri" w:cs="Calibri"/>
        </w:rPr>
        <w:t xml:space="preserve"> - </w:t>
      </w:r>
      <w:hyperlink r:id="rId13" w:history="1">
        <w:r>
          <w:rPr>
            <w:rFonts w:ascii="Calibri" w:hAnsi="Calibri" w:cs="Calibri"/>
            <w:color w:val="0000FF"/>
          </w:rPr>
          <w:t>39</w:t>
        </w:r>
      </w:hyperlink>
      <w:r>
        <w:rPr>
          <w:rFonts w:ascii="Calibri" w:hAnsi="Calibri" w:cs="Calibri"/>
        </w:rPr>
        <w:t xml:space="preserve"> ТК РФ.</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Повторимся, что с инициативой по подготовке и заключению коллективного договора могут выступить </w:t>
      </w:r>
      <w:proofErr w:type="gramStart"/>
      <w:r>
        <w:rPr>
          <w:rFonts w:ascii="Calibri" w:hAnsi="Calibri" w:cs="Calibri"/>
        </w:rPr>
        <w:t>представители</w:t>
      </w:r>
      <w:proofErr w:type="gramEnd"/>
      <w:r>
        <w:rPr>
          <w:rFonts w:ascii="Calibri" w:hAnsi="Calibri" w:cs="Calibri"/>
        </w:rPr>
        <w:t xml:space="preserve"> как работников, так и работодателя. Такая инициатива выражается путем направления письменного предложения о начале коллективных переговоров.</w:t>
      </w:r>
    </w:p>
    <w:p w:rsidR="003869A6" w:rsidRDefault="003869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Представители работников, наделенные правом выступить с инициативой проведения коллективных переговоров, обязаны одновременно с направлением работодателю (его представителю) предложения о начале указанных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w:t>
      </w:r>
      <w:proofErr w:type="gramEnd"/>
      <w:r>
        <w:rPr>
          <w:rFonts w:ascii="Calibri" w:hAnsi="Calibri" w:cs="Calibri"/>
        </w:rPr>
        <w:t xml:space="preserve"> Если в </w:t>
      </w:r>
      <w:r>
        <w:rPr>
          <w:rFonts w:ascii="Calibri" w:hAnsi="Calibri" w:cs="Calibri"/>
        </w:rPr>
        <w:lastRenderedPageBreak/>
        <w:t>указанный срок данные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в письменной форме с указанием представителей от своей стороны и их полномочий.</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Обратите внимание!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переговоров стороны формируют комиссию, которая разрабатывает проект коллективного договора. В целях оказания содействия руководителям организаций и специалистам, профсоюзным органам при подготовке проекта коллективного договора организаций различных отраслей независимо от форм собственности и организационно-правовых форм Минтрудом России 06.11.2003 утвержден </w:t>
      </w:r>
      <w:hyperlink r:id="rId14" w:history="1">
        <w:r>
          <w:rPr>
            <w:rFonts w:ascii="Calibri" w:hAnsi="Calibri" w:cs="Calibri"/>
            <w:color w:val="0000FF"/>
          </w:rPr>
          <w:t>Макет</w:t>
        </w:r>
      </w:hyperlink>
      <w:r>
        <w:rPr>
          <w:rFonts w:ascii="Calibri" w:hAnsi="Calibri" w:cs="Calibri"/>
        </w:rPr>
        <w:t xml:space="preserve"> коллективного договора, который носит рекомендательный характер. Коллективный договор может содержать условия, регулирующие самые разнообразные вопросы применения труда работающих в организации на условиях трудовых договоров. Примерный перечень вопросов, по которым в коллективный договор могут включаться взаимные обязательства работников и работодателя, приведен в </w:t>
      </w:r>
      <w:hyperlink r:id="rId15" w:history="1">
        <w:r>
          <w:rPr>
            <w:rFonts w:ascii="Calibri" w:hAnsi="Calibri" w:cs="Calibri"/>
            <w:color w:val="0000FF"/>
          </w:rPr>
          <w:t>ст. 41</w:t>
        </w:r>
      </w:hyperlink>
      <w:r>
        <w:rPr>
          <w:rFonts w:ascii="Calibri" w:hAnsi="Calibri" w:cs="Calibri"/>
        </w:rPr>
        <w:t xml:space="preserve"> ТК РФ. При этом если в законах и иных нормативно-правовых актах содержится прямое указание на обязательное закрепление определенных положений, они должны быть включены в коллективный договор. Например, на основании </w:t>
      </w:r>
      <w:hyperlink r:id="rId16" w:history="1">
        <w:r>
          <w:rPr>
            <w:rFonts w:ascii="Calibri" w:hAnsi="Calibri" w:cs="Calibri"/>
            <w:color w:val="0000FF"/>
          </w:rPr>
          <w:t>ст. 101</w:t>
        </w:r>
      </w:hyperlink>
      <w:r>
        <w:rPr>
          <w:rFonts w:ascii="Calibri" w:hAnsi="Calibri" w:cs="Calibri"/>
        </w:rPr>
        <w:t xml:space="preserve"> ТК РФ перечень должностей работников с ненормированным рабочим днем может устанавливаться коллективным договором.</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Составляя проект коллективного договора, сторонам следует определиться, за счет каких материальных ресурсов могут быть реализованы те или иные вопросы, и не стоит устанавливать обязательства, которые впоследствии могут оказаться невыполнимыми.</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сведению. При составлении договора могут понадобиться эксперты или посредники: оплата услуг этих специалистов производится приглашающей стороной, если иное не будет предусмотрено коллективным договором (</w:t>
      </w:r>
      <w:hyperlink r:id="rId17" w:history="1">
        <w:proofErr w:type="gramStart"/>
        <w:r>
          <w:rPr>
            <w:rFonts w:ascii="Calibri" w:hAnsi="Calibri" w:cs="Calibri"/>
            <w:color w:val="0000FF"/>
          </w:rPr>
          <w:t>ч</w:t>
        </w:r>
        <w:proofErr w:type="gramEnd"/>
        <w:r>
          <w:rPr>
            <w:rFonts w:ascii="Calibri" w:hAnsi="Calibri" w:cs="Calibri"/>
            <w:color w:val="0000FF"/>
          </w:rPr>
          <w:t>. 2 ст. 39</w:t>
        </w:r>
      </w:hyperlink>
      <w:r>
        <w:rPr>
          <w:rFonts w:ascii="Calibri" w:hAnsi="Calibri" w:cs="Calibri"/>
        </w:rPr>
        <w:t xml:space="preserve"> ТК РФ).</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этого, в ходе переговоров сторонам могут понадобиться различные сведения, которые должны предоставляться другой стороной не позднее двух недель со дня получения соответствующего запроса (</w:t>
      </w:r>
      <w:hyperlink r:id="rId18" w:history="1">
        <w:proofErr w:type="gramStart"/>
        <w:r>
          <w:rPr>
            <w:rFonts w:ascii="Calibri" w:hAnsi="Calibri" w:cs="Calibri"/>
            <w:color w:val="0000FF"/>
          </w:rPr>
          <w:t>ч</w:t>
        </w:r>
        <w:proofErr w:type="gramEnd"/>
        <w:r>
          <w:rPr>
            <w:rFonts w:ascii="Calibri" w:hAnsi="Calibri" w:cs="Calibri"/>
            <w:color w:val="0000FF"/>
          </w:rPr>
          <w:t>. 7 ст. 37</w:t>
        </w:r>
      </w:hyperlink>
      <w:r>
        <w:rPr>
          <w:rFonts w:ascii="Calibri" w:hAnsi="Calibri" w:cs="Calibri"/>
        </w:rPr>
        <w:t xml:space="preserve"> ТК РФ). Если такие сведения содержат государственную, коммерческую или иную охраняемую законом тайну, участников необходимо уведомить об этом, а они в свою очередь должны дать обязательство о неразглашении таких сведений. Лица, разгласившие указанные сведения, привлекаются к дисциплинарной, административной, гражданско-правовой, уголовной ответственности.</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Коллективный договор может быть заключен на срок не более трех лет. Однако при необходимости стороны могут продлить его действие, но не более чем на три года (</w:t>
      </w:r>
      <w:hyperlink r:id="rId19" w:history="1">
        <w:r>
          <w:rPr>
            <w:rFonts w:ascii="Calibri" w:hAnsi="Calibri" w:cs="Calibri"/>
            <w:color w:val="0000FF"/>
          </w:rPr>
          <w:t>ст. 43</w:t>
        </w:r>
      </w:hyperlink>
      <w:r>
        <w:rPr>
          <w:rFonts w:ascii="Calibri" w:hAnsi="Calibri" w:cs="Calibri"/>
        </w:rPr>
        <w:t xml:space="preserve"> ТК РФ).</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ходе переговоров не удалось согласовать какие-то вопросы коллективного договора или весь его проект, составляется протокол разногласий. Урегулирование возникших разногласий производится в порядке, установленном </w:t>
      </w:r>
      <w:hyperlink r:id="rId20" w:history="1">
        <w:r>
          <w:rPr>
            <w:rFonts w:ascii="Calibri" w:hAnsi="Calibri" w:cs="Calibri"/>
            <w:color w:val="0000FF"/>
          </w:rPr>
          <w:t>гл. 61</w:t>
        </w:r>
      </w:hyperlink>
      <w:r>
        <w:rPr>
          <w:rFonts w:ascii="Calibri" w:hAnsi="Calibri" w:cs="Calibri"/>
        </w:rPr>
        <w:t xml:space="preserve"> "Рассмотрение и разрешение коллективных трудовых споров" ТК РФ.</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того как комиссия согласовала проект коллективного договора, он представляется на обсуждение всем работникам учреждения, на основании замечаний и предложений которых </w:t>
      </w:r>
      <w:r>
        <w:rPr>
          <w:rFonts w:ascii="Calibri" w:hAnsi="Calibri" w:cs="Calibri"/>
        </w:rPr>
        <w:lastRenderedPageBreak/>
        <w:t>договор дорабатывается и утверждается. После этого коллективный договор подписывают представители работников и работодателя. Если согласия между сторонами по отдельным положениям проекта коллективного договора так и не удалось достигнуть,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hyperlink r:id="rId21" w:history="1">
        <w:proofErr w:type="gramStart"/>
        <w:r>
          <w:rPr>
            <w:rFonts w:ascii="Calibri" w:hAnsi="Calibri" w:cs="Calibri"/>
            <w:color w:val="0000FF"/>
          </w:rPr>
          <w:t>ч</w:t>
        </w:r>
        <w:proofErr w:type="gramEnd"/>
        <w:r>
          <w:rPr>
            <w:rFonts w:ascii="Calibri" w:hAnsi="Calibri" w:cs="Calibri"/>
            <w:color w:val="0000FF"/>
          </w:rPr>
          <w:t>. 2 ст. 40</w:t>
        </w:r>
      </w:hyperlink>
      <w:r>
        <w:rPr>
          <w:rFonts w:ascii="Calibri" w:hAnsi="Calibri" w:cs="Calibri"/>
        </w:rPr>
        <w:t xml:space="preserve"> ТК РФ). Общий срок переговоров по заключению коллективного договора не должен превышать трех месяцев со дня начала переговоров.</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jc w:val="center"/>
        <w:outlineLvl w:val="0"/>
        <w:rPr>
          <w:rFonts w:ascii="Calibri" w:hAnsi="Calibri" w:cs="Calibri"/>
        </w:rPr>
      </w:pPr>
      <w:bookmarkStart w:id="2" w:name="Par48"/>
      <w:bookmarkEnd w:id="2"/>
      <w:r>
        <w:rPr>
          <w:rFonts w:ascii="Calibri" w:hAnsi="Calibri" w:cs="Calibri"/>
        </w:rPr>
        <w:t>Регистрация коллективного договора</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семи дней со дня подписания коллективный договор направляется работодателем на уведомительную регистрацию в соответствующий орган по труду. Например, в Нижнем Новгороде коллективные договоры регистрируются администрациями районов города, а в Москве - Комитетом общественных связей </w:t>
      </w:r>
      <w:hyperlink w:anchor="Par55" w:history="1">
        <w:r>
          <w:rPr>
            <w:rFonts w:ascii="Calibri" w:hAnsi="Calibri" w:cs="Calibri"/>
            <w:color w:val="0000FF"/>
          </w:rPr>
          <w:t>&lt;1&gt;</w:t>
        </w:r>
      </w:hyperlink>
      <w:r>
        <w:rPr>
          <w:rFonts w:ascii="Calibri" w:hAnsi="Calibri" w:cs="Calibri"/>
        </w:rPr>
        <w:t xml:space="preserve">. При этом на сайтах органов, осуществляющих регистрацию, представлены требования и к документам, представляемым работодателем, и к порядку регистрации. </w:t>
      </w:r>
      <w:proofErr w:type="gramStart"/>
      <w:r>
        <w:rPr>
          <w:rFonts w:ascii="Calibri" w:hAnsi="Calibri" w:cs="Calibri"/>
        </w:rPr>
        <w:t>На сайте Комитета общественных связей Москвы (http://www.kos.mos.ru/kos/ru/uved_registrat/o_6681) выложены образец сопроводительного письма и порядок уведомительной регистрации.</w:t>
      </w:r>
      <w:proofErr w:type="gramEnd"/>
      <w:r>
        <w:rPr>
          <w:rFonts w:ascii="Calibri" w:hAnsi="Calibri" w:cs="Calibri"/>
        </w:rPr>
        <w:t xml:space="preserve"> Так, работодатель должен представить:</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три экземпляра коллективного договора (подписи представителей сторон и печати, их заверяющие, на всех экземплярах должны быть подлинными), приложения к коллективному договору (при наличии) должны быть прошиты вместе с ним;</w:t>
      </w:r>
    </w:p>
    <w:p w:rsidR="003869A6" w:rsidRDefault="003869A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выписку из протокола общего собрания (конференции) работников об избрании из числа работников иного представителя (представительного органа) и наделении представителей работников полномочиями представлять интересы работников при проведении коллективных переговоров, заключении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w:t>
      </w:r>
      <w:proofErr w:type="gramEnd"/>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сопроводительное письмо.</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69A6" w:rsidRDefault="003869A6">
      <w:pPr>
        <w:widowControl w:val="0"/>
        <w:autoSpaceDE w:val="0"/>
        <w:autoSpaceDN w:val="0"/>
        <w:adjustRightInd w:val="0"/>
        <w:spacing w:after="0" w:line="240" w:lineRule="auto"/>
        <w:ind w:firstLine="540"/>
        <w:jc w:val="both"/>
        <w:rPr>
          <w:rFonts w:ascii="Calibri" w:hAnsi="Calibri" w:cs="Calibri"/>
        </w:rPr>
      </w:pPr>
      <w:bookmarkStart w:id="3" w:name="Par55"/>
      <w:bookmarkEnd w:id="3"/>
      <w:r>
        <w:rPr>
          <w:rFonts w:ascii="Calibri" w:hAnsi="Calibri" w:cs="Calibri"/>
        </w:rPr>
        <w:t xml:space="preserve">&lt;1&gt; </w:t>
      </w:r>
      <w:hyperlink r:id="rId22" w:history="1">
        <w:r>
          <w:rPr>
            <w:rFonts w:ascii="Calibri" w:hAnsi="Calibri" w:cs="Calibri"/>
            <w:color w:val="0000FF"/>
          </w:rPr>
          <w:t>Пункт 13.15</w:t>
        </w:r>
      </w:hyperlink>
      <w:r>
        <w:rPr>
          <w:rFonts w:ascii="Calibri" w:hAnsi="Calibri" w:cs="Calibri"/>
        </w:rPr>
        <w:t xml:space="preserve"> Положения о Комитете общественных связей города Москвы, утв. Постановлением Правительства Москвы от 05.03.2011 N 58-ПП.</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Обратите внимание! Уведомительная регистрация не влияет на дату вступления коллективного договора в силу (</w:t>
      </w:r>
      <w:hyperlink r:id="rId23" w:history="1">
        <w:proofErr w:type="gramStart"/>
        <w:r>
          <w:rPr>
            <w:rFonts w:ascii="Calibri" w:hAnsi="Calibri" w:cs="Calibri"/>
            <w:color w:val="0000FF"/>
          </w:rPr>
          <w:t>ч</w:t>
        </w:r>
        <w:proofErr w:type="gramEnd"/>
        <w:r>
          <w:rPr>
            <w:rFonts w:ascii="Calibri" w:hAnsi="Calibri" w:cs="Calibri"/>
            <w:color w:val="0000FF"/>
          </w:rPr>
          <w:t>. 2 ст. 50</w:t>
        </w:r>
      </w:hyperlink>
      <w:r>
        <w:rPr>
          <w:rFonts w:ascii="Calibri" w:hAnsi="Calibri" w:cs="Calibri"/>
        </w:rPr>
        <w:t xml:space="preserve"> ТК РФ). По общему правилу договор начинает действовать со дня его подписания, если только условиями договора не предусмотрена иная дата (</w:t>
      </w:r>
      <w:hyperlink r:id="rId24" w:history="1">
        <w:proofErr w:type="gramStart"/>
        <w:r>
          <w:rPr>
            <w:rFonts w:ascii="Calibri" w:hAnsi="Calibri" w:cs="Calibri"/>
            <w:color w:val="0000FF"/>
          </w:rPr>
          <w:t>ч</w:t>
        </w:r>
        <w:proofErr w:type="gramEnd"/>
        <w:r>
          <w:rPr>
            <w:rFonts w:ascii="Calibri" w:hAnsi="Calibri" w:cs="Calibri"/>
            <w:color w:val="0000FF"/>
          </w:rPr>
          <w:t>. 1 ст. 43</w:t>
        </w:r>
      </w:hyperlink>
      <w:r>
        <w:rPr>
          <w:rFonts w:ascii="Calibri" w:hAnsi="Calibri" w:cs="Calibri"/>
        </w:rPr>
        <w:t xml:space="preserve"> ТК РФ).</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регистрации коллективного договора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а также в соответствующую государственную инспекцию труда. Условия коллективного договора, ухудшающие положение работников, недействительны и не подлежат применению.</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jc w:val="center"/>
        <w:outlineLvl w:val="0"/>
        <w:rPr>
          <w:rFonts w:ascii="Calibri" w:hAnsi="Calibri" w:cs="Calibri"/>
        </w:rPr>
      </w:pPr>
      <w:bookmarkStart w:id="4" w:name="Par61"/>
      <w:bookmarkEnd w:id="4"/>
      <w:r>
        <w:rPr>
          <w:rFonts w:ascii="Calibri" w:hAnsi="Calibri" w:cs="Calibri"/>
        </w:rPr>
        <w:t>Гарантии работникам, участвующим в коллективных переговорах</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участвующих в подготовке проекта коллективного договора, Трудовой </w:t>
      </w:r>
      <w:hyperlink r:id="rId25" w:history="1">
        <w:r>
          <w:rPr>
            <w:rFonts w:ascii="Calibri" w:hAnsi="Calibri" w:cs="Calibri"/>
            <w:color w:val="0000FF"/>
          </w:rPr>
          <w:t>кодекс</w:t>
        </w:r>
      </w:hyperlink>
      <w:r>
        <w:rPr>
          <w:rFonts w:ascii="Calibri" w:hAnsi="Calibri" w:cs="Calibri"/>
        </w:rPr>
        <w:t xml:space="preserve"> устанавливает определенные гарантии и компенсации. Так, на основании </w:t>
      </w:r>
      <w:hyperlink r:id="rId26" w:history="1">
        <w:proofErr w:type="gramStart"/>
        <w:r>
          <w:rPr>
            <w:rFonts w:ascii="Calibri" w:hAnsi="Calibri" w:cs="Calibri"/>
            <w:color w:val="0000FF"/>
          </w:rPr>
          <w:t>ч</w:t>
        </w:r>
        <w:proofErr w:type="gramEnd"/>
        <w:r>
          <w:rPr>
            <w:rFonts w:ascii="Calibri" w:hAnsi="Calibri" w:cs="Calibri"/>
            <w:color w:val="0000FF"/>
          </w:rPr>
          <w:t>. 1 ст. 39</w:t>
        </w:r>
      </w:hyperlink>
      <w:r>
        <w:rPr>
          <w:rFonts w:ascii="Calibri" w:hAnsi="Calibri" w:cs="Calibri"/>
        </w:rPr>
        <w:t xml:space="preserve"> лица, участвующие в коллективных переговорах и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чем на три месяца.</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освобождения работников от работы работодатель должен издать соответствующий приказ, в котором указать работников, которые освобождаются от работы, а также срок освобождения. Приказ составляется в произвольной форме, подписывается руководителем </w:t>
      </w:r>
      <w:r>
        <w:rPr>
          <w:rFonts w:ascii="Calibri" w:hAnsi="Calibri" w:cs="Calibri"/>
        </w:rPr>
        <w:lastRenderedPageBreak/>
        <w:t>организации и доводится до сведения работников под роспись.</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этого, представители работников, участвующие в коллективных переговорах, в период их ведения без предварительного согласия органа, уполномочившего их на представительство, не могут быть:</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подвергнуты</w:t>
      </w:r>
      <w:proofErr w:type="gramEnd"/>
      <w:r>
        <w:rPr>
          <w:rFonts w:ascii="Calibri" w:hAnsi="Calibri" w:cs="Calibri"/>
        </w:rPr>
        <w:t xml:space="preserve"> дисциплинарному взысканию;</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переведены</w:t>
      </w:r>
      <w:proofErr w:type="gramEnd"/>
      <w:r>
        <w:rPr>
          <w:rFonts w:ascii="Calibri" w:hAnsi="Calibri" w:cs="Calibri"/>
        </w:rPr>
        <w:t xml:space="preserve"> на другую работу;</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уволены по инициативе работодателя, за исключением случаев расторжения трудового договора за совершение проступка, за который в соответствии с </w:t>
      </w:r>
      <w:hyperlink r:id="rId27" w:history="1">
        <w:r>
          <w:rPr>
            <w:rFonts w:ascii="Calibri" w:hAnsi="Calibri" w:cs="Calibri"/>
            <w:color w:val="0000FF"/>
          </w:rPr>
          <w:t>ТК</w:t>
        </w:r>
      </w:hyperlink>
      <w:r>
        <w:rPr>
          <w:rFonts w:ascii="Calibri" w:hAnsi="Calibri" w:cs="Calibri"/>
        </w:rPr>
        <w:t xml:space="preserve"> РФ, иными федеральными законами предусмотрено увольнение с работы.</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jc w:val="center"/>
        <w:outlineLvl w:val="0"/>
        <w:rPr>
          <w:rFonts w:ascii="Calibri" w:hAnsi="Calibri" w:cs="Calibri"/>
        </w:rPr>
      </w:pPr>
      <w:bookmarkStart w:id="5" w:name="Par70"/>
      <w:bookmarkEnd w:id="5"/>
      <w:r>
        <w:rPr>
          <w:rFonts w:ascii="Calibri" w:hAnsi="Calibri" w:cs="Calibri"/>
        </w:rPr>
        <w:t>Ответственность сторон</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переговоров иногда по случайности, а иногда и намеренно работодатель допускает нарушения. Действующим законодательством предусмотрена ответственность для таких случаев. </w:t>
      </w:r>
      <w:proofErr w:type="gramStart"/>
      <w:r>
        <w:rPr>
          <w:rFonts w:ascii="Calibri" w:hAnsi="Calibri" w:cs="Calibri"/>
        </w:rPr>
        <w:t xml:space="preserve">В частности, в случае уклонения работодателя или его представителей от участия в переговорах о заключении, изменении или дополнении коллективного договора </w:t>
      </w:r>
      <w:hyperlink r:id="rId28" w:history="1">
        <w:r>
          <w:rPr>
            <w:rFonts w:ascii="Calibri" w:hAnsi="Calibri" w:cs="Calibri"/>
            <w:color w:val="0000FF"/>
          </w:rPr>
          <w:t>ст. 5.28</w:t>
        </w:r>
      </w:hyperlink>
      <w:r>
        <w:rPr>
          <w:rFonts w:ascii="Calibri" w:hAnsi="Calibri" w:cs="Calibri"/>
        </w:rPr>
        <w:t xml:space="preserve"> </w:t>
      </w:r>
      <w:proofErr w:type="spellStart"/>
      <w:r>
        <w:rPr>
          <w:rFonts w:ascii="Calibri" w:hAnsi="Calibri" w:cs="Calibri"/>
        </w:rPr>
        <w:t>КоАП</w:t>
      </w:r>
      <w:proofErr w:type="spellEnd"/>
      <w:r>
        <w:rPr>
          <w:rFonts w:ascii="Calibri" w:hAnsi="Calibri" w:cs="Calibri"/>
        </w:rPr>
        <w:t xml:space="preserve"> РФ предусмотрена ответственность в виде административного штрафа в размере от 1000 до 3000 руб. Такой же штраф взыскивается и в случаях, когда работодателем не соблюдаются сроки проведения переговоров и заключения договора.</w:t>
      </w:r>
      <w:proofErr w:type="gramEnd"/>
      <w:r>
        <w:rPr>
          <w:rFonts w:ascii="Calibri" w:hAnsi="Calibri" w:cs="Calibri"/>
        </w:rPr>
        <w:t xml:space="preserve"> Кроме этого, штраф возможен и за непредставление в установленный срок информации, необходимой для проведения коллективных переговоров (</w:t>
      </w:r>
      <w:hyperlink r:id="rId29" w:history="1">
        <w:r>
          <w:rPr>
            <w:rFonts w:ascii="Calibri" w:hAnsi="Calibri" w:cs="Calibri"/>
            <w:color w:val="0000FF"/>
          </w:rPr>
          <w:t>ст. 5.29</w:t>
        </w:r>
      </w:hyperlink>
      <w:r>
        <w:rPr>
          <w:rFonts w:ascii="Calibri" w:hAnsi="Calibri" w:cs="Calibri"/>
        </w:rPr>
        <w:t xml:space="preserve"> </w:t>
      </w:r>
      <w:proofErr w:type="spellStart"/>
      <w:r>
        <w:rPr>
          <w:rFonts w:ascii="Calibri" w:hAnsi="Calibri" w:cs="Calibri"/>
        </w:rPr>
        <w:t>КоАП</w:t>
      </w:r>
      <w:proofErr w:type="spellEnd"/>
      <w:r>
        <w:rPr>
          <w:rFonts w:ascii="Calibri" w:hAnsi="Calibri" w:cs="Calibri"/>
        </w:rPr>
        <w:t xml:space="preserve"> РФ). Штраф в сумме от 3000 до 5000 руб. предусмотрен </w:t>
      </w:r>
      <w:hyperlink r:id="rId30" w:history="1">
        <w:r>
          <w:rPr>
            <w:rFonts w:ascii="Calibri" w:hAnsi="Calibri" w:cs="Calibri"/>
            <w:color w:val="0000FF"/>
          </w:rPr>
          <w:t>ст. 5.30</w:t>
        </w:r>
      </w:hyperlink>
      <w:r>
        <w:rPr>
          <w:rFonts w:ascii="Calibri" w:hAnsi="Calibri" w:cs="Calibri"/>
        </w:rPr>
        <w:t xml:space="preserve"> </w:t>
      </w:r>
      <w:proofErr w:type="spellStart"/>
      <w:r>
        <w:rPr>
          <w:rFonts w:ascii="Calibri" w:hAnsi="Calibri" w:cs="Calibri"/>
        </w:rPr>
        <w:t>КоАП</w:t>
      </w:r>
      <w:proofErr w:type="spellEnd"/>
      <w:r>
        <w:rPr>
          <w:rFonts w:ascii="Calibri" w:hAnsi="Calibri" w:cs="Calibri"/>
        </w:rPr>
        <w:t xml:space="preserve"> РФ за необоснованный отказ работодателя или лица, его представляющего, от заключения коллективного договора.</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 не только работодатель может подвергаться наказанию. Работники, участвующие в коллективных переговорах и разгласившие сведения, охраняемые законом, также могут быть привлечены к ответственности. </w:t>
      </w:r>
      <w:proofErr w:type="gramStart"/>
      <w:r>
        <w:rPr>
          <w:rFonts w:ascii="Calibri" w:hAnsi="Calibri" w:cs="Calibri"/>
        </w:rPr>
        <w:t xml:space="preserve">В частности, в силу </w:t>
      </w:r>
      <w:hyperlink r:id="rId31" w:history="1">
        <w:r>
          <w:rPr>
            <w:rFonts w:ascii="Calibri" w:hAnsi="Calibri" w:cs="Calibri"/>
            <w:color w:val="0000FF"/>
          </w:rPr>
          <w:t>ст. 13.14</w:t>
        </w:r>
      </w:hyperlink>
      <w:r>
        <w:rPr>
          <w:rFonts w:ascii="Calibri" w:hAnsi="Calibri" w:cs="Calibri"/>
        </w:rPr>
        <w:t xml:space="preserve"> </w:t>
      </w:r>
      <w:proofErr w:type="spellStart"/>
      <w:r>
        <w:rPr>
          <w:rFonts w:ascii="Calibri" w:hAnsi="Calibri" w:cs="Calibri"/>
        </w:rPr>
        <w:t>КоАП</w:t>
      </w:r>
      <w:proofErr w:type="spellEnd"/>
      <w:r>
        <w:rPr>
          <w:rFonts w:ascii="Calibri" w:hAnsi="Calibri" w:cs="Calibri"/>
        </w:rPr>
        <w:t xml:space="preserve"> РФ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этой информации в связи с исполнением служебных или профессиональных обязанностей, за исключением случаев, предусмотренных </w:t>
      </w:r>
      <w:hyperlink r:id="rId32" w:history="1">
        <w:r>
          <w:rPr>
            <w:rFonts w:ascii="Calibri" w:hAnsi="Calibri" w:cs="Calibri"/>
            <w:color w:val="0000FF"/>
          </w:rPr>
          <w:t>ч. 1 ст. 14.33</w:t>
        </w:r>
      </w:hyperlink>
      <w:r>
        <w:rPr>
          <w:rFonts w:ascii="Calibri" w:hAnsi="Calibri" w:cs="Calibri"/>
        </w:rPr>
        <w:t xml:space="preserve"> </w:t>
      </w:r>
      <w:proofErr w:type="spellStart"/>
      <w:r>
        <w:rPr>
          <w:rFonts w:ascii="Calibri" w:hAnsi="Calibri" w:cs="Calibri"/>
        </w:rPr>
        <w:t>КоАП</w:t>
      </w:r>
      <w:proofErr w:type="spellEnd"/>
      <w:r>
        <w:rPr>
          <w:rFonts w:ascii="Calibri" w:hAnsi="Calibri" w:cs="Calibri"/>
        </w:rPr>
        <w:t xml:space="preserve"> РФ (недобросовестная конкуренция), влечет наложение административного штрафа:</w:t>
      </w:r>
      <w:proofErr w:type="gramEnd"/>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граждан в размере от 500 до 1000 руб.;</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должностных лиц - от 4000 до 5000 руб.</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jc w:val="center"/>
        <w:rPr>
          <w:rFonts w:ascii="Calibri" w:hAnsi="Calibri" w:cs="Calibri"/>
        </w:rPr>
      </w:pPr>
      <w:r>
        <w:rPr>
          <w:rFonts w:ascii="Calibri" w:hAnsi="Calibri" w:cs="Calibri"/>
        </w:rPr>
        <w:t>* * *</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Итак, кратко изложим порядок заключения договора.</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поступлении предложения о начале коллективных переговоров ответить на него в течение семи дней, проверив полномочия обращающихся представителей сторон трудовых отношений.</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Сформировать комиссию для проведения коллективных переговоров.</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Освободить работников, участвующих в коллективных переговорах, от работы с сохранением среднего заработка. Срок такого освобождения не должен превышать трех месяцев.</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Согласовать все условия коллективного договора и подписать его в течение трех месяцев со дня начала коллективных переговоров.</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Зарегистрировать коллективный договор в соответствующем органе по труду.</w:t>
      </w:r>
    </w:p>
    <w:p w:rsidR="003869A6" w:rsidRDefault="003869A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Добавим, что не стоит противиться заключению коллективного договора и, если представители работников выступили с такой инициативой, надо согласовать его условия и подписать его в установленные сроки. Ведь данный документ не только повышает гарантии и компенсации работникам, но и играет большую роль в вопросах обоснования расходов учреждения (оплаты проезда сотрудников, доплаты за питание и пр.).</w:t>
      </w:r>
    </w:p>
    <w:p w:rsidR="003869A6" w:rsidRDefault="003869A6">
      <w:pPr>
        <w:widowControl w:val="0"/>
        <w:autoSpaceDE w:val="0"/>
        <w:autoSpaceDN w:val="0"/>
        <w:adjustRightInd w:val="0"/>
        <w:spacing w:after="0" w:line="240" w:lineRule="auto"/>
        <w:ind w:firstLine="540"/>
        <w:jc w:val="both"/>
        <w:rPr>
          <w:rFonts w:ascii="Calibri" w:hAnsi="Calibri" w:cs="Calibri"/>
        </w:rPr>
      </w:pPr>
    </w:p>
    <w:p w:rsidR="003869A6" w:rsidRDefault="003869A6">
      <w:pPr>
        <w:widowControl w:val="0"/>
        <w:autoSpaceDE w:val="0"/>
        <w:autoSpaceDN w:val="0"/>
        <w:adjustRightInd w:val="0"/>
        <w:spacing w:after="0" w:line="240" w:lineRule="auto"/>
        <w:jc w:val="right"/>
        <w:rPr>
          <w:rFonts w:ascii="Calibri" w:hAnsi="Calibri" w:cs="Calibri"/>
        </w:rPr>
      </w:pPr>
      <w:r>
        <w:rPr>
          <w:rFonts w:ascii="Calibri" w:hAnsi="Calibri" w:cs="Calibri"/>
        </w:rPr>
        <w:t>Т.Шадрина</w:t>
      </w:r>
    </w:p>
    <w:p w:rsidR="003869A6" w:rsidRDefault="003869A6">
      <w:pPr>
        <w:widowControl w:val="0"/>
        <w:autoSpaceDE w:val="0"/>
        <w:autoSpaceDN w:val="0"/>
        <w:adjustRightInd w:val="0"/>
        <w:spacing w:after="0" w:line="240" w:lineRule="auto"/>
        <w:jc w:val="right"/>
        <w:rPr>
          <w:rFonts w:ascii="Calibri" w:hAnsi="Calibri" w:cs="Calibri"/>
        </w:rPr>
      </w:pPr>
      <w:r>
        <w:rPr>
          <w:rFonts w:ascii="Calibri" w:hAnsi="Calibri" w:cs="Calibri"/>
        </w:rPr>
        <w:t>Эксперт журнала</w:t>
      </w:r>
    </w:p>
    <w:p w:rsidR="003869A6" w:rsidRDefault="003869A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"Автономные учреждения:</w:t>
      </w:r>
    </w:p>
    <w:p w:rsidR="003869A6" w:rsidRDefault="003869A6">
      <w:pPr>
        <w:widowControl w:val="0"/>
        <w:autoSpaceDE w:val="0"/>
        <w:autoSpaceDN w:val="0"/>
        <w:adjustRightInd w:val="0"/>
        <w:spacing w:after="0" w:line="240" w:lineRule="auto"/>
        <w:jc w:val="right"/>
        <w:rPr>
          <w:rFonts w:ascii="Calibri" w:hAnsi="Calibri" w:cs="Calibri"/>
        </w:rPr>
      </w:pPr>
      <w:r>
        <w:rPr>
          <w:rFonts w:ascii="Calibri" w:hAnsi="Calibri" w:cs="Calibri"/>
        </w:rPr>
        <w:t>бухгалтерский учет и налогообложение"</w:t>
      </w:r>
    </w:p>
    <w:p w:rsidR="003869A6" w:rsidRDefault="003869A6">
      <w:pPr>
        <w:widowControl w:val="0"/>
        <w:autoSpaceDE w:val="0"/>
        <w:autoSpaceDN w:val="0"/>
        <w:adjustRightInd w:val="0"/>
        <w:spacing w:after="0" w:line="240" w:lineRule="auto"/>
        <w:rPr>
          <w:rFonts w:ascii="Calibri" w:hAnsi="Calibri" w:cs="Calibri"/>
        </w:rPr>
      </w:pPr>
      <w:r>
        <w:rPr>
          <w:rFonts w:ascii="Calibri" w:hAnsi="Calibri" w:cs="Calibri"/>
        </w:rPr>
        <w:t>Подписано в печать</w:t>
      </w:r>
    </w:p>
    <w:p w:rsidR="003869A6" w:rsidRDefault="003869A6">
      <w:pPr>
        <w:widowControl w:val="0"/>
        <w:autoSpaceDE w:val="0"/>
        <w:autoSpaceDN w:val="0"/>
        <w:adjustRightInd w:val="0"/>
        <w:spacing w:after="0" w:line="240" w:lineRule="auto"/>
        <w:rPr>
          <w:rFonts w:ascii="Calibri" w:hAnsi="Calibri" w:cs="Calibri"/>
        </w:rPr>
      </w:pPr>
      <w:r>
        <w:rPr>
          <w:rFonts w:ascii="Calibri" w:hAnsi="Calibri" w:cs="Calibri"/>
        </w:rPr>
        <w:t>30.08.2013</w:t>
      </w:r>
    </w:p>
    <w:p w:rsidR="003869A6" w:rsidRDefault="003869A6">
      <w:pPr>
        <w:widowControl w:val="0"/>
        <w:autoSpaceDE w:val="0"/>
        <w:autoSpaceDN w:val="0"/>
        <w:adjustRightInd w:val="0"/>
        <w:spacing w:after="0" w:line="240" w:lineRule="auto"/>
        <w:rPr>
          <w:rFonts w:ascii="Calibri" w:hAnsi="Calibri" w:cs="Calibri"/>
        </w:rPr>
      </w:pPr>
    </w:p>
    <w:p w:rsidR="003869A6" w:rsidRDefault="003869A6">
      <w:pPr>
        <w:widowControl w:val="0"/>
        <w:autoSpaceDE w:val="0"/>
        <w:autoSpaceDN w:val="0"/>
        <w:adjustRightInd w:val="0"/>
        <w:spacing w:after="0" w:line="240" w:lineRule="auto"/>
        <w:rPr>
          <w:rFonts w:ascii="Calibri" w:hAnsi="Calibri" w:cs="Calibri"/>
        </w:rPr>
      </w:pPr>
    </w:p>
    <w:p w:rsidR="003869A6" w:rsidRDefault="003869A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D367B" w:rsidRDefault="008D367B"/>
    <w:p w:rsidR="00D918FD" w:rsidRPr="00D918FD" w:rsidRDefault="00D918FD" w:rsidP="00D918FD">
      <w:pPr>
        <w:spacing w:before="75" w:after="0" w:line="240" w:lineRule="auto"/>
        <w:outlineLvl w:val="2"/>
        <w:rPr>
          <w:rFonts w:ascii="Verdana" w:eastAsia="Times New Roman" w:hAnsi="Verdana" w:cs="Times New Roman"/>
          <w:b/>
          <w:bCs/>
          <w:color w:val="000066"/>
          <w:sz w:val="20"/>
          <w:szCs w:val="20"/>
          <w:lang w:eastAsia="ru-RU"/>
        </w:rPr>
      </w:pPr>
      <w:r w:rsidRPr="00D918FD">
        <w:rPr>
          <w:rFonts w:ascii="Verdana" w:eastAsia="Times New Roman" w:hAnsi="Verdana" w:cs="Times New Roman"/>
          <w:b/>
          <w:bCs/>
          <w:color w:val="000066"/>
          <w:sz w:val="20"/>
          <w:szCs w:val="20"/>
          <w:lang w:eastAsia="ru-RU"/>
        </w:rPr>
        <w:t>РЕГИСТРАЦИЯ коллективного договора</w:t>
      </w:r>
      <w:proofErr w:type="gramStart"/>
      <w:r w:rsidRPr="00D918FD">
        <w:rPr>
          <w:rFonts w:ascii="Verdana" w:eastAsia="Times New Roman" w:hAnsi="Verdana" w:cs="Times New Roman"/>
          <w:b/>
          <w:bCs/>
          <w:color w:val="000066"/>
          <w:sz w:val="20"/>
          <w:szCs w:val="20"/>
          <w:lang w:eastAsia="ru-RU"/>
        </w:rPr>
        <w:t xml:space="preserve"> В</w:t>
      </w:r>
      <w:proofErr w:type="gramEnd"/>
      <w:r w:rsidRPr="00D918FD">
        <w:rPr>
          <w:rFonts w:ascii="Verdana" w:eastAsia="Times New Roman" w:hAnsi="Verdana" w:cs="Times New Roman"/>
          <w:b/>
          <w:bCs/>
          <w:color w:val="000066"/>
          <w:sz w:val="20"/>
          <w:szCs w:val="20"/>
          <w:lang w:eastAsia="ru-RU"/>
        </w:rPr>
        <w:t xml:space="preserve"> ОРГАНЕ ПО ТРУДУ</w:t>
      </w:r>
    </w:p>
    <w:p w:rsidR="00D918FD" w:rsidRDefault="00D918FD" w:rsidP="00D918FD">
      <w:r w:rsidRPr="00D918FD">
        <w:rPr>
          <w:rFonts w:ascii="Verdana" w:eastAsia="Times New Roman" w:hAnsi="Verdana" w:cs="Times New Roman"/>
          <w:color w:val="000000"/>
          <w:sz w:val="20"/>
          <w:szCs w:val="20"/>
          <w:lang w:eastAsia="ru-RU"/>
        </w:rPr>
        <w:br/>
        <w:t>Коллективный договор в течение семи дней со дня подписания направляется представителем работодателя (работодателей) на уведомительную регистрацию в соответствующий орган по труду. Регистрация не влияет на вступление коллективного договора, соглашения в силу.</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При осуществлении регистрации коллективного договора соответствующий орган по труду выявляет условия, ухудшающие положение работников по сравнению с настоящим Кодексом, иными законами, нормативными правовыми актами,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(ст. 50 ТК РФ).</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Перед тем, как направлять коллективный договор на регистрацию, работодателю следует узнать о порядке работы регионального органа по труду и требованиях, которые он предъявляет к оформлению коллективного договора.</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Для уведомительной регистрации должны быть представлены три экземпляра коллективного договора. Подписи и печати, их заверяющие, должны быть подлинными. Страницы во всех экземплярах должны быть пронумерованы сквозной нумерацией. Каждый экземпляр коллективного договора следует прошить и скрепить печатью с указанием количества прошитых страниц.</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r>
      <w:proofErr w:type="gramStart"/>
      <w:r w:rsidRPr="00D918FD">
        <w:rPr>
          <w:rFonts w:ascii="Verdana" w:eastAsia="Times New Roman" w:hAnsi="Verdana" w:cs="Times New Roman"/>
          <w:color w:val="000000"/>
          <w:sz w:val="20"/>
          <w:szCs w:val="20"/>
          <w:lang w:eastAsia="ru-RU"/>
        </w:rPr>
        <w:t>Необходимо также подготовить сопроводительное письмо, в котором указать:</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адрес организации:</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фамилию, имя, отчество (полностью) представителей сторон, подписавших коллективный договор;</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контактные телефоны представителей сторон;</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административный округ, в котором расположена организация;</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отрасль (по основному виду деятельности);</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форму собственности;</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общую численность работников организации;</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 наименование вышестоящего профсоюзного органа (для профсоюзных комитетов).</w:t>
      </w:r>
      <w:proofErr w:type="gramEnd"/>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lastRenderedPageBreak/>
        <w:t>Если коллективный договор заключен иными представителями работников, кроме профсоюзов, то для регистрации потребуется выписка из протокола общего собрания (конференции) о наделении представителя работников полномочиями на ведение переговоров и заключение коллективного договора от их имени.</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Регистрация носит бесплатный и уведомительный характер. Срок проверки коллективного договора на соответствие действующему законодательству о труде ограничен двумя неделями. При выявлении условий, ухудшающих положение работников по сравнению с действующим законодательством и в силу этого, в соответствии с законодательством, недействительных, в оттиск штампа о регистрации вписывается отметка "с замечаниями на _ листах". Наличие замечаний не является основанием для отказа в регистрации.</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По истечении двух недель факт регистрации коллективного договора фиксируется штампом с регистрационным номером и подписью ответственного лица на титульном листе всех представленных экземпляров. Два экземпляра зарегистрированного договора возвращаются представителям сторон через ответ</w:t>
      </w:r>
      <w:r w:rsidRPr="00D918FD">
        <w:rPr>
          <w:rFonts w:ascii="Verdana" w:eastAsia="Times New Roman" w:hAnsi="Verdana" w:cs="Times New Roman"/>
          <w:color w:val="000000"/>
          <w:sz w:val="20"/>
          <w:szCs w:val="20"/>
          <w:lang w:eastAsia="ru-RU"/>
        </w:rPr>
        <w:softHyphen/>
        <w:t>ственное лицо по предъявлению документа, удостоверяющего личность и принадлежность к данной организации, или по доверенности. Третий экземпляр остается на хранении регистрирующего органа в течение всего срока действия коллективного договора.</w:t>
      </w:r>
      <w:r w:rsidRPr="00D918FD">
        <w:rPr>
          <w:rFonts w:ascii="Verdana" w:eastAsia="Times New Roman" w:hAnsi="Verdana" w:cs="Times New Roman"/>
          <w:color w:val="000000"/>
          <w:sz w:val="20"/>
          <w:szCs w:val="20"/>
          <w:lang w:eastAsia="ru-RU"/>
        </w:rPr>
        <w:br/>
      </w:r>
      <w:r w:rsidRPr="00D918FD">
        <w:rPr>
          <w:rFonts w:ascii="Verdana" w:eastAsia="Times New Roman" w:hAnsi="Verdana" w:cs="Times New Roman"/>
          <w:color w:val="000000"/>
          <w:sz w:val="20"/>
          <w:szCs w:val="20"/>
          <w:lang w:eastAsia="ru-RU"/>
        </w:rPr>
        <w:br/>
        <w:t>Изменения и дополнения коллективного договора также необходимо регистрировать.</w:t>
      </w:r>
    </w:p>
    <w:sectPr w:rsidR="00D918FD" w:rsidSect="00082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9A6"/>
    <w:rsid w:val="0000033D"/>
    <w:rsid w:val="0000139A"/>
    <w:rsid w:val="000014AF"/>
    <w:rsid w:val="00001A95"/>
    <w:rsid w:val="0000288B"/>
    <w:rsid w:val="000029C2"/>
    <w:rsid w:val="000029E7"/>
    <w:rsid w:val="0000301A"/>
    <w:rsid w:val="00003E68"/>
    <w:rsid w:val="00004173"/>
    <w:rsid w:val="0000431D"/>
    <w:rsid w:val="00004C42"/>
    <w:rsid w:val="00005328"/>
    <w:rsid w:val="000056B6"/>
    <w:rsid w:val="00006191"/>
    <w:rsid w:val="00006C33"/>
    <w:rsid w:val="000070F6"/>
    <w:rsid w:val="00010115"/>
    <w:rsid w:val="0001141E"/>
    <w:rsid w:val="00011452"/>
    <w:rsid w:val="000119B8"/>
    <w:rsid w:val="00011C66"/>
    <w:rsid w:val="0001203D"/>
    <w:rsid w:val="000125A0"/>
    <w:rsid w:val="00012FAF"/>
    <w:rsid w:val="00013537"/>
    <w:rsid w:val="000135DD"/>
    <w:rsid w:val="00013A21"/>
    <w:rsid w:val="000160C1"/>
    <w:rsid w:val="0001699F"/>
    <w:rsid w:val="00016B78"/>
    <w:rsid w:val="0001767F"/>
    <w:rsid w:val="00017975"/>
    <w:rsid w:val="00020956"/>
    <w:rsid w:val="0002163F"/>
    <w:rsid w:val="00021AF3"/>
    <w:rsid w:val="000225BD"/>
    <w:rsid w:val="00022889"/>
    <w:rsid w:val="00022FAC"/>
    <w:rsid w:val="000231AF"/>
    <w:rsid w:val="00023C03"/>
    <w:rsid w:val="00023E25"/>
    <w:rsid w:val="0002428F"/>
    <w:rsid w:val="00024D47"/>
    <w:rsid w:val="00025B1D"/>
    <w:rsid w:val="00025B9B"/>
    <w:rsid w:val="00025DA6"/>
    <w:rsid w:val="000260A1"/>
    <w:rsid w:val="00026197"/>
    <w:rsid w:val="00027002"/>
    <w:rsid w:val="00027077"/>
    <w:rsid w:val="000276E7"/>
    <w:rsid w:val="00027AFB"/>
    <w:rsid w:val="00031067"/>
    <w:rsid w:val="0003113B"/>
    <w:rsid w:val="00031D2B"/>
    <w:rsid w:val="00032397"/>
    <w:rsid w:val="0003347C"/>
    <w:rsid w:val="00033713"/>
    <w:rsid w:val="00033ACD"/>
    <w:rsid w:val="00034BDD"/>
    <w:rsid w:val="0003521F"/>
    <w:rsid w:val="000357E9"/>
    <w:rsid w:val="00035900"/>
    <w:rsid w:val="00035EBA"/>
    <w:rsid w:val="000365E2"/>
    <w:rsid w:val="000375A8"/>
    <w:rsid w:val="0003760E"/>
    <w:rsid w:val="000409DB"/>
    <w:rsid w:val="00040B56"/>
    <w:rsid w:val="00040EB9"/>
    <w:rsid w:val="00041566"/>
    <w:rsid w:val="00041E1C"/>
    <w:rsid w:val="00041E6B"/>
    <w:rsid w:val="0004505C"/>
    <w:rsid w:val="0004528E"/>
    <w:rsid w:val="000454BB"/>
    <w:rsid w:val="000455CD"/>
    <w:rsid w:val="00045A80"/>
    <w:rsid w:val="00045BDF"/>
    <w:rsid w:val="00047266"/>
    <w:rsid w:val="000475CA"/>
    <w:rsid w:val="0004768F"/>
    <w:rsid w:val="00047B67"/>
    <w:rsid w:val="0005013F"/>
    <w:rsid w:val="0005023E"/>
    <w:rsid w:val="00050ECE"/>
    <w:rsid w:val="00051A8A"/>
    <w:rsid w:val="000521DD"/>
    <w:rsid w:val="00053062"/>
    <w:rsid w:val="0005459B"/>
    <w:rsid w:val="0005485F"/>
    <w:rsid w:val="0005569D"/>
    <w:rsid w:val="00056086"/>
    <w:rsid w:val="0005621E"/>
    <w:rsid w:val="0005693D"/>
    <w:rsid w:val="00056D4A"/>
    <w:rsid w:val="000572D9"/>
    <w:rsid w:val="00057764"/>
    <w:rsid w:val="00057F47"/>
    <w:rsid w:val="0006065B"/>
    <w:rsid w:val="00060767"/>
    <w:rsid w:val="00062B72"/>
    <w:rsid w:val="0006375A"/>
    <w:rsid w:val="00063F12"/>
    <w:rsid w:val="00065129"/>
    <w:rsid w:val="000658C7"/>
    <w:rsid w:val="00065E31"/>
    <w:rsid w:val="00065E55"/>
    <w:rsid w:val="00066791"/>
    <w:rsid w:val="00066938"/>
    <w:rsid w:val="00066DA2"/>
    <w:rsid w:val="00066F43"/>
    <w:rsid w:val="00070D74"/>
    <w:rsid w:val="00071F77"/>
    <w:rsid w:val="00072665"/>
    <w:rsid w:val="000728EA"/>
    <w:rsid w:val="00072F5E"/>
    <w:rsid w:val="00073360"/>
    <w:rsid w:val="00073A4C"/>
    <w:rsid w:val="00073F1B"/>
    <w:rsid w:val="00073FF5"/>
    <w:rsid w:val="0007460E"/>
    <w:rsid w:val="00074B6E"/>
    <w:rsid w:val="00074CBA"/>
    <w:rsid w:val="00075D53"/>
    <w:rsid w:val="00076752"/>
    <w:rsid w:val="00076896"/>
    <w:rsid w:val="00077300"/>
    <w:rsid w:val="000774F4"/>
    <w:rsid w:val="00080394"/>
    <w:rsid w:val="000804EF"/>
    <w:rsid w:val="0008187B"/>
    <w:rsid w:val="0008207C"/>
    <w:rsid w:val="0008289D"/>
    <w:rsid w:val="00083673"/>
    <w:rsid w:val="000837D3"/>
    <w:rsid w:val="000838A7"/>
    <w:rsid w:val="0008461D"/>
    <w:rsid w:val="00084CF7"/>
    <w:rsid w:val="00085321"/>
    <w:rsid w:val="00085459"/>
    <w:rsid w:val="00085D22"/>
    <w:rsid w:val="00086901"/>
    <w:rsid w:val="00086C41"/>
    <w:rsid w:val="000876E5"/>
    <w:rsid w:val="00087F7E"/>
    <w:rsid w:val="00090235"/>
    <w:rsid w:val="00090F5B"/>
    <w:rsid w:val="00091966"/>
    <w:rsid w:val="00092D47"/>
    <w:rsid w:val="00093970"/>
    <w:rsid w:val="00093E20"/>
    <w:rsid w:val="00095C00"/>
    <w:rsid w:val="000960D8"/>
    <w:rsid w:val="00096A35"/>
    <w:rsid w:val="000A0AE2"/>
    <w:rsid w:val="000A0F51"/>
    <w:rsid w:val="000A101A"/>
    <w:rsid w:val="000A15AA"/>
    <w:rsid w:val="000A1DA4"/>
    <w:rsid w:val="000A2114"/>
    <w:rsid w:val="000A29B5"/>
    <w:rsid w:val="000A2D49"/>
    <w:rsid w:val="000A2E4D"/>
    <w:rsid w:val="000A3032"/>
    <w:rsid w:val="000A3473"/>
    <w:rsid w:val="000A34C2"/>
    <w:rsid w:val="000A3595"/>
    <w:rsid w:val="000A359C"/>
    <w:rsid w:val="000A3ED1"/>
    <w:rsid w:val="000A4315"/>
    <w:rsid w:val="000A4388"/>
    <w:rsid w:val="000A478B"/>
    <w:rsid w:val="000A5192"/>
    <w:rsid w:val="000A531C"/>
    <w:rsid w:val="000A5763"/>
    <w:rsid w:val="000A59F3"/>
    <w:rsid w:val="000A5E9F"/>
    <w:rsid w:val="000A6912"/>
    <w:rsid w:val="000A6DBC"/>
    <w:rsid w:val="000A7843"/>
    <w:rsid w:val="000B09CB"/>
    <w:rsid w:val="000B16CD"/>
    <w:rsid w:val="000B1713"/>
    <w:rsid w:val="000B1F18"/>
    <w:rsid w:val="000B25C1"/>
    <w:rsid w:val="000B29F9"/>
    <w:rsid w:val="000B3655"/>
    <w:rsid w:val="000B3720"/>
    <w:rsid w:val="000B4623"/>
    <w:rsid w:val="000B5173"/>
    <w:rsid w:val="000B5B29"/>
    <w:rsid w:val="000B640A"/>
    <w:rsid w:val="000B724B"/>
    <w:rsid w:val="000B73EB"/>
    <w:rsid w:val="000C0B6E"/>
    <w:rsid w:val="000C0C88"/>
    <w:rsid w:val="000C110C"/>
    <w:rsid w:val="000C1230"/>
    <w:rsid w:val="000C3610"/>
    <w:rsid w:val="000C4630"/>
    <w:rsid w:val="000C5730"/>
    <w:rsid w:val="000C575A"/>
    <w:rsid w:val="000C6BD5"/>
    <w:rsid w:val="000C6E93"/>
    <w:rsid w:val="000C7613"/>
    <w:rsid w:val="000C7F77"/>
    <w:rsid w:val="000D123E"/>
    <w:rsid w:val="000D126A"/>
    <w:rsid w:val="000D3147"/>
    <w:rsid w:val="000D3A72"/>
    <w:rsid w:val="000D3C27"/>
    <w:rsid w:val="000D3CD6"/>
    <w:rsid w:val="000D3FA3"/>
    <w:rsid w:val="000D43D4"/>
    <w:rsid w:val="000D45F9"/>
    <w:rsid w:val="000D5494"/>
    <w:rsid w:val="000D5970"/>
    <w:rsid w:val="000D5C5C"/>
    <w:rsid w:val="000D734E"/>
    <w:rsid w:val="000D7387"/>
    <w:rsid w:val="000E0B7C"/>
    <w:rsid w:val="000E1BEA"/>
    <w:rsid w:val="000E2034"/>
    <w:rsid w:val="000E20CB"/>
    <w:rsid w:val="000E2494"/>
    <w:rsid w:val="000E2AF3"/>
    <w:rsid w:val="000E2BA2"/>
    <w:rsid w:val="000E30EF"/>
    <w:rsid w:val="000E34D8"/>
    <w:rsid w:val="000E36FF"/>
    <w:rsid w:val="000E38D8"/>
    <w:rsid w:val="000E4A03"/>
    <w:rsid w:val="000E4D4C"/>
    <w:rsid w:val="000E5A2C"/>
    <w:rsid w:val="000E641F"/>
    <w:rsid w:val="000E732B"/>
    <w:rsid w:val="000E7470"/>
    <w:rsid w:val="000E7645"/>
    <w:rsid w:val="000E7711"/>
    <w:rsid w:val="000E7918"/>
    <w:rsid w:val="000E7D55"/>
    <w:rsid w:val="000F0ADF"/>
    <w:rsid w:val="000F0DF2"/>
    <w:rsid w:val="000F12F9"/>
    <w:rsid w:val="000F23A7"/>
    <w:rsid w:val="000F36C3"/>
    <w:rsid w:val="000F4971"/>
    <w:rsid w:val="000F49BD"/>
    <w:rsid w:val="000F4BAD"/>
    <w:rsid w:val="000F4D4C"/>
    <w:rsid w:val="000F5784"/>
    <w:rsid w:val="000F57BB"/>
    <w:rsid w:val="000F591C"/>
    <w:rsid w:val="000F66F8"/>
    <w:rsid w:val="000F6C39"/>
    <w:rsid w:val="000F7DA4"/>
    <w:rsid w:val="000F7FBB"/>
    <w:rsid w:val="0010098F"/>
    <w:rsid w:val="00100E56"/>
    <w:rsid w:val="00100EBB"/>
    <w:rsid w:val="0010138B"/>
    <w:rsid w:val="00101BB2"/>
    <w:rsid w:val="00102A0F"/>
    <w:rsid w:val="00103130"/>
    <w:rsid w:val="00103AF2"/>
    <w:rsid w:val="00103F3C"/>
    <w:rsid w:val="0010420E"/>
    <w:rsid w:val="001043F8"/>
    <w:rsid w:val="001047B2"/>
    <w:rsid w:val="00105BEC"/>
    <w:rsid w:val="00107070"/>
    <w:rsid w:val="00107157"/>
    <w:rsid w:val="0010783B"/>
    <w:rsid w:val="00107A43"/>
    <w:rsid w:val="00107CB2"/>
    <w:rsid w:val="00110223"/>
    <w:rsid w:val="0011033F"/>
    <w:rsid w:val="00110846"/>
    <w:rsid w:val="0011185B"/>
    <w:rsid w:val="00112440"/>
    <w:rsid w:val="001129DA"/>
    <w:rsid w:val="00112BB6"/>
    <w:rsid w:val="00112CB3"/>
    <w:rsid w:val="0011311A"/>
    <w:rsid w:val="00113A7D"/>
    <w:rsid w:val="001141C1"/>
    <w:rsid w:val="00114396"/>
    <w:rsid w:val="001166E7"/>
    <w:rsid w:val="0011673E"/>
    <w:rsid w:val="00116923"/>
    <w:rsid w:val="00116BC4"/>
    <w:rsid w:val="00117198"/>
    <w:rsid w:val="0012080E"/>
    <w:rsid w:val="0012255B"/>
    <w:rsid w:val="00122A93"/>
    <w:rsid w:val="00122C33"/>
    <w:rsid w:val="00122D47"/>
    <w:rsid w:val="0012339F"/>
    <w:rsid w:val="0012340B"/>
    <w:rsid w:val="0012361D"/>
    <w:rsid w:val="001246B9"/>
    <w:rsid w:val="00125032"/>
    <w:rsid w:val="00125D5F"/>
    <w:rsid w:val="001266B0"/>
    <w:rsid w:val="001267F4"/>
    <w:rsid w:val="00126F8B"/>
    <w:rsid w:val="00127A1A"/>
    <w:rsid w:val="0013099D"/>
    <w:rsid w:val="001317E5"/>
    <w:rsid w:val="00132683"/>
    <w:rsid w:val="00133F84"/>
    <w:rsid w:val="00134880"/>
    <w:rsid w:val="00134C5D"/>
    <w:rsid w:val="0013504A"/>
    <w:rsid w:val="00135095"/>
    <w:rsid w:val="00135282"/>
    <w:rsid w:val="00135A67"/>
    <w:rsid w:val="001364C8"/>
    <w:rsid w:val="00136EBE"/>
    <w:rsid w:val="00137A6C"/>
    <w:rsid w:val="00137C69"/>
    <w:rsid w:val="0014074F"/>
    <w:rsid w:val="001408E9"/>
    <w:rsid w:val="00140C6C"/>
    <w:rsid w:val="00140F8B"/>
    <w:rsid w:val="001411F1"/>
    <w:rsid w:val="0014226F"/>
    <w:rsid w:val="00144574"/>
    <w:rsid w:val="001446E7"/>
    <w:rsid w:val="001447E8"/>
    <w:rsid w:val="00145A86"/>
    <w:rsid w:val="00145F45"/>
    <w:rsid w:val="001469E5"/>
    <w:rsid w:val="00146FE0"/>
    <w:rsid w:val="00147527"/>
    <w:rsid w:val="00147799"/>
    <w:rsid w:val="00147CAB"/>
    <w:rsid w:val="00147E49"/>
    <w:rsid w:val="00147F4F"/>
    <w:rsid w:val="0015045E"/>
    <w:rsid w:val="001507E8"/>
    <w:rsid w:val="00150B46"/>
    <w:rsid w:val="00150DA0"/>
    <w:rsid w:val="00150EF7"/>
    <w:rsid w:val="001510E4"/>
    <w:rsid w:val="00152E3C"/>
    <w:rsid w:val="0015337B"/>
    <w:rsid w:val="001536DD"/>
    <w:rsid w:val="00153B80"/>
    <w:rsid w:val="00153CE7"/>
    <w:rsid w:val="001542AC"/>
    <w:rsid w:val="00154455"/>
    <w:rsid w:val="0015575D"/>
    <w:rsid w:val="00155913"/>
    <w:rsid w:val="0015596D"/>
    <w:rsid w:val="00156F84"/>
    <w:rsid w:val="001576FB"/>
    <w:rsid w:val="001606B1"/>
    <w:rsid w:val="00161238"/>
    <w:rsid w:val="001615AD"/>
    <w:rsid w:val="00161760"/>
    <w:rsid w:val="00161C5A"/>
    <w:rsid w:val="00161F08"/>
    <w:rsid w:val="001625D9"/>
    <w:rsid w:val="00163EFD"/>
    <w:rsid w:val="001641D4"/>
    <w:rsid w:val="0016565A"/>
    <w:rsid w:val="001656A8"/>
    <w:rsid w:val="001656CF"/>
    <w:rsid w:val="00165AB6"/>
    <w:rsid w:val="00166358"/>
    <w:rsid w:val="0016668F"/>
    <w:rsid w:val="00166811"/>
    <w:rsid w:val="00166B9D"/>
    <w:rsid w:val="00167377"/>
    <w:rsid w:val="00167B7E"/>
    <w:rsid w:val="001700BD"/>
    <w:rsid w:val="0017027F"/>
    <w:rsid w:val="00170E05"/>
    <w:rsid w:val="00171781"/>
    <w:rsid w:val="001725AC"/>
    <w:rsid w:val="0017311C"/>
    <w:rsid w:val="00173628"/>
    <w:rsid w:val="00174156"/>
    <w:rsid w:val="001746E0"/>
    <w:rsid w:val="001749D7"/>
    <w:rsid w:val="001758A1"/>
    <w:rsid w:val="00175FD2"/>
    <w:rsid w:val="0017627A"/>
    <w:rsid w:val="001763E2"/>
    <w:rsid w:val="001766F0"/>
    <w:rsid w:val="00177A93"/>
    <w:rsid w:val="00177B67"/>
    <w:rsid w:val="0018077F"/>
    <w:rsid w:val="0018118A"/>
    <w:rsid w:val="001812AD"/>
    <w:rsid w:val="00182671"/>
    <w:rsid w:val="001828AC"/>
    <w:rsid w:val="00182ADB"/>
    <w:rsid w:val="001830BF"/>
    <w:rsid w:val="0018313C"/>
    <w:rsid w:val="00183933"/>
    <w:rsid w:val="00183E8F"/>
    <w:rsid w:val="0018478A"/>
    <w:rsid w:val="00184A91"/>
    <w:rsid w:val="00184AD3"/>
    <w:rsid w:val="00184CCF"/>
    <w:rsid w:val="001856BE"/>
    <w:rsid w:val="00186129"/>
    <w:rsid w:val="00186381"/>
    <w:rsid w:val="001863A5"/>
    <w:rsid w:val="00187064"/>
    <w:rsid w:val="0018729D"/>
    <w:rsid w:val="00187518"/>
    <w:rsid w:val="00190A0D"/>
    <w:rsid w:val="00191547"/>
    <w:rsid w:val="001915A2"/>
    <w:rsid w:val="0019170C"/>
    <w:rsid w:val="0019219A"/>
    <w:rsid w:val="001926C6"/>
    <w:rsid w:val="00193F34"/>
    <w:rsid w:val="00195987"/>
    <w:rsid w:val="00196206"/>
    <w:rsid w:val="00196910"/>
    <w:rsid w:val="00196B50"/>
    <w:rsid w:val="00197C55"/>
    <w:rsid w:val="001A0156"/>
    <w:rsid w:val="001A1798"/>
    <w:rsid w:val="001A1C7B"/>
    <w:rsid w:val="001A2648"/>
    <w:rsid w:val="001A27FB"/>
    <w:rsid w:val="001A2A85"/>
    <w:rsid w:val="001A2E1E"/>
    <w:rsid w:val="001A3056"/>
    <w:rsid w:val="001A4064"/>
    <w:rsid w:val="001A4453"/>
    <w:rsid w:val="001A5828"/>
    <w:rsid w:val="001A6308"/>
    <w:rsid w:val="001A6C27"/>
    <w:rsid w:val="001A6D72"/>
    <w:rsid w:val="001A7A3A"/>
    <w:rsid w:val="001B01EB"/>
    <w:rsid w:val="001B03EC"/>
    <w:rsid w:val="001B0445"/>
    <w:rsid w:val="001B0E1D"/>
    <w:rsid w:val="001B19AA"/>
    <w:rsid w:val="001B2CC6"/>
    <w:rsid w:val="001B315E"/>
    <w:rsid w:val="001B4821"/>
    <w:rsid w:val="001B4E84"/>
    <w:rsid w:val="001B4F73"/>
    <w:rsid w:val="001B5312"/>
    <w:rsid w:val="001B55F0"/>
    <w:rsid w:val="001B5899"/>
    <w:rsid w:val="001B5AAF"/>
    <w:rsid w:val="001B64A5"/>
    <w:rsid w:val="001B69A1"/>
    <w:rsid w:val="001B7736"/>
    <w:rsid w:val="001B7881"/>
    <w:rsid w:val="001B7FE6"/>
    <w:rsid w:val="001C096F"/>
    <w:rsid w:val="001C0EF4"/>
    <w:rsid w:val="001C0F9D"/>
    <w:rsid w:val="001C140D"/>
    <w:rsid w:val="001C17D4"/>
    <w:rsid w:val="001C18C4"/>
    <w:rsid w:val="001C211B"/>
    <w:rsid w:val="001C2471"/>
    <w:rsid w:val="001C2614"/>
    <w:rsid w:val="001C3381"/>
    <w:rsid w:val="001C3814"/>
    <w:rsid w:val="001C3A33"/>
    <w:rsid w:val="001C3A43"/>
    <w:rsid w:val="001C3D23"/>
    <w:rsid w:val="001C4111"/>
    <w:rsid w:val="001C446D"/>
    <w:rsid w:val="001C460D"/>
    <w:rsid w:val="001C4E42"/>
    <w:rsid w:val="001C4FA8"/>
    <w:rsid w:val="001C6985"/>
    <w:rsid w:val="001C6D4C"/>
    <w:rsid w:val="001C6F4D"/>
    <w:rsid w:val="001C70C8"/>
    <w:rsid w:val="001D07C5"/>
    <w:rsid w:val="001D0A83"/>
    <w:rsid w:val="001D0FFB"/>
    <w:rsid w:val="001D1565"/>
    <w:rsid w:val="001D165D"/>
    <w:rsid w:val="001D24C9"/>
    <w:rsid w:val="001D31CA"/>
    <w:rsid w:val="001D3466"/>
    <w:rsid w:val="001D3E6F"/>
    <w:rsid w:val="001D4375"/>
    <w:rsid w:val="001D4A3A"/>
    <w:rsid w:val="001D4E7C"/>
    <w:rsid w:val="001D5AAA"/>
    <w:rsid w:val="001D603D"/>
    <w:rsid w:val="001D6177"/>
    <w:rsid w:val="001D6654"/>
    <w:rsid w:val="001D694C"/>
    <w:rsid w:val="001D7428"/>
    <w:rsid w:val="001E1082"/>
    <w:rsid w:val="001E12A9"/>
    <w:rsid w:val="001E13D4"/>
    <w:rsid w:val="001E1C83"/>
    <w:rsid w:val="001E2282"/>
    <w:rsid w:val="001E24FC"/>
    <w:rsid w:val="001E2590"/>
    <w:rsid w:val="001E261B"/>
    <w:rsid w:val="001E2801"/>
    <w:rsid w:val="001E3331"/>
    <w:rsid w:val="001E36F4"/>
    <w:rsid w:val="001E434A"/>
    <w:rsid w:val="001E4D50"/>
    <w:rsid w:val="001E4D79"/>
    <w:rsid w:val="001E5676"/>
    <w:rsid w:val="001E629B"/>
    <w:rsid w:val="001E7769"/>
    <w:rsid w:val="001F14EF"/>
    <w:rsid w:val="001F2547"/>
    <w:rsid w:val="001F25B5"/>
    <w:rsid w:val="001F396D"/>
    <w:rsid w:val="001F3A44"/>
    <w:rsid w:val="001F4093"/>
    <w:rsid w:val="001F4D3D"/>
    <w:rsid w:val="001F576F"/>
    <w:rsid w:val="001F6B86"/>
    <w:rsid w:val="001F6CD0"/>
    <w:rsid w:val="00200083"/>
    <w:rsid w:val="002003BD"/>
    <w:rsid w:val="00200BC3"/>
    <w:rsid w:val="00201C90"/>
    <w:rsid w:val="00202DDA"/>
    <w:rsid w:val="00202F39"/>
    <w:rsid w:val="0020364F"/>
    <w:rsid w:val="002036B3"/>
    <w:rsid w:val="002043D3"/>
    <w:rsid w:val="002048D3"/>
    <w:rsid w:val="0020543E"/>
    <w:rsid w:val="002060D6"/>
    <w:rsid w:val="00206436"/>
    <w:rsid w:val="002075B0"/>
    <w:rsid w:val="00207C9E"/>
    <w:rsid w:val="002118B7"/>
    <w:rsid w:val="00211A6F"/>
    <w:rsid w:val="00211D65"/>
    <w:rsid w:val="00211DA3"/>
    <w:rsid w:val="00212F03"/>
    <w:rsid w:val="00213140"/>
    <w:rsid w:val="002131ED"/>
    <w:rsid w:val="002134B6"/>
    <w:rsid w:val="0021395E"/>
    <w:rsid w:val="00213F5D"/>
    <w:rsid w:val="0021469D"/>
    <w:rsid w:val="00215F84"/>
    <w:rsid w:val="00216586"/>
    <w:rsid w:val="002169D2"/>
    <w:rsid w:val="00216BF5"/>
    <w:rsid w:val="00216DEF"/>
    <w:rsid w:val="002178DF"/>
    <w:rsid w:val="002207FE"/>
    <w:rsid w:val="00220A86"/>
    <w:rsid w:val="00220ABB"/>
    <w:rsid w:val="002210CE"/>
    <w:rsid w:val="002212DB"/>
    <w:rsid w:val="00221328"/>
    <w:rsid w:val="00221EA3"/>
    <w:rsid w:val="0022239C"/>
    <w:rsid w:val="00222C05"/>
    <w:rsid w:val="00222CC4"/>
    <w:rsid w:val="00222D96"/>
    <w:rsid w:val="00223ABB"/>
    <w:rsid w:val="00223E37"/>
    <w:rsid w:val="00223E8F"/>
    <w:rsid w:val="00223FB1"/>
    <w:rsid w:val="00223FBD"/>
    <w:rsid w:val="00224C83"/>
    <w:rsid w:val="00225046"/>
    <w:rsid w:val="0022513F"/>
    <w:rsid w:val="00225578"/>
    <w:rsid w:val="002261D6"/>
    <w:rsid w:val="002268E2"/>
    <w:rsid w:val="00226D22"/>
    <w:rsid w:val="00227047"/>
    <w:rsid w:val="00227512"/>
    <w:rsid w:val="0023077B"/>
    <w:rsid w:val="00230D43"/>
    <w:rsid w:val="00231AF0"/>
    <w:rsid w:val="0023210A"/>
    <w:rsid w:val="00232B4E"/>
    <w:rsid w:val="00232DDF"/>
    <w:rsid w:val="00232EAB"/>
    <w:rsid w:val="0023358D"/>
    <w:rsid w:val="0023453D"/>
    <w:rsid w:val="00235626"/>
    <w:rsid w:val="00235641"/>
    <w:rsid w:val="00235775"/>
    <w:rsid w:val="002357CB"/>
    <w:rsid w:val="0023593D"/>
    <w:rsid w:val="00235C9E"/>
    <w:rsid w:val="00235CAC"/>
    <w:rsid w:val="0023705B"/>
    <w:rsid w:val="00237223"/>
    <w:rsid w:val="00237843"/>
    <w:rsid w:val="00237BBD"/>
    <w:rsid w:val="002401A5"/>
    <w:rsid w:val="00240AE0"/>
    <w:rsid w:val="00240C52"/>
    <w:rsid w:val="0024176B"/>
    <w:rsid w:val="002424DF"/>
    <w:rsid w:val="00243321"/>
    <w:rsid w:val="002437F6"/>
    <w:rsid w:val="00244026"/>
    <w:rsid w:val="002440D8"/>
    <w:rsid w:val="00244202"/>
    <w:rsid w:val="00244467"/>
    <w:rsid w:val="00246814"/>
    <w:rsid w:val="00247181"/>
    <w:rsid w:val="002477C5"/>
    <w:rsid w:val="00250A05"/>
    <w:rsid w:val="00253087"/>
    <w:rsid w:val="00253378"/>
    <w:rsid w:val="00254482"/>
    <w:rsid w:val="0025522A"/>
    <w:rsid w:val="00255331"/>
    <w:rsid w:val="002554B9"/>
    <w:rsid w:val="0025704D"/>
    <w:rsid w:val="00257822"/>
    <w:rsid w:val="00257FA8"/>
    <w:rsid w:val="00260107"/>
    <w:rsid w:val="002610CA"/>
    <w:rsid w:val="002612B9"/>
    <w:rsid w:val="00262E51"/>
    <w:rsid w:val="002638C9"/>
    <w:rsid w:val="00264A48"/>
    <w:rsid w:val="00264B5A"/>
    <w:rsid w:val="00265577"/>
    <w:rsid w:val="00266206"/>
    <w:rsid w:val="00266605"/>
    <w:rsid w:val="0026788D"/>
    <w:rsid w:val="00267F7A"/>
    <w:rsid w:val="0027057F"/>
    <w:rsid w:val="00270892"/>
    <w:rsid w:val="00270A55"/>
    <w:rsid w:val="0027101B"/>
    <w:rsid w:val="0027237A"/>
    <w:rsid w:val="002726E5"/>
    <w:rsid w:val="00273B3A"/>
    <w:rsid w:val="00273EFF"/>
    <w:rsid w:val="002767A8"/>
    <w:rsid w:val="00276D51"/>
    <w:rsid w:val="00276F92"/>
    <w:rsid w:val="002775D0"/>
    <w:rsid w:val="002802D0"/>
    <w:rsid w:val="002805F0"/>
    <w:rsid w:val="0028097F"/>
    <w:rsid w:val="00280D56"/>
    <w:rsid w:val="00280E54"/>
    <w:rsid w:val="00281484"/>
    <w:rsid w:val="00281D29"/>
    <w:rsid w:val="002827DB"/>
    <w:rsid w:val="00282DEC"/>
    <w:rsid w:val="00283E6B"/>
    <w:rsid w:val="002852B7"/>
    <w:rsid w:val="002872BA"/>
    <w:rsid w:val="002876B5"/>
    <w:rsid w:val="00287DA3"/>
    <w:rsid w:val="00290277"/>
    <w:rsid w:val="0029040F"/>
    <w:rsid w:val="00290AFF"/>
    <w:rsid w:val="0029165A"/>
    <w:rsid w:val="00292217"/>
    <w:rsid w:val="00293562"/>
    <w:rsid w:val="0029431D"/>
    <w:rsid w:val="00294F01"/>
    <w:rsid w:val="0029686D"/>
    <w:rsid w:val="00297019"/>
    <w:rsid w:val="00297749"/>
    <w:rsid w:val="002A2A0C"/>
    <w:rsid w:val="002A33A0"/>
    <w:rsid w:val="002A3652"/>
    <w:rsid w:val="002A3DC4"/>
    <w:rsid w:val="002A456B"/>
    <w:rsid w:val="002A521B"/>
    <w:rsid w:val="002A58A7"/>
    <w:rsid w:val="002A5CF3"/>
    <w:rsid w:val="002A5EB3"/>
    <w:rsid w:val="002A5F01"/>
    <w:rsid w:val="002A6CA2"/>
    <w:rsid w:val="002A7B6F"/>
    <w:rsid w:val="002B0113"/>
    <w:rsid w:val="002B0F43"/>
    <w:rsid w:val="002B1637"/>
    <w:rsid w:val="002B17D7"/>
    <w:rsid w:val="002B1A5C"/>
    <w:rsid w:val="002B26D4"/>
    <w:rsid w:val="002B3603"/>
    <w:rsid w:val="002B3BCA"/>
    <w:rsid w:val="002B3C5A"/>
    <w:rsid w:val="002B46B8"/>
    <w:rsid w:val="002B495C"/>
    <w:rsid w:val="002B4E11"/>
    <w:rsid w:val="002B5A8D"/>
    <w:rsid w:val="002B5F0D"/>
    <w:rsid w:val="002B5FD9"/>
    <w:rsid w:val="002B6176"/>
    <w:rsid w:val="002B685A"/>
    <w:rsid w:val="002B6E67"/>
    <w:rsid w:val="002C0286"/>
    <w:rsid w:val="002C08E7"/>
    <w:rsid w:val="002C10A7"/>
    <w:rsid w:val="002C1288"/>
    <w:rsid w:val="002C1A6B"/>
    <w:rsid w:val="002C2274"/>
    <w:rsid w:val="002C2D08"/>
    <w:rsid w:val="002C3041"/>
    <w:rsid w:val="002C3A89"/>
    <w:rsid w:val="002C40A4"/>
    <w:rsid w:val="002C4F58"/>
    <w:rsid w:val="002C5177"/>
    <w:rsid w:val="002C5782"/>
    <w:rsid w:val="002C5C29"/>
    <w:rsid w:val="002C5CF9"/>
    <w:rsid w:val="002C624D"/>
    <w:rsid w:val="002C6B40"/>
    <w:rsid w:val="002C6CF3"/>
    <w:rsid w:val="002C7106"/>
    <w:rsid w:val="002C7FAA"/>
    <w:rsid w:val="002D02EE"/>
    <w:rsid w:val="002D0374"/>
    <w:rsid w:val="002D0DEB"/>
    <w:rsid w:val="002D1102"/>
    <w:rsid w:val="002D14C7"/>
    <w:rsid w:val="002D198C"/>
    <w:rsid w:val="002D214C"/>
    <w:rsid w:val="002D248C"/>
    <w:rsid w:val="002D2898"/>
    <w:rsid w:val="002D2DBC"/>
    <w:rsid w:val="002D302A"/>
    <w:rsid w:val="002D313B"/>
    <w:rsid w:val="002D476C"/>
    <w:rsid w:val="002D4A61"/>
    <w:rsid w:val="002D53EC"/>
    <w:rsid w:val="002D6B4D"/>
    <w:rsid w:val="002D6BFA"/>
    <w:rsid w:val="002D709F"/>
    <w:rsid w:val="002D78F6"/>
    <w:rsid w:val="002E063C"/>
    <w:rsid w:val="002E0AFC"/>
    <w:rsid w:val="002E0DFC"/>
    <w:rsid w:val="002E10B5"/>
    <w:rsid w:val="002E1FED"/>
    <w:rsid w:val="002E2069"/>
    <w:rsid w:val="002E22EE"/>
    <w:rsid w:val="002E27AB"/>
    <w:rsid w:val="002E2B22"/>
    <w:rsid w:val="002E30EA"/>
    <w:rsid w:val="002E393A"/>
    <w:rsid w:val="002E42D7"/>
    <w:rsid w:val="002E4481"/>
    <w:rsid w:val="002E4925"/>
    <w:rsid w:val="002E5496"/>
    <w:rsid w:val="002E70CA"/>
    <w:rsid w:val="002E79DD"/>
    <w:rsid w:val="002E7A0F"/>
    <w:rsid w:val="002E7A26"/>
    <w:rsid w:val="002F0B37"/>
    <w:rsid w:val="002F14D9"/>
    <w:rsid w:val="002F166E"/>
    <w:rsid w:val="002F1D95"/>
    <w:rsid w:val="002F23CD"/>
    <w:rsid w:val="002F249A"/>
    <w:rsid w:val="002F28FE"/>
    <w:rsid w:val="002F349F"/>
    <w:rsid w:val="002F470E"/>
    <w:rsid w:val="002F4C9E"/>
    <w:rsid w:val="002F6267"/>
    <w:rsid w:val="002F6FA8"/>
    <w:rsid w:val="002F7096"/>
    <w:rsid w:val="00300CD2"/>
    <w:rsid w:val="00301662"/>
    <w:rsid w:val="00301A0A"/>
    <w:rsid w:val="0030272D"/>
    <w:rsid w:val="00303032"/>
    <w:rsid w:val="003033D0"/>
    <w:rsid w:val="00304109"/>
    <w:rsid w:val="003042A8"/>
    <w:rsid w:val="0030460D"/>
    <w:rsid w:val="003050AA"/>
    <w:rsid w:val="00305A60"/>
    <w:rsid w:val="00305B10"/>
    <w:rsid w:val="00305B5F"/>
    <w:rsid w:val="0030660E"/>
    <w:rsid w:val="00306F99"/>
    <w:rsid w:val="00306F9A"/>
    <w:rsid w:val="00307F45"/>
    <w:rsid w:val="00310779"/>
    <w:rsid w:val="003107F3"/>
    <w:rsid w:val="00310F7A"/>
    <w:rsid w:val="003116AF"/>
    <w:rsid w:val="00313084"/>
    <w:rsid w:val="0031330F"/>
    <w:rsid w:val="003133A5"/>
    <w:rsid w:val="00313DDB"/>
    <w:rsid w:val="0031475F"/>
    <w:rsid w:val="00315227"/>
    <w:rsid w:val="003158F5"/>
    <w:rsid w:val="00315915"/>
    <w:rsid w:val="00315C48"/>
    <w:rsid w:val="00315DF5"/>
    <w:rsid w:val="00316C40"/>
    <w:rsid w:val="00316CE1"/>
    <w:rsid w:val="003207DC"/>
    <w:rsid w:val="00320FFC"/>
    <w:rsid w:val="00322749"/>
    <w:rsid w:val="00322DB5"/>
    <w:rsid w:val="00323DB6"/>
    <w:rsid w:val="00324441"/>
    <w:rsid w:val="00324739"/>
    <w:rsid w:val="00324851"/>
    <w:rsid w:val="00324C1C"/>
    <w:rsid w:val="0032518C"/>
    <w:rsid w:val="003252A8"/>
    <w:rsid w:val="00326332"/>
    <w:rsid w:val="00326C12"/>
    <w:rsid w:val="00326E59"/>
    <w:rsid w:val="00330414"/>
    <w:rsid w:val="0033055D"/>
    <w:rsid w:val="003305F1"/>
    <w:rsid w:val="003323B8"/>
    <w:rsid w:val="0033280F"/>
    <w:rsid w:val="00332C74"/>
    <w:rsid w:val="00332EB3"/>
    <w:rsid w:val="003332A5"/>
    <w:rsid w:val="00333758"/>
    <w:rsid w:val="00334170"/>
    <w:rsid w:val="00334D8A"/>
    <w:rsid w:val="00335CA0"/>
    <w:rsid w:val="00335EB9"/>
    <w:rsid w:val="003360FA"/>
    <w:rsid w:val="003363DC"/>
    <w:rsid w:val="00336849"/>
    <w:rsid w:val="0033697F"/>
    <w:rsid w:val="00337558"/>
    <w:rsid w:val="00337661"/>
    <w:rsid w:val="003377E6"/>
    <w:rsid w:val="00342280"/>
    <w:rsid w:val="00342659"/>
    <w:rsid w:val="00343074"/>
    <w:rsid w:val="003434E4"/>
    <w:rsid w:val="003449D4"/>
    <w:rsid w:val="003455F7"/>
    <w:rsid w:val="00345D06"/>
    <w:rsid w:val="00346267"/>
    <w:rsid w:val="003465B2"/>
    <w:rsid w:val="00350626"/>
    <w:rsid w:val="00350D03"/>
    <w:rsid w:val="00350D2F"/>
    <w:rsid w:val="00350DD3"/>
    <w:rsid w:val="003521C1"/>
    <w:rsid w:val="003522AC"/>
    <w:rsid w:val="003525F2"/>
    <w:rsid w:val="00352E95"/>
    <w:rsid w:val="0035359E"/>
    <w:rsid w:val="00353D22"/>
    <w:rsid w:val="003544B3"/>
    <w:rsid w:val="00354928"/>
    <w:rsid w:val="00354B64"/>
    <w:rsid w:val="00355A9C"/>
    <w:rsid w:val="003569DA"/>
    <w:rsid w:val="00356E9B"/>
    <w:rsid w:val="0035765C"/>
    <w:rsid w:val="00360BC5"/>
    <w:rsid w:val="00360DCB"/>
    <w:rsid w:val="00360DFF"/>
    <w:rsid w:val="003614C3"/>
    <w:rsid w:val="003614FE"/>
    <w:rsid w:val="00362546"/>
    <w:rsid w:val="00362E6F"/>
    <w:rsid w:val="0036373B"/>
    <w:rsid w:val="00363F6E"/>
    <w:rsid w:val="00364C00"/>
    <w:rsid w:val="00366769"/>
    <w:rsid w:val="00367BB6"/>
    <w:rsid w:val="00367FF0"/>
    <w:rsid w:val="003700C7"/>
    <w:rsid w:val="0037092D"/>
    <w:rsid w:val="00370F27"/>
    <w:rsid w:val="003714A5"/>
    <w:rsid w:val="00371E9D"/>
    <w:rsid w:val="003729D7"/>
    <w:rsid w:val="00372E01"/>
    <w:rsid w:val="00372EFF"/>
    <w:rsid w:val="00373E2E"/>
    <w:rsid w:val="00373F99"/>
    <w:rsid w:val="00374B30"/>
    <w:rsid w:val="00374C8E"/>
    <w:rsid w:val="00374E69"/>
    <w:rsid w:val="00374FBA"/>
    <w:rsid w:val="003751BC"/>
    <w:rsid w:val="0037605A"/>
    <w:rsid w:val="00376F79"/>
    <w:rsid w:val="00377FDA"/>
    <w:rsid w:val="0038149C"/>
    <w:rsid w:val="003815DE"/>
    <w:rsid w:val="00381D67"/>
    <w:rsid w:val="0038244D"/>
    <w:rsid w:val="00382E5E"/>
    <w:rsid w:val="00382EAF"/>
    <w:rsid w:val="00383463"/>
    <w:rsid w:val="00383F71"/>
    <w:rsid w:val="0038450B"/>
    <w:rsid w:val="00384CEA"/>
    <w:rsid w:val="0038676E"/>
    <w:rsid w:val="003869A6"/>
    <w:rsid w:val="00386EC1"/>
    <w:rsid w:val="00387179"/>
    <w:rsid w:val="00387560"/>
    <w:rsid w:val="003875E8"/>
    <w:rsid w:val="00387621"/>
    <w:rsid w:val="00387872"/>
    <w:rsid w:val="00387C9B"/>
    <w:rsid w:val="003913B1"/>
    <w:rsid w:val="00392227"/>
    <w:rsid w:val="00393203"/>
    <w:rsid w:val="003946C2"/>
    <w:rsid w:val="00394983"/>
    <w:rsid w:val="00395069"/>
    <w:rsid w:val="0039594A"/>
    <w:rsid w:val="00395D51"/>
    <w:rsid w:val="0039675E"/>
    <w:rsid w:val="00397EA2"/>
    <w:rsid w:val="003A0374"/>
    <w:rsid w:val="003A075B"/>
    <w:rsid w:val="003A10FB"/>
    <w:rsid w:val="003A1173"/>
    <w:rsid w:val="003A11D3"/>
    <w:rsid w:val="003A1D5A"/>
    <w:rsid w:val="003A2059"/>
    <w:rsid w:val="003A2F03"/>
    <w:rsid w:val="003A41EF"/>
    <w:rsid w:val="003A582F"/>
    <w:rsid w:val="003A60E6"/>
    <w:rsid w:val="003A66E0"/>
    <w:rsid w:val="003A6953"/>
    <w:rsid w:val="003A70A9"/>
    <w:rsid w:val="003B0C07"/>
    <w:rsid w:val="003B0F7E"/>
    <w:rsid w:val="003B0FFF"/>
    <w:rsid w:val="003B1D19"/>
    <w:rsid w:val="003B1EB5"/>
    <w:rsid w:val="003B2223"/>
    <w:rsid w:val="003B24C0"/>
    <w:rsid w:val="003B299A"/>
    <w:rsid w:val="003B33AD"/>
    <w:rsid w:val="003B3559"/>
    <w:rsid w:val="003B3A87"/>
    <w:rsid w:val="003B51C4"/>
    <w:rsid w:val="003B5346"/>
    <w:rsid w:val="003B55AA"/>
    <w:rsid w:val="003B62E5"/>
    <w:rsid w:val="003B632E"/>
    <w:rsid w:val="003B634F"/>
    <w:rsid w:val="003B642B"/>
    <w:rsid w:val="003B653A"/>
    <w:rsid w:val="003B6865"/>
    <w:rsid w:val="003B6DAA"/>
    <w:rsid w:val="003B77E9"/>
    <w:rsid w:val="003C0A89"/>
    <w:rsid w:val="003C17F5"/>
    <w:rsid w:val="003C1FF0"/>
    <w:rsid w:val="003C26FF"/>
    <w:rsid w:val="003C28CE"/>
    <w:rsid w:val="003C28EB"/>
    <w:rsid w:val="003C2ACA"/>
    <w:rsid w:val="003C3582"/>
    <w:rsid w:val="003C411A"/>
    <w:rsid w:val="003C5F04"/>
    <w:rsid w:val="003C5F68"/>
    <w:rsid w:val="003C6661"/>
    <w:rsid w:val="003C6B99"/>
    <w:rsid w:val="003C6FAA"/>
    <w:rsid w:val="003C7A8B"/>
    <w:rsid w:val="003C7B36"/>
    <w:rsid w:val="003C7CE4"/>
    <w:rsid w:val="003D0716"/>
    <w:rsid w:val="003D0987"/>
    <w:rsid w:val="003D0DA5"/>
    <w:rsid w:val="003D10EE"/>
    <w:rsid w:val="003D1970"/>
    <w:rsid w:val="003D2A6E"/>
    <w:rsid w:val="003D2B8F"/>
    <w:rsid w:val="003D2C32"/>
    <w:rsid w:val="003D2D31"/>
    <w:rsid w:val="003D30C3"/>
    <w:rsid w:val="003D31D7"/>
    <w:rsid w:val="003D4279"/>
    <w:rsid w:val="003D4460"/>
    <w:rsid w:val="003D4B3B"/>
    <w:rsid w:val="003D5DE1"/>
    <w:rsid w:val="003D5F73"/>
    <w:rsid w:val="003D66D1"/>
    <w:rsid w:val="003D745C"/>
    <w:rsid w:val="003D74EC"/>
    <w:rsid w:val="003E037F"/>
    <w:rsid w:val="003E0436"/>
    <w:rsid w:val="003E05F8"/>
    <w:rsid w:val="003E0BD1"/>
    <w:rsid w:val="003E1970"/>
    <w:rsid w:val="003E1977"/>
    <w:rsid w:val="003E2922"/>
    <w:rsid w:val="003E2C73"/>
    <w:rsid w:val="003E35B7"/>
    <w:rsid w:val="003E3737"/>
    <w:rsid w:val="003E3781"/>
    <w:rsid w:val="003E3913"/>
    <w:rsid w:val="003E3BA7"/>
    <w:rsid w:val="003E4CDC"/>
    <w:rsid w:val="003E4FA7"/>
    <w:rsid w:val="003E51D7"/>
    <w:rsid w:val="003E6BB8"/>
    <w:rsid w:val="003E6F11"/>
    <w:rsid w:val="003E6FF7"/>
    <w:rsid w:val="003E76DF"/>
    <w:rsid w:val="003E7EF0"/>
    <w:rsid w:val="003F0132"/>
    <w:rsid w:val="003F18C8"/>
    <w:rsid w:val="003F24F4"/>
    <w:rsid w:val="003F2B4B"/>
    <w:rsid w:val="003F2CDF"/>
    <w:rsid w:val="003F3793"/>
    <w:rsid w:val="003F49BB"/>
    <w:rsid w:val="003F4A3F"/>
    <w:rsid w:val="003F4DC5"/>
    <w:rsid w:val="003F509D"/>
    <w:rsid w:val="003F5354"/>
    <w:rsid w:val="003F57EB"/>
    <w:rsid w:val="003F629A"/>
    <w:rsid w:val="003F6E1A"/>
    <w:rsid w:val="003F77E7"/>
    <w:rsid w:val="003F7946"/>
    <w:rsid w:val="003F7DD8"/>
    <w:rsid w:val="0040052F"/>
    <w:rsid w:val="00401093"/>
    <w:rsid w:val="00401590"/>
    <w:rsid w:val="00402810"/>
    <w:rsid w:val="0040290F"/>
    <w:rsid w:val="00402F77"/>
    <w:rsid w:val="00403481"/>
    <w:rsid w:val="00403757"/>
    <w:rsid w:val="00403856"/>
    <w:rsid w:val="0040412D"/>
    <w:rsid w:val="00405195"/>
    <w:rsid w:val="00405863"/>
    <w:rsid w:val="00405AE0"/>
    <w:rsid w:val="00407976"/>
    <w:rsid w:val="00407981"/>
    <w:rsid w:val="004106CB"/>
    <w:rsid w:val="0041084B"/>
    <w:rsid w:val="00411412"/>
    <w:rsid w:val="0041152E"/>
    <w:rsid w:val="004130E5"/>
    <w:rsid w:val="00413592"/>
    <w:rsid w:val="00413DEA"/>
    <w:rsid w:val="00414ADD"/>
    <w:rsid w:val="00415822"/>
    <w:rsid w:val="00415AFF"/>
    <w:rsid w:val="00416367"/>
    <w:rsid w:val="0041686D"/>
    <w:rsid w:val="00416904"/>
    <w:rsid w:val="00416D61"/>
    <w:rsid w:val="004172A1"/>
    <w:rsid w:val="004173F3"/>
    <w:rsid w:val="004208C3"/>
    <w:rsid w:val="004209A1"/>
    <w:rsid w:val="00420A5F"/>
    <w:rsid w:val="00420C70"/>
    <w:rsid w:val="00420D15"/>
    <w:rsid w:val="00421186"/>
    <w:rsid w:val="00421355"/>
    <w:rsid w:val="00421CCD"/>
    <w:rsid w:val="00422C72"/>
    <w:rsid w:val="00424475"/>
    <w:rsid w:val="004248FF"/>
    <w:rsid w:val="00425188"/>
    <w:rsid w:val="00425306"/>
    <w:rsid w:val="0042556B"/>
    <w:rsid w:val="0043006B"/>
    <w:rsid w:val="0043056C"/>
    <w:rsid w:val="00430F2D"/>
    <w:rsid w:val="0043107A"/>
    <w:rsid w:val="00431E0C"/>
    <w:rsid w:val="0043250B"/>
    <w:rsid w:val="00433493"/>
    <w:rsid w:val="0043412A"/>
    <w:rsid w:val="004344C6"/>
    <w:rsid w:val="0043662F"/>
    <w:rsid w:val="0043698D"/>
    <w:rsid w:val="00436A86"/>
    <w:rsid w:val="00436CC5"/>
    <w:rsid w:val="00437C9E"/>
    <w:rsid w:val="00442D6D"/>
    <w:rsid w:val="0044383B"/>
    <w:rsid w:val="00444545"/>
    <w:rsid w:val="00444753"/>
    <w:rsid w:val="0044526D"/>
    <w:rsid w:val="004452FE"/>
    <w:rsid w:val="00446090"/>
    <w:rsid w:val="004461C3"/>
    <w:rsid w:val="00446318"/>
    <w:rsid w:val="004465AB"/>
    <w:rsid w:val="0044660E"/>
    <w:rsid w:val="0044679F"/>
    <w:rsid w:val="00447196"/>
    <w:rsid w:val="004474B1"/>
    <w:rsid w:val="0044788D"/>
    <w:rsid w:val="0045003E"/>
    <w:rsid w:val="004509E1"/>
    <w:rsid w:val="00451113"/>
    <w:rsid w:val="00451258"/>
    <w:rsid w:val="00452C49"/>
    <w:rsid w:val="004530A9"/>
    <w:rsid w:val="00453606"/>
    <w:rsid w:val="00453F1E"/>
    <w:rsid w:val="00453F50"/>
    <w:rsid w:val="00454436"/>
    <w:rsid w:val="00454447"/>
    <w:rsid w:val="00454832"/>
    <w:rsid w:val="00454C81"/>
    <w:rsid w:val="00455493"/>
    <w:rsid w:val="004559A8"/>
    <w:rsid w:val="0045768B"/>
    <w:rsid w:val="004602F3"/>
    <w:rsid w:val="004604C0"/>
    <w:rsid w:val="004614C6"/>
    <w:rsid w:val="00461DB6"/>
    <w:rsid w:val="00462518"/>
    <w:rsid w:val="00462976"/>
    <w:rsid w:val="004634E0"/>
    <w:rsid w:val="00463774"/>
    <w:rsid w:val="00463B7E"/>
    <w:rsid w:val="00463F74"/>
    <w:rsid w:val="00464F64"/>
    <w:rsid w:val="004666F2"/>
    <w:rsid w:val="004668E0"/>
    <w:rsid w:val="00466967"/>
    <w:rsid w:val="004669DF"/>
    <w:rsid w:val="00466B31"/>
    <w:rsid w:val="00467C9B"/>
    <w:rsid w:val="00467F0D"/>
    <w:rsid w:val="00470BF7"/>
    <w:rsid w:val="004717CD"/>
    <w:rsid w:val="00471CC1"/>
    <w:rsid w:val="0047235D"/>
    <w:rsid w:val="00472E3C"/>
    <w:rsid w:val="00473E96"/>
    <w:rsid w:val="00474DEC"/>
    <w:rsid w:val="0047518B"/>
    <w:rsid w:val="00475930"/>
    <w:rsid w:val="00475EC0"/>
    <w:rsid w:val="004774EB"/>
    <w:rsid w:val="0048125E"/>
    <w:rsid w:val="0048197C"/>
    <w:rsid w:val="00481A7F"/>
    <w:rsid w:val="00484152"/>
    <w:rsid w:val="0048469F"/>
    <w:rsid w:val="00485590"/>
    <w:rsid w:val="004856EB"/>
    <w:rsid w:val="00485987"/>
    <w:rsid w:val="004869D9"/>
    <w:rsid w:val="004873F7"/>
    <w:rsid w:val="00487BEF"/>
    <w:rsid w:val="00490865"/>
    <w:rsid w:val="00490DFF"/>
    <w:rsid w:val="00490EFE"/>
    <w:rsid w:val="00491E13"/>
    <w:rsid w:val="0049264F"/>
    <w:rsid w:val="004926E0"/>
    <w:rsid w:val="00492781"/>
    <w:rsid w:val="00492C60"/>
    <w:rsid w:val="00493159"/>
    <w:rsid w:val="0049330F"/>
    <w:rsid w:val="0049367E"/>
    <w:rsid w:val="00493938"/>
    <w:rsid w:val="0049394A"/>
    <w:rsid w:val="0049410E"/>
    <w:rsid w:val="004947E2"/>
    <w:rsid w:val="00494992"/>
    <w:rsid w:val="00495418"/>
    <w:rsid w:val="0049558B"/>
    <w:rsid w:val="004960D7"/>
    <w:rsid w:val="00496282"/>
    <w:rsid w:val="0049669C"/>
    <w:rsid w:val="00497075"/>
    <w:rsid w:val="0049786A"/>
    <w:rsid w:val="004A020A"/>
    <w:rsid w:val="004A111C"/>
    <w:rsid w:val="004A16C7"/>
    <w:rsid w:val="004A1AB1"/>
    <w:rsid w:val="004A1B2E"/>
    <w:rsid w:val="004A2132"/>
    <w:rsid w:val="004A22C1"/>
    <w:rsid w:val="004A2344"/>
    <w:rsid w:val="004A2B52"/>
    <w:rsid w:val="004A2E4F"/>
    <w:rsid w:val="004A3330"/>
    <w:rsid w:val="004A3B07"/>
    <w:rsid w:val="004A3E8E"/>
    <w:rsid w:val="004A3ED4"/>
    <w:rsid w:val="004A3F8D"/>
    <w:rsid w:val="004A45EB"/>
    <w:rsid w:val="004A5357"/>
    <w:rsid w:val="004A63F0"/>
    <w:rsid w:val="004A7181"/>
    <w:rsid w:val="004A73B3"/>
    <w:rsid w:val="004A73CF"/>
    <w:rsid w:val="004A78FD"/>
    <w:rsid w:val="004B041F"/>
    <w:rsid w:val="004B120D"/>
    <w:rsid w:val="004B1B49"/>
    <w:rsid w:val="004B1F2C"/>
    <w:rsid w:val="004B20AF"/>
    <w:rsid w:val="004B26E0"/>
    <w:rsid w:val="004B2715"/>
    <w:rsid w:val="004B27E5"/>
    <w:rsid w:val="004B2864"/>
    <w:rsid w:val="004B2A0A"/>
    <w:rsid w:val="004B2F4A"/>
    <w:rsid w:val="004B3668"/>
    <w:rsid w:val="004B3E2F"/>
    <w:rsid w:val="004B3E5B"/>
    <w:rsid w:val="004B4200"/>
    <w:rsid w:val="004B5322"/>
    <w:rsid w:val="004B59EF"/>
    <w:rsid w:val="004B5A90"/>
    <w:rsid w:val="004B5EF3"/>
    <w:rsid w:val="004B6FE8"/>
    <w:rsid w:val="004B74D4"/>
    <w:rsid w:val="004C1A29"/>
    <w:rsid w:val="004C1B83"/>
    <w:rsid w:val="004C1D7F"/>
    <w:rsid w:val="004C1E2D"/>
    <w:rsid w:val="004C29E4"/>
    <w:rsid w:val="004C4421"/>
    <w:rsid w:val="004C55C4"/>
    <w:rsid w:val="004C584C"/>
    <w:rsid w:val="004C5CA3"/>
    <w:rsid w:val="004C65FC"/>
    <w:rsid w:val="004C6C69"/>
    <w:rsid w:val="004C6DD6"/>
    <w:rsid w:val="004C700F"/>
    <w:rsid w:val="004C71D1"/>
    <w:rsid w:val="004D0430"/>
    <w:rsid w:val="004D065E"/>
    <w:rsid w:val="004D088E"/>
    <w:rsid w:val="004D0B4B"/>
    <w:rsid w:val="004D0B79"/>
    <w:rsid w:val="004D0BBF"/>
    <w:rsid w:val="004D2392"/>
    <w:rsid w:val="004D2E02"/>
    <w:rsid w:val="004D2F9F"/>
    <w:rsid w:val="004D3C92"/>
    <w:rsid w:val="004D3EE6"/>
    <w:rsid w:val="004D40B4"/>
    <w:rsid w:val="004D4A5F"/>
    <w:rsid w:val="004D4C00"/>
    <w:rsid w:val="004D5045"/>
    <w:rsid w:val="004D6772"/>
    <w:rsid w:val="004D71AB"/>
    <w:rsid w:val="004D7676"/>
    <w:rsid w:val="004E1424"/>
    <w:rsid w:val="004E17B3"/>
    <w:rsid w:val="004E228E"/>
    <w:rsid w:val="004E22EA"/>
    <w:rsid w:val="004E2381"/>
    <w:rsid w:val="004E246B"/>
    <w:rsid w:val="004E2631"/>
    <w:rsid w:val="004E2818"/>
    <w:rsid w:val="004E29DC"/>
    <w:rsid w:val="004E2BE2"/>
    <w:rsid w:val="004E3031"/>
    <w:rsid w:val="004E353F"/>
    <w:rsid w:val="004E43D4"/>
    <w:rsid w:val="004E459B"/>
    <w:rsid w:val="004E4E9E"/>
    <w:rsid w:val="004E4ED5"/>
    <w:rsid w:val="004E4FA0"/>
    <w:rsid w:val="004E5CCF"/>
    <w:rsid w:val="004E6108"/>
    <w:rsid w:val="004E6479"/>
    <w:rsid w:val="004E6F74"/>
    <w:rsid w:val="004E7195"/>
    <w:rsid w:val="004E7449"/>
    <w:rsid w:val="004E7E5C"/>
    <w:rsid w:val="004F11BE"/>
    <w:rsid w:val="004F1366"/>
    <w:rsid w:val="004F21CB"/>
    <w:rsid w:val="004F2781"/>
    <w:rsid w:val="004F2CE7"/>
    <w:rsid w:val="004F2D5D"/>
    <w:rsid w:val="004F36B8"/>
    <w:rsid w:val="004F4D68"/>
    <w:rsid w:val="004F55FA"/>
    <w:rsid w:val="004F56B0"/>
    <w:rsid w:val="004F5ECB"/>
    <w:rsid w:val="004F626D"/>
    <w:rsid w:val="004F69DC"/>
    <w:rsid w:val="004F6BCF"/>
    <w:rsid w:val="004F6ED8"/>
    <w:rsid w:val="004F7AE6"/>
    <w:rsid w:val="004F7BB1"/>
    <w:rsid w:val="005001A8"/>
    <w:rsid w:val="005007E2"/>
    <w:rsid w:val="00500BC9"/>
    <w:rsid w:val="00501090"/>
    <w:rsid w:val="005015EA"/>
    <w:rsid w:val="00501872"/>
    <w:rsid w:val="00501EF8"/>
    <w:rsid w:val="00502700"/>
    <w:rsid w:val="005029F8"/>
    <w:rsid w:val="00503BB0"/>
    <w:rsid w:val="00503CF4"/>
    <w:rsid w:val="00504291"/>
    <w:rsid w:val="00504450"/>
    <w:rsid w:val="00504C68"/>
    <w:rsid w:val="00504E62"/>
    <w:rsid w:val="00504F10"/>
    <w:rsid w:val="00505C40"/>
    <w:rsid w:val="00505C6C"/>
    <w:rsid w:val="00505C94"/>
    <w:rsid w:val="005071EE"/>
    <w:rsid w:val="00507C1B"/>
    <w:rsid w:val="00507F7F"/>
    <w:rsid w:val="005123D6"/>
    <w:rsid w:val="00512D20"/>
    <w:rsid w:val="00513875"/>
    <w:rsid w:val="00513AC0"/>
    <w:rsid w:val="00513F1C"/>
    <w:rsid w:val="00514578"/>
    <w:rsid w:val="0051472C"/>
    <w:rsid w:val="0051499B"/>
    <w:rsid w:val="005157E9"/>
    <w:rsid w:val="00515984"/>
    <w:rsid w:val="00515FBF"/>
    <w:rsid w:val="005212BD"/>
    <w:rsid w:val="0052156B"/>
    <w:rsid w:val="00522E9A"/>
    <w:rsid w:val="00523787"/>
    <w:rsid w:val="005237EE"/>
    <w:rsid w:val="0052380C"/>
    <w:rsid w:val="00523E80"/>
    <w:rsid w:val="005249D4"/>
    <w:rsid w:val="00524BA3"/>
    <w:rsid w:val="00525714"/>
    <w:rsid w:val="00525919"/>
    <w:rsid w:val="00526AA5"/>
    <w:rsid w:val="00527418"/>
    <w:rsid w:val="0052745D"/>
    <w:rsid w:val="005275E8"/>
    <w:rsid w:val="00527635"/>
    <w:rsid w:val="005278A8"/>
    <w:rsid w:val="00527D38"/>
    <w:rsid w:val="00527D69"/>
    <w:rsid w:val="00530387"/>
    <w:rsid w:val="005310DA"/>
    <w:rsid w:val="005318E9"/>
    <w:rsid w:val="00531A89"/>
    <w:rsid w:val="00531F0A"/>
    <w:rsid w:val="00533E5F"/>
    <w:rsid w:val="0053472A"/>
    <w:rsid w:val="00534AD4"/>
    <w:rsid w:val="00536337"/>
    <w:rsid w:val="00536F6B"/>
    <w:rsid w:val="00537368"/>
    <w:rsid w:val="0053750F"/>
    <w:rsid w:val="005376B1"/>
    <w:rsid w:val="005379CA"/>
    <w:rsid w:val="005401D9"/>
    <w:rsid w:val="00540E8E"/>
    <w:rsid w:val="005412B7"/>
    <w:rsid w:val="00541F8F"/>
    <w:rsid w:val="00542DEF"/>
    <w:rsid w:val="00543A2C"/>
    <w:rsid w:val="0054488A"/>
    <w:rsid w:val="005455C0"/>
    <w:rsid w:val="00547612"/>
    <w:rsid w:val="00547EEE"/>
    <w:rsid w:val="00550095"/>
    <w:rsid w:val="0055238E"/>
    <w:rsid w:val="00555140"/>
    <w:rsid w:val="00556034"/>
    <w:rsid w:val="005561F6"/>
    <w:rsid w:val="00556E2D"/>
    <w:rsid w:val="00556F39"/>
    <w:rsid w:val="00557327"/>
    <w:rsid w:val="00557498"/>
    <w:rsid w:val="00557A33"/>
    <w:rsid w:val="005610A6"/>
    <w:rsid w:val="0056131D"/>
    <w:rsid w:val="0056161E"/>
    <w:rsid w:val="005618A3"/>
    <w:rsid w:val="005625A6"/>
    <w:rsid w:val="0056296F"/>
    <w:rsid w:val="00562C23"/>
    <w:rsid w:val="00562E50"/>
    <w:rsid w:val="00562EC2"/>
    <w:rsid w:val="00563F39"/>
    <w:rsid w:val="00564022"/>
    <w:rsid w:val="0056429E"/>
    <w:rsid w:val="00564658"/>
    <w:rsid w:val="0056465C"/>
    <w:rsid w:val="00564AFF"/>
    <w:rsid w:val="00565A1B"/>
    <w:rsid w:val="00565C01"/>
    <w:rsid w:val="005660EA"/>
    <w:rsid w:val="005661FF"/>
    <w:rsid w:val="00566BF1"/>
    <w:rsid w:val="0056719F"/>
    <w:rsid w:val="0057154A"/>
    <w:rsid w:val="0057240D"/>
    <w:rsid w:val="00572965"/>
    <w:rsid w:val="00573622"/>
    <w:rsid w:val="00574B18"/>
    <w:rsid w:val="00575E4F"/>
    <w:rsid w:val="00576714"/>
    <w:rsid w:val="00576A37"/>
    <w:rsid w:val="0057704E"/>
    <w:rsid w:val="0057786E"/>
    <w:rsid w:val="00577CD2"/>
    <w:rsid w:val="00582F12"/>
    <w:rsid w:val="00583AB7"/>
    <w:rsid w:val="00583E05"/>
    <w:rsid w:val="0058409D"/>
    <w:rsid w:val="00586909"/>
    <w:rsid w:val="00586A5C"/>
    <w:rsid w:val="0058793E"/>
    <w:rsid w:val="0059035B"/>
    <w:rsid w:val="00590EF8"/>
    <w:rsid w:val="00591A4D"/>
    <w:rsid w:val="00591AEB"/>
    <w:rsid w:val="00591DA7"/>
    <w:rsid w:val="00591DCD"/>
    <w:rsid w:val="00592291"/>
    <w:rsid w:val="005928CB"/>
    <w:rsid w:val="0059326F"/>
    <w:rsid w:val="005939F2"/>
    <w:rsid w:val="00593A3F"/>
    <w:rsid w:val="00593C5F"/>
    <w:rsid w:val="005942E6"/>
    <w:rsid w:val="00594D3D"/>
    <w:rsid w:val="00595142"/>
    <w:rsid w:val="00595328"/>
    <w:rsid w:val="00595AD2"/>
    <w:rsid w:val="005962D6"/>
    <w:rsid w:val="00596599"/>
    <w:rsid w:val="00596E5C"/>
    <w:rsid w:val="00596F80"/>
    <w:rsid w:val="005A07EB"/>
    <w:rsid w:val="005A0EA8"/>
    <w:rsid w:val="005A169B"/>
    <w:rsid w:val="005A1728"/>
    <w:rsid w:val="005A1774"/>
    <w:rsid w:val="005A1AB0"/>
    <w:rsid w:val="005A1D76"/>
    <w:rsid w:val="005A1E38"/>
    <w:rsid w:val="005A2294"/>
    <w:rsid w:val="005A2541"/>
    <w:rsid w:val="005A2648"/>
    <w:rsid w:val="005A2BE7"/>
    <w:rsid w:val="005A3BEA"/>
    <w:rsid w:val="005A475F"/>
    <w:rsid w:val="005A4B65"/>
    <w:rsid w:val="005A4DA1"/>
    <w:rsid w:val="005A6831"/>
    <w:rsid w:val="005A7DD0"/>
    <w:rsid w:val="005B08B9"/>
    <w:rsid w:val="005B0ADB"/>
    <w:rsid w:val="005B0D49"/>
    <w:rsid w:val="005B0F79"/>
    <w:rsid w:val="005B1681"/>
    <w:rsid w:val="005B1787"/>
    <w:rsid w:val="005B2101"/>
    <w:rsid w:val="005B2813"/>
    <w:rsid w:val="005B497F"/>
    <w:rsid w:val="005B7972"/>
    <w:rsid w:val="005B7D7D"/>
    <w:rsid w:val="005C135C"/>
    <w:rsid w:val="005C1921"/>
    <w:rsid w:val="005C2AE6"/>
    <w:rsid w:val="005C45C8"/>
    <w:rsid w:val="005C4B9C"/>
    <w:rsid w:val="005C4E3B"/>
    <w:rsid w:val="005C542A"/>
    <w:rsid w:val="005C5A96"/>
    <w:rsid w:val="005C6787"/>
    <w:rsid w:val="005D0AB3"/>
    <w:rsid w:val="005D161E"/>
    <w:rsid w:val="005D1724"/>
    <w:rsid w:val="005D1815"/>
    <w:rsid w:val="005D19F0"/>
    <w:rsid w:val="005D30F2"/>
    <w:rsid w:val="005D4409"/>
    <w:rsid w:val="005D4C10"/>
    <w:rsid w:val="005D5613"/>
    <w:rsid w:val="005D665C"/>
    <w:rsid w:val="005D66DD"/>
    <w:rsid w:val="005D6A9F"/>
    <w:rsid w:val="005D6D32"/>
    <w:rsid w:val="005E031D"/>
    <w:rsid w:val="005E0909"/>
    <w:rsid w:val="005E107D"/>
    <w:rsid w:val="005E1707"/>
    <w:rsid w:val="005E1A0F"/>
    <w:rsid w:val="005E21E1"/>
    <w:rsid w:val="005E31D9"/>
    <w:rsid w:val="005E33CE"/>
    <w:rsid w:val="005E4BF4"/>
    <w:rsid w:val="005E4D90"/>
    <w:rsid w:val="005E50F5"/>
    <w:rsid w:val="005E61B8"/>
    <w:rsid w:val="005E682F"/>
    <w:rsid w:val="005E7D8E"/>
    <w:rsid w:val="005F0356"/>
    <w:rsid w:val="005F0D08"/>
    <w:rsid w:val="005F1D16"/>
    <w:rsid w:val="005F1EC8"/>
    <w:rsid w:val="005F22D2"/>
    <w:rsid w:val="005F2760"/>
    <w:rsid w:val="005F29DD"/>
    <w:rsid w:val="005F3D8F"/>
    <w:rsid w:val="005F3E32"/>
    <w:rsid w:val="005F41D0"/>
    <w:rsid w:val="005F441D"/>
    <w:rsid w:val="005F4CF4"/>
    <w:rsid w:val="005F5941"/>
    <w:rsid w:val="005F5951"/>
    <w:rsid w:val="005F5E1F"/>
    <w:rsid w:val="005F6158"/>
    <w:rsid w:val="005F6A14"/>
    <w:rsid w:val="005F6D09"/>
    <w:rsid w:val="005F7053"/>
    <w:rsid w:val="005F70DE"/>
    <w:rsid w:val="005F754A"/>
    <w:rsid w:val="005F784F"/>
    <w:rsid w:val="00601617"/>
    <w:rsid w:val="006022B0"/>
    <w:rsid w:val="006022DC"/>
    <w:rsid w:val="00602658"/>
    <w:rsid w:val="00602BCA"/>
    <w:rsid w:val="00602FA3"/>
    <w:rsid w:val="00604385"/>
    <w:rsid w:val="0060473D"/>
    <w:rsid w:val="00604A83"/>
    <w:rsid w:val="00605643"/>
    <w:rsid w:val="00605CE6"/>
    <w:rsid w:val="00606099"/>
    <w:rsid w:val="00606E7D"/>
    <w:rsid w:val="00607CF4"/>
    <w:rsid w:val="0061035B"/>
    <w:rsid w:val="00610677"/>
    <w:rsid w:val="00610A2F"/>
    <w:rsid w:val="00611027"/>
    <w:rsid w:val="006114F5"/>
    <w:rsid w:val="0061201B"/>
    <w:rsid w:val="00612EFF"/>
    <w:rsid w:val="00613113"/>
    <w:rsid w:val="0061327F"/>
    <w:rsid w:val="006138F9"/>
    <w:rsid w:val="00613D59"/>
    <w:rsid w:val="0061410C"/>
    <w:rsid w:val="00614310"/>
    <w:rsid w:val="006155F2"/>
    <w:rsid w:val="00617491"/>
    <w:rsid w:val="00617D81"/>
    <w:rsid w:val="00620029"/>
    <w:rsid w:val="006200B8"/>
    <w:rsid w:val="006202CC"/>
    <w:rsid w:val="00620D0E"/>
    <w:rsid w:val="006211E8"/>
    <w:rsid w:val="00621700"/>
    <w:rsid w:val="00621B0E"/>
    <w:rsid w:val="00623A20"/>
    <w:rsid w:val="00624CEC"/>
    <w:rsid w:val="00624DD0"/>
    <w:rsid w:val="006251AA"/>
    <w:rsid w:val="00625CF6"/>
    <w:rsid w:val="006260A1"/>
    <w:rsid w:val="00626E32"/>
    <w:rsid w:val="00627176"/>
    <w:rsid w:val="00627307"/>
    <w:rsid w:val="0063042F"/>
    <w:rsid w:val="00630F8A"/>
    <w:rsid w:val="0063115F"/>
    <w:rsid w:val="006320C2"/>
    <w:rsid w:val="00633D72"/>
    <w:rsid w:val="00634730"/>
    <w:rsid w:val="00634B8B"/>
    <w:rsid w:val="00634D67"/>
    <w:rsid w:val="006350B9"/>
    <w:rsid w:val="00635272"/>
    <w:rsid w:val="006354C1"/>
    <w:rsid w:val="00635582"/>
    <w:rsid w:val="00635A73"/>
    <w:rsid w:val="00636A9E"/>
    <w:rsid w:val="00636D25"/>
    <w:rsid w:val="00640592"/>
    <w:rsid w:val="006405BB"/>
    <w:rsid w:val="006405E9"/>
    <w:rsid w:val="0064133B"/>
    <w:rsid w:val="00641515"/>
    <w:rsid w:val="006417AE"/>
    <w:rsid w:val="00641C8A"/>
    <w:rsid w:val="0064212D"/>
    <w:rsid w:val="0064229C"/>
    <w:rsid w:val="006429D5"/>
    <w:rsid w:val="00642A5D"/>
    <w:rsid w:val="00642B2F"/>
    <w:rsid w:val="00642DF1"/>
    <w:rsid w:val="006433D6"/>
    <w:rsid w:val="00644159"/>
    <w:rsid w:val="00644789"/>
    <w:rsid w:val="006447A0"/>
    <w:rsid w:val="00645D49"/>
    <w:rsid w:val="00646A33"/>
    <w:rsid w:val="00646B3B"/>
    <w:rsid w:val="00647353"/>
    <w:rsid w:val="00647A55"/>
    <w:rsid w:val="00647CB4"/>
    <w:rsid w:val="00650392"/>
    <w:rsid w:val="00650837"/>
    <w:rsid w:val="00650C0D"/>
    <w:rsid w:val="00650CF5"/>
    <w:rsid w:val="00650F5F"/>
    <w:rsid w:val="006512DB"/>
    <w:rsid w:val="006514DD"/>
    <w:rsid w:val="00652683"/>
    <w:rsid w:val="00652E37"/>
    <w:rsid w:val="00653111"/>
    <w:rsid w:val="006531DA"/>
    <w:rsid w:val="00654D39"/>
    <w:rsid w:val="00654F67"/>
    <w:rsid w:val="00655127"/>
    <w:rsid w:val="006553B0"/>
    <w:rsid w:val="00655871"/>
    <w:rsid w:val="006566A4"/>
    <w:rsid w:val="00656723"/>
    <w:rsid w:val="0066063B"/>
    <w:rsid w:val="00662195"/>
    <w:rsid w:val="006623BC"/>
    <w:rsid w:val="006628DA"/>
    <w:rsid w:val="00662FA2"/>
    <w:rsid w:val="00663E56"/>
    <w:rsid w:val="006647C5"/>
    <w:rsid w:val="00665887"/>
    <w:rsid w:val="00665970"/>
    <w:rsid w:val="00666AC6"/>
    <w:rsid w:val="00666BC2"/>
    <w:rsid w:val="00666CCA"/>
    <w:rsid w:val="00666FA6"/>
    <w:rsid w:val="0066711C"/>
    <w:rsid w:val="006673DB"/>
    <w:rsid w:val="0066745D"/>
    <w:rsid w:val="006707CB"/>
    <w:rsid w:val="00671000"/>
    <w:rsid w:val="006715E1"/>
    <w:rsid w:val="00671A3B"/>
    <w:rsid w:val="00672046"/>
    <w:rsid w:val="00672E36"/>
    <w:rsid w:val="00673430"/>
    <w:rsid w:val="00673774"/>
    <w:rsid w:val="00673F54"/>
    <w:rsid w:val="006758EE"/>
    <w:rsid w:val="00675B6E"/>
    <w:rsid w:val="00675FB8"/>
    <w:rsid w:val="00676676"/>
    <w:rsid w:val="0067700D"/>
    <w:rsid w:val="006773A7"/>
    <w:rsid w:val="00677690"/>
    <w:rsid w:val="00677717"/>
    <w:rsid w:val="006778FB"/>
    <w:rsid w:val="00677A99"/>
    <w:rsid w:val="00680025"/>
    <w:rsid w:val="00680288"/>
    <w:rsid w:val="0068060F"/>
    <w:rsid w:val="00680C83"/>
    <w:rsid w:val="00680C9A"/>
    <w:rsid w:val="00681225"/>
    <w:rsid w:val="006813F0"/>
    <w:rsid w:val="00684F87"/>
    <w:rsid w:val="0068685B"/>
    <w:rsid w:val="0068694E"/>
    <w:rsid w:val="00686C73"/>
    <w:rsid w:val="0068715B"/>
    <w:rsid w:val="006871BA"/>
    <w:rsid w:val="00687AF0"/>
    <w:rsid w:val="00687E88"/>
    <w:rsid w:val="00687FEB"/>
    <w:rsid w:val="00690167"/>
    <w:rsid w:val="006915A4"/>
    <w:rsid w:val="006921CB"/>
    <w:rsid w:val="00692B1E"/>
    <w:rsid w:val="00692C61"/>
    <w:rsid w:val="00693860"/>
    <w:rsid w:val="00694D37"/>
    <w:rsid w:val="00695770"/>
    <w:rsid w:val="006958A9"/>
    <w:rsid w:val="00695D03"/>
    <w:rsid w:val="00696412"/>
    <w:rsid w:val="00697021"/>
    <w:rsid w:val="0069739E"/>
    <w:rsid w:val="00697584"/>
    <w:rsid w:val="006A005B"/>
    <w:rsid w:val="006A1546"/>
    <w:rsid w:val="006A156D"/>
    <w:rsid w:val="006A2286"/>
    <w:rsid w:val="006A272B"/>
    <w:rsid w:val="006A28A7"/>
    <w:rsid w:val="006A295B"/>
    <w:rsid w:val="006A42A9"/>
    <w:rsid w:val="006A493A"/>
    <w:rsid w:val="006A4D90"/>
    <w:rsid w:val="006A55E8"/>
    <w:rsid w:val="006A5E27"/>
    <w:rsid w:val="006A63DF"/>
    <w:rsid w:val="006A6897"/>
    <w:rsid w:val="006A6BA8"/>
    <w:rsid w:val="006A6C0F"/>
    <w:rsid w:val="006A6C65"/>
    <w:rsid w:val="006A6FF0"/>
    <w:rsid w:val="006A7E34"/>
    <w:rsid w:val="006B0818"/>
    <w:rsid w:val="006B0905"/>
    <w:rsid w:val="006B0FB2"/>
    <w:rsid w:val="006B193D"/>
    <w:rsid w:val="006B2473"/>
    <w:rsid w:val="006B27C7"/>
    <w:rsid w:val="006B2B72"/>
    <w:rsid w:val="006B34D5"/>
    <w:rsid w:val="006B3CB4"/>
    <w:rsid w:val="006B3DF0"/>
    <w:rsid w:val="006B57D0"/>
    <w:rsid w:val="006B5CC0"/>
    <w:rsid w:val="006B6260"/>
    <w:rsid w:val="006B63D3"/>
    <w:rsid w:val="006B6BF3"/>
    <w:rsid w:val="006C039E"/>
    <w:rsid w:val="006C2647"/>
    <w:rsid w:val="006C4813"/>
    <w:rsid w:val="006C4F92"/>
    <w:rsid w:val="006C5956"/>
    <w:rsid w:val="006C5CC8"/>
    <w:rsid w:val="006D00CC"/>
    <w:rsid w:val="006D0329"/>
    <w:rsid w:val="006D0501"/>
    <w:rsid w:val="006D05E5"/>
    <w:rsid w:val="006D11B1"/>
    <w:rsid w:val="006D12D9"/>
    <w:rsid w:val="006D1ABB"/>
    <w:rsid w:val="006D22BC"/>
    <w:rsid w:val="006D4653"/>
    <w:rsid w:val="006D591C"/>
    <w:rsid w:val="006D5A31"/>
    <w:rsid w:val="006D5DB5"/>
    <w:rsid w:val="006D6477"/>
    <w:rsid w:val="006D6D0E"/>
    <w:rsid w:val="006D78E2"/>
    <w:rsid w:val="006E187C"/>
    <w:rsid w:val="006E2174"/>
    <w:rsid w:val="006E2537"/>
    <w:rsid w:val="006E3299"/>
    <w:rsid w:val="006E4091"/>
    <w:rsid w:val="006E4962"/>
    <w:rsid w:val="006E5F50"/>
    <w:rsid w:val="006E698A"/>
    <w:rsid w:val="006E6991"/>
    <w:rsid w:val="006F07ED"/>
    <w:rsid w:val="006F0D42"/>
    <w:rsid w:val="006F0D4B"/>
    <w:rsid w:val="006F0D53"/>
    <w:rsid w:val="006F10EC"/>
    <w:rsid w:val="006F1C9B"/>
    <w:rsid w:val="006F24CA"/>
    <w:rsid w:val="006F368B"/>
    <w:rsid w:val="006F37CB"/>
    <w:rsid w:val="006F3AD9"/>
    <w:rsid w:val="006F501C"/>
    <w:rsid w:val="006F5B33"/>
    <w:rsid w:val="006F5FC2"/>
    <w:rsid w:val="006F5FC4"/>
    <w:rsid w:val="006F63E7"/>
    <w:rsid w:val="006F7DFE"/>
    <w:rsid w:val="006F7E53"/>
    <w:rsid w:val="006F7F07"/>
    <w:rsid w:val="00700C72"/>
    <w:rsid w:val="00700F18"/>
    <w:rsid w:val="007013FA"/>
    <w:rsid w:val="00701793"/>
    <w:rsid w:val="00701901"/>
    <w:rsid w:val="00702258"/>
    <w:rsid w:val="0070269A"/>
    <w:rsid w:val="0070283C"/>
    <w:rsid w:val="00702F77"/>
    <w:rsid w:val="0070355E"/>
    <w:rsid w:val="00703C9B"/>
    <w:rsid w:val="0070446A"/>
    <w:rsid w:val="007054ED"/>
    <w:rsid w:val="00705600"/>
    <w:rsid w:val="00705825"/>
    <w:rsid w:val="00705D02"/>
    <w:rsid w:val="00706A1D"/>
    <w:rsid w:val="00706F90"/>
    <w:rsid w:val="0070702B"/>
    <w:rsid w:val="007074E5"/>
    <w:rsid w:val="00707D4B"/>
    <w:rsid w:val="00710130"/>
    <w:rsid w:val="00710500"/>
    <w:rsid w:val="0071064F"/>
    <w:rsid w:val="0071084E"/>
    <w:rsid w:val="00711A0E"/>
    <w:rsid w:val="00711AD6"/>
    <w:rsid w:val="00711C28"/>
    <w:rsid w:val="00712073"/>
    <w:rsid w:val="00712528"/>
    <w:rsid w:val="0071330C"/>
    <w:rsid w:val="00715582"/>
    <w:rsid w:val="00715D71"/>
    <w:rsid w:val="007161AD"/>
    <w:rsid w:val="007166AE"/>
    <w:rsid w:val="00716D70"/>
    <w:rsid w:val="007170E3"/>
    <w:rsid w:val="007176EA"/>
    <w:rsid w:val="00717860"/>
    <w:rsid w:val="00720005"/>
    <w:rsid w:val="0072062B"/>
    <w:rsid w:val="00720840"/>
    <w:rsid w:val="007221BE"/>
    <w:rsid w:val="0072243C"/>
    <w:rsid w:val="00722651"/>
    <w:rsid w:val="0072293E"/>
    <w:rsid w:val="00722C5D"/>
    <w:rsid w:val="00722EDA"/>
    <w:rsid w:val="007239C6"/>
    <w:rsid w:val="007242A3"/>
    <w:rsid w:val="007249F2"/>
    <w:rsid w:val="00725079"/>
    <w:rsid w:val="007255AD"/>
    <w:rsid w:val="00725883"/>
    <w:rsid w:val="007258FA"/>
    <w:rsid w:val="007262A7"/>
    <w:rsid w:val="00726A25"/>
    <w:rsid w:val="00726AC5"/>
    <w:rsid w:val="00726B6D"/>
    <w:rsid w:val="00726F1F"/>
    <w:rsid w:val="00727374"/>
    <w:rsid w:val="00727454"/>
    <w:rsid w:val="007274F5"/>
    <w:rsid w:val="00727BB2"/>
    <w:rsid w:val="0073095C"/>
    <w:rsid w:val="00732209"/>
    <w:rsid w:val="0073279E"/>
    <w:rsid w:val="00733234"/>
    <w:rsid w:val="00734510"/>
    <w:rsid w:val="00735784"/>
    <w:rsid w:val="00735C89"/>
    <w:rsid w:val="00735EBD"/>
    <w:rsid w:val="00736DCA"/>
    <w:rsid w:val="0074088C"/>
    <w:rsid w:val="00741638"/>
    <w:rsid w:val="0074274A"/>
    <w:rsid w:val="00743172"/>
    <w:rsid w:val="00743615"/>
    <w:rsid w:val="00743699"/>
    <w:rsid w:val="00743F05"/>
    <w:rsid w:val="00744796"/>
    <w:rsid w:val="00744A33"/>
    <w:rsid w:val="00744EE5"/>
    <w:rsid w:val="00744F75"/>
    <w:rsid w:val="00745B25"/>
    <w:rsid w:val="00746A94"/>
    <w:rsid w:val="0074722A"/>
    <w:rsid w:val="007472B6"/>
    <w:rsid w:val="0074739C"/>
    <w:rsid w:val="007476FA"/>
    <w:rsid w:val="00747926"/>
    <w:rsid w:val="00747DE4"/>
    <w:rsid w:val="00750147"/>
    <w:rsid w:val="007515AE"/>
    <w:rsid w:val="00752480"/>
    <w:rsid w:val="0075283A"/>
    <w:rsid w:val="00753403"/>
    <w:rsid w:val="00753682"/>
    <w:rsid w:val="00753812"/>
    <w:rsid w:val="007547CF"/>
    <w:rsid w:val="0075542A"/>
    <w:rsid w:val="007568C5"/>
    <w:rsid w:val="0075714D"/>
    <w:rsid w:val="00757A46"/>
    <w:rsid w:val="00760697"/>
    <w:rsid w:val="0076082C"/>
    <w:rsid w:val="00761352"/>
    <w:rsid w:val="00761D27"/>
    <w:rsid w:val="00762A37"/>
    <w:rsid w:val="007634C3"/>
    <w:rsid w:val="007642BF"/>
    <w:rsid w:val="007643CD"/>
    <w:rsid w:val="007643E8"/>
    <w:rsid w:val="00764EDF"/>
    <w:rsid w:val="00765964"/>
    <w:rsid w:val="00766399"/>
    <w:rsid w:val="007663F5"/>
    <w:rsid w:val="00766C31"/>
    <w:rsid w:val="00766CF3"/>
    <w:rsid w:val="0076719A"/>
    <w:rsid w:val="0077031B"/>
    <w:rsid w:val="0077033A"/>
    <w:rsid w:val="00770833"/>
    <w:rsid w:val="007714FB"/>
    <w:rsid w:val="007715D5"/>
    <w:rsid w:val="00771A7F"/>
    <w:rsid w:val="00771B41"/>
    <w:rsid w:val="007720CD"/>
    <w:rsid w:val="007725DC"/>
    <w:rsid w:val="0077284A"/>
    <w:rsid w:val="00772862"/>
    <w:rsid w:val="0077292D"/>
    <w:rsid w:val="00772C99"/>
    <w:rsid w:val="00773B85"/>
    <w:rsid w:val="007744D0"/>
    <w:rsid w:val="00775309"/>
    <w:rsid w:val="00775675"/>
    <w:rsid w:val="00776F77"/>
    <w:rsid w:val="00777682"/>
    <w:rsid w:val="00780620"/>
    <w:rsid w:val="0078271C"/>
    <w:rsid w:val="007828EC"/>
    <w:rsid w:val="0078321F"/>
    <w:rsid w:val="00783744"/>
    <w:rsid w:val="00783B5A"/>
    <w:rsid w:val="007843E2"/>
    <w:rsid w:val="00785494"/>
    <w:rsid w:val="00786223"/>
    <w:rsid w:val="007873C3"/>
    <w:rsid w:val="007902B2"/>
    <w:rsid w:val="007904AE"/>
    <w:rsid w:val="00790E6E"/>
    <w:rsid w:val="007911E2"/>
    <w:rsid w:val="00791B69"/>
    <w:rsid w:val="007921D6"/>
    <w:rsid w:val="00792A27"/>
    <w:rsid w:val="00793187"/>
    <w:rsid w:val="007936B4"/>
    <w:rsid w:val="007948B6"/>
    <w:rsid w:val="00795890"/>
    <w:rsid w:val="00795B16"/>
    <w:rsid w:val="00796123"/>
    <w:rsid w:val="00796484"/>
    <w:rsid w:val="00797714"/>
    <w:rsid w:val="007A183E"/>
    <w:rsid w:val="007A21EF"/>
    <w:rsid w:val="007A2992"/>
    <w:rsid w:val="007A2F7C"/>
    <w:rsid w:val="007A41CD"/>
    <w:rsid w:val="007A4BBF"/>
    <w:rsid w:val="007A4ECF"/>
    <w:rsid w:val="007A4FD8"/>
    <w:rsid w:val="007A541F"/>
    <w:rsid w:val="007A64F0"/>
    <w:rsid w:val="007A6F60"/>
    <w:rsid w:val="007A7619"/>
    <w:rsid w:val="007A7A9B"/>
    <w:rsid w:val="007B085D"/>
    <w:rsid w:val="007B194E"/>
    <w:rsid w:val="007B3562"/>
    <w:rsid w:val="007B3F13"/>
    <w:rsid w:val="007B482A"/>
    <w:rsid w:val="007B54E1"/>
    <w:rsid w:val="007B5C50"/>
    <w:rsid w:val="007B5E75"/>
    <w:rsid w:val="007B5F2F"/>
    <w:rsid w:val="007B621D"/>
    <w:rsid w:val="007B643C"/>
    <w:rsid w:val="007B64EC"/>
    <w:rsid w:val="007B6827"/>
    <w:rsid w:val="007B7382"/>
    <w:rsid w:val="007B7B97"/>
    <w:rsid w:val="007C04CC"/>
    <w:rsid w:val="007C1843"/>
    <w:rsid w:val="007C1D15"/>
    <w:rsid w:val="007C25BC"/>
    <w:rsid w:val="007C29D7"/>
    <w:rsid w:val="007C2B1A"/>
    <w:rsid w:val="007C2D91"/>
    <w:rsid w:val="007C3633"/>
    <w:rsid w:val="007C396A"/>
    <w:rsid w:val="007C3CB7"/>
    <w:rsid w:val="007C3D06"/>
    <w:rsid w:val="007C4060"/>
    <w:rsid w:val="007C496A"/>
    <w:rsid w:val="007C4ED6"/>
    <w:rsid w:val="007C4F6A"/>
    <w:rsid w:val="007C53BE"/>
    <w:rsid w:val="007C60BB"/>
    <w:rsid w:val="007C6B5F"/>
    <w:rsid w:val="007C775A"/>
    <w:rsid w:val="007C7AD0"/>
    <w:rsid w:val="007D0725"/>
    <w:rsid w:val="007D1C0E"/>
    <w:rsid w:val="007D2AE1"/>
    <w:rsid w:val="007D36D1"/>
    <w:rsid w:val="007D3925"/>
    <w:rsid w:val="007D41F5"/>
    <w:rsid w:val="007D451C"/>
    <w:rsid w:val="007D4840"/>
    <w:rsid w:val="007D4F6C"/>
    <w:rsid w:val="007D53A6"/>
    <w:rsid w:val="007D6D4C"/>
    <w:rsid w:val="007D6FCD"/>
    <w:rsid w:val="007D7599"/>
    <w:rsid w:val="007E014B"/>
    <w:rsid w:val="007E1BC3"/>
    <w:rsid w:val="007E1FC1"/>
    <w:rsid w:val="007E2401"/>
    <w:rsid w:val="007E24E4"/>
    <w:rsid w:val="007E2FD6"/>
    <w:rsid w:val="007E31B4"/>
    <w:rsid w:val="007E362C"/>
    <w:rsid w:val="007E377F"/>
    <w:rsid w:val="007E3CFF"/>
    <w:rsid w:val="007E47D5"/>
    <w:rsid w:val="007E4BC8"/>
    <w:rsid w:val="007E4D3B"/>
    <w:rsid w:val="007E517B"/>
    <w:rsid w:val="007E5A22"/>
    <w:rsid w:val="007E60CD"/>
    <w:rsid w:val="007E60CE"/>
    <w:rsid w:val="007E61EF"/>
    <w:rsid w:val="007E63ED"/>
    <w:rsid w:val="007E6713"/>
    <w:rsid w:val="007E6B13"/>
    <w:rsid w:val="007E78A7"/>
    <w:rsid w:val="007E78E8"/>
    <w:rsid w:val="007E7AA9"/>
    <w:rsid w:val="007E7C69"/>
    <w:rsid w:val="007E7FCD"/>
    <w:rsid w:val="007F0EB0"/>
    <w:rsid w:val="007F17BD"/>
    <w:rsid w:val="007F1809"/>
    <w:rsid w:val="007F28E2"/>
    <w:rsid w:val="007F4265"/>
    <w:rsid w:val="007F5EB6"/>
    <w:rsid w:val="007F7962"/>
    <w:rsid w:val="008000E9"/>
    <w:rsid w:val="008008AB"/>
    <w:rsid w:val="00800B1F"/>
    <w:rsid w:val="00800F9A"/>
    <w:rsid w:val="008011B0"/>
    <w:rsid w:val="008020D9"/>
    <w:rsid w:val="008024E7"/>
    <w:rsid w:val="0080344E"/>
    <w:rsid w:val="00804905"/>
    <w:rsid w:val="008051E2"/>
    <w:rsid w:val="008064AE"/>
    <w:rsid w:val="00806875"/>
    <w:rsid w:val="00806A6A"/>
    <w:rsid w:val="00810621"/>
    <w:rsid w:val="0081085B"/>
    <w:rsid w:val="00810C73"/>
    <w:rsid w:val="00810FCC"/>
    <w:rsid w:val="00811568"/>
    <w:rsid w:val="00811669"/>
    <w:rsid w:val="00811BCF"/>
    <w:rsid w:val="00811CA4"/>
    <w:rsid w:val="008121DE"/>
    <w:rsid w:val="0081221A"/>
    <w:rsid w:val="00812462"/>
    <w:rsid w:val="00812E7C"/>
    <w:rsid w:val="00814888"/>
    <w:rsid w:val="00814C6C"/>
    <w:rsid w:val="00814CC6"/>
    <w:rsid w:val="008150AE"/>
    <w:rsid w:val="0081593D"/>
    <w:rsid w:val="00816447"/>
    <w:rsid w:val="0081662A"/>
    <w:rsid w:val="00817406"/>
    <w:rsid w:val="00820226"/>
    <w:rsid w:val="0082095B"/>
    <w:rsid w:val="00820973"/>
    <w:rsid w:val="00820B37"/>
    <w:rsid w:val="00821778"/>
    <w:rsid w:val="00821E7B"/>
    <w:rsid w:val="008223A1"/>
    <w:rsid w:val="00822D5D"/>
    <w:rsid w:val="00823129"/>
    <w:rsid w:val="0082354B"/>
    <w:rsid w:val="00823956"/>
    <w:rsid w:val="00823ED1"/>
    <w:rsid w:val="00823ED8"/>
    <w:rsid w:val="00824A0C"/>
    <w:rsid w:val="00825038"/>
    <w:rsid w:val="00825247"/>
    <w:rsid w:val="008253AB"/>
    <w:rsid w:val="00825522"/>
    <w:rsid w:val="008255A8"/>
    <w:rsid w:val="0082597F"/>
    <w:rsid w:val="00825A56"/>
    <w:rsid w:val="00825D0D"/>
    <w:rsid w:val="00827883"/>
    <w:rsid w:val="00827BAF"/>
    <w:rsid w:val="00830180"/>
    <w:rsid w:val="00830700"/>
    <w:rsid w:val="0083090C"/>
    <w:rsid w:val="00830B54"/>
    <w:rsid w:val="00830BC9"/>
    <w:rsid w:val="008318C0"/>
    <w:rsid w:val="00831B0A"/>
    <w:rsid w:val="00831F80"/>
    <w:rsid w:val="00832113"/>
    <w:rsid w:val="008325BD"/>
    <w:rsid w:val="00833241"/>
    <w:rsid w:val="008332B9"/>
    <w:rsid w:val="0083368B"/>
    <w:rsid w:val="0083402E"/>
    <w:rsid w:val="0083496F"/>
    <w:rsid w:val="00834EC6"/>
    <w:rsid w:val="00835399"/>
    <w:rsid w:val="008367D2"/>
    <w:rsid w:val="0083681E"/>
    <w:rsid w:val="008373D6"/>
    <w:rsid w:val="008376A7"/>
    <w:rsid w:val="008401F9"/>
    <w:rsid w:val="00841219"/>
    <w:rsid w:val="00841315"/>
    <w:rsid w:val="00841751"/>
    <w:rsid w:val="00841A8B"/>
    <w:rsid w:val="008427A1"/>
    <w:rsid w:val="008432D8"/>
    <w:rsid w:val="00843416"/>
    <w:rsid w:val="00843E41"/>
    <w:rsid w:val="00844F4E"/>
    <w:rsid w:val="0084527B"/>
    <w:rsid w:val="008456C4"/>
    <w:rsid w:val="00845EB9"/>
    <w:rsid w:val="00846421"/>
    <w:rsid w:val="0085001F"/>
    <w:rsid w:val="0085098B"/>
    <w:rsid w:val="008515A1"/>
    <w:rsid w:val="0085183D"/>
    <w:rsid w:val="00851BF1"/>
    <w:rsid w:val="00851F29"/>
    <w:rsid w:val="00852FA1"/>
    <w:rsid w:val="008543D4"/>
    <w:rsid w:val="00854504"/>
    <w:rsid w:val="00854C19"/>
    <w:rsid w:val="00854F37"/>
    <w:rsid w:val="0085526E"/>
    <w:rsid w:val="00855760"/>
    <w:rsid w:val="008561F6"/>
    <w:rsid w:val="0085746F"/>
    <w:rsid w:val="0085766B"/>
    <w:rsid w:val="00857FAC"/>
    <w:rsid w:val="00863FB5"/>
    <w:rsid w:val="0086410E"/>
    <w:rsid w:val="00864EAA"/>
    <w:rsid w:val="008653B4"/>
    <w:rsid w:val="00865853"/>
    <w:rsid w:val="008659E3"/>
    <w:rsid w:val="00866516"/>
    <w:rsid w:val="00867212"/>
    <w:rsid w:val="0086789D"/>
    <w:rsid w:val="00867C9C"/>
    <w:rsid w:val="008703CA"/>
    <w:rsid w:val="00870D6F"/>
    <w:rsid w:val="008710CC"/>
    <w:rsid w:val="00871865"/>
    <w:rsid w:val="0087355B"/>
    <w:rsid w:val="00873784"/>
    <w:rsid w:val="0087407E"/>
    <w:rsid w:val="008741E6"/>
    <w:rsid w:val="00874324"/>
    <w:rsid w:val="0087462F"/>
    <w:rsid w:val="00874F76"/>
    <w:rsid w:val="00875061"/>
    <w:rsid w:val="00875857"/>
    <w:rsid w:val="00875A42"/>
    <w:rsid w:val="00875B31"/>
    <w:rsid w:val="00875E46"/>
    <w:rsid w:val="008768E2"/>
    <w:rsid w:val="00877AD4"/>
    <w:rsid w:val="00877BB9"/>
    <w:rsid w:val="00877D77"/>
    <w:rsid w:val="00880022"/>
    <w:rsid w:val="00880199"/>
    <w:rsid w:val="008801BD"/>
    <w:rsid w:val="0088054E"/>
    <w:rsid w:val="00880C1C"/>
    <w:rsid w:val="00880DC2"/>
    <w:rsid w:val="00881A66"/>
    <w:rsid w:val="00882658"/>
    <w:rsid w:val="00883796"/>
    <w:rsid w:val="0088399E"/>
    <w:rsid w:val="00884163"/>
    <w:rsid w:val="00884AA7"/>
    <w:rsid w:val="00884C30"/>
    <w:rsid w:val="008851DF"/>
    <w:rsid w:val="0088532D"/>
    <w:rsid w:val="008854EF"/>
    <w:rsid w:val="0088564F"/>
    <w:rsid w:val="0088571E"/>
    <w:rsid w:val="008857C8"/>
    <w:rsid w:val="00885940"/>
    <w:rsid w:val="00885CBC"/>
    <w:rsid w:val="00885E2D"/>
    <w:rsid w:val="008863FF"/>
    <w:rsid w:val="00887B20"/>
    <w:rsid w:val="00887D6A"/>
    <w:rsid w:val="00890520"/>
    <w:rsid w:val="00890A5E"/>
    <w:rsid w:val="00891116"/>
    <w:rsid w:val="0089127A"/>
    <w:rsid w:val="0089231C"/>
    <w:rsid w:val="008924B4"/>
    <w:rsid w:val="00892AC1"/>
    <w:rsid w:val="00892BF2"/>
    <w:rsid w:val="00893DF9"/>
    <w:rsid w:val="0089413F"/>
    <w:rsid w:val="00895970"/>
    <w:rsid w:val="00896BB2"/>
    <w:rsid w:val="00897D79"/>
    <w:rsid w:val="008A006E"/>
    <w:rsid w:val="008A05BA"/>
    <w:rsid w:val="008A05C4"/>
    <w:rsid w:val="008A112D"/>
    <w:rsid w:val="008A259E"/>
    <w:rsid w:val="008A272E"/>
    <w:rsid w:val="008A28F7"/>
    <w:rsid w:val="008A2A47"/>
    <w:rsid w:val="008A3113"/>
    <w:rsid w:val="008A3131"/>
    <w:rsid w:val="008A3360"/>
    <w:rsid w:val="008A4570"/>
    <w:rsid w:val="008A509D"/>
    <w:rsid w:val="008A5AC0"/>
    <w:rsid w:val="008A6611"/>
    <w:rsid w:val="008A69E7"/>
    <w:rsid w:val="008A6C1B"/>
    <w:rsid w:val="008A6C64"/>
    <w:rsid w:val="008A7F6E"/>
    <w:rsid w:val="008B08C0"/>
    <w:rsid w:val="008B110E"/>
    <w:rsid w:val="008B1FBF"/>
    <w:rsid w:val="008B231F"/>
    <w:rsid w:val="008B24CF"/>
    <w:rsid w:val="008B2B3C"/>
    <w:rsid w:val="008B316E"/>
    <w:rsid w:val="008B38EE"/>
    <w:rsid w:val="008B3EF5"/>
    <w:rsid w:val="008B4617"/>
    <w:rsid w:val="008B4E41"/>
    <w:rsid w:val="008B5680"/>
    <w:rsid w:val="008B5A19"/>
    <w:rsid w:val="008B5A47"/>
    <w:rsid w:val="008B62D0"/>
    <w:rsid w:val="008B6C3B"/>
    <w:rsid w:val="008B6EF3"/>
    <w:rsid w:val="008B79B7"/>
    <w:rsid w:val="008B7BF3"/>
    <w:rsid w:val="008C04A2"/>
    <w:rsid w:val="008C091D"/>
    <w:rsid w:val="008C0FC9"/>
    <w:rsid w:val="008C40DC"/>
    <w:rsid w:val="008C571C"/>
    <w:rsid w:val="008C7C11"/>
    <w:rsid w:val="008C7EC7"/>
    <w:rsid w:val="008D132C"/>
    <w:rsid w:val="008D146D"/>
    <w:rsid w:val="008D1ADE"/>
    <w:rsid w:val="008D2355"/>
    <w:rsid w:val="008D2358"/>
    <w:rsid w:val="008D23F8"/>
    <w:rsid w:val="008D2965"/>
    <w:rsid w:val="008D3089"/>
    <w:rsid w:val="008D367B"/>
    <w:rsid w:val="008D387E"/>
    <w:rsid w:val="008D39EB"/>
    <w:rsid w:val="008D3BC7"/>
    <w:rsid w:val="008D449F"/>
    <w:rsid w:val="008D5284"/>
    <w:rsid w:val="008D58CD"/>
    <w:rsid w:val="008D5BF4"/>
    <w:rsid w:val="008D6622"/>
    <w:rsid w:val="008D6CA5"/>
    <w:rsid w:val="008D7B3C"/>
    <w:rsid w:val="008D7FD9"/>
    <w:rsid w:val="008E033C"/>
    <w:rsid w:val="008E0851"/>
    <w:rsid w:val="008E12F8"/>
    <w:rsid w:val="008E147B"/>
    <w:rsid w:val="008E22C0"/>
    <w:rsid w:val="008E45C0"/>
    <w:rsid w:val="008E4A84"/>
    <w:rsid w:val="008E4BD5"/>
    <w:rsid w:val="008E5AFB"/>
    <w:rsid w:val="008E6683"/>
    <w:rsid w:val="008E6B61"/>
    <w:rsid w:val="008E75AA"/>
    <w:rsid w:val="008E7AFF"/>
    <w:rsid w:val="008E7CC4"/>
    <w:rsid w:val="008F0FEB"/>
    <w:rsid w:val="008F293B"/>
    <w:rsid w:val="008F2C38"/>
    <w:rsid w:val="008F3090"/>
    <w:rsid w:val="008F3C56"/>
    <w:rsid w:val="008F4AE8"/>
    <w:rsid w:val="008F59FD"/>
    <w:rsid w:val="008F5C20"/>
    <w:rsid w:val="008F5ECB"/>
    <w:rsid w:val="008F5EE8"/>
    <w:rsid w:val="008F5F54"/>
    <w:rsid w:val="008F63AD"/>
    <w:rsid w:val="008F6621"/>
    <w:rsid w:val="008F7B17"/>
    <w:rsid w:val="008F7C58"/>
    <w:rsid w:val="009009AE"/>
    <w:rsid w:val="009011E0"/>
    <w:rsid w:val="00901926"/>
    <w:rsid w:val="009019F7"/>
    <w:rsid w:val="00903B5A"/>
    <w:rsid w:val="009049C4"/>
    <w:rsid w:val="0090500C"/>
    <w:rsid w:val="0090535C"/>
    <w:rsid w:val="00905763"/>
    <w:rsid w:val="00905788"/>
    <w:rsid w:val="0090685D"/>
    <w:rsid w:val="009068E6"/>
    <w:rsid w:val="00906D41"/>
    <w:rsid w:val="00906D87"/>
    <w:rsid w:val="0090752E"/>
    <w:rsid w:val="00907951"/>
    <w:rsid w:val="0091004E"/>
    <w:rsid w:val="00910BB3"/>
    <w:rsid w:val="00911022"/>
    <w:rsid w:val="009111A2"/>
    <w:rsid w:val="0091189F"/>
    <w:rsid w:val="00911BB8"/>
    <w:rsid w:val="00911C34"/>
    <w:rsid w:val="00912F31"/>
    <w:rsid w:val="00913A0B"/>
    <w:rsid w:val="00914553"/>
    <w:rsid w:val="00915454"/>
    <w:rsid w:val="00915A23"/>
    <w:rsid w:val="00916857"/>
    <w:rsid w:val="00916A73"/>
    <w:rsid w:val="00916F93"/>
    <w:rsid w:val="009177D9"/>
    <w:rsid w:val="00917DEE"/>
    <w:rsid w:val="00920398"/>
    <w:rsid w:val="009203B1"/>
    <w:rsid w:val="0092097A"/>
    <w:rsid w:val="00920FE2"/>
    <w:rsid w:val="00921206"/>
    <w:rsid w:val="00921E44"/>
    <w:rsid w:val="00922EC2"/>
    <w:rsid w:val="00923A70"/>
    <w:rsid w:val="00923DB6"/>
    <w:rsid w:val="00923F56"/>
    <w:rsid w:val="009244BB"/>
    <w:rsid w:val="00924C2E"/>
    <w:rsid w:val="00925073"/>
    <w:rsid w:val="009257F7"/>
    <w:rsid w:val="00926639"/>
    <w:rsid w:val="00926F05"/>
    <w:rsid w:val="009270E9"/>
    <w:rsid w:val="009272BF"/>
    <w:rsid w:val="009277C4"/>
    <w:rsid w:val="00927A57"/>
    <w:rsid w:val="009300A9"/>
    <w:rsid w:val="00930421"/>
    <w:rsid w:val="0093042F"/>
    <w:rsid w:val="009306B8"/>
    <w:rsid w:val="00930B1E"/>
    <w:rsid w:val="009313BD"/>
    <w:rsid w:val="009332BD"/>
    <w:rsid w:val="009338A6"/>
    <w:rsid w:val="00935772"/>
    <w:rsid w:val="00935790"/>
    <w:rsid w:val="009359CF"/>
    <w:rsid w:val="00936491"/>
    <w:rsid w:val="0093712B"/>
    <w:rsid w:val="00937265"/>
    <w:rsid w:val="009377C0"/>
    <w:rsid w:val="009378EC"/>
    <w:rsid w:val="00940AE8"/>
    <w:rsid w:val="0094100C"/>
    <w:rsid w:val="00941C04"/>
    <w:rsid w:val="00941E2A"/>
    <w:rsid w:val="00941F6C"/>
    <w:rsid w:val="00942A61"/>
    <w:rsid w:val="00942C3F"/>
    <w:rsid w:val="0094334E"/>
    <w:rsid w:val="00944488"/>
    <w:rsid w:val="00944E9E"/>
    <w:rsid w:val="0094510B"/>
    <w:rsid w:val="0094580F"/>
    <w:rsid w:val="00946695"/>
    <w:rsid w:val="00946F1D"/>
    <w:rsid w:val="0095073E"/>
    <w:rsid w:val="009510F4"/>
    <w:rsid w:val="0095221B"/>
    <w:rsid w:val="009530BC"/>
    <w:rsid w:val="009531BB"/>
    <w:rsid w:val="00953765"/>
    <w:rsid w:val="00953D1D"/>
    <w:rsid w:val="0095575A"/>
    <w:rsid w:val="00956009"/>
    <w:rsid w:val="0095637A"/>
    <w:rsid w:val="0095666A"/>
    <w:rsid w:val="009571D4"/>
    <w:rsid w:val="00960053"/>
    <w:rsid w:val="00961257"/>
    <w:rsid w:val="00961491"/>
    <w:rsid w:val="00962533"/>
    <w:rsid w:val="009628B4"/>
    <w:rsid w:val="00962A18"/>
    <w:rsid w:val="00962EAB"/>
    <w:rsid w:val="00963BDC"/>
    <w:rsid w:val="00963C5A"/>
    <w:rsid w:val="009642F4"/>
    <w:rsid w:val="00964743"/>
    <w:rsid w:val="00964D84"/>
    <w:rsid w:val="00965D44"/>
    <w:rsid w:val="00965E32"/>
    <w:rsid w:val="009670F8"/>
    <w:rsid w:val="0096794D"/>
    <w:rsid w:val="00970C4F"/>
    <w:rsid w:val="00970ED0"/>
    <w:rsid w:val="009721AA"/>
    <w:rsid w:val="00973DDA"/>
    <w:rsid w:val="009741F0"/>
    <w:rsid w:val="00974D63"/>
    <w:rsid w:val="0097577B"/>
    <w:rsid w:val="00975833"/>
    <w:rsid w:val="00975DA1"/>
    <w:rsid w:val="009767C9"/>
    <w:rsid w:val="009773C5"/>
    <w:rsid w:val="00980183"/>
    <w:rsid w:val="00980C8B"/>
    <w:rsid w:val="00980E81"/>
    <w:rsid w:val="00980FB8"/>
    <w:rsid w:val="00981155"/>
    <w:rsid w:val="00981CE0"/>
    <w:rsid w:val="0098202C"/>
    <w:rsid w:val="00982A55"/>
    <w:rsid w:val="00983CCE"/>
    <w:rsid w:val="00984840"/>
    <w:rsid w:val="0098495E"/>
    <w:rsid w:val="00985A3E"/>
    <w:rsid w:val="00987496"/>
    <w:rsid w:val="0099147D"/>
    <w:rsid w:val="00991EB0"/>
    <w:rsid w:val="00992ADB"/>
    <w:rsid w:val="00993A0B"/>
    <w:rsid w:val="00993A47"/>
    <w:rsid w:val="00993DC0"/>
    <w:rsid w:val="00994073"/>
    <w:rsid w:val="0099429D"/>
    <w:rsid w:val="00995B81"/>
    <w:rsid w:val="009965D2"/>
    <w:rsid w:val="00996782"/>
    <w:rsid w:val="009A00DC"/>
    <w:rsid w:val="009A219E"/>
    <w:rsid w:val="009A2696"/>
    <w:rsid w:val="009A3275"/>
    <w:rsid w:val="009A3EC7"/>
    <w:rsid w:val="009A527E"/>
    <w:rsid w:val="009A5DDF"/>
    <w:rsid w:val="009A6019"/>
    <w:rsid w:val="009A609E"/>
    <w:rsid w:val="009A618C"/>
    <w:rsid w:val="009A671D"/>
    <w:rsid w:val="009A6A66"/>
    <w:rsid w:val="009A6FD1"/>
    <w:rsid w:val="009A7EC3"/>
    <w:rsid w:val="009A7EFA"/>
    <w:rsid w:val="009B0351"/>
    <w:rsid w:val="009B0627"/>
    <w:rsid w:val="009B1005"/>
    <w:rsid w:val="009B14B3"/>
    <w:rsid w:val="009B39CC"/>
    <w:rsid w:val="009B538A"/>
    <w:rsid w:val="009B575F"/>
    <w:rsid w:val="009B6A13"/>
    <w:rsid w:val="009B7152"/>
    <w:rsid w:val="009C06A2"/>
    <w:rsid w:val="009C06F2"/>
    <w:rsid w:val="009C0851"/>
    <w:rsid w:val="009C11C7"/>
    <w:rsid w:val="009C185B"/>
    <w:rsid w:val="009C1AA7"/>
    <w:rsid w:val="009C20F4"/>
    <w:rsid w:val="009C2225"/>
    <w:rsid w:val="009C2741"/>
    <w:rsid w:val="009C2EEA"/>
    <w:rsid w:val="009C3C42"/>
    <w:rsid w:val="009C4E72"/>
    <w:rsid w:val="009C4F05"/>
    <w:rsid w:val="009C52EB"/>
    <w:rsid w:val="009C55A4"/>
    <w:rsid w:val="009C5652"/>
    <w:rsid w:val="009C633E"/>
    <w:rsid w:val="009C76C2"/>
    <w:rsid w:val="009C7B89"/>
    <w:rsid w:val="009D006C"/>
    <w:rsid w:val="009D066D"/>
    <w:rsid w:val="009D157A"/>
    <w:rsid w:val="009D373D"/>
    <w:rsid w:val="009D39FC"/>
    <w:rsid w:val="009D3C88"/>
    <w:rsid w:val="009D4338"/>
    <w:rsid w:val="009D4842"/>
    <w:rsid w:val="009D4E40"/>
    <w:rsid w:val="009D54F7"/>
    <w:rsid w:val="009D5C81"/>
    <w:rsid w:val="009D62B3"/>
    <w:rsid w:val="009D66DE"/>
    <w:rsid w:val="009D6CA1"/>
    <w:rsid w:val="009D714D"/>
    <w:rsid w:val="009D714F"/>
    <w:rsid w:val="009D71A3"/>
    <w:rsid w:val="009D7AE0"/>
    <w:rsid w:val="009E1057"/>
    <w:rsid w:val="009E1578"/>
    <w:rsid w:val="009E1C5C"/>
    <w:rsid w:val="009E1F23"/>
    <w:rsid w:val="009E2425"/>
    <w:rsid w:val="009E2702"/>
    <w:rsid w:val="009E32E7"/>
    <w:rsid w:val="009E4860"/>
    <w:rsid w:val="009E5578"/>
    <w:rsid w:val="009E6724"/>
    <w:rsid w:val="009E6BA3"/>
    <w:rsid w:val="009E7C04"/>
    <w:rsid w:val="009E7C92"/>
    <w:rsid w:val="009E7F3B"/>
    <w:rsid w:val="009F0A92"/>
    <w:rsid w:val="009F0B4D"/>
    <w:rsid w:val="009F29AC"/>
    <w:rsid w:val="009F3321"/>
    <w:rsid w:val="009F40FB"/>
    <w:rsid w:val="009F49CE"/>
    <w:rsid w:val="009F4E18"/>
    <w:rsid w:val="009F53E2"/>
    <w:rsid w:val="009F5563"/>
    <w:rsid w:val="009F5808"/>
    <w:rsid w:val="009F586B"/>
    <w:rsid w:val="009F5BB0"/>
    <w:rsid w:val="009F6B09"/>
    <w:rsid w:val="009F7F79"/>
    <w:rsid w:val="00A00724"/>
    <w:rsid w:val="00A00C3E"/>
    <w:rsid w:val="00A01CAD"/>
    <w:rsid w:val="00A03DD6"/>
    <w:rsid w:val="00A049A9"/>
    <w:rsid w:val="00A04FAE"/>
    <w:rsid w:val="00A0538E"/>
    <w:rsid w:val="00A06054"/>
    <w:rsid w:val="00A06843"/>
    <w:rsid w:val="00A07514"/>
    <w:rsid w:val="00A079E6"/>
    <w:rsid w:val="00A07EB4"/>
    <w:rsid w:val="00A07F6A"/>
    <w:rsid w:val="00A1000A"/>
    <w:rsid w:val="00A1008D"/>
    <w:rsid w:val="00A1127F"/>
    <w:rsid w:val="00A114AA"/>
    <w:rsid w:val="00A11ADA"/>
    <w:rsid w:val="00A132AD"/>
    <w:rsid w:val="00A132F1"/>
    <w:rsid w:val="00A133EB"/>
    <w:rsid w:val="00A16013"/>
    <w:rsid w:val="00A16417"/>
    <w:rsid w:val="00A167D6"/>
    <w:rsid w:val="00A1694C"/>
    <w:rsid w:val="00A16A77"/>
    <w:rsid w:val="00A16D8B"/>
    <w:rsid w:val="00A16EA5"/>
    <w:rsid w:val="00A1790D"/>
    <w:rsid w:val="00A17D72"/>
    <w:rsid w:val="00A212CA"/>
    <w:rsid w:val="00A2141B"/>
    <w:rsid w:val="00A21A17"/>
    <w:rsid w:val="00A2251C"/>
    <w:rsid w:val="00A23156"/>
    <w:rsid w:val="00A237AC"/>
    <w:rsid w:val="00A23857"/>
    <w:rsid w:val="00A23CF7"/>
    <w:rsid w:val="00A23DD7"/>
    <w:rsid w:val="00A24C11"/>
    <w:rsid w:val="00A24C78"/>
    <w:rsid w:val="00A24E6F"/>
    <w:rsid w:val="00A251BF"/>
    <w:rsid w:val="00A257EB"/>
    <w:rsid w:val="00A25E4B"/>
    <w:rsid w:val="00A26031"/>
    <w:rsid w:val="00A313C6"/>
    <w:rsid w:val="00A316C2"/>
    <w:rsid w:val="00A319E6"/>
    <w:rsid w:val="00A31C6C"/>
    <w:rsid w:val="00A329FC"/>
    <w:rsid w:val="00A32C75"/>
    <w:rsid w:val="00A33245"/>
    <w:rsid w:val="00A33270"/>
    <w:rsid w:val="00A350F1"/>
    <w:rsid w:val="00A3520B"/>
    <w:rsid w:val="00A35529"/>
    <w:rsid w:val="00A35A46"/>
    <w:rsid w:val="00A362C8"/>
    <w:rsid w:val="00A3654A"/>
    <w:rsid w:val="00A36591"/>
    <w:rsid w:val="00A376EF"/>
    <w:rsid w:val="00A40C62"/>
    <w:rsid w:val="00A40FBE"/>
    <w:rsid w:val="00A4297F"/>
    <w:rsid w:val="00A43A42"/>
    <w:rsid w:val="00A43A47"/>
    <w:rsid w:val="00A447B5"/>
    <w:rsid w:val="00A45C1E"/>
    <w:rsid w:val="00A465E3"/>
    <w:rsid w:val="00A4662E"/>
    <w:rsid w:val="00A47483"/>
    <w:rsid w:val="00A478DF"/>
    <w:rsid w:val="00A501F3"/>
    <w:rsid w:val="00A50619"/>
    <w:rsid w:val="00A50AA6"/>
    <w:rsid w:val="00A50F4B"/>
    <w:rsid w:val="00A5281A"/>
    <w:rsid w:val="00A529AB"/>
    <w:rsid w:val="00A53A99"/>
    <w:rsid w:val="00A53C5A"/>
    <w:rsid w:val="00A54888"/>
    <w:rsid w:val="00A55FEC"/>
    <w:rsid w:val="00A56080"/>
    <w:rsid w:val="00A576D1"/>
    <w:rsid w:val="00A60D34"/>
    <w:rsid w:val="00A6154C"/>
    <w:rsid w:val="00A6171E"/>
    <w:rsid w:val="00A61A05"/>
    <w:rsid w:val="00A61D64"/>
    <w:rsid w:val="00A6253C"/>
    <w:rsid w:val="00A642F0"/>
    <w:rsid w:val="00A65A17"/>
    <w:rsid w:val="00A65E2A"/>
    <w:rsid w:val="00A664DC"/>
    <w:rsid w:val="00A66BF2"/>
    <w:rsid w:val="00A67A86"/>
    <w:rsid w:val="00A7009E"/>
    <w:rsid w:val="00A70D77"/>
    <w:rsid w:val="00A711CE"/>
    <w:rsid w:val="00A7166E"/>
    <w:rsid w:val="00A72136"/>
    <w:rsid w:val="00A728A1"/>
    <w:rsid w:val="00A72A4B"/>
    <w:rsid w:val="00A733D2"/>
    <w:rsid w:val="00A7399C"/>
    <w:rsid w:val="00A73E9E"/>
    <w:rsid w:val="00A73F4C"/>
    <w:rsid w:val="00A74208"/>
    <w:rsid w:val="00A746E2"/>
    <w:rsid w:val="00A74E96"/>
    <w:rsid w:val="00A76EA7"/>
    <w:rsid w:val="00A773BE"/>
    <w:rsid w:val="00A8076E"/>
    <w:rsid w:val="00A81427"/>
    <w:rsid w:val="00A819D6"/>
    <w:rsid w:val="00A8256B"/>
    <w:rsid w:val="00A8283D"/>
    <w:rsid w:val="00A83067"/>
    <w:rsid w:val="00A84B95"/>
    <w:rsid w:val="00A84D7E"/>
    <w:rsid w:val="00A851D1"/>
    <w:rsid w:val="00A855C2"/>
    <w:rsid w:val="00A85F70"/>
    <w:rsid w:val="00A860BD"/>
    <w:rsid w:val="00A86A4F"/>
    <w:rsid w:val="00A86E6A"/>
    <w:rsid w:val="00A87C10"/>
    <w:rsid w:val="00A90042"/>
    <w:rsid w:val="00A906DE"/>
    <w:rsid w:val="00A90D7C"/>
    <w:rsid w:val="00A90DE6"/>
    <w:rsid w:val="00A91AA2"/>
    <w:rsid w:val="00A91EB7"/>
    <w:rsid w:val="00A92118"/>
    <w:rsid w:val="00A93291"/>
    <w:rsid w:val="00A9495B"/>
    <w:rsid w:val="00A94EB0"/>
    <w:rsid w:val="00A955C1"/>
    <w:rsid w:val="00A95A4B"/>
    <w:rsid w:val="00A96B4D"/>
    <w:rsid w:val="00A96D9B"/>
    <w:rsid w:val="00A97003"/>
    <w:rsid w:val="00A97AC8"/>
    <w:rsid w:val="00AA047F"/>
    <w:rsid w:val="00AA17F4"/>
    <w:rsid w:val="00AA1C80"/>
    <w:rsid w:val="00AA1F78"/>
    <w:rsid w:val="00AA229D"/>
    <w:rsid w:val="00AA3B48"/>
    <w:rsid w:val="00AA49E0"/>
    <w:rsid w:val="00AA500D"/>
    <w:rsid w:val="00AA59F4"/>
    <w:rsid w:val="00AA5D96"/>
    <w:rsid w:val="00AA65CC"/>
    <w:rsid w:val="00AA6F08"/>
    <w:rsid w:val="00AA7913"/>
    <w:rsid w:val="00AB1286"/>
    <w:rsid w:val="00AB197D"/>
    <w:rsid w:val="00AB1D00"/>
    <w:rsid w:val="00AB1E84"/>
    <w:rsid w:val="00AB1EA8"/>
    <w:rsid w:val="00AB22CA"/>
    <w:rsid w:val="00AB27B8"/>
    <w:rsid w:val="00AB296A"/>
    <w:rsid w:val="00AB314B"/>
    <w:rsid w:val="00AB380A"/>
    <w:rsid w:val="00AB39DB"/>
    <w:rsid w:val="00AB49F0"/>
    <w:rsid w:val="00AB4AE2"/>
    <w:rsid w:val="00AB4D1F"/>
    <w:rsid w:val="00AB6049"/>
    <w:rsid w:val="00AB67FF"/>
    <w:rsid w:val="00AB6AB0"/>
    <w:rsid w:val="00AB6AEF"/>
    <w:rsid w:val="00AB6E99"/>
    <w:rsid w:val="00AB7039"/>
    <w:rsid w:val="00AB7312"/>
    <w:rsid w:val="00AB7FF3"/>
    <w:rsid w:val="00AC02E3"/>
    <w:rsid w:val="00AC0BB5"/>
    <w:rsid w:val="00AC0BC4"/>
    <w:rsid w:val="00AC1455"/>
    <w:rsid w:val="00AC167E"/>
    <w:rsid w:val="00AC2081"/>
    <w:rsid w:val="00AC27CC"/>
    <w:rsid w:val="00AC296D"/>
    <w:rsid w:val="00AC3903"/>
    <w:rsid w:val="00AC3AA1"/>
    <w:rsid w:val="00AC497E"/>
    <w:rsid w:val="00AC4E64"/>
    <w:rsid w:val="00AC4FFE"/>
    <w:rsid w:val="00AC588E"/>
    <w:rsid w:val="00AC697C"/>
    <w:rsid w:val="00AC70BA"/>
    <w:rsid w:val="00AC7B6F"/>
    <w:rsid w:val="00AD2008"/>
    <w:rsid w:val="00AD28BB"/>
    <w:rsid w:val="00AD2C49"/>
    <w:rsid w:val="00AD3B56"/>
    <w:rsid w:val="00AD4BFB"/>
    <w:rsid w:val="00AD5C03"/>
    <w:rsid w:val="00AD603E"/>
    <w:rsid w:val="00AD67DD"/>
    <w:rsid w:val="00AD6AD3"/>
    <w:rsid w:val="00AD7465"/>
    <w:rsid w:val="00AD7EE0"/>
    <w:rsid w:val="00AE1ACD"/>
    <w:rsid w:val="00AE302C"/>
    <w:rsid w:val="00AE308A"/>
    <w:rsid w:val="00AE4507"/>
    <w:rsid w:val="00AE4E8F"/>
    <w:rsid w:val="00AF0049"/>
    <w:rsid w:val="00AF05D0"/>
    <w:rsid w:val="00AF1128"/>
    <w:rsid w:val="00AF13A3"/>
    <w:rsid w:val="00AF14C8"/>
    <w:rsid w:val="00AF24C8"/>
    <w:rsid w:val="00AF29DB"/>
    <w:rsid w:val="00AF2BD5"/>
    <w:rsid w:val="00AF4B39"/>
    <w:rsid w:val="00AF5131"/>
    <w:rsid w:val="00AF58C1"/>
    <w:rsid w:val="00AF601B"/>
    <w:rsid w:val="00AF6F0C"/>
    <w:rsid w:val="00AF7704"/>
    <w:rsid w:val="00AF7EB8"/>
    <w:rsid w:val="00B0012C"/>
    <w:rsid w:val="00B004CE"/>
    <w:rsid w:val="00B00FBF"/>
    <w:rsid w:val="00B01C29"/>
    <w:rsid w:val="00B03620"/>
    <w:rsid w:val="00B037DF"/>
    <w:rsid w:val="00B03A58"/>
    <w:rsid w:val="00B03B14"/>
    <w:rsid w:val="00B04CE2"/>
    <w:rsid w:val="00B06231"/>
    <w:rsid w:val="00B06371"/>
    <w:rsid w:val="00B06D88"/>
    <w:rsid w:val="00B06F24"/>
    <w:rsid w:val="00B070D6"/>
    <w:rsid w:val="00B079B0"/>
    <w:rsid w:val="00B079BF"/>
    <w:rsid w:val="00B11BE8"/>
    <w:rsid w:val="00B127EF"/>
    <w:rsid w:val="00B1282B"/>
    <w:rsid w:val="00B12A7D"/>
    <w:rsid w:val="00B13788"/>
    <w:rsid w:val="00B13E9C"/>
    <w:rsid w:val="00B1422F"/>
    <w:rsid w:val="00B144B2"/>
    <w:rsid w:val="00B15604"/>
    <w:rsid w:val="00B162E0"/>
    <w:rsid w:val="00B16B97"/>
    <w:rsid w:val="00B16E0D"/>
    <w:rsid w:val="00B174B8"/>
    <w:rsid w:val="00B2035F"/>
    <w:rsid w:val="00B204E2"/>
    <w:rsid w:val="00B204F3"/>
    <w:rsid w:val="00B2050F"/>
    <w:rsid w:val="00B20BDE"/>
    <w:rsid w:val="00B20DBC"/>
    <w:rsid w:val="00B216D9"/>
    <w:rsid w:val="00B228D3"/>
    <w:rsid w:val="00B2377C"/>
    <w:rsid w:val="00B2381C"/>
    <w:rsid w:val="00B23F6C"/>
    <w:rsid w:val="00B248F0"/>
    <w:rsid w:val="00B24B53"/>
    <w:rsid w:val="00B25DB6"/>
    <w:rsid w:val="00B26FD8"/>
    <w:rsid w:val="00B3070B"/>
    <w:rsid w:val="00B3098A"/>
    <w:rsid w:val="00B30C78"/>
    <w:rsid w:val="00B311CE"/>
    <w:rsid w:val="00B31A59"/>
    <w:rsid w:val="00B322F8"/>
    <w:rsid w:val="00B327C0"/>
    <w:rsid w:val="00B32A93"/>
    <w:rsid w:val="00B33133"/>
    <w:rsid w:val="00B3320A"/>
    <w:rsid w:val="00B343FB"/>
    <w:rsid w:val="00B34E9F"/>
    <w:rsid w:val="00B356B4"/>
    <w:rsid w:val="00B35EFA"/>
    <w:rsid w:val="00B3668B"/>
    <w:rsid w:val="00B368BC"/>
    <w:rsid w:val="00B36A35"/>
    <w:rsid w:val="00B36A89"/>
    <w:rsid w:val="00B36DB9"/>
    <w:rsid w:val="00B36E34"/>
    <w:rsid w:val="00B3716F"/>
    <w:rsid w:val="00B37E95"/>
    <w:rsid w:val="00B40566"/>
    <w:rsid w:val="00B41375"/>
    <w:rsid w:val="00B42360"/>
    <w:rsid w:val="00B43098"/>
    <w:rsid w:val="00B43123"/>
    <w:rsid w:val="00B43DC6"/>
    <w:rsid w:val="00B4410C"/>
    <w:rsid w:val="00B441D2"/>
    <w:rsid w:val="00B44B1E"/>
    <w:rsid w:val="00B45883"/>
    <w:rsid w:val="00B45D09"/>
    <w:rsid w:val="00B46E8D"/>
    <w:rsid w:val="00B4753A"/>
    <w:rsid w:val="00B479C4"/>
    <w:rsid w:val="00B47CEB"/>
    <w:rsid w:val="00B500D5"/>
    <w:rsid w:val="00B51616"/>
    <w:rsid w:val="00B5169B"/>
    <w:rsid w:val="00B51914"/>
    <w:rsid w:val="00B52AAC"/>
    <w:rsid w:val="00B52D79"/>
    <w:rsid w:val="00B547FC"/>
    <w:rsid w:val="00B560EA"/>
    <w:rsid w:val="00B56145"/>
    <w:rsid w:val="00B563A4"/>
    <w:rsid w:val="00B56BB2"/>
    <w:rsid w:val="00B576A5"/>
    <w:rsid w:val="00B5775D"/>
    <w:rsid w:val="00B57F39"/>
    <w:rsid w:val="00B605C3"/>
    <w:rsid w:val="00B60E7C"/>
    <w:rsid w:val="00B62458"/>
    <w:rsid w:val="00B62790"/>
    <w:rsid w:val="00B637C8"/>
    <w:rsid w:val="00B63E9F"/>
    <w:rsid w:val="00B649D3"/>
    <w:rsid w:val="00B64A06"/>
    <w:rsid w:val="00B64CFF"/>
    <w:rsid w:val="00B660B2"/>
    <w:rsid w:val="00B6637C"/>
    <w:rsid w:val="00B678B1"/>
    <w:rsid w:val="00B679BF"/>
    <w:rsid w:val="00B706B8"/>
    <w:rsid w:val="00B71935"/>
    <w:rsid w:val="00B71DD4"/>
    <w:rsid w:val="00B722C6"/>
    <w:rsid w:val="00B722D4"/>
    <w:rsid w:val="00B7316E"/>
    <w:rsid w:val="00B7375E"/>
    <w:rsid w:val="00B7393D"/>
    <w:rsid w:val="00B7416C"/>
    <w:rsid w:val="00B75C7D"/>
    <w:rsid w:val="00B77930"/>
    <w:rsid w:val="00B77F3A"/>
    <w:rsid w:val="00B77F80"/>
    <w:rsid w:val="00B80501"/>
    <w:rsid w:val="00B8195E"/>
    <w:rsid w:val="00B81B36"/>
    <w:rsid w:val="00B821E6"/>
    <w:rsid w:val="00B829C0"/>
    <w:rsid w:val="00B82CAC"/>
    <w:rsid w:val="00B843AF"/>
    <w:rsid w:val="00B84759"/>
    <w:rsid w:val="00B84979"/>
    <w:rsid w:val="00B849DB"/>
    <w:rsid w:val="00B84A1A"/>
    <w:rsid w:val="00B8636C"/>
    <w:rsid w:val="00B86AAB"/>
    <w:rsid w:val="00B876B3"/>
    <w:rsid w:val="00B87E87"/>
    <w:rsid w:val="00B909AB"/>
    <w:rsid w:val="00B9124B"/>
    <w:rsid w:val="00B91E61"/>
    <w:rsid w:val="00B92951"/>
    <w:rsid w:val="00B9295A"/>
    <w:rsid w:val="00B92FA1"/>
    <w:rsid w:val="00B9428B"/>
    <w:rsid w:val="00B9493E"/>
    <w:rsid w:val="00B94A75"/>
    <w:rsid w:val="00B94C93"/>
    <w:rsid w:val="00B94E4B"/>
    <w:rsid w:val="00B957FD"/>
    <w:rsid w:val="00B95805"/>
    <w:rsid w:val="00B9630A"/>
    <w:rsid w:val="00B963C3"/>
    <w:rsid w:val="00B96544"/>
    <w:rsid w:val="00B96753"/>
    <w:rsid w:val="00B96FBE"/>
    <w:rsid w:val="00B97C22"/>
    <w:rsid w:val="00BA1126"/>
    <w:rsid w:val="00BA1182"/>
    <w:rsid w:val="00BA157B"/>
    <w:rsid w:val="00BA1DA2"/>
    <w:rsid w:val="00BA29C3"/>
    <w:rsid w:val="00BA2A93"/>
    <w:rsid w:val="00BA2AD9"/>
    <w:rsid w:val="00BA31F3"/>
    <w:rsid w:val="00BA3BE0"/>
    <w:rsid w:val="00BA3C8E"/>
    <w:rsid w:val="00BA5424"/>
    <w:rsid w:val="00BA6740"/>
    <w:rsid w:val="00BA6C7E"/>
    <w:rsid w:val="00BA73AC"/>
    <w:rsid w:val="00BB11EA"/>
    <w:rsid w:val="00BB2518"/>
    <w:rsid w:val="00BB2FE1"/>
    <w:rsid w:val="00BB4695"/>
    <w:rsid w:val="00BB5347"/>
    <w:rsid w:val="00BB5733"/>
    <w:rsid w:val="00BB5C62"/>
    <w:rsid w:val="00BB5E52"/>
    <w:rsid w:val="00BB6117"/>
    <w:rsid w:val="00BB6236"/>
    <w:rsid w:val="00BB6998"/>
    <w:rsid w:val="00BB6A1A"/>
    <w:rsid w:val="00BB6AC5"/>
    <w:rsid w:val="00BB763B"/>
    <w:rsid w:val="00BB77E0"/>
    <w:rsid w:val="00BC02B5"/>
    <w:rsid w:val="00BC06A1"/>
    <w:rsid w:val="00BC06E3"/>
    <w:rsid w:val="00BC0BF4"/>
    <w:rsid w:val="00BC0F14"/>
    <w:rsid w:val="00BC1616"/>
    <w:rsid w:val="00BC1794"/>
    <w:rsid w:val="00BC18DE"/>
    <w:rsid w:val="00BC1FBE"/>
    <w:rsid w:val="00BC2321"/>
    <w:rsid w:val="00BC2D57"/>
    <w:rsid w:val="00BC4035"/>
    <w:rsid w:val="00BC41F4"/>
    <w:rsid w:val="00BC454E"/>
    <w:rsid w:val="00BC46A5"/>
    <w:rsid w:val="00BC4C26"/>
    <w:rsid w:val="00BC58CD"/>
    <w:rsid w:val="00BC5D27"/>
    <w:rsid w:val="00BC608E"/>
    <w:rsid w:val="00BC61D6"/>
    <w:rsid w:val="00BC6BA8"/>
    <w:rsid w:val="00BC6C74"/>
    <w:rsid w:val="00BC78B9"/>
    <w:rsid w:val="00BC7BDA"/>
    <w:rsid w:val="00BC7FD5"/>
    <w:rsid w:val="00BD02E6"/>
    <w:rsid w:val="00BD0402"/>
    <w:rsid w:val="00BD0515"/>
    <w:rsid w:val="00BD0C27"/>
    <w:rsid w:val="00BD0C7A"/>
    <w:rsid w:val="00BD1045"/>
    <w:rsid w:val="00BD1DC8"/>
    <w:rsid w:val="00BD2364"/>
    <w:rsid w:val="00BD238C"/>
    <w:rsid w:val="00BD2A61"/>
    <w:rsid w:val="00BD2AFB"/>
    <w:rsid w:val="00BD2BBD"/>
    <w:rsid w:val="00BD2E2F"/>
    <w:rsid w:val="00BD2E8C"/>
    <w:rsid w:val="00BD354B"/>
    <w:rsid w:val="00BD442D"/>
    <w:rsid w:val="00BD4793"/>
    <w:rsid w:val="00BD53F8"/>
    <w:rsid w:val="00BD5575"/>
    <w:rsid w:val="00BD59CD"/>
    <w:rsid w:val="00BD6B1C"/>
    <w:rsid w:val="00BD731C"/>
    <w:rsid w:val="00BD74AB"/>
    <w:rsid w:val="00BD7CEC"/>
    <w:rsid w:val="00BE0537"/>
    <w:rsid w:val="00BE0856"/>
    <w:rsid w:val="00BE0BC4"/>
    <w:rsid w:val="00BE15DC"/>
    <w:rsid w:val="00BE16B8"/>
    <w:rsid w:val="00BE1A80"/>
    <w:rsid w:val="00BE210E"/>
    <w:rsid w:val="00BE2147"/>
    <w:rsid w:val="00BE2758"/>
    <w:rsid w:val="00BE28A2"/>
    <w:rsid w:val="00BE2C07"/>
    <w:rsid w:val="00BE3048"/>
    <w:rsid w:val="00BE353B"/>
    <w:rsid w:val="00BE354F"/>
    <w:rsid w:val="00BE39ED"/>
    <w:rsid w:val="00BE3B7D"/>
    <w:rsid w:val="00BE4D6E"/>
    <w:rsid w:val="00BE6766"/>
    <w:rsid w:val="00BE6C17"/>
    <w:rsid w:val="00BE6C91"/>
    <w:rsid w:val="00BF068C"/>
    <w:rsid w:val="00BF0746"/>
    <w:rsid w:val="00BF0873"/>
    <w:rsid w:val="00BF0C3D"/>
    <w:rsid w:val="00BF1767"/>
    <w:rsid w:val="00BF4036"/>
    <w:rsid w:val="00BF4912"/>
    <w:rsid w:val="00BF4A18"/>
    <w:rsid w:val="00BF517A"/>
    <w:rsid w:val="00BF5796"/>
    <w:rsid w:val="00BF57C1"/>
    <w:rsid w:val="00BF5D1C"/>
    <w:rsid w:val="00BF6377"/>
    <w:rsid w:val="00BF6E08"/>
    <w:rsid w:val="00BF6EC1"/>
    <w:rsid w:val="00BF737A"/>
    <w:rsid w:val="00C0059A"/>
    <w:rsid w:val="00C00889"/>
    <w:rsid w:val="00C00A05"/>
    <w:rsid w:val="00C0210D"/>
    <w:rsid w:val="00C022B8"/>
    <w:rsid w:val="00C0296E"/>
    <w:rsid w:val="00C02D1D"/>
    <w:rsid w:val="00C030F4"/>
    <w:rsid w:val="00C03F5F"/>
    <w:rsid w:val="00C04468"/>
    <w:rsid w:val="00C04CA0"/>
    <w:rsid w:val="00C056D3"/>
    <w:rsid w:val="00C068AA"/>
    <w:rsid w:val="00C07279"/>
    <w:rsid w:val="00C0782B"/>
    <w:rsid w:val="00C07B0C"/>
    <w:rsid w:val="00C07B21"/>
    <w:rsid w:val="00C104D9"/>
    <w:rsid w:val="00C10A6B"/>
    <w:rsid w:val="00C119E2"/>
    <w:rsid w:val="00C11C63"/>
    <w:rsid w:val="00C12017"/>
    <w:rsid w:val="00C126F1"/>
    <w:rsid w:val="00C13460"/>
    <w:rsid w:val="00C14ACB"/>
    <w:rsid w:val="00C14F8D"/>
    <w:rsid w:val="00C15920"/>
    <w:rsid w:val="00C15B9A"/>
    <w:rsid w:val="00C1642A"/>
    <w:rsid w:val="00C167E8"/>
    <w:rsid w:val="00C16FFB"/>
    <w:rsid w:val="00C17234"/>
    <w:rsid w:val="00C17379"/>
    <w:rsid w:val="00C174C6"/>
    <w:rsid w:val="00C17CEB"/>
    <w:rsid w:val="00C17FF0"/>
    <w:rsid w:val="00C2126A"/>
    <w:rsid w:val="00C21A10"/>
    <w:rsid w:val="00C21D0F"/>
    <w:rsid w:val="00C2304B"/>
    <w:rsid w:val="00C232B9"/>
    <w:rsid w:val="00C240A5"/>
    <w:rsid w:val="00C2430F"/>
    <w:rsid w:val="00C258A6"/>
    <w:rsid w:val="00C25EA9"/>
    <w:rsid w:val="00C30422"/>
    <w:rsid w:val="00C30516"/>
    <w:rsid w:val="00C30562"/>
    <w:rsid w:val="00C3068A"/>
    <w:rsid w:val="00C30F3C"/>
    <w:rsid w:val="00C3116A"/>
    <w:rsid w:val="00C31470"/>
    <w:rsid w:val="00C31714"/>
    <w:rsid w:val="00C322CD"/>
    <w:rsid w:val="00C3251A"/>
    <w:rsid w:val="00C3272F"/>
    <w:rsid w:val="00C32C06"/>
    <w:rsid w:val="00C32C5F"/>
    <w:rsid w:val="00C32D08"/>
    <w:rsid w:val="00C33DD3"/>
    <w:rsid w:val="00C3421B"/>
    <w:rsid w:val="00C342CB"/>
    <w:rsid w:val="00C34E6F"/>
    <w:rsid w:val="00C3533B"/>
    <w:rsid w:val="00C35B41"/>
    <w:rsid w:val="00C35DB2"/>
    <w:rsid w:val="00C36E9C"/>
    <w:rsid w:val="00C36EBD"/>
    <w:rsid w:val="00C36EF1"/>
    <w:rsid w:val="00C4047E"/>
    <w:rsid w:val="00C408E6"/>
    <w:rsid w:val="00C42C59"/>
    <w:rsid w:val="00C43388"/>
    <w:rsid w:val="00C43F32"/>
    <w:rsid w:val="00C440C6"/>
    <w:rsid w:val="00C4518B"/>
    <w:rsid w:val="00C45212"/>
    <w:rsid w:val="00C455F6"/>
    <w:rsid w:val="00C459A9"/>
    <w:rsid w:val="00C46250"/>
    <w:rsid w:val="00C46A54"/>
    <w:rsid w:val="00C46FA9"/>
    <w:rsid w:val="00C512A9"/>
    <w:rsid w:val="00C51335"/>
    <w:rsid w:val="00C520DD"/>
    <w:rsid w:val="00C526F8"/>
    <w:rsid w:val="00C529BB"/>
    <w:rsid w:val="00C52C64"/>
    <w:rsid w:val="00C54825"/>
    <w:rsid w:val="00C54849"/>
    <w:rsid w:val="00C554B5"/>
    <w:rsid w:val="00C554ED"/>
    <w:rsid w:val="00C554FB"/>
    <w:rsid w:val="00C5553F"/>
    <w:rsid w:val="00C55F50"/>
    <w:rsid w:val="00C562AB"/>
    <w:rsid w:val="00C56875"/>
    <w:rsid w:val="00C56DA6"/>
    <w:rsid w:val="00C57B07"/>
    <w:rsid w:val="00C60EEE"/>
    <w:rsid w:val="00C61130"/>
    <w:rsid w:val="00C61C03"/>
    <w:rsid w:val="00C6232B"/>
    <w:rsid w:val="00C628BD"/>
    <w:rsid w:val="00C62B19"/>
    <w:rsid w:val="00C6343B"/>
    <w:rsid w:val="00C636E0"/>
    <w:rsid w:val="00C63A21"/>
    <w:rsid w:val="00C64AD1"/>
    <w:rsid w:val="00C64B77"/>
    <w:rsid w:val="00C65446"/>
    <w:rsid w:val="00C65B25"/>
    <w:rsid w:val="00C65FEC"/>
    <w:rsid w:val="00C66B2A"/>
    <w:rsid w:val="00C678C4"/>
    <w:rsid w:val="00C67B2D"/>
    <w:rsid w:val="00C70ACE"/>
    <w:rsid w:val="00C71026"/>
    <w:rsid w:val="00C71C06"/>
    <w:rsid w:val="00C71D83"/>
    <w:rsid w:val="00C73995"/>
    <w:rsid w:val="00C7617F"/>
    <w:rsid w:val="00C7685A"/>
    <w:rsid w:val="00C76F1D"/>
    <w:rsid w:val="00C77773"/>
    <w:rsid w:val="00C779A1"/>
    <w:rsid w:val="00C800B7"/>
    <w:rsid w:val="00C80883"/>
    <w:rsid w:val="00C814BA"/>
    <w:rsid w:val="00C8302A"/>
    <w:rsid w:val="00C83987"/>
    <w:rsid w:val="00C83DA8"/>
    <w:rsid w:val="00C842DD"/>
    <w:rsid w:val="00C84C2F"/>
    <w:rsid w:val="00C84F8C"/>
    <w:rsid w:val="00C8581A"/>
    <w:rsid w:val="00C85D70"/>
    <w:rsid w:val="00C864FC"/>
    <w:rsid w:val="00C86618"/>
    <w:rsid w:val="00C8765D"/>
    <w:rsid w:val="00C90C83"/>
    <w:rsid w:val="00C90FE8"/>
    <w:rsid w:val="00C9261E"/>
    <w:rsid w:val="00C93013"/>
    <w:rsid w:val="00C9359C"/>
    <w:rsid w:val="00C9390C"/>
    <w:rsid w:val="00C93B44"/>
    <w:rsid w:val="00C944F8"/>
    <w:rsid w:val="00C94A31"/>
    <w:rsid w:val="00C96302"/>
    <w:rsid w:val="00C964AD"/>
    <w:rsid w:val="00C9698F"/>
    <w:rsid w:val="00CA0030"/>
    <w:rsid w:val="00CA0498"/>
    <w:rsid w:val="00CA150C"/>
    <w:rsid w:val="00CA15B7"/>
    <w:rsid w:val="00CA2BAD"/>
    <w:rsid w:val="00CA301A"/>
    <w:rsid w:val="00CA3A14"/>
    <w:rsid w:val="00CA4C77"/>
    <w:rsid w:val="00CA5319"/>
    <w:rsid w:val="00CA5645"/>
    <w:rsid w:val="00CA5853"/>
    <w:rsid w:val="00CA5ED9"/>
    <w:rsid w:val="00CA64C7"/>
    <w:rsid w:val="00CA7052"/>
    <w:rsid w:val="00CA7438"/>
    <w:rsid w:val="00CA78DB"/>
    <w:rsid w:val="00CB06FE"/>
    <w:rsid w:val="00CB09ED"/>
    <w:rsid w:val="00CB21CF"/>
    <w:rsid w:val="00CB2655"/>
    <w:rsid w:val="00CB3BAA"/>
    <w:rsid w:val="00CB3BBC"/>
    <w:rsid w:val="00CB430F"/>
    <w:rsid w:val="00CB55C6"/>
    <w:rsid w:val="00CB5A3E"/>
    <w:rsid w:val="00CB61A4"/>
    <w:rsid w:val="00CB6534"/>
    <w:rsid w:val="00CB6862"/>
    <w:rsid w:val="00CB6D94"/>
    <w:rsid w:val="00CB708D"/>
    <w:rsid w:val="00CB7168"/>
    <w:rsid w:val="00CB71C0"/>
    <w:rsid w:val="00CB75E0"/>
    <w:rsid w:val="00CC1A25"/>
    <w:rsid w:val="00CC2219"/>
    <w:rsid w:val="00CC2451"/>
    <w:rsid w:val="00CC27AA"/>
    <w:rsid w:val="00CC283A"/>
    <w:rsid w:val="00CC304B"/>
    <w:rsid w:val="00CC3B39"/>
    <w:rsid w:val="00CC3C7A"/>
    <w:rsid w:val="00CC42E6"/>
    <w:rsid w:val="00CC4342"/>
    <w:rsid w:val="00CC443C"/>
    <w:rsid w:val="00CC48F0"/>
    <w:rsid w:val="00CC4A19"/>
    <w:rsid w:val="00CC5D45"/>
    <w:rsid w:val="00CC6D94"/>
    <w:rsid w:val="00CC726B"/>
    <w:rsid w:val="00CC7374"/>
    <w:rsid w:val="00CC7918"/>
    <w:rsid w:val="00CD02B1"/>
    <w:rsid w:val="00CD08FC"/>
    <w:rsid w:val="00CD0F7C"/>
    <w:rsid w:val="00CD1C8B"/>
    <w:rsid w:val="00CD23B1"/>
    <w:rsid w:val="00CD25D0"/>
    <w:rsid w:val="00CD2F88"/>
    <w:rsid w:val="00CD309C"/>
    <w:rsid w:val="00CD3214"/>
    <w:rsid w:val="00CD3AB5"/>
    <w:rsid w:val="00CD3F08"/>
    <w:rsid w:val="00CD4BBA"/>
    <w:rsid w:val="00CD5259"/>
    <w:rsid w:val="00CD666D"/>
    <w:rsid w:val="00CD66F0"/>
    <w:rsid w:val="00CD6AF8"/>
    <w:rsid w:val="00CD7357"/>
    <w:rsid w:val="00CE1DB8"/>
    <w:rsid w:val="00CE2060"/>
    <w:rsid w:val="00CE212B"/>
    <w:rsid w:val="00CE2578"/>
    <w:rsid w:val="00CE26D6"/>
    <w:rsid w:val="00CE291E"/>
    <w:rsid w:val="00CE2BB8"/>
    <w:rsid w:val="00CE32E2"/>
    <w:rsid w:val="00CE475A"/>
    <w:rsid w:val="00CE59FB"/>
    <w:rsid w:val="00CE5C9E"/>
    <w:rsid w:val="00CE5CD3"/>
    <w:rsid w:val="00CE65F2"/>
    <w:rsid w:val="00CF01CC"/>
    <w:rsid w:val="00CF038E"/>
    <w:rsid w:val="00CF0913"/>
    <w:rsid w:val="00CF0F32"/>
    <w:rsid w:val="00CF1EE6"/>
    <w:rsid w:val="00CF246C"/>
    <w:rsid w:val="00CF25C7"/>
    <w:rsid w:val="00CF4291"/>
    <w:rsid w:val="00CF6044"/>
    <w:rsid w:val="00CF62B9"/>
    <w:rsid w:val="00CF68CC"/>
    <w:rsid w:val="00CF7F5E"/>
    <w:rsid w:val="00D00074"/>
    <w:rsid w:val="00D01A88"/>
    <w:rsid w:val="00D01B19"/>
    <w:rsid w:val="00D01F68"/>
    <w:rsid w:val="00D02A74"/>
    <w:rsid w:val="00D02B6E"/>
    <w:rsid w:val="00D02E44"/>
    <w:rsid w:val="00D030F7"/>
    <w:rsid w:val="00D0355E"/>
    <w:rsid w:val="00D037DF"/>
    <w:rsid w:val="00D039BE"/>
    <w:rsid w:val="00D03ECF"/>
    <w:rsid w:val="00D03F4E"/>
    <w:rsid w:val="00D04BFC"/>
    <w:rsid w:val="00D04DFE"/>
    <w:rsid w:val="00D04EEA"/>
    <w:rsid w:val="00D052D9"/>
    <w:rsid w:val="00D05A9F"/>
    <w:rsid w:val="00D06598"/>
    <w:rsid w:val="00D06891"/>
    <w:rsid w:val="00D06DB7"/>
    <w:rsid w:val="00D07007"/>
    <w:rsid w:val="00D1039F"/>
    <w:rsid w:val="00D1168E"/>
    <w:rsid w:val="00D11932"/>
    <w:rsid w:val="00D124CA"/>
    <w:rsid w:val="00D12BD2"/>
    <w:rsid w:val="00D12CA7"/>
    <w:rsid w:val="00D131F5"/>
    <w:rsid w:val="00D13380"/>
    <w:rsid w:val="00D13914"/>
    <w:rsid w:val="00D139ED"/>
    <w:rsid w:val="00D13BF9"/>
    <w:rsid w:val="00D13D3F"/>
    <w:rsid w:val="00D13D65"/>
    <w:rsid w:val="00D13F50"/>
    <w:rsid w:val="00D14050"/>
    <w:rsid w:val="00D15541"/>
    <w:rsid w:val="00D157AE"/>
    <w:rsid w:val="00D158D2"/>
    <w:rsid w:val="00D162C4"/>
    <w:rsid w:val="00D16462"/>
    <w:rsid w:val="00D16509"/>
    <w:rsid w:val="00D167C9"/>
    <w:rsid w:val="00D167FE"/>
    <w:rsid w:val="00D169AE"/>
    <w:rsid w:val="00D169FB"/>
    <w:rsid w:val="00D16A1B"/>
    <w:rsid w:val="00D16A4B"/>
    <w:rsid w:val="00D16D9D"/>
    <w:rsid w:val="00D16F6A"/>
    <w:rsid w:val="00D175D2"/>
    <w:rsid w:val="00D17687"/>
    <w:rsid w:val="00D176EB"/>
    <w:rsid w:val="00D17996"/>
    <w:rsid w:val="00D17BE0"/>
    <w:rsid w:val="00D20054"/>
    <w:rsid w:val="00D202D6"/>
    <w:rsid w:val="00D20B13"/>
    <w:rsid w:val="00D21338"/>
    <w:rsid w:val="00D22694"/>
    <w:rsid w:val="00D228DE"/>
    <w:rsid w:val="00D22EA1"/>
    <w:rsid w:val="00D22F2D"/>
    <w:rsid w:val="00D23607"/>
    <w:rsid w:val="00D2426C"/>
    <w:rsid w:val="00D24A3E"/>
    <w:rsid w:val="00D24AEE"/>
    <w:rsid w:val="00D24FF0"/>
    <w:rsid w:val="00D25454"/>
    <w:rsid w:val="00D2555A"/>
    <w:rsid w:val="00D2556B"/>
    <w:rsid w:val="00D26042"/>
    <w:rsid w:val="00D26118"/>
    <w:rsid w:val="00D263F7"/>
    <w:rsid w:val="00D265A3"/>
    <w:rsid w:val="00D26BA3"/>
    <w:rsid w:val="00D27262"/>
    <w:rsid w:val="00D31262"/>
    <w:rsid w:val="00D31B18"/>
    <w:rsid w:val="00D321D7"/>
    <w:rsid w:val="00D3220F"/>
    <w:rsid w:val="00D32412"/>
    <w:rsid w:val="00D337B2"/>
    <w:rsid w:val="00D33E9F"/>
    <w:rsid w:val="00D34334"/>
    <w:rsid w:val="00D351CE"/>
    <w:rsid w:val="00D3544F"/>
    <w:rsid w:val="00D3617A"/>
    <w:rsid w:val="00D36D54"/>
    <w:rsid w:val="00D37358"/>
    <w:rsid w:val="00D37676"/>
    <w:rsid w:val="00D37F03"/>
    <w:rsid w:val="00D4156E"/>
    <w:rsid w:val="00D41636"/>
    <w:rsid w:val="00D41755"/>
    <w:rsid w:val="00D42765"/>
    <w:rsid w:val="00D42AA1"/>
    <w:rsid w:val="00D43723"/>
    <w:rsid w:val="00D43B89"/>
    <w:rsid w:val="00D43F7E"/>
    <w:rsid w:val="00D4439B"/>
    <w:rsid w:val="00D44564"/>
    <w:rsid w:val="00D44B0F"/>
    <w:rsid w:val="00D455EB"/>
    <w:rsid w:val="00D465FD"/>
    <w:rsid w:val="00D46EF8"/>
    <w:rsid w:val="00D476EE"/>
    <w:rsid w:val="00D50913"/>
    <w:rsid w:val="00D50C05"/>
    <w:rsid w:val="00D50C9A"/>
    <w:rsid w:val="00D510E0"/>
    <w:rsid w:val="00D511C1"/>
    <w:rsid w:val="00D5225B"/>
    <w:rsid w:val="00D52CCF"/>
    <w:rsid w:val="00D5334C"/>
    <w:rsid w:val="00D543CA"/>
    <w:rsid w:val="00D549B3"/>
    <w:rsid w:val="00D54EE9"/>
    <w:rsid w:val="00D56681"/>
    <w:rsid w:val="00D5680F"/>
    <w:rsid w:val="00D60CF1"/>
    <w:rsid w:val="00D627FD"/>
    <w:rsid w:val="00D62BC9"/>
    <w:rsid w:val="00D6347B"/>
    <w:rsid w:val="00D6362F"/>
    <w:rsid w:val="00D63B74"/>
    <w:rsid w:val="00D63C46"/>
    <w:rsid w:val="00D65155"/>
    <w:rsid w:val="00D65B37"/>
    <w:rsid w:val="00D6619D"/>
    <w:rsid w:val="00D66373"/>
    <w:rsid w:val="00D678C0"/>
    <w:rsid w:val="00D67FF2"/>
    <w:rsid w:val="00D70322"/>
    <w:rsid w:val="00D70A00"/>
    <w:rsid w:val="00D70F73"/>
    <w:rsid w:val="00D71027"/>
    <w:rsid w:val="00D713D7"/>
    <w:rsid w:val="00D72CF7"/>
    <w:rsid w:val="00D73A53"/>
    <w:rsid w:val="00D73D15"/>
    <w:rsid w:val="00D74036"/>
    <w:rsid w:val="00D74244"/>
    <w:rsid w:val="00D752A9"/>
    <w:rsid w:val="00D7533E"/>
    <w:rsid w:val="00D759D9"/>
    <w:rsid w:val="00D75BD1"/>
    <w:rsid w:val="00D75ECD"/>
    <w:rsid w:val="00D76A4D"/>
    <w:rsid w:val="00D76ED3"/>
    <w:rsid w:val="00D809BD"/>
    <w:rsid w:val="00D8150C"/>
    <w:rsid w:val="00D816D5"/>
    <w:rsid w:val="00D8176E"/>
    <w:rsid w:val="00D818F5"/>
    <w:rsid w:val="00D8210B"/>
    <w:rsid w:val="00D82193"/>
    <w:rsid w:val="00D83CCE"/>
    <w:rsid w:val="00D84222"/>
    <w:rsid w:val="00D842A6"/>
    <w:rsid w:val="00D84A9F"/>
    <w:rsid w:val="00D84D6C"/>
    <w:rsid w:val="00D86969"/>
    <w:rsid w:val="00D86977"/>
    <w:rsid w:val="00D86EDB"/>
    <w:rsid w:val="00D87186"/>
    <w:rsid w:val="00D874F7"/>
    <w:rsid w:val="00D877F4"/>
    <w:rsid w:val="00D87967"/>
    <w:rsid w:val="00D87E40"/>
    <w:rsid w:val="00D9032E"/>
    <w:rsid w:val="00D91302"/>
    <w:rsid w:val="00D918C5"/>
    <w:rsid w:val="00D918FD"/>
    <w:rsid w:val="00D91B70"/>
    <w:rsid w:val="00D92960"/>
    <w:rsid w:val="00D95035"/>
    <w:rsid w:val="00D950BE"/>
    <w:rsid w:val="00DA0001"/>
    <w:rsid w:val="00DA000A"/>
    <w:rsid w:val="00DA0F4A"/>
    <w:rsid w:val="00DA1446"/>
    <w:rsid w:val="00DA1DFB"/>
    <w:rsid w:val="00DA2CB4"/>
    <w:rsid w:val="00DA38F7"/>
    <w:rsid w:val="00DA3E4D"/>
    <w:rsid w:val="00DA4152"/>
    <w:rsid w:val="00DA41CE"/>
    <w:rsid w:val="00DA42C5"/>
    <w:rsid w:val="00DA4580"/>
    <w:rsid w:val="00DA4680"/>
    <w:rsid w:val="00DA4877"/>
    <w:rsid w:val="00DA5418"/>
    <w:rsid w:val="00DA544E"/>
    <w:rsid w:val="00DA57BB"/>
    <w:rsid w:val="00DA65D3"/>
    <w:rsid w:val="00DA719B"/>
    <w:rsid w:val="00DA7448"/>
    <w:rsid w:val="00DA78C0"/>
    <w:rsid w:val="00DA7D29"/>
    <w:rsid w:val="00DA7DB7"/>
    <w:rsid w:val="00DB0249"/>
    <w:rsid w:val="00DB029D"/>
    <w:rsid w:val="00DB052D"/>
    <w:rsid w:val="00DB0D0B"/>
    <w:rsid w:val="00DB1218"/>
    <w:rsid w:val="00DB266D"/>
    <w:rsid w:val="00DB29A1"/>
    <w:rsid w:val="00DB2EB5"/>
    <w:rsid w:val="00DB43A4"/>
    <w:rsid w:val="00DB4685"/>
    <w:rsid w:val="00DB49CA"/>
    <w:rsid w:val="00DB4E81"/>
    <w:rsid w:val="00DB61B3"/>
    <w:rsid w:val="00DB63A0"/>
    <w:rsid w:val="00DB677D"/>
    <w:rsid w:val="00DB6A9C"/>
    <w:rsid w:val="00DB778A"/>
    <w:rsid w:val="00DB79DB"/>
    <w:rsid w:val="00DC2780"/>
    <w:rsid w:val="00DC2F72"/>
    <w:rsid w:val="00DC305F"/>
    <w:rsid w:val="00DC317C"/>
    <w:rsid w:val="00DC32EB"/>
    <w:rsid w:val="00DC35B9"/>
    <w:rsid w:val="00DC5104"/>
    <w:rsid w:val="00DC56F3"/>
    <w:rsid w:val="00DC6403"/>
    <w:rsid w:val="00DC640D"/>
    <w:rsid w:val="00DC655A"/>
    <w:rsid w:val="00DC6636"/>
    <w:rsid w:val="00DC6D33"/>
    <w:rsid w:val="00DC6FCA"/>
    <w:rsid w:val="00DC73C4"/>
    <w:rsid w:val="00DC76A0"/>
    <w:rsid w:val="00DC7C42"/>
    <w:rsid w:val="00DD0022"/>
    <w:rsid w:val="00DD003F"/>
    <w:rsid w:val="00DD03FF"/>
    <w:rsid w:val="00DD086D"/>
    <w:rsid w:val="00DD0C35"/>
    <w:rsid w:val="00DD0E28"/>
    <w:rsid w:val="00DD11A5"/>
    <w:rsid w:val="00DD140D"/>
    <w:rsid w:val="00DD1786"/>
    <w:rsid w:val="00DD197A"/>
    <w:rsid w:val="00DD1B87"/>
    <w:rsid w:val="00DD1CD5"/>
    <w:rsid w:val="00DD1E25"/>
    <w:rsid w:val="00DD1E4E"/>
    <w:rsid w:val="00DD1FC8"/>
    <w:rsid w:val="00DD2AC9"/>
    <w:rsid w:val="00DD379D"/>
    <w:rsid w:val="00DD445C"/>
    <w:rsid w:val="00DD45B0"/>
    <w:rsid w:val="00DD4604"/>
    <w:rsid w:val="00DD52E9"/>
    <w:rsid w:val="00DD62EA"/>
    <w:rsid w:val="00DD6390"/>
    <w:rsid w:val="00DD6E33"/>
    <w:rsid w:val="00DD7308"/>
    <w:rsid w:val="00DD782A"/>
    <w:rsid w:val="00DE02C7"/>
    <w:rsid w:val="00DE17D3"/>
    <w:rsid w:val="00DE2779"/>
    <w:rsid w:val="00DE2D6F"/>
    <w:rsid w:val="00DE3EE4"/>
    <w:rsid w:val="00DE3FD0"/>
    <w:rsid w:val="00DE4631"/>
    <w:rsid w:val="00DE5950"/>
    <w:rsid w:val="00DE5B90"/>
    <w:rsid w:val="00DE74BC"/>
    <w:rsid w:val="00DE779E"/>
    <w:rsid w:val="00DE7F3C"/>
    <w:rsid w:val="00DE7F96"/>
    <w:rsid w:val="00DF02A6"/>
    <w:rsid w:val="00DF0684"/>
    <w:rsid w:val="00DF0B32"/>
    <w:rsid w:val="00DF11AE"/>
    <w:rsid w:val="00DF272F"/>
    <w:rsid w:val="00DF310F"/>
    <w:rsid w:val="00DF36BA"/>
    <w:rsid w:val="00DF4110"/>
    <w:rsid w:val="00DF4A2C"/>
    <w:rsid w:val="00DF5AD3"/>
    <w:rsid w:val="00DF6BBE"/>
    <w:rsid w:val="00DF6EA5"/>
    <w:rsid w:val="00DF72FF"/>
    <w:rsid w:val="00E0042D"/>
    <w:rsid w:val="00E00B3F"/>
    <w:rsid w:val="00E00F28"/>
    <w:rsid w:val="00E00F42"/>
    <w:rsid w:val="00E0131F"/>
    <w:rsid w:val="00E0204D"/>
    <w:rsid w:val="00E02093"/>
    <w:rsid w:val="00E02618"/>
    <w:rsid w:val="00E026AA"/>
    <w:rsid w:val="00E02936"/>
    <w:rsid w:val="00E02983"/>
    <w:rsid w:val="00E02D3B"/>
    <w:rsid w:val="00E035FE"/>
    <w:rsid w:val="00E03779"/>
    <w:rsid w:val="00E03878"/>
    <w:rsid w:val="00E03C23"/>
    <w:rsid w:val="00E03CCD"/>
    <w:rsid w:val="00E0411F"/>
    <w:rsid w:val="00E05315"/>
    <w:rsid w:val="00E05ABF"/>
    <w:rsid w:val="00E069FD"/>
    <w:rsid w:val="00E076E4"/>
    <w:rsid w:val="00E107F4"/>
    <w:rsid w:val="00E10842"/>
    <w:rsid w:val="00E10870"/>
    <w:rsid w:val="00E10D2D"/>
    <w:rsid w:val="00E10DD0"/>
    <w:rsid w:val="00E1113A"/>
    <w:rsid w:val="00E1140E"/>
    <w:rsid w:val="00E11818"/>
    <w:rsid w:val="00E11B63"/>
    <w:rsid w:val="00E12138"/>
    <w:rsid w:val="00E125CF"/>
    <w:rsid w:val="00E12A51"/>
    <w:rsid w:val="00E12E57"/>
    <w:rsid w:val="00E13846"/>
    <w:rsid w:val="00E144F5"/>
    <w:rsid w:val="00E14AA6"/>
    <w:rsid w:val="00E15DE5"/>
    <w:rsid w:val="00E163A1"/>
    <w:rsid w:val="00E17150"/>
    <w:rsid w:val="00E205AF"/>
    <w:rsid w:val="00E21109"/>
    <w:rsid w:val="00E21ED0"/>
    <w:rsid w:val="00E22380"/>
    <w:rsid w:val="00E225F1"/>
    <w:rsid w:val="00E22FFD"/>
    <w:rsid w:val="00E23695"/>
    <w:rsid w:val="00E23DBA"/>
    <w:rsid w:val="00E24972"/>
    <w:rsid w:val="00E24A31"/>
    <w:rsid w:val="00E24B2C"/>
    <w:rsid w:val="00E24D87"/>
    <w:rsid w:val="00E24FDE"/>
    <w:rsid w:val="00E25048"/>
    <w:rsid w:val="00E252C8"/>
    <w:rsid w:val="00E25AD6"/>
    <w:rsid w:val="00E26127"/>
    <w:rsid w:val="00E26AD6"/>
    <w:rsid w:val="00E26FC0"/>
    <w:rsid w:val="00E275A0"/>
    <w:rsid w:val="00E27AA7"/>
    <w:rsid w:val="00E27AC6"/>
    <w:rsid w:val="00E303A4"/>
    <w:rsid w:val="00E308B8"/>
    <w:rsid w:val="00E30E97"/>
    <w:rsid w:val="00E30EA8"/>
    <w:rsid w:val="00E31A16"/>
    <w:rsid w:val="00E323D2"/>
    <w:rsid w:val="00E32CDF"/>
    <w:rsid w:val="00E32FCE"/>
    <w:rsid w:val="00E33669"/>
    <w:rsid w:val="00E33705"/>
    <w:rsid w:val="00E337DC"/>
    <w:rsid w:val="00E33ED7"/>
    <w:rsid w:val="00E34185"/>
    <w:rsid w:val="00E34195"/>
    <w:rsid w:val="00E34459"/>
    <w:rsid w:val="00E346B5"/>
    <w:rsid w:val="00E35C29"/>
    <w:rsid w:val="00E3669A"/>
    <w:rsid w:val="00E36B5F"/>
    <w:rsid w:val="00E36DC6"/>
    <w:rsid w:val="00E4065A"/>
    <w:rsid w:val="00E4127E"/>
    <w:rsid w:val="00E4283A"/>
    <w:rsid w:val="00E4362A"/>
    <w:rsid w:val="00E43B36"/>
    <w:rsid w:val="00E44D95"/>
    <w:rsid w:val="00E44E87"/>
    <w:rsid w:val="00E45592"/>
    <w:rsid w:val="00E45A30"/>
    <w:rsid w:val="00E464BE"/>
    <w:rsid w:val="00E46A8C"/>
    <w:rsid w:val="00E46DDE"/>
    <w:rsid w:val="00E47533"/>
    <w:rsid w:val="00E47DB7"/>
    <w:rsid w:val="00E5205B"/>
    <w:rsid w:val="00E52211"/>
    <w:rsid w:val="00E52921"/>
    <w:rsid w:val="00E52CB3"/>
    <w:rsid w:val="00E52E58"/>
    <w:rsid w:val="00E5312E"/>
    <w:rsid w:val="00E53164"/>
    <w:rsid w:val="00E53585"/>
    <w:rsid w:val="00E53B48"/>
    <w:rsid w:val="00E53FB6"/>
    <w:rsid w:val="00E5418D"/>
    <w:rsid w:val="00E5483E"/>
    <w:rsid w:val="00E54D53"/>
    <w:rsid w:val="00E55EC7"/>
    <w:rsid w:val="00E5639F"/>
    <w:rsid w:val="00E56E85"/>
    <w:rsid w:val="00E57F38"/>
    <w:rsid w:val="00E602B6"/>
    <w:rsid w:val="00E6044A"/>
    <w:rsid w:val="00E60ADF"/>
    <w:rsid w:val="00E614D4"/>
    <w:rsid w:val="00E61D23"/>
    <w:rsid w:val="00E61FD3"/>
    <w:rsid w:val="00E62964"/>
    <w:rsid w:val="00E62A36"/>
    <w:rsid w:val="00E6343A"/>
    <w:rsid w:val="00E636B8"/>
    <w:rsid w:val="00E63906"/>
    <w:rsid w:val="00E647A8"/>
    <w:rsid w:val="00E64C36"/>
    <w:rsid w:val="00E67103"/>
    <w:rsid w:val="00E706C5"/>
    <w:rsid w:val="00E7168D"/>
    <w:rsid w:val="00E72DAD"/>
    <w:rsid w:val="00E7302D"/>
    <w:rsid w:val="00E73751"/>
    <w:rsid w:val="00E746F8"/>
    <w:rsid w:val="00E755F4"/>
    <w:rsid w:val="00E75EC1"/>
    <w:rsid w:val="00E765EC"/>
    <w:rsid w:val="00E766E4"/>
    <w:rsid w:val="00E76EEB"/>
    <w:rsid w:val="00E77BBA"/>
    <w:rsid w:val="00E77BC0"/>
    <w:rsid w:val="00E8165E"/>
    <w:rsid w:val="00E81A18"/>
    <w:rsid w:val="00E824EE"/>
    <w:rsid w:val="00E83E98"/>
    <w:rsid w:val="00E85C9F"/>
    <w:rsid w:val="00E85E1E"/>
    <w:rsid w:val="00E85E1F"/>
    <w:rsid w:val="00E86C83"/>
    <w:rsid w:val="00E8723D"/>
    <w:rsid w:val="00E9056E"/>
    <w:rsid w:val="00E92269"/>
    <w:rsid w:val="00E92A24"/>
    <w:rsid w:val="00E94BB6"/>
    <w:rsid w:val="00E950F9"/>
    <w:rsid w:val="00E952EF"/>
    <w:rsid w:val="00E96349"/>
    <w:rsid w:val="00E96797"/>
    <w:rsid w:val="00E96913"/>
    <w:rsid w:val="00E96CC8"/>
    <w:rsid w:val="00E97D61"/>
    <w:rsid w:val="00E97FD9"/>
    <w:rsid w:val="00EA0143"/>
    <w:rsid w:val="00EA04F3"/>
    <w:rsid w:val="00EA1C7F"/>
    <w:rsid w:val="00EA1F33"/>
    <w:rsid w:val="00EA20F3"/>
    <w:rsid w:val="00EA383C"/>
    <w:rsid w:val="00EA3ACA"/>
    <w:rsid w:val="00EA4820"/>
    <w:rsid w:val="00EA4CCE"/>
    <w:rsid w:val="00EA5220"/>
    <w:rsid w:val="00EA54E5"/>
    <w:rsid w:val="00EA55C2"/>
    <w:rsid w:val="00EA65AB"/>
    <w:rsid w:val="00EA71A0"/>
    <w:rsid w:val="00EA725E"/>
    <w:rsid w:val="00EA7F83"/>
    <w:rsid w:val="00EB04BF"/>
    <w:rsid w:val="00EB131D"/>
    <w:rsid w:val="00EB21E6"/>
    <w:rsid w:val="00EB229F"/>
    <w:rsid w:val="00EB25B8"/>
    <w:rsid w:val="00EB2ABE"/>
    <w:rsid w:val="00EB4062"/>
    <w:rsid w:val="00EB4507"/>
    <w:rsid w:val="00EB4F28"/>
    <w:rsid w:val="00EB5415"/>
    <w:rsid w:val="00EB5877"/>
    <w:rsid w:val="00EB5AA5"/>
    <w:rsid w:val="00EB632E"/>
    <w:rsid w:val="00EB67A5"/>
    <w:rsid w:val="00EB6894"/>
    <w:rsid w:val="00EB75AE"/>
    <w:rsid w:val="00EB76AB"/>
    <w:rsid w:val="00EB7706"/>
    <w:rsid w:val="00EC0265"/>
    <w:rsid w:val="00EC050A"/>
    <w:rsid w:val="00EC2AC8"/>
    <w:rsid w:val="00EC2DCC"/>
    <w:rsid w:val="00EC3920"/>
    <w:rsid w:val="00EC451F"/>
    <w:rsid w:val="00EC5652"/>
    <w:rsid w:val="00EC5DC6"/>
    <w:rsid w:val="00EC61F0"/>
    <w:rsid w:val="00EC6210"/>
    <w:rsid w:val="00EC632E"/>
    <w:rsid w:val="00ED0390"/>
    <w:rsid w:val="00ED0728"/>
    <w:rsid w:val="00ED0837"/>
    <w:rsid w:val="00ED0A47"/>
    <w:rsid w:val="00ED0AAA"/>
    <w:rsid w:val="00ED0D4F"/>
    <w:rsid w:val="00ED1EE7"/>
    <w:rsid w:val="00ED2809"/>
    <w:rsid w:val="00ED419D"/>
    <w:rsid w:val="00ED4327"/>
    <w:rsid w:val="00ED47B2"/>
    <w:rsid w:val="00ED4888"/>
    <w:rsid w:val="00ED49AF"/>
    <w:rsid w:val="00ED670E"/>
    <w:rsid w:val="00ED6A8E"/>
    <w:rsid w:val="00ED6E30"/>
    <w:rsid w:val="00ED6EAC"/>
    <w:rsid w:val="00ED784A"/>
    <w:rsid w:val="00EE0571"/>
    <w:rsid w:val="00EE09A5"/>
    <w:rsid w:val="00EE100F"/>
    <w:rsid w:val="00EE15B8"/>
    <w:rsid w:val="00EE16DB"/>
    <w:rsid w:val="00EE1F2F"/>
    <w:rsid w:val="00EE2E20"/>
    <w:rsid w:val="00EE3804"/>
    <w:rsid w:val="00EE3A10"/>
    <w:rsid w:val="00EE3B40"/>
    <w:rsid w:val="00EE4789"/>
    <w:rsid w:val="00EE4846"/>
    <w:rsid w:val="00EE4B57"/>
    <w:rsid w:val="00EE57A0"/>
    <w:rsid w:val="00EF13B2"/>
    <w:rsid w:val="00EF1761"/>
    <w:rsid w:val="00EF202C"/>
    <w:rsid w:val="00EF24BC"/>
    <w:rsid w:val="00EF3258"/>
    <w:rsid w:val="00EF43E5"/>
    <w:rsid w:val="00EF52AF"/>
    <w:rsid w:val="00EF6B23"/>
    <w:rsid w:val="00EF7616"/>
    <w:rsid w:val="00EF7AD2"/>
    <w:rsid w:val="00EF7B27"/>
    <w:rsid w:val="00F00096"/>
    <w:rsid w:val="00F001E3"/>
    <w:rsid w:val="00F010D3"/>
    <w:rsid w:val="00F0155E"/>
    <w:rsid w:val="00F022A8"/>
    <w:rsid w:val="00F0350D"/>
    <w:rsid w:val="00F042B6"/>
    <w:rsid w:val="00F04784"/>
    <w:rsid w:val="00F05889"/>
    <w:rsid w:val="00F05ED3"/>
    <w:rsid w:val="00F05F13"/>
    <w:rsid w:val="00F06A60"/>
    <w:rsid w:val="00F0723D"/>
    <w:rsid w:val="00F07418"/>
    <w:rsid w:val="00F07ED8"/>
    <w:rsid w:val="00F07F6A"/>
    <w:rsid w:val="00F100A8"/>
    <w:rsid w:val="00F10336"/>
    <w:rsid w:val="00F10B9C"/>
    <w:rsid w:val="00F10E7E"/>
    <w:rsid w:val="00F1161C"/>
    <w:rsid w:val="00F11BC6"/>
    <w:rsid w:val="00F11EDA"/>
    <w:rsid w:val="00F1327C"/>
    <w:rsid w:val="00F132BE"/>
    <w:rsid w:val="00F1404F"/>
    <w:rsid w:val="00F146D4"/>
    <w:rsid w:val="00F149B9"/>
    <w:rsid w:val="00F1503D"/>
    <w:rsid w:val="00F1550A"/>
    <w:rsid w:val="00F1595D"/>
    <w:rsid w:val="00F15F7A"/>
    <w:rsid w:val="00F1686E"/>
    <w:rsid w:val="00F172B0"/>
    <w:rsid w:val="00F17649"/>
    <w:rsid w:val="00F17691"/>
    <w:rsid w:val="00F17A30"/>
    <w:rsid w:val="00F17C13"/>
    <w:rsid w:val="00F20161"/>
    <w:rsid w:val="00F204E2"/>
    <w:rsid w:val="00F205DF"/>
    <w:rsid w:val="00F20932"/>
    <w:rsid w:val="00F2226A"/>
    <w:rsid w:val="00F229CA"/>
    <w:rsid w:val="00F23A14"/>
    <w:rsid w:val="00F2441D"/>
    <w:rsid w:val="00F2504D"/>
    <w:rsid w:val="00F2527A"/>
    <w:rsid w:val="00F2656A"/>
    <w:rsid w:val="00F26577"/>
    <w:rsid w:val="00F26A51"/>
    <w:rsid w:val="00F26B51"/>
    <w:rsid w:val="00F27112"/>
    <w:rsid w:val="00F278FF"/>
    <w:rsid w:val="00F30191"/>
    <w:rsid w:val="00F30477"/>
    <w:rsid w:val="00F307BB"/>
    <w:rsid w:val="00F30F32"/>
    <w:rsid w:val="00F31BFF"/>
    <w:rsid w:val="00F32956"/>
    <w:rsid w:val="00F32D5D"/>
    <w:rsid w:val="00F33D15"/>
    <w:rsid w:val="00F347D8"/>
    <w:rsid w:val="00F356BB"/>
    <w:rsid w:val="00F35BED"/>
    <w:rsid w:val="00F36591"/>
    <w:rsid w:val="00F36B8B"/>
    <w:rsid w:val="00F36E1D"/>
    <w:rsid w:val="00F36EF3"/>
    <w:rsid w:val="00F37226"/>
    <w:rsid w:val="00F376AD"/>
    <w:rsid w:val="00F37B55"/>
    <w:rsid w:val="00F4030B"/>
    <w:rsid w:val="00F4056E"/>
    <w:rsid w:val="00F408A6"/>
    <w:rsid w:val="00F42780"/>
    <w:rsid w:val="00F42BD6"/>
    <w:rsid w:val="00F432BC"/>
    <w:rsid w:val="00F433E7"/>
    <w:rsid w:val="00F43E81"/>
    <w:rsid w:val="00F43ED3"/>
    <w:rsid w:val="00F4411B"/>
    <w:rsid w:val="00F44135"/>
    <w:rsid w:val="00F443DA"/>
    <w:rsid w:val="00F46BBD"/>
    <w:rsid w:val="00F46D72"/>
    <w:rsid w:val="00F46DF6"/>
    <w:rsid w:val="00F470DB"/>
    <w:rsid w:val="00F47914"/>
    <w:rsid w:val="00F47A47"/>
    <w:rsid w:val="00F47A74"/>
    <w:rsid w:val="00F47B68"/>
    <w:rsid w:val="00F47DE7"/>
    <w:rsid w:val="00F503EB"/>
    <w:rsid w:val="00F505B3"/>
    <w:rsid w:val="00F507D8"/>
    <w:rsid w:val="00F52459"/>
    <w:rsid w:val="00F524BC"/>
    <w:rsid w:val="00F52E4C"/>
    <w:rsid w:val="00F535FE"/>
    <w:rsid w:val="00F539BA"/>
    <w:rsid w:val="00F54061"/>
    <w:rsid w:val="00F54FF1"/>
    <w:rsid w:val="00F552F2"/>
    <w:rsid w:val="00F55A6B"/>
    <w:rsid w:val="00F56BE1"/>
    <w:rsid w:val="00F56D40"/>
    <w:rsid w:val="00F57AF4"/>
    <w:rsid w:val="00F61505"/>
    <w:rsid w:val="00F62E1A"/>
    <w:rsid w:val="00F63D5D"/>
    <w:rsid w:val="00F649F1"/>
    <w:rsid w:val="00F64A8A"/>
    <w:rsid w:val="00F64D76"/>
    <w:rsid w:val="00F656DC"/>
    <w:rsid w:val="00F65B6A"/>
    <w:rsid w:val="00F66068"/>
    <w:rsid w:val="00F66D66"/>
    <w:rsid w:val="00F66EF9"/>
    <w:rsid w:val="00F66F36"/>
    <w:rsid w:val="00F67BEA"/>
    <w:rsid w:val="00F67D93"/>
    <w:rsid w:val="00F70689"/>
    <w:rsid w:val="00F70846"/>
    <w:rsid w:val="00F71071"/>
    <w:rsid w:val="00F71497"/>
    <w:rsid w:val="00F72918"/>
    <w:rsid w:val="00F73D61"/>
    <w:rsid w:val="00F741EC"/>
    <w:rsid w:val="00F75150"/>
    <w:rsid w:val="00F77413"/>
    <w:rsid w:val="00F778C5"/>
    <w:rsid w:val="00F80202"/>
    <w:rsid w:val="00F809A3"/>
    <w:rsid w:val="00F81D87"/>
    <w:rsid w:val="00F82367"/>
    <w:rsid w:val="00F8238F"/>
    <w:rsid w:val="00F823A0"/>
    <w:rsid w:val="00F83C01"/>
    <w:rsid w:val="00F8414F"/>
    <w:rsid w:val="00F84FBD"/>
    <w:rsid w:val="00F853DA"/>
    <w:rsid w:val="00F85CFB"/>
    <w:rsid w:val="00F86569"/>
    <w:rsid w:val="00F869E1"/>
    <w:rsid w:val="00F910E0"/>
    <w:rsid w:val="00F91D10"/>
    <w:rsid w:val="00F92080"/>
    <w:rsid w:val="00F920EE"/>
    <w:rsid w:val="00F9228A"/>
    <w:rsid w:val="00F923D9"/>
    <w:rsid w:val="00F92AA1"/>
    <w:rsid w:val="00F92DF6"/>
    <w:rsid w:val="00F93056"/>
    <w:rsid w:val="00F9382F"/>
    <w:rsid w:val="00F940DD"/>
    <w:rsid w:val="00F9486F"/>
    <w:rsid w:val="00F94D46"/>
    <w:rsid w:val="00F95E6B"/>
    <w:rsid w:val="00F9633B"/>
    <w:rsid w:val="00F9639D"/>
    <w:rsid w:val="00F97438"/>
    <w:rsid w:val="00F97BE5"/>
    <w:rsid w:val="00F97C79"/>
    <w:rsid w:val="00FA0959"/>
    <w:rsid w:val="00FA0A4F"/>
    <w:rsid w:val="00FA0DDF"/>
    <w:rsid w:val="00FA3157"/>
    <w:rsid w:val="00FA3D46"/>
    <w:rsid w:val="00FA5442"/>
    <w:rsid w:val="00FA5AF6"/>
    <w:rsid w:val="00FA729E"/>
    <w:rsid w:val="00FA7769"/>
    <w:rsid w:val="00FA7B28"/>
    <w:rsid w:val="00FB0EAB"/>
    <w:rsid w:val="00FB2C45"/>
    <w:rsid w:val="00FB3246"/>
    <w:rsid w:val="00FB4B5B"/>
    <w:rsid w:val="00FB5089"/>
    <w:rsid w:val="00FB5793"/>
    <w:rsid w:val="00FB6DF6"/>
    <w:rsid w:val="00FB7569"/>
    <w:rsid w:val="00FC062B"/>
    <w:rsid w:val="00FC0725"/>
    <w:rsid w:val="00FC09B3"/>
    <w:rsid w:val="00FC1443"/>
    <w:rsid w:val="00FC172F"/>
    <w:rsid w:val="00FC3363"/>
    <w:rsid w:val="00FC34AA"/>
    <w:rsid w:val="00FC48D4"/>
    <w:rsid w:val="00FC50CC"/>
    <w:rsid w:val="00FC5B50"/>
    <w:rsid w:val="00FC6121"/>
    <w:rsid w:val="00FC6624"/>
    <w:rsid w:val="00FC76DB"/>
    <w:rsid w:val="00FD04D1"/>
    <w:rsid w:val="00FD0CDD"/>
    <w:rsid w:val="00FD223E"/>
    <w:rsid w:val="00FD2403"/>
    <w:rsid w:val="00FD3209"/>
    <w:rsid w:val="00FD3760"/>
    <w:rsid w:val="00FD3CE9"/>
    <w:rsid w:val="00FD3FB1"/>
    <w:rsid w:val="00FD4F40"/>
    <w:rsid w:val="00FD5011"/>
    <w:rsid w:val="00FD5503"/>
    <w:rsid w:val="00FD5801"/>
    <w:rsid w:val="00FD5B62"/>
    <w:rsid w:val="00FD5D37"/>
    <w:rsid w:val="00FD5D77"/>
    <w:rsid w:val="00FD5FB9"/>
    <w:rsid w:val="00FD6C56"/>
    <w:rsid w:val="00FD733D"/>
    <w:rsid w:val="00FD7752"/>
    <w:rsid w:val="00FD77BE"/>
    <w:rsid w:val="00FD7B61"/>
    <w:rsid w:val="00FE00BC"/>
    <w:rsid w:val="00FE00C1"/>
    <w:rsid w:val="00FE046E"/>
    <w:rsid w:val="00FE19DC"/>
    <w:rsid w:val="00FE20FE"/>
    <w:rsid w:val="00FE2189"/>
    <w:rsid w:val="00FE230A"/>
    <w:rsid w:val="00FE3D06"/>
    <w:rsid w:val="00FE405F"/>
    <w:rsid w:val="00FE53AD"/>
    <w:rsid w:val="00FE54C8"/>
    <w:rsid w:val="00FE5E29"/>
    <w:rsid w:val="00FE5E3E"/>
    <w:rsid w:val="00FE5FD7"/>
    <w:rsid w:val="00FE6502"/>
    <w:rsid w:val="00FE6C01"/>
    <w:rsid w:val="00FE6FEF"/>
    <w:rsid w:val="00FE781D"/>
    <w:rsid w:val="00FF03FE"/>
    <w:rsid w:val="00FF2433"/>
    <w:rsid w:val="00FF2E78"/>
    <w:rsid w:val="00FF32AE"/>
    <w:rsid w:val="00FF35B7"/>
    <w:rsid w:val="00FF3EC3"/>
    <w:rsid w:val="00FF419F"/>
    <w:rsid w:val="00FF42FA"/>
    <w:rsid w:val="00FF442D"/>
    <w:rsid w:val="00FF44EC"/>
    <w:rsid w:val="00FF4AD7"/>
    <w:rsid w:val="00FF4E44"/>
    <w:rsid w:val="00FF52DD"/>
    <w:rsid w:val="00FF569E"/>
    <w:rsid w:val="00FF5A24"/>
    <w:rsid w:val="00FF6625"/>
    <w:rsid w:val="00FF7086"/>
    <w:rsid w:val="00FF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7B"/>
  </w:style>
  <w:style w:type="paragraph" w:styleId="3">
    <w:name w:val="heading 3"/>
    <w:basedOn w:val="a"/>
    <w:link w:val="30"/>
    <w:uiPriority w:val="9"/>
    <w:qFormat/>
    <w:rsid w:val="00D918FD"/>
    <w:pPr>
      <w:spacing w:before="75" w:after="0" w:line="240" w:lineRule="auto"/>
      <w:outlineLvl w:val="2"/>
    </w:pPr>
    <w:rPr>
      <w:rFonts w:ascii="Times New Roman" w:eastAsia="Times New Roman" w:hAnsi="Times New Roman" w:cs="Times New Roman"/>
      <w:b/>
      <w:bCs/>
      <w:color w:val="66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18FD"/>
    <w:rPr>
      <w:rFonts w:ascii="Times New Roman" w:eastAsia="Times New Roman" w:hAnsi="Times New Roman" w:cs="Times New Roman"/>
      <w:b/>
      <w:bCs/>
      <w:color w:val="660000"/>
      <w:sz w:val="21"/>
      <w:szCs w:val="21"/>
      <w:lang w:eastAsia="ru-RU"/>
    </w:rPr>
  </w:style>
</w:styles>
</file>

<file path=word/webSettings.xml><?xml version="1.0" encoding="utf-8"?>
<w:webSettings xmlns:r="http://schemas.openxmlformats.org/officeDocument/2006/relationships" xmlns:w="http://schemas.openxmlformats.org/wordprocessingml/2006/main">
  <w:divs>
    <w:div w:id="1972055467">
      <w:bodyDiv w:val="1"/>
      <w:marLeft w:val="0"/>
      <w:marRight w:val="0"/>
      <w:marTop w:val="0"/>
      <w:marBottom w:val="0"/>
      <w:divBdr>
        <w:top w:val="none" w:sz="0" w:space="0" w:color="auto"/>
        <w:left w:val="none" w:sz="0" w:space="0" w:color="auto"/>
        <w:bottom w:val="none" w:sz="0" w:space="0" w:color="auto"/>
        <w:right w:val="none" w:sz="0" w:space="0" w:color="auto"/>
      </w:divBdr>
      <w:divsChild>
        <w:div w:id="1008369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7399728A43392A113C057E6385725D00CE6C69CFD0804D0DD2563712514D47DEBEB94D3FWDc9C" TargetMode="External"/><Relationship Id="rId13" Type="http://schemas.openxmlformats.org/officeDocument/2006/relationships/hyperlink" Target="consultantplus://offline/ref=6B7399728A43392A113C057E6385725D00CE6C69CFD0804D0DD2563712514D47DEBEB94E3CD02E55W4cBC" TargetMode="External"/><Relationship Id="rId18" Type="http://schemas.openxmlformats.org/officeDocument/2006/relationships/hyperlink" Target="consultantplus://offline/ref=6B7399728A43392A113C057E6385725D00CE6C69CFD0804D0DD2563712514D47DEBEB94E3CD02E54W4cEC" TargetMode="External"/><Relationship Id="rId26" Type="http://schemas.openxmlformats.org/officeDocument/2006/relationships/hyperlink" Target="consultantplus://offline/ref=6B7399728A43392A113C057E6385725D00CE6C69CFD0804D0DD2563712514D47DEBEB94E3CD02E55W4cAC" TargetMode="External"/><Relationship Id="rId3" Type="http://schemas.openxmlformats.org/officeDocument/2006/relationships/webSettings" Target="webSettings.xml"/><Relationship Id="rId21" Type="http://schemas.openxmlformats.org/officeDocument/2006/relationships/hyperlink" Target="consultantplus://offline/ref=6B7399728A43392A113C057E6385725D00CE6C69CFD0804D0DD2563712514D47DEBEB94E3CD02E55W4c0C" TargetMode="External"/><Relationship Id="rId34" Type="http://schemas.openxmlformats.org/officeDocument/2006/relationships/theme" Target="theme/theme1.xml"/><Relationship Id="rId7" Type="http://schemas.openxmlformats.org/officeDocument/2006/relationships/hyperlink" Target="consultantplus://offline/ref=6B7399728A43392A113C057E6385725D00CE6C69CFD0804D0DD2563712514D47DEBEB94D3FWDc4C" TargetMode="External"/><Relationship Id="rId12" Type="http://schemas.openxmlformats.org/officeDocument/2006/relationships/hyperlink" Target="consultantplus://offline/ref=6B7399728A43392A113C057E6385725D00CE6C69CFD0804D0DD2563712514D47DEBEB94E3CD02E5BW4cEC" TargetMode="External"/><Relationship Id="rId17" Type="http://schemas.openxmlformats.org/officeDocument/2006/relationships/hyperlink" Target="consultantplus://offline/ref=6B7399728A43392A113C057E6385725D00CE6C69CFD0804D0DD2563712514D47DEBEB94D3AWDc4C" TargetMode="External"/><Relationship Id="rId25" Type="http://schemas.openxmlformats.org/officeDocument/2006/relationships/hyperlink" Target="consultantplus://offline/ref=6B7399728A43392A113C057E6385725D00CE6C69CFD0804D0DD2563712W5c1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B7399728A43392A113C057E6385725D00CE6C69CFD0804D0DD2563712514D47DEBEB94E3CD02B5FW4cDC" TargetMode="External"/><Relationship Id="rId20" Type="http://schemas.openxmlformats.org/officeDocument/2006/relationships/hyperlink" Target="consultantplus://offline/ref=6B7399728A43392A113C057E6385725D00CE6C69CFD0804D0DD2563712514D47DEBEB94E3FD5W2cDC" TargetMode="External"/><Relationship Id="rId29" Type="http://schemas.openxmlformats.org/officeDocument/2006/relationships/hyperlink" Target="consultantplus://offline/ref=6B7399728A43392A113C057E6385725D00CF6560C6D5804D0DD2563712514D47DEBEB94E3CD02E5BW4cDC" TargetMode="External"/><Relationship Id="rId1" Type="http://schemas.openxmlformats.org/officeDocument/2006/relationships/styles" Target="styles.xml"/><Relationship Id="rId6" Type="http://schemas.openxmlformats.org/officeDocument/2006/relationships/hyperlink" Target="consultantplus://offline/ref=6B7399728A43392A113C1A707E85725D05CA696AC582D74F5C8758W3c2C" TargetMode="External"/><Relationship Id="rId11" Type="http://schemas.openxmlformats.org/officeDocument/2006/relationships/hyperlink" Target="consultantplus://offline/ref=6B7399728A43392A113C057E6385725D00CE6C69CFD0804D0DD2563712514D47DEBEB94E3CD02E59W4c1C" TargetMode="External"/><Relationship Id="rId24" Type="http://schemas.openxmlformats.org/officeDocument/2006/relationships/hyperlink" Target="consultantplus://offline/ref=6B7399728A43392A113C057E6385725D00CE6C69CFD0804D0DD2563712514D47DEBEB94E3CD02F5EW4cDC" TargetMode="External"/><Relationship Id="rId32" Type="http://schemas.openxmlformats.org/officeDocument/2006/relationships/hyperlink" Target="consultantplus://offline/ref=6B7399728A43392A113C057E6385725D00CF6560C6D5804D0DD2563712514D47DEBEB9463BWDc6C" TargetMode="External"/><Relationship Id="rId5" Type="http://schemas.openxmlformats.org/officeDocument/2006/relationships/hyperlink" Target="consultantplus://offline/ref=6B7399728A43392A113C057E6385725D00CE6C69CFD0804D0DD2563712514D47DEBEB94D34WDc6C" TargetMode="External"/><Relationship Id="rId15" Type="http://schemas.openxmlformats.org/officeDocument/2006/relationships/hyperlink" Target="consultantplus://offline/ref=6B7399728A43392A113C057E6385725D00CE6C69CFD0804D0DD2563712514D47DEBEB94E3CD02F5CW4cAC" TargetMode="External"/><Relationship Id="rId23" Type="http://schemas.openxmlformats.org/officeDocument/2006/relationships/hyperlink" Target="consultantplus://offline/ref=6B7399728A43392A113C057E6385725D00CE6C69CFD0804D0DD2563712514D47DEBEB94E3CD02F5BW4cBC" TargetMode="External"/><Relationship Id="rId28" Type="http://schemas.openxmlformats.org/officeDocument/2006/relationships/hyperlink" Target="consultantplus://offline/ref=6B7399728A43392A113C057E6385725D00CF6560C6D5804D0DD2563712514D47DEBEB94E3CD02E5BW4c8C" TargetMode="External"/><Relationship Id="rId10" Type="http://schemas.openxmlformats.org/officeDocument/2006/relationships/hyperlink" Target="consultantplus://offline/ref=6B7399728A43392A113C057E6385725D00CE6C69CFD0804D0DD2563712514D47DEBEB94D39WDc8C" TargetMode="External"/><Relationship Id="rId19" Type="http://schemas.openxmlformats.org/officeDocument/2006/relationships/hyperlink" Target="consultantplus://offline/ref=6B7399728A43392A113C057E6385725D00CE6C69CFD0804D0DD2563712514D47DEBEB94E3CD02F5EW4cAC" TargetMode="External"/><Relationship Id="rId31" Type="http://schemas.openxmlformats.org/officeDocument/2006/relationships/hyperlink" Target="consultantplus://offline/ref=6B7399728A43392A113C057E6385725D00CF6560C6D5804D0DD2563712514D47DEBEB94E3CD12D59W4cDC" TargetMode="External"/><Relationship Id="rId4" Type="http://schemas.openxmlformats.org/officeDocument/2006/relationships/hyperlink" Target="consultantplus://offline/ref=6B7399728A43392A113C057E6385725D00CE6C69CFD0804D0DD2563712514D47DEBEB94E3CD02F5CW4c8C" TargetMode="External"/><Relationship Id="rId9" Type="http://schemas.openxmlformats.org/officeDocument/2006/relationships/hyperlink" Target="consultantplus://offline/ref=6B7399728A43392A113C057E6385725D00CE6C69CFD0804D0DD2563712W5c1C" TargetMode="External"/><Relationship Id="rId14" Type="http://schemas.openxmlformats.org/officeDocument/2006/relationships/hyperlink" Target="consultantplus://offline/ref=6B7399728A43392A113C057E6385725D00CA6E69CED6804D0DD2563712W5c1C" TargetMode="External"/><Relationship Id="rId22" Type="http://schemas.openxmlformats.org/officeDocument/2006/relationships/hyperlink" Target="consultantplus://offline/ref=6B7399728A43392A113C047375E9270E0CCA6E6DC8D18F1007DA0F3B10564218C9B9F0423DD02C5C4FWEc9C" TargetMode="External"/><Relationship Id="rId27" Type="http://schemas.openxmlformats.org/officeDocument/2006/relationships/hyperlink" Target="consultantplus://offline/ref=6B7399728A43392A113C057E6385725D00CE6C69CFD0804D0DD2563712W5c1C" TargetMode="External"/><Relationship Id="rId30" Type="http://schemas.openxmlformats.org/officeDocument/2006/relationships/hyperlink" Target="consultantplus://offline/ref=6B7399728A43392A113C057E6385725D00CF6560C6D5804D0DD2563712514D47DEBEB94E3CD02E5BW4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3739</Words>
  <Characters>21316</Characters>
  <Application>Microsoft Office Word</Application>
  <DocSecurity>0</DocSecurity>
  <Lines>177</Lines>
  <Paragraphs>50</Paragraphs>
  <ScaleCrop>false</ScaleCrop>
  <Company>Microsoft</Company>
  <LinksUpToDate>false</LinksUpToDate>
  <CharactersWithSpaces>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Такбулатова Оксана Александровна</cp:lastModifiedBy>
  <cp:revision>4</cp:revision>
  <dcterms:created xsi:type="dcterms:W3CDTF">2014-06-06T02:28:00Z</dcterms:created>
  <dcterms:modified xsi:type="dcterms:W3CDTF">2021-02-25T09:01:00Z</dcterms:modified>
</cp:coreProperties>
</file>