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8AA" w:rsidRDefault="009C38AA" w:rsidP="00405FBB">
      <w:pPr>
        <w:jc w:val="both"/>
        <w:rPr>
          <w:bCs/>
          <w:kern w:val="36"/>
          <w:sz w:val="28"/>
          <w:szCs w:val="28"/>
        </w:rPr>
      </w:pPr>
    </w:p>
    <w:p w:rsidR="00F6492A" w:rsidRDefault="00F6492A" w:rsidP="00F6492A">
      <w:r>
        <w:rPr>
          <w:noProof/>
        </w:rPr>
        <w:drawing>
          <wp:inline distT="0" distB="0" distL="0" distR="0">
            <wp:extent cx="5486400" cy="3200400"/>
            <wp:effectExtent l="19050" t="0" r="1905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F6492A" w:rsidRDefault="00F6492A" w:rsidP="00F6492A"/>
    <w:p w:rsidR="00F6492A" w:rsidRDefault="00F6492A" w:rsidP="00F6492A">
      <w:pPr>
        <w:jc w:val="both"/>
      </w:pPr>
    </w:p>
    <w:p w:rsidR="009C38AA" w:rsidRDefault="00F6492A" w:rsidP="00F6492A">
      <w:pPr>
        <w:jc w:val="both"/>
      </w:pPr>
      <w:r>
        <w:t>Экономия по итогам конкурентных процедур за 2017 год составила порядка 26 млн. рублей.</w:t>
      </w:r>
    </w:p>
    <w:p w:rsidR="00F6492A" w:rsidRDefault="00F6492A" w:rsidP="00F6492A">
      <w:pPr>
        <w:jc w:val="both"/>
      </w:pPr>
    </w:p>
    <w:p w:rsidR="00F6492A" w:rsidRDefault="00F6492A" w:rsidP="00F6492A">
      <w:pPr>
        <w:jc w:val="both"/>
        <w:rPr>
          <w:rFonts w:ascii="Tahoma" w:hAnsi="Tahoma" w:cs="Tahoma"/>
          <w:color w:val="000000"/>
          <w:sz w:val="13"/>
          <w:szCs w:val="13"/>
        </w:rPr>
      </w:pPr>
      <w:bookmarkStart w:id="0" w:name="_GoBack"/>
      <w:bookmarkEnd w:id="0"/>
    </w:p>
    <w:sectPr w:rsidR="00F6492A" w:rsidSect="00F02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AC5C63"/>
    <w:rsid w:val="000B619F"/>
    <w:rsid w:val="00107FA5"/>
    <w:rsid w:val="001A175A"/>
    <w:rsid w:val="001C1782"/>
    <w:rsid w:val="00211CC4"/>
    <w:rsid w:val="002431D9"/>
    <w:rsid w:val="00270AD3"/>
    <w:rsid w:val="002856F4"/>
    <w:rsid w:val="002F2076"/>
    <w:rsid w:val="0035279F"/>
    <w:rsid w:val="003919F0"/>
    <w:rsid w:val="00397783"/>
    <w:rsid w:val="003A63CB"/>
    <w:rsid w:val="00405FBB"/>
    <w:rsid w:val="00460316"/>
    <w:rsid w:val="004B158B"/>
    <w:rsid w:val="004B229F"/>
    <w:rsid w:val="005925AC"/>
    <w:rsid w:val="005C4333"/>
    <w:rsid w:val="0060585C"/>
    <w:rsid w:val="006A468B"/>
    <w:rsid w:val="006F3453"/>
    <w:rsid w:val="00716571"/>
    <w:rsid w:val="00783B8D"/>
    <w:rsid w:val="00792FFA"/>
    <w:rsid w:val="007E5CAB"/>
    <w:rsid w:val="007F142A"/>
    <w:rsid w:val="00880C46"/>
    <w:rsid w:val="00901A29"/>
    <w:rsid w:val="009358A7"/>
    <w:rsid w:val="009C38AA"/>
    <w:rsid w:val="00A04D45"/>
    <w:rsid w:val="00A3657E"/>
    <w:rsid w:val="00AC5C63"/>
    <w:rsid w:val="00AE7329"/>
    <w:rsid w:val="00AF6F0A"/>
    <w:rsid w:val="00B0587D"/>
    <w:rsid w:val="00B67DDB"/>
    <w:rsid w:val="00B9047E"/>
    <w:rsid w:val="00B91026"/>
    <w:rsid w:val="00BD36EB"/>
    <w:rsid w:val="00C0757D"/>
    <w:rsid w:val="00C1332F"/>
    <w:rsid w:val="00CE79E8"/>
    <w:rsid w:val="00D27006"/>
    <w:rsid w:val="00D33045"/>
    <w:rsid w:val="00DB393A"/>
    <w:rsid w:val="00DD5BC1"/>
    <w:rsid w:val="00E17E34"/>
    <w:rsid w:val="00E90FBB"/>
    <w:rsid w:val="00EA02B1"/>
    <w:rsid w:val="00F021FF"/>
    <w:rsid w:val="00F120A7"/>
    <w:rsid w:val="00F26458"/>
    <w:rsid w:val="00F6492A"/>
    <w:rsid w:val="00F90903"/>
    <w:rsid w:val="00F97885"/>
    <w:rsid w:val="00FC1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  <o:rules v:ext="edit">
        <o:r id="V:Rule4" type="connector" idref="#_x0000_s1029"/>
        <o:r id="V:Rule5" type="connector" idref="#_x0000_s1028"/>
        <o:r id="V:Rule6" type="connector" idref="#_x0000_s103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21F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904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9047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90F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1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Конкурентные процедуры за 2017 год</a:t>
            </a:r>
          </a:p>
        </c:rich>
      </c:tx>
      <c:layout/>
      <c:overlay val="0"/>
    </c:title>
    <c:autoTitleDeleted val="0"/>
    <c:view3D>
      <c:rotX val="15"/>
      <c:rotY val="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9351851851851853E-2"/>
          <c:y val="0.15863110861142377"/>
          <c:w val="0.67593868474773988"/>
          <c:h val="0.78978158980127444"/>
        </c:manualLayout>
      </c:layout>
      <c:pie3DChart>
        <c:varyColors val="1"/>
        <c:ser>
          <c:idx val="0"/>
          <c:order val="0"/>
          <c:tx>
            <c:strRef>
              <c:f>'Лист1'!$B$1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Pt>
            <c:idx val="0"/>
            <c:bubble3D val="0"/>
            <c:explosion val="18"/>
          </c:dPt>
          <c:cat>
            <c:strRef>
              <c:f>'Лист1'!$A$2:$A$4</c:f>
              <c:strCache>
                <c:ptCount val="3"/>
                <c:pt idx="0">
                  <c:v>Электронный аукцион,      294742 тыс. руб</c:v>
                </c:pt>
                <c:pt idx="1">
                  <c:v>Открытый конкурс,               7255  тыс.  руб</c:v>
                </c:pt>
                <c:pt idx="2">
                  <c:v>Запрос котировок,                 3999 тыс. руб</c:v>
                </c:pt>
              </c:strCache>
            </c:strRef>
          </c:cat>
          <c:val>
            <c:numRef>
              <c:f>'Лист1'!$B$2:$B$4</c:f>
              <c:numCache>
                <c:formatCode>#,##0</c:formatCode>
                <c:ptCount val="3"/>
                <c:pt idx="0">
                  <c:v>294742400.28999978</c:v>
                </c:pt>
                <c:pt idx="1">
                  <c:v>7255000</c:v>
                </c:pt>
                <c:pt idx="2">
                  <c:v>3999936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Андрей Владимирович</vt:lpstr>
    </vt:vector>
  </TitlesOfParts>
  <Company>ГФУ</Company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Андрей Владимирович</dc:title>
  <dc:creator>prog</dc:creator>
  <cp:lastModifiedBy>Васильева Марина Александровна</cp:lastModifiedBy>
  <cp:revision>3</cp:revision>
  <cp:lastPrinted>2018-02-14T07:39:00Z</cp:lastPrinted>
  <dcterms:created xsi:type="dcterms:W3CDTF">2018-02-14T07:51:00Z</dcterms:created>
  <dcterms:modified xsi:type="dcterms:W3CDTF">2018-02-21T09:34:00Z</dcterms:modified>
</cp:coreProperties>
</file>