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41" w:rsidRPr="00523C41" w:rsidRDefault="00523C41" w:rsidP="00523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41">
        <w:rPr>
          <w:rFonts w:ascii="Times New Roman" w:hAnsi="Times New Roman" w:cs="Times New Roman"/>
          <w:sz w:val="28"/>
          <w:szCs w:val="28"/>
        </w:rPr>
        <w:t>Житель Красноярского края предстанет перед судом за причинение тяжкого вреда здоровью.</w:t>
      </w:r>
    </w:p>
    <w:p w:rsidR="00523C41" w:rsidRPr="00523C41" w:rsidRDefault="00523C41" w:rsidP="00523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41">
        <w:rPr>
          <w:rFonts w:ascii="Times New Roman" w:hAnsi="Times New Roman" w:cs="Times New Roman"/>
          <w:sz w:val="28"/>
          <w:szCs w:val="28"/>
        </w:rPr>
        <w:t xml:space="preserve">В Ачинской </w:t>
      </w:r>
      <w:proofErr w:type="gramStart"/>
      <w:r w:rsidRPr="00523C41">
        <w:rPr>
          <w:rFonts w:ascii="Times New Roman" w:hAnsi="Times New Roman" w:cs="Times New Roman"/>
          <w:sz w:val="28"/>
          <w:szCs w:val="28"/>
        </w:rPr>
        <w:t>транспортной</w:t>
      </w:r>
      <w:proofErr w:type="gramEnd"/>
      <w:r w:rsidRPr="00523C41">
        <w:rPr>
          <w:rFonts w:ascii="Times New Roman" w:hAnsi="Times New Roman" w:cs="Times New Roman"/>
          <w:sz w:val="28"/>
          <w:szCs w:val="28"/>
        </w:rPr>
        <w:t xml:space="preserve"> прокуроре утверждено обвинительное заключение по уголовному делу в отношении 61- летнего жителя </w:t>
      </w:r>
      <w:proofErr w:type="spellStart"/>
      <w:r w:rsidRPr="00523C41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523C41">
        <w:rPr>
          <w:rFonts w:ascii="Times New Roman" w:hAnsi="Times New Roman" w:cs="Times New Roman"/>
          <w:sz w:val="28"/>
          <w:szCs w:val="28"/>
        </w:rPr>
        <w:t xml:space="preserve"> района Красноярского края. Он обвиняется по п. «з» ч. 2 ст. 111 УК РФ (умышленное причин</w:t>
      </w:r>
      <w:bookmarkStart w:id="0" w:name="_GoBack"/>
      <w:bookmarkEnd w:id="0"/>
      <w:r w:rsidRPr="00523C41">
        <w:rPr>
          <w:rFonts w:ascii="Times New Roman" w:hAnsi="Times New Roman" w:cs="Times New Roman"/>
          <w:sz w:val="28"/>
          <w:szCs w:val="28"/>
        </w:rPr>
        <w:t xml:space="preserve">ение тяжкого вреда здоровью, выразившееся в неизгладимом обезображивании лица, совершенное с применением предметов, используемых в качестве оружия). </w:t>
      </w:r>
    </w:p>
    <w:p w:rsidR="00523C41" w:rsidRPr="00523C41" w:rsidRDefault="00523C41" w:rsidP="00523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41">
        <w:rPr>
          <w:rFonts w:ascii="Times New Roman" w:hAnsi="Times New Roman" w:cs="Times New Roman"/>
          <w:sz w:val="28"/>
          <w:szCs w:val="28"/>
        </w:rPr>
        <w:t xml:space="preserve">По версии следствия в июле 2024 года возле здания железнодорожного вокзала станции </w:t>
      </w:r>
      <w:proofErr w:type="spellStart"/>
      <w:r w:rsidRPr="00523C41">
        <w:rPr>
          <w:rFonts w:ascii="Times New Roman" w:hAnsi="Times New Roman" w:cs="Times New Roman"/>
          <w:sz w:val="28"/>
          <w:szCs w:val="28"/>
        </w:rPr>
        <w:t>Козулька</w:t>
      </w:r>
      <w:proofErr w:type="spellEnd"/>
      <w:r w:rsidRPr="00523C41">
        <w:rPr>
          <w:rFonts w:ascii="Times New Roman" w:hAnsi="Times New Roman" w:cs="Times New Roman"/>
          <w:sz w:val="28"/>
          <w:szCs w:val="28"/>
        </w:rPr>
        <w:t xml:space="preserve"> Красноярской железной дороги между обвиняемым и ранее знакомым мужчиной произошла ссора, в ходе которой обвиняемый нанес стеклянной бутылкой удар по лицу мужчины и причинил ему телесные повреждения, повлекшие неизгладимое обезображивание лица. </w:t>
      </w:r>
    </w:p>
    <w:p w:rsidR="00523C41" w:rsidRPr="00523C41" w:rsidRDefault="00523C41" w:rsidP="00523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41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523C41">
        <w:rPr>
          <w:rFonts w:ascii="Times New Roman" w:hAnsi="Times New Roman" w:cs="Times New Roman"/>
          <w:sz w:val="28"/>
          <w:szCs w:val="28"/>
        </w:rPr>
        <w:t>Козульский</w:t>
      </w:r>
      <w:proofErr w:type="spellEnd"/>
      <w:r w:rsidRPr="00523C41">
        <w:rPr>
          <w:rFonts w:ascii="Times New Roman" w:hAnsi="Times New Roman" w:cs="Times New Roman"/>
          <w:sz w:val="28"/>
          <w:szCs w:val="28"/>
        </w:rPr>
        <w:t xml:space="preserve"> районный суд Красноярского края для рассмотрения по существу. </w:t>
      </w:r>
    </w:p>
    <w:p w:rsidR="002B7DAE" w:rsidRPr="00523C41" w:rsidRDefault="00523C41" w:rsidP="00523C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41">
        <w:rPr>
          <w:rFonts w:ascii="Times New Roman" w:hAnsi="Times New Roman" w:cs="Times New Roman"/>
          <w:sz w:val="28"/>
          <w:szCs w:val="28"/>
        </w:rPr>
        <w:t>За совершение инкриминируемого преступления уголовным законом предусмотрено максимальное наказание в виде лишения свободы сроком до 10 лет.</w:t>
      </w:r>
    </w:p>
    <w:sectPr w:rsidR="002B7DAE" w:rsidRPr="005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8E"/>
    <w:rsid w:val="002B7DAE"/>
    <w:rsid w:val="0039618E"/>
    <w:rsid w:val="0052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Repack by Conductor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2024-12-27T11:05:00Z</dcterms:created>
  <dcterms:modified xsi:type="dcterms:W3CDTF">2024-12-27T11:05:00Z</dcterms:modified>
</cp:coreProperties>
</file>