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5A" w:rsidRPr="008D375A" w:rsidRDefault="008D375A" w:rsidP="008D375A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8D375A">
        <w:rPr>
          <w:rFonts w:ascii="Times New Roman" w:hAnsi="Times New Roman" w:cs="Times New Roman"/>
          <w:sz w:val="28"/>
          <w:szCs w:val="28"/>
        </w:rPr>
        <w:t>Приложение</w:t>
      </w:r>
    </w:p>
    <w:p w:rsidR="008D375A" w:rsidRPr="008D375A" w:rsidRDefault="008D375A" w:rsidP="008D375A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8D375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D375A" w:rsidRPr="008D375A" w:rsidRDefault="008D375A" w:rsidP="008D375A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8D375A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D375A" w:rsidRPr="008D375A" w:rsidRDefault="008D375A" w:rsidP="008D375A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8D375A">
        <w:rPr>
          <w:rFonts w:ascii="Times New Roman" w:hAnsi="Times New Roman" w:cs="Times New Roman"/>
          <w:sz w:val="28"/>
          <w:szCs w:val="28"/>
        </w:rPr>
        <w:t>от</w:t>
      </w:r>
    </w:p>
    <w:p w:rsidR="008D375A" w:rsidRDefault="008D375A" w:rsidP="00164FF5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164FF5" w:rsidRPr="00164FF5" w:rsidRDefault="00164FF5" w:rsidP="00164FF5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</w:t>
      </w:r>
      <w:r w:rsidR="00D46C5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5</w:t>
      </w:r>
      <w:r w:rsidRPr="00164FF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164FF5" w:rsidRDefault="00164FF5" w:rsidP="00164FF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31031F" w:rsidRPr="00CA7085" w:rsidRDefault="00164FF5" w:rsidP="003103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31031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</w:t>
      </w: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="0031031F" w:rsidRPr="0031031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1031F">
        <w:rPr>
          <w:rFonts w:ascii="Times New Roman" w:hAnsi="Times New Roman" w:cs="Times New Roman"/>
          <w:b/>
          <w:bCs/>
          <w:sz w:val="28"/>
          <w:szCs w:val="28"/>
        </w:rPr>
        <w:t xml:space="preserve"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CA7085" w:rsidRPr="00CA7085">
        <w:rPr>
          <w:rFonts w:ascii="Times New Roman" w:hAnsi="Times New Roman" w:cs="Times New Roman"/>
          <w:b/>
          <w:bCs/>
          <w:sz w:val="28"/>
          <w:szCs w:val="28"/>
        </w:rPr>
        <w:t>Программа.</w:t>
      </w:r>
    </w:p>
    <w:p w:rsidR="0031031F" w:rsidRPr="00CA7085" w:rsidRDefault="0031031F" w:rsidP="003103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1031F" w:rsidRPr="00164FF5" w:rsidRDefault="0031031F" w:rsidP="003103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164FF5" w:rsidRDefault="00164FF5" w:rsidP="003103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239">
        <w:rPr>
          <w:rFonts w:ascii="Times New Roman" w:hAnsi="Times New Roman" w:cs="Times New Roman"/>
          <w:sz w:val="28"/>
          <w:szCs w:val="28"/>
        </w:rPr>
        <w:t>Муниципальный жилищный контроль осуществляется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города Лесосибирска.</w:t>
      </w:r>
    </w:p>
    <w:p w:rsidR="00EE7152" w:rsidRPr="00EE7152" w:rsidRDefault="00EE7152" w:rsidP="00EE715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1.1.Пере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чень должностных лиц</w:t>
      </w:r>
      <w:r w:rsidRPr="00EE715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Лесосибирск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4107"/>
        <w:gridCol w:w="2976"/>
        <w:gridCol w:w="1989"/>
      </w:tblGrid>
      <w:tr w:rsidR="00EE7152" w:rsidRPr="00164FF5" w:rsidTr="00A478D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№</w:t>
            </w:r>
          </w:p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Должностные лица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Функции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Контакты</w:t>
            </w:r>
          </w:p>
        </w:tc>
      </w:tr>
      <w:tr w:rsidR="00EE7152" w:rsidRPr="00164FF5" w:rsidTr="00A478D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Муниципальный инспектор жилищного контроля администрации г. Лесосибирска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64FF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64FF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</w:t>
            </w:r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39145</w:t>
            </w:r>
            <w:r w:rsidRPr="00164FF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5-45-85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 xml:space="preserve"> </w:t>
            </w:r>
            <w:hyperlink r:id="rId5" w:history="1">
              <w:r w:rsidRPr="00C16239">
                <w:rPr>
                  <w:rStyle w:val="a4"/>
                  <w:lang w:val="de-DE"/>
                </w:rPr>
                <w:t>adles@kras</w:t>
              </w:r>
              <w:r w:rsidRPr="00C16239">
                <w:rPr>
                  <w:rStyle w:val="a4"/>
                  <w:lang w:val="en-US"/>
                </w:rPr>
                <w:t>mail</w:t>
              </w:r>
              <w:r w:rsidRPr="00C16239">
                <w:rPr>
                  <w:rStyle w:val="a4"/>
                  <w:lang w:val="de-DE"/>
                </w:rPr>
                <w:t>.ru</w:t>
              </w:r>
            </w:hyperlink>
          </w:p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  <w:t> </w:t>
            </w:r>
          </w:p>
        </w:tc>
      </w:tr>
    </w:tbl>
    <w:p w:rsidR="00CA7085" w:rsidRDefault="00CA7085" w:rsidP="00EE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</w:p>
    <w:p w:rsidR="00EE7152" w:rsidRPr="00164FF5" w:rsidRDefault="00EE7152" w:rsidP="00EE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еализация Программы осуществляется путем исполнения организационных и профилактических мероприятий в соответствии с </w:t>
      </w: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Перечнем профилактических мер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профилактике нарушений при осуществлении муниципального жилищного контроля на территории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="00D46C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D46C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год.</w:t>
      </w:r>
    </w:p>
    <w:p w:rsidR="00EE7152" w:rsidRPr="00164FF5" w:rsidRDefault="00EE7152" w:rsidP="00EE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1.3.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инспектора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жилищного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контроля на территории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D46C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контроль осуществляется посредством: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Подконтрольные субъекты: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164FF5" w:rsidRPr="00164FF5" w:rsidRDefault="002450DF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50DF">
        <w:rPr>
          <w:rFonts w:ascii="Times New Roman" w:hAnsi="Times New Roman" w:cs="Times New Roman"/>
          <w:sz w:val="28"/>
          <w:szCs w:val="28"/>
        </w:rPr>
        <w:t>Принимая во внимание, что в 202</w:t>
      </w:r>
      <w:r w:rsidR="00D46C50">
        <w:rPr>
          <w:rFonts w:ascii="Times New Roman" w:hAnsi="Times New Roman" w:cs="Times New Roman"/>
          <w:sz w:val="28"/>
          <w:szCs w:val="28"/>
        </w:rPr>
        <w:t>4</w:t>
      </w:r>
      <w:r w:rsidRPr="002450DF">
        <w:rPr>
          <w:rFonts w:ascii="Times New Roman" w:hAnsi="Times New Roman" w:cs="Times New Roman"/>
          <w:sz w:val="28"/>
          <w:szCs w:val="28"/>
        </w:rPr>
        <w:t xml:space="preserve"> году Постановлением Правительства РФ от 10.03.2022 № 336 «Об особенностях организации и осуществления государственного контроля (надзора) муниципального контроля» проведение проверок в отношении юридических лиц, к которым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248-ФЗ) ограничено,</w:t>
      </w:r>
      <w:r w:rsidR="00164FF5" w:rsidRPr="002450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плановые и внеплановые проверки в отношении подконтрольных субъектов, относящихся к малому и среднему бизнесу, в 202</w:t>
      </w:r>
      <w:r w:rsidR="00D46C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</w:p>
    <w:p w:rsidR="001C4597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914C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инспектор</w:t>
      </w:r>
      <w:r w:rsidR="00BC5B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 муниципального контроля администрации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</w:t>
      </w:r>
      <w:r w:rsidR="001C45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ипального контроля в 202</w:t>
      </w:r>
      <w:r w:rsidR="00D46C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1C45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году.</w:t>
      </w:r>
    </w:p>
    <w:p w:rsid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202</w:t>
      </w:r>
      <w:r w:rsidR="00D46C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еженедельных планерных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совещани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руководителями управляющих компаний города, </w:t>
      </w:r>
      <w:proofErr w:type="spellStart"/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ресурсоснабжающих</w:t>
      </w:r>
      <w:proofErr w:type="spellEnd"/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организаций по вопросам соблюдения обязательных требов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аний жилищного законодательства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D46C50" w:rsidRPr="00D46C50" w:rsidRDefault="00164FF5" w:rsidP="00D46C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C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Мониторинг состояния подконтрольных субъектов в сфере жилищного законодательства выявил, что наиболее </w:t>
      </w:r>
      <w:r w:rsidR="00D46C50" w:rsidRPr="00D46C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частыми</w:t>
      </w:r>
      <w:r w:rsidRPr="00D46C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46C50" w:rsidRPr="00D46C50">
        <w:rPr>
          <w:rFonts w:ascii="Times New Roman" w:hAnsi="Times New Roman" w:cs="Times New Roman"/>
          <w:sz w:val="28"/>
          <w:szCs w:val="28"/>
        </w:rPr>
        <w:t>нарушениями в сфере муниципального жилищного контроля являются:</w:t>
      </w:r>
    </w:p>
    <w:p w:rsidR="00D46C50" w:rsidRPr="00D46C50" w:rsidRDefault="00D46C50" w:rsidP="00BD7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50">
        <w:rPr>
          <w:rFonts w:ascii="Times New Roman" w:hAnsi="Times New Roman" w:cs="Times New Roman"/>
          <w:sz w:val="28"/>
          <w:szCs w:val="28"/>
        </w:rPr>
        <w:t xml:space="preserve">1. Ненадлежащее содержание общего имущества многоквартирного дома. </w:t>
      </w:r>
    </w:p>
    <w:p w:rsidR="00D46C50" w:rsidRPr="00D46C50" w:rsidRDefault="00BD7F25" w:rsidP="00BD7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6C50" w:rsidRPr="00D46C50">
        <w:rPr>
          <w:rFonts w:ascii="Times New Roman" w:hAnsi="Times New Roman" w:cs="Times New Roman"/>
          <w:sz w:val="28"/>
          <w:szCs w:val="28"/>
        </w:rPr>
        <w:t xml:space="preserve">Ненадлежащее содержание имущества собственником жилого помещения/дома. </w:t>
      </w:r>
    </w:p>
    <w:p w:rsidR="00D46C50" w:rsidRPr="00D46C50" w:rsidRDefault="00D46C50" w:rsidP="00BD7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50">
        <w:rPr>
          <w:rFonts w:ascii="Times New Roman" w:hAnsi="Times New Roman" w:cs="Times New Roman"/>
          <w:sz w:val="28"/>
          <w:szCs w:val="28"/>
        </w:rPr>
        <w:t>3. Нарушение правил перепланировки жилого помещения.</w:t>
      </w:r>
    </w:p>
    <w:p w:rsidR="00BD7F25" w:rsidRPr="00BD7F25" w:rsidRDefault="00BD7F25" w:rsidP="00BD7F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в 2024 году осуществлялся к</w:t>
      </w:r>
      <w:r w:rsidRPr="00BD7F25">
        <w:rPr>
          <w:rFonts w:ascii="Times New Roman" w:hAnsi="Times New Roman" w:cs="Times New Roman"/>
          <w:sz w:val="28"/>
          <w:szCs w:val="28"/>
        </w:rPr>
        <w:t xml:space="preserve">онтроль за использованием и сохранностью жилых помещений, </w:t>
      </w:r>
      <w:r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собственности, </w:t>
      </w:r>
      <w:r w:rsidRPr="00A77ED9">
        <w:rPr>
          <w:rFonts w:ascii="Times New Roman" w:hAnsi="Times New Roman" w:cs="Times New Roman"/>
          <w:sz w:val="28"/>
          <w:szCs w:val="28"/>
        </w:rPr>
        <w:t>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</w:t>
      </w:r>
      <w:r>
        <w:rPr>
          <w:rFonts w:ascii="Times New Roman" w:hAnsi="Times New Roman" w:cs="Times New Roman"/>
          <w:sz w:val="28"/>
          <w:szCs w:val="28"/>
        </w:rPr>
        <w:t>ского состояния жилых помещений. Так, в 202</w:t>
      </w:r>
      <w:r w:rsidR="00C622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составе комиссии было обследовано </w:t>
      </w:r>
      <w:r w:rsidR="00C62213" w:rsidRPr="00C62213">
        <w:rPr>
          <w:rFonts w:ascii="Times New Roman" w:hAnsi="Times New Roman" w:cs="Times New Roman"/>
          <w:sz w:val="28"/>
          <w:szCs w:val="28"/>
        </w:rPr>
        <w:t>62</w:t>
      </w:r>
      <w:r w:rsidR="00A40E24" w:rsidRPr="00C62213">
        <w:rPr>
          <w:rFonts w:ascii="Times New Roman" w:hAnsi="Times New Roman" w:cs="Times New Roman"/>
          <w:sz w:val="28"/>
          <w:szCs w:val="28"/>
        </w:rPr>
        <w:t xml:space="preserve"> жилых помещени</w:t>
      </w:r>
      <w:r w:rsidR="00C62213">
        <w:rPr>
          <w:rFonts w:ascii="Times New Roman" w:hAnsi="Times New Roman" w:cs="Times New Roman"/>
          <w:sz w:val="28"/>
          <w:szCs w:val="28"/>
        </w:rPr>
        <w:t>я</w:t>
      </w:r>
      <w:r w:rsidRPr="00A40E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0E24">
        <w:rPr>
          <w:rFonts w:ascii="Times New Roman" w:hAnsi="Times New Roman" w:cs="Times New Roman"/>
          <w:sz w:val="28"/>
          <w:szCs w:val="28"/>
        </w:rPr>
        <w:t>на предмет обеспечения</w:t>
      </w:r>
      <w:r w:rsidRPr="00BD7F25">
        <w:rPr>
          <w:rFonts w:ascii="Times New Roman" w:hAnsi="Times New Roman" w:cs="Times New Roman"/>
          <w:sz w:val="28"/>
          <w:szCs w:val="28"/>
        </w:rPr>
        <w:t xml:space="preserve"> надлежащего санитарного и технического состояния </w:t>
      </w:r>
      <w:r w:rsidR="00A40E24">
        <w:rPr>
          <w:rFonts w:ascii="Times New Roman" w:hAnsi="Times New Roman" w:cs="Times New Roman"/>
          <w:sz w:val="28"/>
          <w:szCs w:val="28"/>
        </w:rPr>
        <w:t>данных жилых помещений</w:t>
      </w:r>
      <w:r w:rsidRPr="00BD7F25">
        <w:rPr>
          <w:rFonts w:ascii="Times New Roman" w:hAnsi="Times New Roman" w:cs="Times New Roman"/>
          <w:sz w:val="28"/>
          <w:szCs w:val="28"/>
        </w:rPr>
        <w:t>.</w:t>
      </w:r>
      <w:r w:rsidR="00A40E24">
        <w:rPr>
          <w:rFonts w:ascii="Times New Roman" w:hAnsi="Times New Roman" w:cs="Times New Roman"/>
          <w:sz w:val="28"/>
          <w:szCs w:val="28"/>
        </w:rPr>
        <w:t xml:space="preserve"> По итогам осуществления контроля Нанимателям по договорам социального найма, имеющими статус-дети-сироты </w:t>
      </w:r>
      <w:r w:rsidR="00A40E24" w:rsidRPr="00A77ED9">
        <w:rPr>
          <w:rFonts w:ascii="Times New Roman" w:hAnsi="Times New Roman" w:cs="Times New Roman"/>
          <w:sz w:val="28"/>
          <w:szCs w:val="28"/>
        </w:rPr>
        <w:t>и дети, оставшиеся без попечения родителей</w:t>
      </w:r>
      <w:r w:rsidR="00A40E24">
        <w:rPr>
          <w:rFonts w:ascii="Times New Roman" w:hAnsi="Times New Roman" w:cs="Times New Roman"/>
          <w:sz w:val="28"/>
          <w:szCs w:val="28"/>
        </w:rPr>
        <w:t xml:space="preserve"> было выдано </w:t>
      </w:r>
      <w:r w:rsidR="00C62213" w:rsidRPr="00C62213">
        <w:rPr>
          <w:rFonts w:ascii="Times New Roman" w:hAnsi="Times New Roman" w:cs="Times New Roman"/>
          <w:sz w:val="28"/>
          <w:szCs w:val="28"/>
        </w:rPr>
        <w:t>20</w:t>
      </w:r>
      <w:r w:rsidR="00C622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0E24">
        <w:rPr>
          <w:rFonts w:ascii="Times New Roman" w:hAnsi="Times New Roman" w:cs="Times New Roman"/>
          <w:sz w:val="28"/>
          <w:szCs w:val="28"/>
        </w:rPr>
        <w:t>уведомлений об устранении выявленных нарушений жилищного законодательства</w:t>
      </w:r>
      <w:r w:rsidR="008A6F30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31031F" w:rsidRPr="002450DF" w:rsidRDefault="0031031F" w:rsidP="0031031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31031F" w:rsidRPr="00EE7152" w:rsidRDefault="00164FF5" w:rsidP="003103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31031F" w:rsidRPr="0031031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="0031031F" w:rsidRPr="0031031F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31031F">
        <w:rPr>
          <w:rFonts w:ascii="Times New Roman" w:hAnsi="Times New Roman" w:cs="Times New Roman"/>
          <w:b/>
          <w:bCs/>
          <w:sz w:val="28"/>
          <w:szCs w:val="28"/>
        </w:rPr>
        <w:t xml:space="preserve">ели и задачи реализации </w:t>
      </w:r>
      <w:r w:rsidR="00EE7152" w:rsidRPr="00EE715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Программы. </w:t>
      </w:r>
    </w:p>
    <w:p w:rsidR="00164FF5" w:rsidRPr="00164FF5" w:rsidRDefault="00164FF5" w:rsidP="00164FF5">
      <w:pPr>
        <w:shd w:val="clear" w:color="auto" w:fill="FFFFFF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64FF5" w:rsidRPr="00164FF5" w:rsidRDefault="0031031F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.1. Цели Программы: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64FF5" w:rsidRPr="00164FF5" w:rsidRDefault="0031031F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50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.2. Задачи Программы: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осуществляемой контрольной деятельности;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3C2644" w:rsidRDefault="003C2644" w:rsidP="003C2644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31031F" w:rsidRPr="00CA7085" w:rsidRDefault="0031031F" w:rsidP="003103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Pr="0031031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</w:t>
      </w:r>
      <w:r w:rsidR="00164FF5"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Pr="0031031F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еречень профилактических мероприятий, срок</w:t>
      </w:r>
      <w:r w:rsidR="00CA7085">
        <w:rPr>
          <w:rFonts w:ascii="Times New Roman" w:hAnsi="Times New Roman" w:cs="Times New Roman"/>
          <w:b/>
          <w:bCs/>
          <w:sz w:val="28"/>
          <w:szCs w:val="28"/>
        </w:rPr>
        <w:t>и (периодичность) их проведения</w:t>
      </w:r>
      <w:r w:rsidR="00CA7085" w:rsidRPr="00CA708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5185A" w:rsidRPr="008B363F" w:rsidRDefault="0031031F" w:rsidP="008B363F">
      <w:pPr>
        <w:pStyle w:val="22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/>
        <w:ind w:firstLine="567"/>
        <w:rPr>
          <w:sz w:val="28"/>
          <w:szCs w:val="28"/>
        </w:rPr>
      </w:pPr>
      <w:r w:rsidRPr="0031031F">
        <w:rPr>
          <w:b/>
          <w:color w:val="010101"/>
          <w:sz w:val="28"/>
          <w:szCs w:val="28"/>
          <w:lang w:eastAsia="ru-RU"/>
        </w:rPr>
        <w:t xml:space="preserve">3.1. Информирование . </w:t>
      </w:r>
      <w:r w:rsidR="0045185A" w:rsidRPr="00A21AF8">
        <w:rPr>
          <w:sz w:val="28"/>
          <w:szCs w:val="28"/>
        </w:rPr>
        <w:t>Осуществляется муниципальным инспектором в течении года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</w:t>
      </w:r>
      <w:r w:rsidR="0045185A" w:rsidRPr="00A21AF8">
        <w:rPr>
          <w:rFonts w:ascii="Arial" w:hAnsi="Arial" w:cs="Arial"/>
          <w:bCs/>
          <w:sz w:val="28"/>
          <w:szCs w:val="28"/>
        </w:rPr>
        <w:t xml:space="preserve"> </w:t>
      </w:r>
      <w:hyperlink r:id="rId6" w:history="1">
        <w:r w:rsidR="008B363F" w:rsidRPr="006C04D1">
          <w:rPr>
            <w:rStyle w:val="a4"/>
            <w:sz w:val="28"/>
            <w:szCs w:val="28"/>
            <w:lang w:val="en-US" w:eastAsia="ru-RU" w:bidi="ru-RU"/>
          </w:rPr>
          <w:t>https</w:t>
        </w:r>
        <w:r w:rsidR="008B363F" w:rsidRPr="006C04D1">
          <w:rPr>
            <w:rStyle w:val="a4"/>
            <w:sz w:val="28"/>
            <w:szCs w:val="28"/>
            <w:lang w:eastAsia="ru-RU" w:bidi="ru-RU"/>
          </w:rPr>
          <w:t>://</w:t>
        </w:r>
        <w:proofErr w:type="spellStart"/>
        <w:r w:rsidR="008B363F" w:rsidRPr="006C04D1">
          <w:rPr>
            <w:rStyle w:val="a4"/>
            <w:sz w:val="28"/>
            <w:szCs w:val="28"/>
            <w:lang w:val="en-US" w:eastAsia="ru-RU" w:bidi="ru-RU"/>
          </w:rPr>
          <w:t>admles</w:t>
        </w:r>
        <w:proofErr w:type="spellEnd"/>
        <w:r w:rsidR="008B363F" w:rsidRPr="006C04D1">
          <w:rPr>
            <w:rStyle w:val="a4"/>
            <w:sz w:val="28"/>
            <w:szCs w:val="28"/>
            <w:lang w:eastAsia="ru-RU" w:bidi="ru-RU"/>
          </w:rPr>
          <w:t>.</w:t>
        </w:r>
        <w:proofErr w:type="spellStart"/>
        <w:r w:rsidR="008B363F" w:rsidRPr="006C04D1">
          <w:rPr>
            <w:rStyle w:val="a4"/>
            <w:sz w:val="28"/>
            <w:szCs w:val="28"/>
            <w:lang w:val="en-US" w:eastAsia="ru-RU" w:bidi="ru-RU"/>
          </w:rPr>
          <w:t>ru</w:t>
        </w:r>
        <w:proofErr w:type="spellEnd"/>
      </w:hyperlink>
      <w:r w:rsidR="008B363F" w:rsidRPr="00AB0AA8">
        <w:rPr>
          <w:color w:val="000000"/>
          <w:sz w:val="28"/>
          <w:szCs w:val="28"/>
          <w:lang w:eastAsia="ru-RU" w:bidi="ru-RU"/>
        </w:rPr>
        <w:t>.</w:t>
      </w:r>
      <w:r w:rsidR="008B363F">
        <w:rPr>
          <w:color w:val="000000"/>
          <w:sz w:val="28"/>
          <w:szCs w:val="28"/>
          <w:lang w:eastAsia="ru-RU" w:bidi="ru-RU"/>
        </w:rPr>
        <w:t xml:space="preserve"> </w:t>
      </w:r>
      <w:bookmarkStart w:id="0" w:name="_GoBack"/>
      <w:bookmarkEnd w:id="0"/>
      <w:r w:rsidR="0045185A" w:rsidRPr="008B363F">
        <w:rPr>
          <w:sz w:val="28"/>
          <w:szCs w:val="28"/>
        </w:rPr>
        <w:t>(далее – официальный сайт  администрации) в специальном разделе “Муниципальный контроль” вкладка “Муниципальный жилищный контроль”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 контролируемых лиц в государственных информационных системах (при их наличии) или в иных формах.</w:t>
      </w:r>
    </w:p>
    <w:p w:rsidR="0031031F" w:rsidRPr="00A21AF8" w:rsidRDefault="0031031F" w:rsidP="0043118F">
      <w:pPr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21A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инспектор размещает и поддерживает в актуальном состоянии на своем официальном сайте в сети «Интернет»:</w:t>
      </w:r>
    </w:p>
    <w:p w:rsidR="0031031F" w:rsidRPr="00A21AF8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21A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1) тексты нормативных правовых актов, регулирующих осуществление муниципального жилищного контроля;</w:t>
      </w:r>
    </w:p>
    <w:p w:rsidR="0031031F" w:rsidRPr="00A21AF8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21A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2) руководства по соблюдению обязательных требований.</w:t>
      </w:r>
    </w:p>
    <w:p w:rsidR="0031031F" w:rsidRPr="00A21AF8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21A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3) программу профилактики рисков причинения вреда;</w:t>
      </w:r>
    </w:p>
    <w:p w:rsidR="0031031F" w:rsidRPr="00A21AF8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21A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4) сведения о способах получения консультаций по вопросам соблюдения обязательных требований;</w:t>
      </w:r>
    </w:p>
    <w:p w:rsidR="0031031F" w:rsidRPr="00A21AF8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21A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5) доклады о муниципальном контроле;</w:t>
      </w:r>
    </w:p>
    <w:p w:rsidR="0043118F" w:rsidRPr="00A21AF8" w:rsidRDefault="0031031F" w:rsidP="0043118F">
      <w:pPr>
        <w:jc w:val="both"/>
        <w:rPr>
          <w:rFonts w:ascii="Times New Roman" w:hAnsi="Times New Roman" w:cs="Times New Roman"/>
          <w:sz w:val="28"/>
          <w:szCs w:val="28"/>
        </w:rPr>
      </w:pPr>
      <w:r w:rsidRPr="00A21A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r w:rsidR="0043118F" w:rsidRPr="00A21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152" w:rsidRPr="00A21AF8" w:rsidRDefault="0043118F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AF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3.2. Объявление предостережения. </w:t>
      </w:r>
      <w:r w:rsidR="00EE7152" w:rsidRPr="00A21AF8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и предложение принять меры по обеспечению  соблюдения обязательных требований 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</w:t>
      </w:r>
      <w:r w:rsidR="0037214A">
        <w:rPr>
          <w:rFonts w:ascii="Times New Roman" w:hAnsi="Times New Roman" w:cs="Times New Roman"/>
          <w:sz w:val="28"/>
          <w:szCs w:val="28"/>
        </w:rPr>
        <w:t xml:space="preserve">зу причинения  вреда  (ущерба) </w:t>
      </w:r>
      <w:r w:rsidR="00EE7152" w:rsidRPr="00A21AF8">
        <w:rPr>
          <w:rFonts w:ascii="Times New Roman" w:hAnsi="Times New Roman" w:cs="Times New Roman"/>
          <w:sz w:val="28"/>
          <w:szCs w:val="28"/>
        </w:rPr>
        <w:t xml:space="preserve">охраняемым  законом  ценностям.  </w:t>
      </w:r>
    </w:p>
    <w:p w:rsidR="00EE7152" w:rsidRPr="00A21AF8" w:rsidRDefault="00EE7152" w:rsidP="00EE715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AF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направлении предостережения принимается главой города Лесосибирска на основании предложений должностного лица уполномоченного осуществлять муниципальный жилищный контроль.</w:t>
      </w:r>
    </w:p>
    <w:p w:rsidR="00EE7152" w:rsidRPr="00A21AF8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AF8">
        <w:rPr>
          <w:rFonts w:ascii="Times New Roman" w:hAnsi="Times New Roman" w:cs="Times New Roman"/>
          <w:sz w:val="28"/>
          <w:szCs w:val="28"/>
        </w:rPr>
        <w:t>Предосте</w:t>
      </w:r>
      <w:r w:rsidR="0037214A">
        <w:rPr>
          <w:rFonts w:ascii="Times New Roman" w:hAnsi="Times New Roman" w:cs="Times New Roman"/>
          <w:sz w:val="28"/>
          <w:szCs w:val="28"/>
        </w:rPr>
        <w:t>режение оформляется в письменной</w:t>
      </w:r>
      <w:r w:rsidRPr="00A21AF8">
        <w:rPr>
          <w:rFonts w:ascii="Times New Roman" w:hAnsi="Times New Roman" w:cs="Times New Roman"/>
          <w:sz w:val="28"/>
          <w:szCs w:val="28"/>
        </w:rPr>
        <w:t xml:space="preserve"> форме или в форме электронного документа и направляется в адрес контролируемого лица.</w:t>
      </w:r>
    </w:p>
    <w:p w:rsidR="00EE7152" w:rsidRPr="00A21AF8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AF8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</w:t>
      </w:r>
      <w:r w:rsidR="0037214A">
        <w:rPr>
          <w:rFonts w:ascii="Times New Roman" w:hAnsi="Times New Roman" w:cs="Times New Roman"/>
          <w:sz w:val="28"/>
          <w:szCs w:val="28"/>
        </w:rPr>
        <w:t xml:space="preserve">оформляется в соответствии с </w:t>
      </w:r>
      <w:r w:rsidRPr="00A21AF8">
        <w:rPr>
          <w:rFonts w:ascii="Times New Roman" w:hAnsi="Times New Roman" w:cs="Times New Roman"/>
          <w:sz w:val="28"/>
          <w:szCs w:val="28"/>
        </w:rPr>
        <w:t xml:space="preserve">формой, утвержденной </w:t>
      </w:r>
      <w:r w:rsidR="0037214A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</w:t>
      </w:r>
      <w:r w:rsidRPr="00A21AF8">
        <w:rPr>
          <w:rFonts w:ascii="Times New Roman" w:hAnsi="Times New Roman" w:cs="Times New Roman"/>
          <w:sz w:val="28"/>
          <w:szCs w:val="28"/>
        </w:rPr>
        <w:t xml:space="preserve"> Российс</w:t>
      </w:r>
      <w:r w:rsidR="0037214A">
        <w:rPr>
          <w:rFonts w:ascii="Times New Roman" w:hAnsi="Times New Roman" w:cs="Times New Roman"/>
          <w:sz w:val="28"/>
          <w:szCs w:val="28"/>
        </w:rPr>
        <w:t xml:space="preserve">кой Федерации от </w:t>
      </w:r>
      <w:r w:rsidRPr="00A21AF8">
        <w:rPr>
          <w:rFonts w:ascii="Times New Roman" w:hAnsi="Times New Roman" w:cs="Times New Roman"/>
          <w:sz w:val="28"/>
          <w:szCs w:val="28"/>
        </w:rPr>
        <w:t>31.03.2021 № 151«О типовых формах документов,</w:t>
      </w:r>
      <w:r w:rsidR="0037214A">
        <w:rPr>
          <w:rFonts w:ascii="Times New Roman" w:hAnsi="Times New Roman" w:cs="Times New Roman"/>
          <w:sz w:val="28"/>
          <w:szCs w:val="28"/>
        </w:rPr>
        <w:t xml:space="preserve"> используемых </w:t>
      </w:r>
      <w:r w:rsidRPr="00A21AF8">
        <w:rPr>
          <w:rFonts w:ascii="Times New Roman" w:hAnsi="Times New Roman" w:cs="Times New Roman"/>
          <w:sz w:val="28"/>
          <w:szCs w:val="28"/>
        </w:rPr>
        <w:t>контрольны</w:t>
      </w:r>
      <w:r w:rsidR="0037214A">
        <w:rPr>
          <w:rFonts w:ascii="Times New Roman" w:hAnsi="Times New Roman" w:cs="Times New Roman"/>
          <w:sz w:val="28"/>
          <w:szCs w:val="28"/>
        </w:rPr>
        <w:t xml:space="preserve">м </w:t>
      </w:r>
      <w:r w:rsidRPr="00A21AF8">
        <w:rPr>
          <w:rFonts w:ascii="Times New Roman" w:hAnsi="Times New Roman" w:cs="Times New Roman"/>
          <w:sz w:val="28"/>
          <w:szCs w:val="28"/>
        </w:rPr>
        <w:t xml:space="preserve">(надзорным) органом». </w:t>
      </w:r>
    </w:p>
    <w:p w:rsidR="00EE7152" w:rsidRPr="00A21AF8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AF8">
        <w:rPr>
          <w:rFonts w:ascii="Times New Roman" w:hAnsi="Times New Roman" w:cs="Times New Roman"/>
          <w:sz w:val="28"/>
          <w:szCs w:val="28"/>
        </w:rPr>
        <w:t>Объявляемые предостережения о</w:t>
      </w:r>
      <w:r w:rsidR="0037214A">
        <w:rPr>
          <w:rFonts w:ascii="Times New Roman" w:hAnsi="Times New Roman" w:cs="Times New Roman"/>
          <w:sz w:val="28"/>
          <w:szCs w:val="28"/>
        </w:rPr>
        <w:t xml:space="preserve"> недопустимости</w:t>
      </w:r>
      <w:r w:rsidRPr="00A21AF8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 регистрируются в журнале</w:t>
      </w:r>
      <w:r w:rsidR="0037214A">
        <w:rPr>
          <w:rFonts w:ascii="Times New Roman" w:hAnsi="Times New Roman" w:cs="Times New Roman"/>
          <w:sz w:val="28"/>
          <w:szCs w:val="28"/>
        </w:rPr>
        <w:t xml:space="preserve"> учета предостережений</w:t>
      </w:r>
      <w:r w:rsidRPr="00A21AF8">
        <w:rPr>
          <w:rFonts w:ascii="Times New Roman" w:hAnsi="Times New Roman" w:cs="Times New Roman"/>
          <w:sz w:val="28"/>
          <w:szCs w:val="28"/>
        </w:rPr>
        <w:t xml:space="preserve"> с присвоением регистрационного номера.</w:t>
      </w:r>
    </w:p>
    <w:p w:rsidR="00EE7152" w:rsidRPr="00A21AF8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AF8">
        <w:rPr>
          <w:rFonts w:ascii="Times New Roman" w:hAnsi="Times New Roman" w:cs="Times New Roman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</w:t>
      </w:r>
      <w:r w:rsidR="0037214A">
        <w:rPr>
          <w:rFonts w:ascii="Times New Roman" w:hAnsi="Times New Roman" w:cs="Times New Roman"/>
          <w:sz w:val="28"/>
          <w:szCs w:val="28"/>
        </w:rPr>
        <w:t xml:space="preserve">ся администрацией в течение 30 </w:t>
      </w:r>
      <w:r w:rsidRPr="00A21AF8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37214A">
        <w:rPr>
          <w:rFonts w:ascii="Times New Roman" w:hAnsi="Times New Roman" w:cs="Times New Roman"/>
          <w:sz w:val="28"/>
          <w:szCs w:val="28"/>
        </w:rPr>
        <w:t>получения.  В</w:t>
      </w:r>
      <w:r w:rsidRPr="00A21AF8">
        <w:rPr>
          <w:rFonts w:ascii="Times New Roman" w:hAnsi="Times New Roman" w:cs="Times New Roman"/>
          <w:sz w:val="28"/>
          <w:szCs w:val="28"/>
        </w:rPr>
        <w:t xml:space="preserve"> результате рассмотре</w:t>
      </w:r>
      <w:r w:rsidR="0037214A">
        <w:rPr>
          <w:rFonts w:ascii="Times New Roman" w:hAnsi="Times New Roman" w:cs="Times New Roman"/>
          <w:sz w:val="28"/>
          <w:szCs w:val="28"/>
        </w:rPr>
        <w:t xml:space="preserve">ния </w:t>
      </w:r>
      <w:r w:rsidRPr="00A21AF8">
        <w:rPr>
          <w:rFonts w:ascii="Times New Roman" w:hAnsi="Times New Roman" w:cs="Times New Roman"/>
          <w:sz w:val="28"/>
          <w:szCs w:val="28"/>
        </w:rPr>
        <w:t>во</w:t>
      </w:r>
      <w:r w:rsidR="0037214A">
        <w:rPr>
          <w:rFonts w:ascii="Times New Roman" w:hAnsi="Times New Roman" w:cs="Times New Roman"/>
          <w:sz w:val="28"/>
          <w:szCs w:val="28"/>
        </w:rPr>
        <w:t xml:space="preserve">зражения </w:t>
      </w:r>
      <w:r w:rsidRPr="00A21AF8">
        <w:rPr>
          <w:rFonts w:ascii="Times New Roman" w:hAnsi="Times New Roman" w:cs="Times New Roman"/>
          <w:sz w:val="28"/>
          <w:szCs w:val="28"/>
        </w:rPr>
        <w:t xml:space="preserve">контролируемому лицу в письменной форме или в </w:t>
      </w:r>
      <w:r w:rsidR="0037214A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направляется ответ </w:t>
      </w:r>
      <w:r w:rsidRPr="00A21AF8">
        <w:rPr>
          <w:rFonts w:ascii="Times New Roman" w:hAnsi="Times New Roman" w:cs="Times New Roman"/>
          <w:sz w:val="28"/>
          <w:szCs w:val="28"/>
        </w:rPr>
        <w:t>с информацией о согласии или несо</w:t>
      </w:r>
      <w:r w:rsidR="0037214A">
        <w:rPr>
          <w:rFonts w:ascii="Times New Roman" w:hAnsi="Times New Roman" w:cs="Times New Roman"/>
          <w:sz w:val="28"/>
          <w:szCs w:val="28"/>
        </w:rPr>
        <w:t xml:space="preserve">гласии с возражением. В случае </w:t>
      </w:r>
      <w:r w:rsidRPr="00A21AF8">
        <w:rPr>
          <w:rFonts w:ascii="Times New Roman" w:hAnsi="Times New Roman" w:cs="Times New Roman"/>
          <w:sz w:val="28"/>
          <w:szCs w:val="28"/>
        </w:rPr>
        <w:t>несогласия с возражением в ответе указываются соответствующие обоснования.</w:t>
      </w:r>
    </w:p>
    <w:p w:rsidR="0031031F" w:rsidRPr="00A21AF8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AF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3.3. Консультирование</w:t>
      </w:r>
      <w:r w:rsidRPr="00A21A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Pr="00A21AF8">
        <w:rPr>
          <w:rStyle w:val="normaltextrun"/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</w:t>
      </w:r>
      <w:r w:rsidRPr="00A21AF8">
        <w:rPr>
          <w:rFonts w:ascii="Times New Roman" w:hAnsi="Times New Roman" w:cs="Times New Roman"/>
          <w:sz w:val="28"/>
          <w:szCs w:val="28"/>
        </w:rPr>
        <w:t xml:space="preserve"> Консу</w:t>
      </w:r>
      <w:r w:rsidR="0037214A">
        <w:rPr>
          <w:rFonts w:ascii="Times New Roman" w:hAnsi="Times New Roman" w:cs="Times New Roman"/>
          <w:sz w:val="28"/>
          <w:szCs w:val="28"/>
        </w:rPr>
        <w:t xml:space="preserve">льтирование осуществляется в устной или письменной форме </w:t>
      </w:r>
      <w:r w:rsidRPr="00A21AF8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31031F" w:rsidRPr="00A21AF8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21AF8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жилищного контроля;</w:t>
      </w:r>
    </w:p>
    <w:p w:rsidR="0031031F" w:rsidRPr="00A21AF8" w:rsidRDefault="0037214A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порядок осуществления контрольных мероприятий, </w:t>
      </w:r>
      <w:r w:rsidR="0031031F" w:rsidRPr="00A21AF8">
        <w:rPr>
          <w:rFonts w:ascii="Times New Roman" w:hAnsi="Times New Roman" w:cs="Times New Roman"/>
          <w:sz w:val="28"/>
          <w:szCs w:val="28"/>
        </w:rPr>
        <w:t xml:space="preserve">установленных </w:t>
      </w:r>
    </w:p>
    <w:p w:rsidR="0031031F" w:rsidRPr="00A21AF8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21AF8">
        <w:rPr>
          <w:rFonts w:ascii="Times New Roman" w:hAnsi="Times New Roman" w:cs="Times New Roman"/>
          <w:sz w:val="28"/>
          <w:szCs w:val="28"/>
        </w:rPr>
        <w:t>настоящим Положением;</w:t>
      </w:r>
    </w:p>
    <w:p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3) по</w:t>
      </w:r>
      <w:r w:rsidR="0037214A">
        <w:rPr>
          <w:rFonts w:ascii="Times New Roman" w:hAnsi="Times New Roman" w:cs="Times New Roman"/>
          <w:sz w:val="28"/>
          <w:szCs w:val="28"/>
        </w:rPr>
        <w:t>рядок обжалования действий (бездействия) должностных</w:t>
      </w:r>
      <w:r w:rsidRPr="0031031F">
        <w:rPr>
          <w:rFonts w:ascii="Times New Roman" w:hAnsi="Times New Roman" w:cs="Times New Roman"/>
          <w:sz w:val="28"/>
          <w:szCs w:val="28"/>
        </w:rPr>
        <w:t xml:space="preserve"> лиц, </w:t>
      </w:r>
    </w:p>
    <w:p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lastRenderedPageBreak/>
        <w:t>уполномоченных осуществлять муниципальный жилищный контроль;</w:t>
      </w:r>
    </w:p>
    <w:p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4) получение информации о нормативных правовых актах  (их  отдельных </w:t>
      </w:r>
    </w:p>
    <w:p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Должностные лица</w:t>
      </w:r>
      <w:r w:rsidRPr="0031031F">
        <w:rPr>
          <w:sz w:val="28"/>
          <w:szCs w:val="28"/>
        </w:rPr>
        <w:t xml:space="preserve"> уполномоченные осуществлять муниципальный жилищный контроль</w:t>
      </w:r>
      <w:r w:rsidRPr="0031031F">
        <w:rPr>
          <w:rStyle w:val="normaltextrun"/>
          <w:sz w:val="28"/>
          <w:szCs w:val="28"/>
        </w:rPr>
        <w:t xml:space="preserve"> осуществляют консультирование контролируемых лиц и их представителей:</w:t>
      </w:r>
      <w:r w:rsidRPr="0031031F">
        <w:rPr>
          <w:rStyle w:val="eop"/>
          <w:sz w:val="28"/>
          <w:szCs w:val="28"/>
        </w:rPr>
        <w:t> </w:t>
      </w:r>
    </w:p>
    <w:p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  <w:r w:rsidRPr="0031031F">
        <w:rPr>
          <w:rStyle w:val="eop"/>
          <w:sz w:val="28"/>
          <w:szCs w:val="28"/>
        </w:rPr>
        <w:t> </w:t>
      </w:r>
    </w:p>
    <w:p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- посредством размещения на официальном сайте письменного разъяснения по 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  <w:r w:rsidRPr="0031031F">
        <w:rPr>
          <w:rStyle w:val="eop"/>
          <w:sz w:val="28"/>
          <w:szCs w:val="28"/>
        </w:rPr>
        <w:t> </w:t>
      </w:r>
    </w:p>
    <w:p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15"/>
          <w:szCs w:val="15"/>
        </w:rPr>
      </w:pPr>
      <w:r w:rsidRPr="0031031F">
        <w:rPr>
          <w:rStyle w:val="normaltextrun"/>
          <w:color w:val="000000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  <w:r w:rsidRPr="0031031F">
        <w:rPr>
          <w:rStyle w:val="eop"/>
          <w:color w:val="000000"/>
          <w:sz w:val="28"/>
          <w:szCs w:val="28"/>
        </w:rPr>
        <w:t> </w:t>
      </w:r>
    </w:p>
    <w:p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15"/>
          <w:szCs w:val="15"/>
        </w:rPr>
      </w:pPr>
      <w:r w:rsidRPr="0031031F">
        <w:rPr>
          <w:rStyle w:val="normaltextrun"/>
          <w:color w:val="000000"/>
          <w:sz w:val="28"/>
          <w:szCs w:val="28"/>
        </w:rPr>
        <w:t>Время разговора по телефону не должно превышать 10 минут.</w:t>
      </w:r>
      <w:r w:rsidRPr="0031031F">
        <w:rPr>
          <w:rStyle w:val="eop"/>
          <w:color w:val="000000"/>
          <w:sz w:val="28"/>
          <w:szCs w:val="28"/>
        </w:rPr>
        <w:t> </w:t>
      </w:r>
    </w:p>
    <w:p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  <w:r w:rsidRPr="0031031F">
        <w:rPr>
          <w:rStyle w:val="eop"/>
          <w:sz w:val="28"/>
          <w:szCs w:val="28"/>
        </w:rPr>
        <w:t> </w:t>
      </w:r>
    </w:p>
    <w:p w:rsidR="0031031F" w:rsidRPr="0031031F" w:rsidRDefault="0031031F" w:rsidP="0031031F">
      <w:pPr>
        <w:ind w:firstLine="589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Консультирование в  письменной форме осуществляется должностным  лицом, уполномоченным осуществлять муниципальный жилищный контроль, в следующих случаях:</w:t>
      </w:r>
    </w:p>
    <w:p w:rsidR="0031031F" w:rsidRPr="0031031F" w:rsidRDefault="0031031F" w:rsidP="0031031F">
      <w:pPr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31031F" w:rsidRPr="0031031F" w:rsidRDefault="0031031F" w:rsidP="0031031F">
      <w:pPr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 устной форме ответ на поставленные вопросы невозможно;</w:t>
      </w:r>
    </w:p>
    <w:p w:rsidR="0031031F" w:rsidRPr="0031031F" w:rsidRDefault="0031031F" w:rsidP="0031031F">
      <w:pPr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31031F" w:rsidRPr="0031031F" w:rsidRDefault="0031031F" w:rsidP="0031031F">
      <w:pPr>
        <w:ind w:firstLine="589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в специальном  разделе, посвященном контрольной деятельности.</w:t>
      </w:r>
    </w:p>
    <w:p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 осуществлять  муниципальный  жилищный  контроль, обязано соблюдать  конфиденциальность  информации,  доступ к которой ограничен  в соответствии с законодательством Российской Федерации.</w:t>
      </w:r>
    </w:p>
    <w:p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 оценку  конкретного  контрольного  мероприятия,  решений  и  (или) действий должностных лиц, уполномоченных осуществлять  муниципальный жилищный контроль, иных участников контрольного  мероприятия,  а  также результаты  проведенных  в  рамках  контрольного  мероприятия  экспертизы, испытаний.</w:t>
      </w:r>
    </w:p>
    <w:p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Информация, ставшая известной должностному лицу,  уполномоченному осуществлять  муниципальный  жилищный  контроль, в  </w:t>
      </w:r>
      <w:r w:rsidRPr="0031031F">
        <w:rPr>
          <w:rFonts w:ascii="Times New Roman" w:hAnsi="Times New Roman" w:cs="Times New Roman"/>
          <w:sz w:val="28"/>
          <w:szCs w:val="28"/>
        </w:rPr>
        <w:lastRenderedPageBreak/>
        <w:t>ходе 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8B363F">
        <w:rPr>
          <w:rFonts w:ascii="Times New Roman" w:hAnsi="Times New Roman" w:cs="Times New Roman"/>
          <w:sz w:val="28"/>
          <w:szCs w:val="28"/>
        </w:rPr>
        <w:t xml:space="preserve">, уполномоченными осуществлять </w:t>
      </w:r>
      <w:r w:rsidRPr="0031031F">
        <w:rPr>
          <w:rFonts w:ascii="Times New Roman" w:hAnsi="Times New Roman" w:cs="Times New Roman"/>
          <w:sz w:val="28"/>
          <w:szCs w:val="28"/>
        </w:rPr>
        <w:t>муниципальный жилищный контроль, ведется журнал учета консультирований.</w:t>
      </w:r>
    </w:p>
    <w:p w:rsidR="00A40E24" w:rsidRPr="00A40E24" w:rsidRDefault="00A40E24" w:rsidP="00A40E2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24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Pr="00A4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Профилактический визит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</w:t>
      </w:r>
      <w:r w:rsidRPr="00A4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40E24" w:rsidRPr="00A40E24" w:rsidRDefault="00A40E24" w:rsidP="00A40E2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40E24" w:rsidRPr="00A40E24" w:rsidRDefault="00A40E24" w:rsidP="00A40E2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40E24" w:rsidRPr="00A40E24" w:rsidRDefault="00A40E24" w:rsidP="00A40E2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вправе обратиться в контрольный орган с заявлением о проведении в отношении его профилактического визита.</w:t>
      </w:r>
    </w:p>
    <w:p w:rsidR="00A40E24" w:rsidRPr="00A40E24" w:rsidRDefault="00A40E24" w:rsidP="00A40E2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A40E24" w:rsidRPr="00A40E24" w:rsidRDefault="00A40E24" w:rsidP="00A40E2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40E24" w:rsidRPr="00A40E24" w:rsidRDefault="00A40E24" w:rsidP="00A40E2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2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40E24" w:rsidRPr="00A40E24" w:rsidRDefault="00A40E24" w:rsidP="00A40E2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A40E24" w:rsidRPr="00A40E24" w:rsidRDefault="00A40E24" w:rsidP="00A40E2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2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40E24" w:rsidRPr="00A40E24" w:rsidRDefault="00A40E24" w:rsidP="00A40E2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24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A40E24" w:rsidRPr="00A40E24" w:rsidRDefault="00A40E24" w:rsidP="00A40E2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</w:t>
      </w:r>
      <w:r w:rsidRPr="00A40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 </w:t>
      </w:r>
    </w:p>
    <w:p w:rsidR="00A40E24" w:rsidRPr="0031031F" w:rsidRDefault="00A40E24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2644" w:rsidRDefault="003C2644" w:rsidP="003C264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164FF5" w:rsidRPr="00164FF5" w:rsidRDefault="00164FF5" w:rsidP="003C2644">
      <w:pPr>
        <w:shd w:val="clear" w:color="auto" w:fill="FFFFFF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31031F" w:rsidRPr="002450D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Показатели результативности и эффективности Программы.</w:t>
      </w:r>
    </w:p>
    <w:p w:rsidR="003C2644" w:rsidRDefault="003C2644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64FF5" w:rsidRPr="00164FF5" w:rsidRDefault="00164FF5" w:rsidP="00D214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 показатели Программы за 202</w:t>
      </w:r>
      <w:r w:rsidR="00247B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CA7085" w:rsidRPr="00CA70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-202</w:t>
      </w:r>
      <w:r w:rsidR="00247B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64FF5" w:rsidRPr="00164FF5" w:rsidRDefault="00164FF5" w:rsidP="00D214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</w:t>
      </w:r>
      <w:r w:rsidR="000240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100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%.</w:t>
      </w:r>
    </w:p>
    <w:p w:rsidR="00164FF5" w:rsidRPr="00164FF5" w:rsidRDefault="00164FF5" w:rsidP="00D214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164FF5" w:rsidRPr="00164FF5" w:rsidRDefault="00164FF5" w:rsidP="003C264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D214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органам контроля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sectPr w:rsidR="00164FF5" w:rsidRPr="00164FF5" w:rsidSect="004C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13A5"/>
    <w:multiLevelType w:val="multilevel"/>
    <w:tmpl w:val="B544A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FF5"/>
    <w:rsid w:val="000240A6"/>
    <w:rsid w:val="000F0031"/>
    <w:rsid w:val="00144EBC"/>
    <w:rsid w:val="00164FF5"/>
    <w:rsid w:val="001C4597"/>
    <w:rsid w:val="001E476D"/>
    <w:rsid w:val="002450DF"/>
    <w:rsid w:val="00247B92"/>
    <w:rsid w:val="002C0B7B"/>
    <w:rsid w:val="002F0112"/>
    <w:rsid w:val="0031031F"/>
    <w:rsid w:val="0037214A"/>
    <w:rsid w:val="003C2644"/>
    <w:rsid w:val="0043118F"/>
    <w:rsid w:val="0045185A"/>
    <w:rsid w:val="004C17FC"/>
    <w:rsid w:val="008A6F30"/>
    <w:rsid w:val="008B363F"/>
    <w:rsid w:val="008D375A"/>
    <w:rsid w:val="00914C0B"/>
    <w:rsid w:val="00956A46"/>
    <w:rsid w:val="00A21AF8"/>
    <w:rsid w:val="00A40E24"/>
    <w:rsid w:val="00A9493E"/>
    <w:rsid w:val="00A954C3"/>
    <w:rsid w:val="00B71414"/>
    <w:rsid w:val="00B76C8C"/>
    <w:rsid w:val="00BB226D"/>
    <w:rsid w:val="00BC5B17"/>
    <w:rsid w:val="00BD7F25"/>
    <w:rsid w:val="00C62213"/>
    <w:rsid w:val="00CA7085"/>
    <w:rsid w:val="00D2141B"/>
    <w:rsid w:val="00D46C50"/>
    <w:rsid w:val="00E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9ED2"/>
  <w15:docId w15:val="{91F25CB2-DF2A-457D-89E1-6DBA717D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7FC"/>
  </w:style>
  <w:style w:type="paragraph" w:styleId="2">
    <w:name w:val="heading 2"/>
    <w:basedOn w:val="a"/>
    <w:link w:val="20"/>
    <w:uiPriority w:val="9"/>
    <w:qFormat/>
    <w:rsid w:val="00164FF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4FF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4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64F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64FF5"/>
    <w:rPr>
      <w:color w:val="0000FF"/>
      <w:u w:val="single"/>
    </w:rPr>
  </w:style>
  <w:style w:type="paragraph" w:customStyle="1" w:styleId="paragraph">
    <w:name w:val="paragraph"/>
    <w:basedOn w:val="a"/>
    <w:rsid w:val="003103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1031F"/>
  </w:style>
  <w:style w:type="character" w:customStyle="1" w:styleId="eop">
    <w:name w:val="eop"/>
    <w:basedOn w:val="a0"/>
    <w:rsid w:val="0031031F"/>
  </w:style>
  <w:style w:type="character" w:customStyle="1" w:styleId="21">
    <w:name w:val="Основной текст (2)_"/>
    <w:basedOn w:val="a0"/>
    <w:link w:val="22"/>
    <w:rsid w:val="008B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363F"/>
    <w:pPr>
      <w:widowControl w:val="0"/>
      <w:shd w:val="clear" w:color="auto" w:fill="FFFFFF"/>
      <w:spacing w:before="360" w:after="24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les.ru" TargetMode="External"/><Relationship Id="rId5" Type="http://schemas.openxmlformats.org/officeDocument/2006/relationships/hyperlink" Target="mailto:adles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8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User</cp:lastModifiedBy>
  <cp:revision>9</cp:revision>
  <dcterms:created xsi:type="dcterms:W3CDTF">2021-09-28T07:43:00Z</dcterms:created>
  <dcterms:modified xsi:type="dcterms:W3CDTF">2024-09-25T05:22:00Z</dcterms:modified>
</cp:coreProperties>
</file>