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1CFF" w14:textId="77777777" w:rsidR="008B3CC1" w:rsidRDefault="008B3CC1" w:rsidP="008B3C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14:paraId="0CA63220" w14:textId="77777777" w:rsidR="008B3CC1" w:rsidRDefault="008B3CC1" w:rsidP="00C952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C8ABE" w14:textId="4FF749AB" w:rsidR="00C9529D" w:rsidRPr="000159BE" w:rsidRDefault="00FE4F3C" w:rsidP="00C952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C15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9529D" w:rsidRPr="000159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529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A25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9529D" w:rsidRPr="000159B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9529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D43503A" w14:textId="77777777" w:rsidR="00C9529D" w:rsidRDefault="00C9529D" w:rsidP="00C952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0A41B" w14:textId="7577070B" w:rsidR="00D7316B" w:rsidRDefault="008149D0" w:rsidP="00D731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Что нового: </w:t>
      </w:r>
      <w:r w:rsidR="00D7316B" w:rsidRPr="00D7316B">
        <w:rPr>
          <w:rFonts w:ascii="Times New Roman" w:hAnsi="Times New Roman" w:cs="Times New Roman"/>
          <w:b/>
          <w:sz w:val="24"/>
          <w:szCs w:val="24"/>
        </w:rPr>
        <w:t>налоговые изменения 2025 года для НКО</w:t>
      </w:r>
    </w:p>
    <w:p w14:paraId="5F63615E" w14:textId="77777777" w:rsidR="00D7316B" w:rsidRPr="00D7316B" w:rsidRDefault="00D7316B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373E5" w14:textId="159ADE44" w:rsidR="009252B8" w:rsidRDefault="009252B8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2B8">
        <w:rPr>
          <w:rFonts w:ascii="Times New Roman" w:hAnsi="Times New Roman" w:cs="Times New Roman"/>
          <w:bCs/>
          <w:sz w:val="24"/>
          <w:szCs w:val="24"/>
        </w:rPr>
        <w:t>В 2025 году краевые некоммерческие организации</w:t>
      </w:r>
      <w:r w:rsidR="005A3DA3">
        <w:rPr>
          <w:rFonts w:ascii="Times New Roman" w:hAnsi="Times New Roman" w:cs="Times New Roman"/>
          <w:bCs/>
          <w:sz w:val="24"/>
          <w:szCs w:val="24"/>
        </w:rPr>
        <w:t xml:space="preserve">, в том числе социально ориентированные </w:t>
      </w:r>
      <w:r w:rsidRPr="009252B8">
        <w:rPr>
          <w:rFonts w:ascii="Times New Roman" w:hAnsi="Times New Roman" w:cs="Times New Roman"/>
          <w:bCs/>
          <w:sz w:val="24"/>
          <w:szCs w:val="24"/>
        </w:rPr>
        <w:t xml:space="preserve">(СОНКО) столкнутся с рядом изменений в налогообложении, которые могут повлиять на их финансовую деятельность и устойчивость. </w:t>
      </w:r>
      <w:r w:rsidR="005A3DA3">
        <w:rPr>
          <w:rFonts w:ascii="Times New Roman" w:hAnsi="Times New Roman" w:cs="Times New Roman"/>
          <w:bCs/>
          <w:sz w:val="24"/>
          <w:szCs w:val="24"/>
        </w:rPr>
        <w:t xml:space="preserve">В центре «Мой бизнес» Красноярского края, который </w:t>
      </w:r>
      <w:r w:rsidR="00FB1A43">
        <w:rPr>
          <w:rFonts w:ascii="Times New Roman" w:hAnsi="Times New Roman" w:cs="Times New Roman"/>
          <w:bCs/>
          <w:sz w:val="24"/>
          <w:szCs w:val="24"/>
        </w:rPr>
        <w:t>предоставляет</w:t>
      </w:r>
      <w:r w:rsidR="005A3DA3">
        <w:rPr>
          <w:rFonts w:ascii="Times New Roman" w:hAnsi="Times New Roman" w:cs="Times New Roman"/>
          <w:bCs/>
          <w:sz w:val="24"/>
          <w:szCs w:val="24"/>
        </w:rPr>
        <w:t xml:space="preserve"> услуги и меры господдержки по нацпроекту «Эффективная и конкурентная экономика», могут оказать консультацию по нововведениям.</w:t>
      </w:r>
    </w:p>
    <w:p w14:paraId="320505C8" w14:textId="77777777" w:rsidR="00FB1A43" w:rsidRDefault="009252B8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2B8"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 w:rsidR="005A3DA3">
        <w:rPr>
          <w:rFonts w:ascii="Times New Roman" w:hAnsi="Times New Roman" w:cs="Times New Roman"/>
          <w:bCs/>
          <w:sz w:val="24"/>
          <w:szCs w:val="24"/>
        </w:rPr>
        <w:t>изменения</w:t>
      </w:r>
      <w:r w:rsidRPr="009252B8">
        <w:rPr>
          <w:rFonts w:ascii="Times New Roman" w:hAnsi="Times New Roman" w:cs="Times New Roman"/>
          <w:bCs/>
          <w:sz w:val="24"/>
          <w:szCs w:val="24"/>
        </w:rPr>
        <w:t xml:space="preserve"> включают</w:t>
      </w:r>
      <w:r w:rsidR="005A3DA3">
        <w:rPr>
          <w:rFonts w:ascii="Times New Roman" w:hAnsi="Times New Roman" w:cs="Times New Roman"/>
          <w:bCs/>
          <w:sz w:val="24"/>
          <w:szCs w:val="24"/>
        </w:rPr>
        <w:t>:</w:t>
      </w:r>
      <w:r w:rsidRPr="009252B8">
        <w:rPr>
          <w:rFonts w:ascii="Times New Roman" w:hAnsi="Times New Roman" w:cs="Times New Roman"/>
          <w:bCs/>
          <w:sz w:val="24"/>
          <w:szCs w:val="24"/>
        </w:rPr>
        <w:t xml:space="preserve"> введение прогрессивной пятиступенчатой шкалы налога на доходы физических лиц (НДФЛ), которая будет зависеть от годового дохода, а также изменение суммы вычетов при исчислении НДФЛ для физических лиц. Кроме того, для НКО</w:t>
      </w:r>
      <w:r w:rsidR="005A3D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52B8">
        <w:rPr>
          <w:rFonts w:ascii="Times New Roman" w:hAnsi="Times New Roman" w:cs="Times New Roman"/>
          <w:bCs/>
          <w:sz w:val="24"/>
          <w:szCs w:val="24"/>
        </w:rPr>
        <w:t xml:space="preserve">продлеваются льготные тарифы по расчетам с внебюджетными фондами до 2026 года. </w:t>
      </w:r>
    </w:p>
    <w:p w14:paraId="7C4DBAC3" w14:textId="3631DD56" w:rsidR="009252B8" w:rsidRDefault="009252B8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2B8">
        <w:rPr>
          <w:rFonts w:ascii="Times New Roman" w:hAnsi="Times New Roman" w:cs="Times New Roman"/>
          <w:bCs/>
          <w:sz w:val="24"/>
          <w:szCs w:val="24"/>
        </w:rPr>
        <w:t>Важным изменением станет введение налога на добавленную стоимость (НДС) для организаций, применяющих упрощенную систему налогообложения (УСН) и имеющих выручку свыше 60 миллионов рублей в год. Также обязательным станет размещение Устава НКО на сайте Минюста не позднее 1 апреля 2025 года через личный кабинет. Эти изменения требуют от СОНКО тщательной подготовки и адаптации к новым условиям, чтобы сохранить свою деятельность и эффективность в социальной сфере.</w:t>
      </w:r>
    </w:p>
    <w:p w14:paraId="76CE28DC" w14:textId="672624B5" w:rsidR="00D7316B" w:rsidRPr="00D7316B" w:rsidRDefault="00D7316B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16B">
        <w:rPr>
          <w:rFonts w:ascii="Times New Roman" w:hAnsi="Times New Roman" w:cs="Times New Roman"/>
          <w:bCs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bCs/>
          <w:sz w:val="24"/>
          <w:szCs w:val="24"/>
        </w:rPr>
        <w:t>ц</w:t>
      </w:r>
      <w:r w:rsidRPr="00D7316B">
        <w:rPr>
          <w:rFonts w:ascii="Times New Roman" w:hAnsi="Times New Roman" w:cs="Times New Roman"/>
          <w:bCs/>
          <w:sz w:val="24"/>
          <w:szCs w:val="24"/>
        </w:rPr>
        <w:t xml:space="preserve">ентра «Мой бизнес» Красноярского края, </w:t>
      </w:r>
      <w:r>
        <w:rPr>
          <w:rFonts w:ascii="Times New Roman" w:hAnsi="Times New Roman" w:cs="Times New Roman"/>
          <w:bCs/>
          <w:sz w:val="24"/>
          <w:szCs w:val="24"/>
        </w:rPr>
        <w:t>Павел Кириллов</w:t>
      </w:r>
      <w:r w:rsidRPr="00D7316B">
        <w:rPr>
          <w:rFonts w:ascii="Times New Roman" w:hAnsi="Times New Roman" w:cs="Times New Roman"/>
          <w:bCs/>
          <w:sz w:val="24"/>
          <w:szCs w:val="24"/>
        </w:rPr>
        <w:t xml:space="preserve">, отметил: </w:t>
      </w:r>
      <w:r w:rsidRPr="00D7316B">
        <w:rPr>
          <w:rFonts w:ascii="Times New Roman" w:hAnsi="Times New Roman" w:cs="Times New Roman"/>
          <w:bCs/>
          <w:i/>
          <w:iCs/>
          <w:sz w:val="24"/>
          <w:szCs w:val="24"/>
        </w:rPr>
        <w:t>«Мы понимаем, что изменения в налоговом законодательстве могут вызвать множество вопросов у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731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социально ориентированных некоммерческих организаций. Наша задача </w:t>
      </w:r>
      <w:r w:rsidR="006761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– </w:t>
      </w:r>
      <w:r w:rsidRPr="00D7316B">
        <w:rPr>
          <w:rFonts w:ascii="Times New Roman" w:hAnsi="Times New Roman" w:cs="Times New Roman"/>
          <w:bCs/>
          <w:i/>
          <w:iCs/>
          <w:sz w:val="24"/>
          <w:szCs w:val="24"/>
        </w:rPr>
        <w:t>предоставить максимально полную и доступную информацию, чтобы помочь им адаптироваться к новым условиям и продолжать свою важную работу в социальной сфере».</w:t>
      </w:r>
    </w:p>
    <w:p w14:paraId="1303794F" w14:textId="6A142E04" w:rsidR="00F73EC0" w:rsidRDefault="00D7316B" w:rsidP="00D73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16B">
        <w:rPr>
          <w:rFonts w:ascii="Times New Roman" w:hAnsi="Times New Roman" w:cs="Times New Roman"/>
          <w:bCs/>
          <w:sz w:val="24"/>
          <w:szCs w:val="24"/>
        </w:rPr>
        <w:t xml:space="preserve">Для поддержки </w:t>
      </w:r>
      <w:r>
        <w:rPr>
          <w:rFonts w:ascii="Times New Roman" w:hAnsi="Times New Roman" w:cs="Times New Roman"/>
          <w:bCs/>
          <w:sz w:val="24"/>
          <w:szCs w:val="24"/>
        </w:rPr>
        <w:t>СО</w:t>
      </w:r>
      <w:r w:rsidRPr="00D7316B">
        <w:rPr>
          <w:rFonts w:ascii="Times New Roman" w:hAnsi="Times New Roman" w:cs="Times New Roman"/>
          <w:bCs/>
          <w:sz w:val="24"/>
          <w:szCs w:val="24"/>
        </w:rPr>
        <w:t>НКО в условиях грядущих изменений, региональный центр «Мой бизнес» предлагает бесплатные бухгалтерские и юридические консультации. Получить подробную консультацию от эксперта можно, оставив заявку на сайте мойбизнес-</w:t>
      </w:r>
      <w:proofErr w:type="gramStart"/>
      <w:r w:rsidRPr="00D7316B">
        <w:rPr>
          <w:rFonts w:ascii="Times New Roman" w:hAnsi="Times New Roman" w:cs="Times New Roman"/>
          <w:bCs/>
          <w:sz w:val="24"/>
          <w:szCs w:val="24"/>
        </w:rPr>
        <w:t>24.рф</w:t>
      </w:r>
      <w:proofErr w:type="gramEnd"/>
      <w:r w:rsidRPr="00D7316B">
        <w:rPr>
          <w:rFonts w:ascii="Times New Roman" w:hAnsi="Times New Roman" w:cs="Times New Roman"/>
          <w:bCs/>
          <w:sz w:val="24"/>
          <w:szCs w:val="24"/>
        </w:rPr>
        <w:t xml:space="preserve"> или по телефону 8-800-234-0-124. Специалисты центра </w:t>
      </w:r>
      <w:r w:rsidR="002C11FE">
        <w:rPr>
          <w:rFonts w:ascii="Times New Roman" w:hAnsi="Times New Roman" w:cs="Times New Roman"/>
          <w:bCs/>
          <w:sz w:val="24"/>
          <w:szCs w:val="24"/>
        </w:rPr>
        <w:t>помогут с оформлением заявок</w:t>
      </w:r>
      <w:r w:rsidRPr="00D7316B">
        <w:rPr>
          <w:rFonts w:ascii="Times New Roman" w:hAnsi="Times New Roman" w:cs="Times New Roman"/>
          <w:bCs/>
          <w:sz w:val="24"/>
          <w:szCs w:val="24"/>
        </w:rPr>
        <w:t xml:space="preserve"> с понедельника по четверг с 9:00 до 18:00, в пятницу с 9:00 до 17:30.</w:t>
      </w:r>
    </w:p>
    <w:p w14:paraId="3D122B24" w14:textId="01F46FFA" w:rsidR="00D7316B" w:rsidRDefault="00D7316B" w:rsidP="001A2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1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B51311" w14:textId="77777777" w:rsidR="002C11FE" w:rsidRDefault="002C11FE" w:rsidP="001A2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B1BCCB" w14:textId="59B98438" w:rsidR="001A255F" w:rsidRPr="00DC1B96" w:rsidRDefault="001A255F" w:rsidP="001A2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B96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205-44-32 (доб. 043), пресс-служба центра «Мой бизнес».</w:t>
      </w:r>
    </w:p>
    <w:p w14:paraId="4297A168" w14:textId="77777777" w:rsidR="008B3CC1" w:rsidRPr="00D732F7" w:rsidRDefault="008B3CC1" w:rsidP="008B3C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7DE15" w14:textId="77777777" w:rsidR="000C1EF6" w:rsidRDefault="000C1EF6"/>
    <w:sectPr w:rsidR="000C1E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B122D" w14:textId="77777777" w:rsidR="00CB39BA" w:rsidRDefault="00CB39BA">
      <w:pPr>
        <w:spacing w:after="0" w:line="240" w:lineRule="auto"/>
      </w:pPr>
      <w:r>
        <w:separator/>
      </w:r>
    </w:p>
  </w:endnote>
  <w:endnote w:type="continuationSeparator" w:id="0">
    <w:p w14:paraId="38D92763" w14:textId="77777777" w:rsidR="00CB39BA" w:rsidRDefault="00CB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36928" w14:textId="77777777" w:rsidR="00CB39BA" w:rsidRDefault="00CB39BA">
      <w:pPr>
        <w:spacing w:after="0" w:line="240" w:lineRule="auto"/>
      </w:pPr>
      <w:r>
        <w:separator/>
      </w:r>
    </w:p>
  </w:footnote>
  <w:footnote w:type="continuationSeparator" w:id="0">
    <w:p w14:paraId="0DF6841F" w14:textId="77777777" w:rsidR="00CB39BA" w:rsidRDefault="00CB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2A7DA" w14:textId="77777777" w:rsidR="00744E70" w:rsidRDefault="008B3CC1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7F22232" wp14:editId="7F16B34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24E87FD7" wp14:editId="067D14E1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96B0F1" wp14:editId="3B0EBFAE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9E01A8" w14:textId="77777777" w:rsidR="00744E70" w:rsidRDefault="00744E70" w:rsidP="007153F2">
    <w:pPr>
      <w:pStyle w:val="a3"/>
    </w:pPr>
  </w:p>
  <w:p w14:paraId="15B24AFF" w14:textId="77777777" w:rsidR="00744E70" w:rsidRDefault="00744E70" w:rsidP="007153F2">
    <w:pPr>
      <w:pStyle w:val="a3"/>
    </w:pPr>
  </w:p>
  <w:p w14:paraId="73F3DE9E" w14:textId="77777777" w:rsidR="00744E70" w:rsidRPr="007153F2" w:rsidRDefault="00744E70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AA0"/>
    <w:multiLevelType w:val="multilevel"/>
    <w:tmpl w:val="A3907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55"/>
    <w:rsid w:val="0000114B"/>
    <w:rsid w:val="00012344"/>
    <w:rsid w:val="00024895"/>
    <w:rsid w:val="000C1EF6"/>
    <w:rsid w:val="001A255F"/>
    <w:rsid w:val="001C15D6"/>
    <w:rsid w:val="001C2941"/>
    <w:rsid w:val="002C11FE"/>
    <w:rsid w:val="002C15EF"/>
    <w:rsid w:val="002C654B"/>
    <w:rsid w:val="002D2AEC"/>
    <w:rsid w:val="002E50A0"/>
    <w:rsid w:val="002F5F52"/>
    <w:rsid w:val="003301D3"/>
    <w:rsid w:val="003441BD"/>
    <w:rsid w:val="00371896"/>
    <w:rsid w:val="003E6840"/>
    <w:rsid w:val="004A369A"/>
    <w:rsid w:val="004C0A82"/>
    <w:rsid w:val="004F68DE"/>
    <w:rsid w:val="005816A2"/>
    <w:rsid w:val="005A3DA3"/>
    <w:rsid w:val="005C6D2E"/>
    <w:rsid w:val="0062053C"/>
    <w:rsid w:val="0063689D"/>
    <w:rsid w:val="006761F5"/>
    <w:rsid w:val="00744E70"/>
    <w:rsid w:val="007632EB"/>
    <w:rsid w:val="00787755"/>
    <w:rsid w:val="008149D0"/>
    <w:rsid w:val="008B3CC1"/>
    <w:rsid w:val="00915C80"/>
    <w:rsid w:val="009252B8"/>
    <w:rsid w:val="00935815"/>
    <w:rsid w:val="009A1E4A"/>
    <w:rsid w:val="009B41F5"/>
    <w:rsid w:val="009B5BAA"/>
    <w:rsid w:val="00A46EC3"/>
    <w:rsid w:val="00A842A8"/>
    <w:rsid w:val="00AE26E3"/>
    <w:rsid w:val="00BA3E98"/>
    <w:rsid w:val="00C9529D"/>
    <w:rsid w:val="00CB39BA"/>
    <w:rsid w:val="00CE7C47"/>
    <w:rsid w:val="00D7316B"/>
    <w:rsid w:val="00EB0C17"/>
    <w:rsid w:val="00F40AFB"/>
    <w:rsid w:val="00F73EC0"/>
    <w:rsid w:val="00FA75C6"/>
    <w:rsid w:val="00FB0EE5"/>
    <w:rsid w:val="00FB1A43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D456"/>
  <w15:chartTrackingRefBased/>
  <w15:docId w15:val="{4FAFEF85-79B9-4BB2-8614-1B3C0520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C1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8B3CC1"/>
    <w:rPr>
      <w:kern w:val="2"/>
      <w14:ligatures w14:val="standardContextual"/>
    </w:rPr>
  </w:style>
  <w:style w:type="character" w:customStyle="1" w:styleId="lrzxr">
    <w:name w:val="lrzxr"/>
    <w:basedOn w:val="a0"/>
    <w:rsid w:val="008B3CC1"/>
  </w:style>
  <w:style w:type="character" w:styleId="a5">
    <w:name w:val="Hyperlink"/>
    <w:basedOn w:val="a0"/>
    <w:uiPriority w:val="99"/>
    <w:unhideWhenUsed/>
    <w:rsid w:val="002D2A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Токарева Анастасия Викторовна</cp:lastModifiedBy>
  <cp:revision>2</cp:revision>
  <cp:lastPrinted>2025-02-24T07:34:00Z</cp:lastPrinted>
  <dcterms:created xsi:type="dcterms:W3CDTF">2025-02-26T05:54:00Z</dcterms:created>
  <dcterms:modified xsi:type="dcterms:W3CDTF">2025-02-26T05:54:00Z</dcterms:modified>
</cp:coreProperties>
</file>