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F4AF4C" w14:textId="77777777" w:rsidR="008C494B" w:rsidRDefault="008C494B" w:rsidP="00333831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bookmarkStart w:id="0" w:name="_GoBack"/>
      <w:bookmarkEnd w:id="0"/>
    </w:p>
    <w:p w14:paraId="0238F51A" w14:textId="74A74935" w:rsidR="005D1941" w:rsidRPr="00A2403C" w:rsidRDefault="005122DD" w:rsidP="00333831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6B7217" w:rsidRPr="006B7217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75BD82DB" w14:textId="50CF5647" w:rsidR="00D12AB6" w:rsidRPr="00D12AB6" w:rsidRDefault="00BD4136" w:rsidP="00BD41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2AB6">
        <w:rPr>
          <w:rFonts w:ascii="Times New Roman" w:hAnsi="Times New Roman" w:cs="Times New Roman"/>
          <w:b/>
          <w:sz w:val="24"/>
          <w:szCs w:val="24"/>
        </w:rPr>
        <w:t>«Сделано в России»</w:t>
      </w:r>
      <w:r>
        <w:rPr>
          <w:rFonts w:ascii="Times New Roman" w:hAnsi="Times New Roman" w:cs="Times New Roman"/>
          <w:b/>
          <w:sz w:val="24"/>
          <w:szCs w:val="24"/>
        </w:rPr>
        <w:t>: п</w:t>
      </w:r>
      <w:r w:rsidR="00D12AB6" w:rsidRPr="00D12AB6">
        <w:rPr>
          <w:rFonts w:ascii="Times New Roman" w:hAnsi="Times New Roman" w:cs="Times New Roman"/>
          <w:b/>
          <w:sz w:val="24"/>
          <w:szCs w:val="24"/>
        </w:rPr>
        <w:t>рограм</w:t>
      </w:r>
      <w:r>
        <w:rPr>
          <w:rFonts w:ascii="Times New Roman" w:hAnsi="Times New Roman" w:cs="Times New Roman"/>
          <w:b/>
          <w:sz w:val="24"/>
          <w:szCs w:val="24"/>
        </w:rPr>
        <w:t xml:space="preserve">ма </w:t>
      </w:r>
      <w:r w:rsidR="00C03C5D">
        <w:rPr>
          <w:rFonts w:ascii="Times New Roman" w:hAnsi="Times New Roman" w:cs="Times New Roman"/>
          <w:b/>
          <w:sz w:val="24"/>
          <w:szCs w:val="24"/>
        </w:rPr>
        <w:t xml:space="preserve">по продвижению </w:t>
      </w:r>
      <w:r w:rsidR="009620B9">
        <w:rPr>
          <w:rFonts w:ascii="Times New Roman" w:hAnsi="Times New Roman" w:cs="Times New Roman"/>
          <w:b/>
          <w:sz w:val="24"/>
          <w:szCs w:val="24"/>
        </w:rPr>
        <w:t xml:space="preserve">красноярской продукции </w:t>
      </w:r>
      <w:r w:rsidR="00D12AB6" w:rsidRPr="00D12AB6">
        <w:rPr>
          <w:rFonts w:ascii="Times New Roman" w:hAnsi="Times New Roman" w:cs="Times New Roman"/>
          <w:b/>
          <w:sz w:val="24"/>
          <w:szCs w:val="24"/>
        </w:rPr>
        <w:t xml:space="preserve">за рубежом </w:t>
      </w:r>
    </w:p>
    <w:p w14:paraId="1C589A87" w14:textId="77777777" w:rsidR="00D12AB6" w:rsidRDefault="00D12AB6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3ACDBD" w14:textId="135F4A32" w:rsidR="009C0067" w:rsidRPr="009C0067" w:rsidRDefault="009C0067" w:rsidP="009C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67">
        <w:rPr>
          <w:rFonts w:ascii="Times New Roman" w:hAnsi="Times New Roman" w:cs="Times New Roman"/>
          <w:sz w:val="24"/>
          <w:szCs w:val="24"/>
        </w:rPr>
        <w:t xml:space="preserve">Предприниматели Красноярского края могут принять участие в программе «Сделано в России», которая поможет продвинуть отечественную продукцию на международные рынки. Данная инициатива предложена Президентом страны и будет реализовываться до 2030 года. За координацию программы </w:t>
      </w:r>
      <w:r w:rsidRPr="009C0067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нацпроекта «Международная кооперация и экспорт» </w:t>
      </w:r>
      <w:r w:rsidRPr="009C0067">
        <w:rPr>
          <w:rFonts w:ascii="Times New Roman" w:hAnsi="Times New Roman" w:cs="Times New Roman"/>
          <w:sz w:val="24"/>
          <w:szCs w:val="24"/>
        </w:rPr>
        <w:t>будет отвечать Министерство промышленности и торговли России, основные задачи по выполнению программы возложены на Российский экспортный центр (РЭЦ).</w:t>
      </w:r>
    </w:p>
    <w:p w14:paraId="77DB6592" w14:textId="5AFB6F24" w:rsidR="005122DD" w:rsidRPr="009C0067" w:rsidRDefault="005122DD" w:rsidP="0051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2AB6">
        <w:rPr>
          <w:rFonts w:ascii="Times New Roman" w:hAnsi="Times New Roman" w:cs="Times New Roman"/>
          <w:sz w:val="24"/>
          <w:szCs w:val="24"/>
        </w:rPr>
        <w:t xml:space="preserve">Роман </w:t>
      </w:r>
      <w:proofErr w:type="spellStart"/>
      <w:r w:rsidRPr="00D12AB6">
        <w:rPr>
          <w:rFonts w:ascii="Times New Roman" w:hAnsi="Times New Roman" w:cs="Times New Roman"/>
          <w:sz w:val="24"/>
          <w:szCs w:val="24"/>
        </w:rPr>
        <w:t>Чекушов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2AB6">
        <w:rPr>
          <w:rFonts w:ascii="Times New Roman" w:hAnsi="Times New Roman" w:cs="Times New Roman"/>
          <w:sz w:val="24"/>
          <w:szCs w:val="24"/>
        </w:rPr>
        <w:t xml:space="preserve">статс-секретарь – заместитель Министра промышленности и торговли </w:t>
      </w:r>
      <w:r>
        <w:rPr>
          <w:rFonts w:ascii="Times New Roman" w:hAnsi="Times New Roman" w:cs="Times New Roman"/>
          <w:sz w:val="24"/>
          <w:szCs w:val="24"/>
        </w:rPr>
        <w:t xml:space="preserve">РФ, </w:t>
      </w:r>
      <w:r w:rsidRPr="009C0067">
        <w:rPr>
          <w:rFonts w:ascii="Times New Roman" w:hAnsi="Times New Roman" w:cs="Times New Roman"/>
          <w:sz w:val="24"/>
          <w:szCs w:val="24"/>
        </w:rPr>
        <w:t>подчеркнул, что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0067">
        <w:rPr>
          <w:rFonts w:ascii="Times New Roman" w:hAnsi="Times New Roman" w:cs="Times New Roman"/>
          <w:sz w:val="24"/>
          <w:szCs w:val="24"/>
        </w:rPr>
        <w:t>рограмма предусматривает широкий спектр мероприятий, направленных на популяризацию российского производства на мировом рынке.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067">
        <w:rPr>
          <w:rFonts w:ascii="Times New Roman" w:hAnsi="Times New Roman" w:cs="Times New Roman"/>
          <w:sz w:val="24"/>
          <w:szCs w:val="24"/>
        </w:rPr>
        <w:t xml:space="preserve">Среди ключевых инструментов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C0067">
        <w:rPr>
          <w:rFonts w:ascii="Times New Roman" w:hAnsi="Times New Roman" w:cs="Times New Roman"/>
          <w:sz w:val="24"/>
          <w:szCs w:val="24"/>
        </w:rPr>
        <w:t xml:space="preserve"> организация международных выставок и ярмарок, проведение деловых миссий, запуск многоязычных платформ для демонстрации ассортимента экспортируемых товаров. </w:t>
      </w:r>
    </w:p>
    <w:p w14:paraId="5624ACA4" w14:textId="77777777" w:rsidR="0086510B" w:rsidRDefault="009C0067" w:rsidP="0049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67">
        <w:rPr>
          <w:rFonts w:ascii="Times New Roman" w:hAnsi="Times New Roman" w:cs="Times New Roman"/>
          <w:sz w:val="24"/>
          <w:szCs w:val="24"/>
        </w:rPr>
        <w:t>С 2019 года более 5 тысяч компаний представили свою продукцию под брендом «Сделано в России» зарубежным партнерам на выставках по всему миру. Так, успешно проведены четыре фестиваля в различных провинциях Китая и один в ОАЭ. В городе Абу-Даби прошел фестиваль-ярмарка «Сделано в России». Свою продукцию представили 80 производителей из 30 регионов</w:t>
      </w:r>
      <w:r w:rsidR="0086510B">
        <w:rPr>
          <w:rFonts w:ascii="Times New Roman" w:hAnsi="Times New Roman" w:cs="Times New Roman"/>
          <w:sz w:val="24"/>
          <w:szCs w:val="24"/>
        </w:rPr>
        <w:t>.</w:t>
      </w:r>
    </w:p>
    <w:p w14:paraId="6D4F43AD" w14:textId="4C683E23" w:rsidR="00EC30E3" w:rsidRDefault="00EC30E3" w:rsidP="00493E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493E98">
        <w:rPr>
          <w:rFonts w:ascii="Times New Roman" w:hAnsi="Times New Roman" w:cs="Times New Roman"/>
          <w:sz w:val="24"/>
          <w:szCs w:val="24"/>
        </w:rPr>
        <w:t xml:space="preserve">10 компаний Красноярского края прошли сертификацию продукции для вступления в программу продвижения «Сделано в России». </w:t>
      </w:r>
    </w:p>
    <w:p w14:paraId="4DFD8E04" w14:textId="4E1290FC" w:rsidR="009C0067" w:rsidRDefault="005122DD" w:rsidP="005122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07E2">
        <w:rPr>
          <w:rFonts w:ascii="Times New Roman" w:hAnsi="Times New Roman" w:cs="Times New Roman"/>
          <w:i/>
          <w:sz w:val="24"/>
          <w:szCs w:val="24"/>
        </w:rPr>
        <w:t>«Н</w:t>
      </w:r>
      <w:r w:rsidR="009C0067" w:rsidRPr="00CC07E2">
        <w:rPr>
          <w:rFonts w:ascii="Times New Roman" w:hAnsi="Times New Roman" w:cs="Times New Roman"/>
          <w:i/>
          <w:sz w:val="24"/>
          <w:szCs w:val="24"/>
        </w:rPr>
        <w:t xml:space="preserve">а сегодняшний день в Красноярском крае действует значительное количество успешных экспортёров, чья продукция востребована далеко за пределами страны, так как развитию потенциала малого и среднего бизнеса региона уделяется особое внимание. Региональный центр «Мой бизнес» оказывает всестороннюю помощь </w:t>
      </w:r>
      <w:r w:rsidR="00DB6EAA">
        <w:rPr>
          <w:rFonts w:ascii="Times New Roman" w:hAnsi="Times New Roman" w:cs="Times New Roman"/>
          <w:i/>
          <w:sz w:val="24"/>
          <w:szCs w:val="24"/>
        </w:rPr>
        <w:t xml:space="preserve">предпринимателям </w:t>
      </w:r>
      <w:r w:rsidR="009C0067" w:rsidRPr="00CC07E2">
        <w:rPr>
          <w:rFonts w:ascii="Times New Roman" w:hAnsi="Times New Roman" w:cs="Times New Roman"/>
          <w:i/>
          <w:sz w:val="24"/>
          <w:szCs w:val="24"/>
        </w:rPr>
        <w:t>в выходе на внешние рынки. При содействии центра организовано 23 бизнес-миссии в зарубежные страны и 23 реверсных бизнес-миссии представителей из зарубежных стран. Среди стран дальнего зарубежья – Вьетнам, Египет</w:t>
      </w:r>
      <w:r w:rsidRPr="00CC07E2">
        <w:rPr>
          <w:rFonts w:ascii="Times New Roman" w:hAnsi="Times New Roman" w:cs="Times New Roman"/>
          <w:i/>
          <w:sz w:val="24"/>
          <w:szCs w:val="24"/>
        </w:rPr>
        <w:t xml:space="preserve">, Малайзия, ОАЭ, Китай, Турция», </w:t>
      </w:r>
      <w:r>
        <w:rPr>
          <w:rFonts w:ascii="Times New Roman" w:hAnsi="Times New Roman" w:cs="Times New Roman"/>
          <w:sz w:val="24"/>
          <w:szCs w:val="24"/>
        </w:rPr>
        <w:t>— подчеркнул</w:t>
      </w:r>
      <w:r w:rsidRPr="009C0067">
        <w:rPr>
          <w:rFonts w:ascii="Times New Roman" w:hAnsi="Times New Roman" w:cs="Times New Roman"/>
          <w:sz w:val="24"/>
          <w:szCs w:val="24"/>
        </w:rPr>
        <w:t xml:space="preserve"> Роман Мартынов, исполняющий обязанности руководителя агентства развития малого и среднего предпринимательства </w:t>
      </w:r>
      <w:r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14:paraId="2319FB59" w14:textId="6DC62FCC" w:rsidR="009C0067" w:rsidRDefault="00DE5591" w:rsidP="009C00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591">
        <w:rPr>
          <w:rFonts w:ascii="Times New Roman" w:hAnsi="Times New Roman" w:cs="Times New Roman"/>
          <w:sz w:val="24"/>
          <w:szCs w:val="24"/>
        </w:rPr>
        <w:t xml:space="preserve">Обо всех мерах поддержки бизнеса, которые реализуются, в том числе, </w:t>
      </w:r>
      <w:r w:rsidRPr="00DE5591">
        <w:rPr>
          <w:rFonts w:ascii="Times New Roman" w:hAnsi="Times New Roman" w:cs="Times New Roman"/>
          <w:b/>
          <w:bCs/>
          <w:sz w:val="24"/>
          <w:szCs w:val="24"/>
        </w:rPr>
        <w:t>в рамках нацпроектов «Эффективная и конкурентная экономика» и «Международная кооперация и экспорт»,</w:t>
      </w:r>
      <w:r w:rsidRPr="00DE5591">
        <w:rPr>
          <w:rFonts w:ascii="Times New Roman" w:hAnsi="Times New Roman" w:cs="Times New Roman"/>
          <w:sz w:val="24"/>
          <w:szCs w:val="24"/>
        </w:rPr>
        <w:t xml:space="preserve"> предприниматели Красноярского края могут узнать на сайтах krasmsp.ru и мойбизнес-24.рф.</w:t>
      </w:r>
      <w:r w:rsidR="008651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77B08" w14:textId="77777777" w:rsidR="006E7370" w:rsidRPr="007F2487" w:rsidRDefault="006E7370" w:rsidP="007F24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E7C6150" w14:textId="1082843E" w:rsidR="00ED650C" w:rsidRDefault="00ED650C" w:rsidP="006671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1803FB" w14:textId="77777777" w:rsidR="00692850" w:rsidRDefault="00692850" w:rsidP="00CC07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4D170" w14:textId="3FFBACBA" w:rsidR="006E7370" w:rsidRDefault="008C494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76">
        <w:rPr>
          <w:rFonts w:ascii="Times New Roman" w:hAnsi="Times New Roman" w:cs="Times New Roman"/>
          <w:i/>
          <w:sz w:val="24"/>
          <w:szCs w:val="24"/>
        </w:rPr>
        <w:t>Дополнительная информация для СМИ: + 7 (391) 222-55-03, пресс-служба агентства развития малого и среднего предприн</w:t>
      </w:r>
      <w:r>
        <w:rPr>
          <w:rFonts w:ascii="Times New Roman" w:hAnsi="Times New Roman" w:cs="Times New Roman"/>
          <w:i/>
          <w:sz w:val="24"/>
          <w:szCs w:val="24"/>
        </w:rPr>
        <w:t>имательства Красноярского края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; + </w:t>
      </w:r>
      <w:r w:rsidR="00DE5591" w:rsidRPr="00DE5591">
        <w:rPr>
          <w:rFonts w:ascii="Times New Roman" w:hAnsi="Times New Roman" w:cs="Times New Roman"/>
          <w:i/>
          <w:sz w:val="24"/>
          <w:szCs w:val="24"/>
        </w:rPr>
        <w:t>7 (391) 205-44-32 (доб. 043), пресс-служба центра «Мой бизнес»</w:t>
      </w:r>
      <w:r w:rsidR="00DE559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14:paraId="351E254D" w14:textId="6089CA9F" w:rsidR="0086510B" w:rsidRDefault="0086510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12F12D3" w14:textId="25F1F30F" w:rsidR="0086510B" w:rsidRDefault="0086510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064816" w14:textId="77777777" w:rsidR="0086510B" w:rsidRDefault="0086510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FFBA3F2" w14:textId="73CD6502" w:rsidR="0086510B" w:rsidRDefault="0086510B" w:rsidP="006E73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81841C8" w14:textId="28DFB20A" w:rsidR="00DB6EAA" w:rsidRPr="00DB6EAA" w:rsidRDefault="0086510B" w:rsidP="00DE55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</w:p>
    <w:sectPr w:rsidR="00DB6EAA" w:rsidRPr="00DB6E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C74DC" w14:textId="77777777" w:rsidR="006F47BA" w:rsidRDefault="006F47BA" w:rsidP="007153F2">
      <w:pPr>
        <w:spacing w:after="0" w:line="240" w:lineRule="auto"/>
      </w:pPr>
      <w:r>
        <w:separator/>
      </w:r>
    </w:p>
  </w:endnote>
  <w:endnote w:type="continuationSeparator" w:id="0">
    <w:p w14:paraId="6B72B578" w14:textId="77777777" w:rsidR="006F47BA" w:rsidRDefault="006F47BA" w:rsidP="0071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6A0909" w14:textId="77777777" w:rsidR="006F47BA" w:rsidRDefault="006F47BA" w:rsidP="007153F2">
      <w:pPr>
        <w:spacing w:after="0" w:line="240" w:lineRule="auto"/>
      </w:pPr>
      <w:r>
        <w:separator/>
      </w:r>
    </w:p>
  </w:footnote>
  <w:footnote w:type="continuationSeparator" w:id="0">
    <w:p w14:paraId="40461022" w14:textId="77777777" w:rsidR="006F47BA" w:rsidRDefault="006F47BA" w:rsidP="0071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5B110" w14:textId="4550AC91" w:rsidR="007153F2" w:rsidRDefault="00B06775" w:rsidP="007153F2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 wp14:anchorId="59B74233" wp14:editId="1E134E76">
          <wp:simplePos x="0" y="0"/>
          <wp:positionH relativeFrom="page">
            <wp:align>center</wp:align>
          </wp:positionH>
          <wp:positionV relativeFrom="paragraph">
            <wp:posOffset>41275</wp:posOffset>
          </wp:positionV>
          <wp:extent cx="1539240" cy="608330"/>
          <wp:effectExtent l="0" t="0" r="3810" b="1270"/>
          <wp:wrapSquare wrapText="bothSides"/>
          <wp:docPr id="1036142269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142269" name="Рисунок 10361422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anchor distT="0" distB="0" distL="114300" distR="114300" simplePos="0" relativeHeight="251661312" behindDoc="0" locked="0" layoutInCell="1" allowOverlap="1" wp14:anchorId="6FA643E2" wp14:editId="118B0540">
          <wp:simplePos x="0" y="0"/>
          <wp:positionH relativeFrom="margin">
            <wp:posOffset>300990</wp:posOffset>
          </wp:positionH>
          <wp:positionV relativeFrom="paragraph">
            <wp:posOffset>7620</wp:posOffset>
          </wp:positionV>
          <wp:extent cx="971550" cy="725170"/>
          <wp:effectExtent l="0" t="0" r="0" b="0"/>
          <wp:wrapSquare wrapText="bothSides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725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029B66B6" wp14:editId="00CE76E6">
          <wp:simplePos x="0" y="0"/>
          <wp:positionH relativeFrom="margin">
            <wp:posOffset>3932555</wp:posOffset>
          </wp:positionH>
          <wp:positionV relativeFrom="paragraph">
            <wp:posOffset>-1905</wp:posOffset>
          </wp:positionV>
          <wp:extent cx="1423035" cy="694690"/>
          <wp:effectExtent l="0" t="0" r="5715" b="0"/>
          <wp:wrapSquare wrapText="bothSides"/>
          <wp:docPr id="293767704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67704" name="Рисунок 29376770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60BC9E" w14:textId="2EDF285E" w:rsidR="007153F2" w:rsidRDefault="007153F2" w:rsidP="007153F2">
    <w:pPr>
      <w:pStyle w:val="a3"/>
    </w:pPr>
  </w:p>
  <w:p w14:paraId="57F97EC5" w14:textId="55993A3A" w:rsidR="007153F2" w:rsidRDefault="007153F2" w:rsidP="007153F2">
    <w:pPr>
      <w:pStyle w:val="a3"/>
    </w:pPr>
  </w:p>
  <w:p w14:paraId="0DF750C1" w14:textId="254FDE68" w:rsidR="007153F2" w:rsidRPr="007153F2" w:rsidRDefault="007153F2" w:rsidP="007153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7E56"/>
    <w:multiLevelType w:val="multilevel"/>
    <w:tmpl w:val="1A54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0C45B0"/>
    <w:multiLevelType w:val="multilevel"/>
    <w:tmpl w:val="80F4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63C22"/>
    <w:multiLevelType w:val="multilevel"/>
    <w:tmpl w:val="367E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1248FA"/>
    <w:multiLevelType w:val="multilevel"/>
    <w:tmpl w:val="C702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FE"/>
    <w:rsid w:val="00001CBC"/>
    <w:rsid w:val="00003AA7"/>
    <w:rsid w:val="00012477"/>
    <w:rsid w:val="000159BE"/>
    <w:rsid w:val="00022E83"/>
    <w:rsid w:val="00035024"/>
    <w:rsid w:val="00037AEE"/>
    <w:rsid w:val="0004729F"/>
    <w:rsid w:val="00047617"/>
    <w:rsid w:val="0006472C"/>
    <w:rsid w:val="00080F10"/>
    <w:rsid w:val="000A77C4"/>
    <w:rsid w:val="000B20D4"/>
    <w:rsid w:val="000C17DD"/>
    <w:rsid w:val="000D2C1A"/>
    <w:rsid w:val="000E53FE"/>
    <w:rsid w:val="000F087F"/>
    <w:rsid w:val="0010384C"/>
    <w:rsid w:val="00104044"/>
    <w:rsid w:val="0011063B"/>
    <w:rsid w:val="00114F7C"/>
    <w:rsid w:val="00134655"/>
    <w:rsid w:val="001354CC"/>
    <w:rsid w:val="001354D7"/>
    <w:rsid w:val="00154A4B"/>
    <w:rsid w:val="001555EF"/>
    <w:rsid w:val="001673BB"/>
    <w:rsid w:val="00173026"/>
    <w:rsid w:val="001759D7"/>
    <w:rsid w:val="00190844"/>
    <w:rsid w:val="00192DA8"/>
    <w:rsid w:val="00197271"/>
    <w:rsid w:val="0019787A"/>
    <w:rsid w:val="001B7E8F"/>
    <w:rsid w:val="001C31A5"/>
    <w:rsid w:val="001D7471"/>
    <w:rsid w:val="002003C8"/>
    <w:rsid w:val="002005B0"/>
    <w:rsid w:val="00242420"/>
    <w:rsid w:val="00280D09"/>
    <w:rsid w:val="002B2B83"/>
    <w:rsid w:val="002B3EA9"/>
    <w:rsid w:val="002B639D"/>
    <w:rsid w:val="002B69C4"/>
    <w:rsid w:val="002B6AD6"/>
    <w:rsid w:val="002C3BF9"/>
    <w:rsid w:val="002D2F65"/>
    <w:rsid w:val="002D52C6"/>
    <w:rsid w:val="002F1A48"/>
    <w:rsid w:val="002F774C"/>
    <w:rsid w:val="00323DFF"/>
    <w:rsid w:val="00333831"/>
    <w:rsid w:val="003374F6"/>
    <w:rsid w:val="00343317"/>
    <w:rsid w:val="003553B3"/>
    <w:rsid w:val="00365AA7"/>
    <w:rsid w:val="00373C30"/>
    <w:rsid w:val="00377730"/>
    <w:rsid w:val="003934ED"/>
    <w:rsid w:val="003D7D22"/>
    <w:rsid w:val="00423B6D"/>
    <w:rsid w:val="00427327"/>
    <w:rsid w:val="00431914"/>
    <w:rsid w:val="00493E98"/>
    <w:rsid w:val="004A0868"/>
    <w:rsid w:val="004A3FA1"/>
    <w:rsid w:val="004A4549"/>
    <w:rsid w:val="004B5A7C"/>
    <w:rsid w:val="004F413C"/>
    <w:rsid w:val="004F5DB6"/>
    <w:rsid w:val="005063FA"/>
    <w:rsid w:val="005122DD"/>
    <w:rsid w:val="00524B50"/>
    <w:rsid w:val="005315D2"/>
    <w:rsid w:val="005350BC"/>
    <w:rsid w:val="00555917"/>
    <w:rsid w:val="00555EFE"/>
    <w:rsid w:val="0056153B"/>
    <w:rsid w:val="00571711"/>
    <w:rsid w:val="0059134F"/>
    <w:rsid w:val="005A210F"/>
    <w:rsid w:val="005C3E7B"/>
    <w:rsid w:val="005C5247"/>
    <w:rsid w:val="005C79DD"/>
    <w:rsid w:val="005D1941"/>
    <w:rsid w:val="005D49C1"/>
    <w:rsid w:val="00610408"/>
    <w:rsid w:val="00634305"/>
    <w:rsid w:val="00640334"/>
    <w:rsid w:val="006454E2"/>
    <w:rsid w:val="0065302B"/>
    <w:rsid w:val="00660FBE"/>
    <w:rsid w:val="006671C7"/>
    <w:rsid w:val="006703C7"/>
    <w:rsid w:val="0067787E"/>
    <w:rsid w:val="006812DD"/>
    <w:rsid w:val="00681A4B"/>
    <w:rsid w:val="0069004B"/>
    <w:rsid w:val="00692801"/>
    <w:rsid w:val="00692850"/>
    <w:rsid w:val="00696FA2"/>
    <w:rsid w:val="006A66C4"/>
    <w:rsid w:val="006A7EAB"/>
    <w:rsid w:val="006B6975"/>
    <w:rsid w:val="006B7217"/>
    <w:rsid w:val="006D6611"/>
    <w:rsid w:val="006D665F"/>
    <w:rsid w:val="006D67D0"/>
    <w:rsid w:val="006E42CE"/>
    <w:rsid w:val="006E7370"/>
    <w:rsid w:val="006F1D28"/>
    <w:rsid w:val="006F47BA"/>
    <w:rsid w:val="006F55C1"/>
    <w:rsid w:val="00703F15"/>
    <w:rsid w:val="007153F2"/>
    <w:rsid w:val="007468E3"/>
    <w:rsid w:val="007702BA"/>
    <w:rsid w:val="00771F95"/>
    <w:rsid w:val="007768D2"/>
    <w:rsid w:val="00796DBA"/>
    <w:rsid w:val="007A3DD1"/>
    <w:rsid w:val="007C5265"/>
    <w:rsid w:val="007E2580"/>
    <w:rsid w:val="007E5530"/>
    <w:rsid w:val="007F2487"/>
    <w:rsid w:val="007F78B7"/>
    <w:rsid w:val="008023D0"/>
    <w:rsid w:val="00815E6D"/>
    <w:rsid w:val="008206D1"/>
    <w:rsid w:val="0084611A"/>
    <w:rsid w:val="0085155F"/>
    <w:rsid w:val="0086510B"/>
    <w:rsid w:val="00866C2D"/>
    <w:rsid w:val="00874132"/>
    <w:rsid w:val="00896797"/>
    <w:rsid w:val="008A0B4F"/>
    <w:rsid w:val="008B0D7B"/>
    <w:rsid w:val="008C494B"/>
    <w:rsid w:val="008C4D76"/>
    <w:rsid w:val="008C7C86"/>
    <w:rsid w:val="008C7ECC"/>
    <w:rsid w:val="008D116B"/>
    <w:rsid w:val="008E4FBF"/>
    <w:rsid w:val="008F7377"/>
    <w:rsid w:val="0092270F"/>
    <w:rsid w:val="00931401"/>
    <w:rsid w:val="00931B5C"/>
    <w:rsid w:val="0093525F"/>
    <w:rsid w:val="009406A0"/>
    <w:rsid w:val="00942F3F"/>
    <w:rsid w:val="009620B9"/>
    <w:rsid w:val="00972AEA"/>
    <w:rsid w:val="00984420"/>
    <w:rsid w:val="009A46FC"/>
    <w:rsid w:val="009A4B38"/>
    <w:rsid w:val="009B00BA"/>
    <w:rsid w:val="009B1AF9"/>
    <w:rsid w:val="009B1D34"/>
    <w:rsid w:val="009B4F68"/>
    <w:rsid w:val="009C0067"/>
    <w:rsid w:val="009C1EF1"/>
    <w:rsid w:val="009E09C6"/>
    <w:rsid w:val="009F259C"/>
    <w:rsid w:val="00A14FD2"/>
    <w:rsid w:val="00A2403C"/>
    <w:rsid w:val="00A322CF"/>
    <w:rsid w:val="00A437AF"/>
    <w:rsid w:val="00A650CA"/>
    <w:rsid w:val="00A6653B"/>
    <w:rsid w:val="00A832EE"/>
    <w:rsid w:val="00AA0DE2"/>
    <w:rsid w:val="00AA2F17"/>
    <w:rsid w:val="00AB6928"/>
    <w:rsid w:val="00AB7AD2"/>
    <w:rsid w:val="00AE2E5F"/>
    <w:rsid w:val="00AE67B5"/>
    <w:rsid w:val="00B0004F"/>
    <w:rsid w:val="00B02F98"/>
    <w:rsid w:val="00B06030"/>
    <w:rsid w:val="00B06775"/>
    <w:rsid w:val="00B44680"/>
    <w:rsid w:val="00B46C6C"/>
    <w:rsid w:val="00B53781"/>
    <w:rsid w:val="00B562CF"/>
    <w:rsid w:val="00BA55DD"/>
    <w:rsid w:val="00BB549F"/>
    <w:rsid w:val="00BB5B8B"/>
    <w:rsid w:val="00BB5DC4"/>
    <w:rsid w:val="00BB6A22"/>
    <w:rsid w:val="00BC6B1E"/>
    <w:rsid w:val="00BD24CD"/>
    <w:rsid w:val="00BD4136"/>
    <w:rsid w:val="00BD6081"/>
    <w:rsid w:val="00BF4EAF"/>
    <w:rsid w:val="00C01F76"/>
    <w:rsid w:val="00C02561"/>
    <w:rsid w:val="00C03C5D"/>
    <w:rsid w:val="00C066CE"/>
    <w:rsid w:val="00C22167"/>
    <w:rsid w:val="00C52F29"/>
    <w:rsid w:val="00C54541"/>
    <w:rsid w:val="00C5470D"/>
    <w:rsid w:val="00C60B7A"/>
    <w:rsid w:val="00C61A7D"/>
    <w:rsid w:val="00C7263D"/>
    <w:rsid w:val="00C87D89"/>
    <w:rsid w:val="00CA4A73"/>
    <w:rsid w:val="00CA567F"/>
    <w:rsid w:val="00CC07E2"/>
    <w:rsid w:val="00CC3ADA"/>
    <w:rsid w:val="00CC59E8"/>
    <w:rsid w:val="00CC5ADC"/>
    <w:rsid w:val="00CE4B71"/>
    <w:rsid w:val="00CF6EF4"/>
    <w:rsid w:val="00D0174F"/>
    <w:rsid w:val="00D02B76"/>
    <w:rsid w:val="00D05EBE"/>
    <w:rsid w:val="00D104CC"/>
    <w:rsid w:val="00D12AB6"/>
    <w:rsid w:val="00D30545"/>
    <w:rsid w:val="00D35071"/>
    <w:rsid w:val="00D50127"/>
    <w:rsid w:val="00D54A47"/>
    <w:rsid w:val="00D576A6"/>
    <w:rsid w:val="00D61B08"/>
    <w:rsid w:val="00D70930"/>
    <w:rsid w:val="00D73BD5"/>
    <w:rsid w:val="00D87D93"/>
    <w:rsid w:val="00D901EA"/>
    <w:rsid w:val="00D930C0"/>
    <w:rsid w:val="00DA254F"/>
    <w:rsid w:val="00DB0DA2"/>
    <w:rsid w:val="00DB450E"/>
    <w:rsid w:val="00DB6EAA"/>
    <w:rsid w:val="00DC3BA8"/>
    <w:rsid w:val="00DE5591"/>
    <w:rsid w:val="00DF5588"/>
    <w:rsid w:val="00E025DD"/>
    <w:rsid w:val="00E13D7F"/>
    <w:rsid w:val="00E1790D"/>
    <w:rsid w:val="00E313F8"/>
    <w:rsid w:val="00E3581C"/>
    <w:rsid w:val="00E424E9"/>
    <w:rsid w:val="00E474F9"/>
    <w:rsid w:val="00E5797E"/>
    <w:rsid w:val="00E57A5A"/>
    <w:rsid w:val="00E612CA"/>
    <w:rsid w:val="00E62B5C"/>
    <w:rsid w:val="00E73CA7"/>
    <w:rsid w:val="00E91699"/>
    <w:rsid w:val="00E978EE"/>
    <w:rsid w:val="00EB42FB"/>
    <w:rsid w:val="00EC30E3"/>
    <w:rsid w:val="00EC3172"/>
    <w:rsid w:val="00ED09A3"/>
    <w:rsid w:val="00ED3606"/>
    <w:rsid w:val="00ED650C"/>
    <w:rsid w:val="00EE13DD"/>
    <w:rsid w:val="00EE1974"/>
    <w:rsid w:val="00EE265F"/>
    <w:rsid w:val="00EE58B4"/>
    <w:rsid w:val="00F03D03"/>
    <w:rsid w:val="00F17EFA"/>
    <w:rsid w:val="00F17FBD"/>
    <w:rsid w:val="00F30CFF"/>
    <w:rsid w:val="00F3791C"/>
    <w:rsid w:val="00F40901"/>
    <w:rsid w:val="00F426B5"/>
    <w:rsid w:val="00F447F8"/>
    <w:rsid w:val="00F465A6"/>
    <w:rsid w:val="00F535BD"/>
    <w:rsid w:val="00F55356"/>
    <w:rsid w:val="00F63CF8"/>
    <w:rsid w:val="00F720A6"/>
    <w:rsid w:val="00F931AD"/>
    <w:rsid w:val="00FA508E"/>
    <w:rsid w:val="00FB536D"/>
    <w:rsid w:val="00FC0207"/>
    <w:rsid w:val="00FC6D66"/>
    <w:rsid w:val="00FC7FAC"/>
    <w:rsid w:val="00FD1B3F"/>
    <w:rsid w:val="00FE6748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D92487"/>
  <w15:chartTrackingRefBased/>
  <w15:docId w15:val="{ED232322-31F6-4C01-9D7A-54819B6AE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F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7153F2"/>
  </w:style>
  <w:style w:type="paragraph" w:styleId="a5">
    <w:name w:val="footer"/>
    <w:basedOn w:val="a"/>
    <w:link w:val="a6"/>
    <w:uiPriority w:val="99"/>
    <w:unhideWhenUsed/>
    <w:rsid w:val="007153F2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7153F2"/>
  </w:style>
  <w:style w:type="character" w:styleId="a7">
    <w:name w:val="Hyperlink"/>
    <w:basedOn w:val="a0"/>
    <w:uiPriority w:val="99"/>
    <w:unhideWhenUsed/>
    <w:rsid w:val="00C01F7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C79DD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6D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57A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D501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0127"/>
    <w:rPr>
      <w:rFonts w:ascii="Segoe UI" w:hAnsi="Segoe UI" w:cs="Segoe UI"/>
      <w:kern w:val="0"/>
      <w:sz w:val="18"/>
      <w:szCs w:val="18"/>
      <w14:ligatures w14:val="none"/>
    </w:rPr>
  </w:style>
  <w:style w:type="character" w:styleId="ac">
    <w:name w:val="Strong"/>
    <w:basedOn w:val="a0"/>
    <w:uiPriority w:val="22"/>
    <w:qFormat/>
    <w:rsid w:val="00AB7AD2"/>
    <w:rPr>
      <w:b/>
      <w:bCs/>
    </w:rPr>
  </w:style>
  <w:style w:type="character" w:styleId="ad">
    <w:name w:val="Emphasis"/>
    <w:basedOn w:val="a0"/>
    <w:uiPriority w:val="20"/>
    <w:qFormat/>
    <w:rsid w:val="00AB7AD2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768D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CC5AD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C5ADC"/>
    <w:rPr>
      <w:rFonts w:ascii="Consolas" w:hAnsi="Consola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5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8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Журбина Любовь Андреевна</dc:creator>
  <cp:keywords/>
  <dc:description/>
  <cp:lastModifiedBy>Токарева Анастасия Викторовна</cp:lastModifiedBy>
  <cp:revision>2</cp:revision>
  <cp:lastPrinted>2025-01-28T06:19:00Z</cp:lastPrinted>
  <dcterms:created xsi:type="dcterms:W3CDTF">2025-03-28T02:15:00Z</dcterms:created>
  <dcterms:modified xsi:type="dcterms:W3CDTF">2025-03-28T02:15:00Z</dcterms:modified>
</cp:coreProperties>
</file>