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CF7B94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53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35FF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8735FF" w:rsidRDefault="008735FF" w:rsidP="0087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Default="008735FF" w:rsidP="0087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привлечь кадры: предпринимателей края приглашают пройти обучение</w:t>
      </w:r>
    </w:p>
    <w:p w:rsidR="008735FF" w:rsidRDefault="008735FF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5FF" w:rsidRDefault="00CF7B94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8735FF" w:rsidRPr="008735FF">
        <w:rPr>
          <w:rFonts w:ascii="Times New Roman" w:hAnsi="Times New Roman" w:cs="Times New Roman"/>
          <w:bCs/>
          <w:sz w:val="24"/>
          <w:szCs w:val="24"/>
        </w:rPr>
        <w:t>ействующих и начинающих предпринимателей, самозанятых, а также заинтересованных в начале осуществления предпринимательской деят</w:t>
      </w:r>
      <w:r w:rsidR="008735FF">
        <w:rPr>
          <w:rFonts w:ascii="Times New Roman" w:hAnsi="Times New Roman" w:cs="Times New Roman"/>
          <w:bCs/>
          <w:sz w:val="24"/>
          <w:szCs w:val="24"/>
        </w:rPr>
        <w:t xml:space="preserve">ельности </w:t>
      </w:r>
      <w:r w:rsidR="002853F8">
        <w:rPr>
          <w:rFonts w:ascii="Times New Roman" w:hAnsi="Times New Roman" w:cs="Times New Roman"/>
          <w:bCs/>
          <w:sz w:val="24"/>
          <w:szCs w:val="24"/>
        </w:rPr>
        <w:t>приглашают на</w:t>
      </w:r>
      <w:r w:rsidR="008735FF" w:rsidRPr="008735FF">
        <w:rPr>
          <w:rFonts w:ascii="Times New Roman" w:hAnsi="Times New Roman" w:cs="Times New Roman"/>
          <w:bCs/>
          <w:sz w:val="24"/>
          <w:szCs w:val="24"/>
        </w:rPr>
        <w:t xml:space="preserve"> бесплатный онлайн-вебинар «Почему сотрудники не работают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как привлечь крутые кадры?», который пройдёт 20 июня. </w:t>
      </w:r>
      <w:r w:rsidR="00F86559">
        <w:rPr>
          <w:rFonts w:ascii="Times New Roman" w:hAnsi="Times New Roman" w:cs="Times New Roman"/>
          <w:bCs/>
          <w:sz w:val="24"/>
          <w:szCs w:val="24"/>
        </w:rPr>
        <w:t>М</w:t>
      </w:r>
      <w:r w:rsidR="00F86559" w:rsidRPr="00F86559">
        <w:rPr>
          <w:rFonts w:ascii="Times New Roman" w:hAnsi="Times New Roman" w:cs="Times New Roman"/>
          <w:bCs/>
          <w:sz w:val="24"/>
          <w:szCs w:val="24"/>
        </w:rPr>
        <w:t xml:space="preserve">ероприятие организовано центром </w:t>
      </w:r>
      <w:r w:rsidR="00F86559">
        <w:rPr>
          <w:rFonts w:ascii="Times New Roman" w:hAnsi="Times New Roman" w:cs="Times New Roman"/>
          <w:bCs/>
          <w:sz w:val="24"/>
          <w:szCs w:val="24"/>
        </w:rPr>
        <w:t>«М</w:t>
      </w:r>
      <w:r w:rsidR="00F86559" w:rsidRPr="00F86559">
        <w:rPr>
          <w:rFonts w:ascii="Times New Roman" w:hAnsi="Times New Roman" w:cs="Times New Roman"/>
          <w:bCs/>
          <w:sz w:val="24"/>
          <w:szCs w:val="24"/>
        </w:rPr>
        <w:t>ой бизнес</w:t>
      </w:r>
      <w:r w:rsidR="00F86559">
        <w:rPr>
          <w:rFonts w:ascii="Times New Roman" w:hAnsi="Times New Roman" w:cs="Times New Roman"/>
          <w:bCs/>
          <w:sz w:val="24"/>
          <w:szCs w:val="24"/>
        </w:rPr>
        <w:t xml:space="preserve">» в рамках национального проекта «Малое и среднее предпринимательство», </w:t>
      </w:r>
      <w:r w:rsidR="00F86559" w:rsidRPr="00F86559">
        <w:rPr>
          <w:rFonts w:ascii="Times New Roman" w:hAnsi="Times New Roman" w:cs="Times New Roman"/>
          <w:bCs/>
          <w:sz w:val="24"/>
          <w:szCs w:val="24"/>
        </w:rPr>
        <w:t>инициированного Президентом России</w:t>
      </w:r>
      <w:r w:rsidR="00F86559">
        <w:rPr>
          <w:rFonts w:ascii="Times New Roman" w:hAnsi="Times New Roman" w:cs="Times New Roman"/>
          <w:bCs/>
          <w:sz w:val="24"/>
          <w:szCs w:val="24"/>
        </w:rPr>
        <w:t>.</w:t>
      </w:r>
    </w:p>
    <w:p w:rsidR="008735FF" w:rsidRDefault="00CF7B94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5FF">
        <w:rPr>
          <w:rFonts w:ascii="Times New Roman" w:hAnsi="Times New Roman" w:cs="Times New Roman"/>
          <w:bCs/>
          <w:sz w:val="24"/>
          <w:szCs w:val="24"/>
        </w:rPr>
        <w:t>Екатерина Землицкая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F7B94">
        <w:rPr>
          <w:rFonts w:ascii="Times New Roman" w:hAnsi="Times New Roman" w:cs="Times New Roman"/>
          <w:bCs/>
          <w:sz w:val="24"/>
          <w:szCs w:val="24"/>
        </w:rPr>
        <w:t>руководитель проектов корпоративного обучения, методолог, педагогический дизайнер, автор более 250 онлайн-курсов и программ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F7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5FF">
        <w:rPr>
          <w:rFonts w:ascii="Times New Roman" w:hAnsi="Times New Roman" w:cs="Times New Roman"/>
          <w:bCs/>
          <w:sz w:val="24"/>
          <w:szCs w:val="24"/>
        </w:rPr>
        <w:t xml:space="preserve">расскажет </w:t>
      </w:r>
      <w:r w:rsidR="008735FF" w:rsidRPr="008735FF">
        <w:rPr>
          <w:rFonts w:ascii="Times New Roman" w:hAnsi="Times New Roman" w:cs="Times New Roman"/>
          <w:bCs/>
          <w:sz w:val="24"/>
          <w:szCs w:val="24"/>
        </w:rPr>
        <w:t>о том, где и</w:t>
      </w:r>
      <w:r w:rsidR="008735FF">
        <w:rPr>
          <w:rFonts w:ascii="Times New Roman" w:hAnsi="Times New Roman" w:cs="Times New Roman"/>
          <w:bCs/>
          <w:sz w:val="24"/>
          <w:szCs w:val="24"/>
        </w:rPr>
        <w:t xml:space="preserve"> как искать ценных сотрудников, почему </w:t>
      </w:r>
      <w:r w:rsidR="008735FF" w:rsidRPr="008735FF">
        <w:rPr>
          <w:rFonts w:ascii="Times New Roman" w:hAnsi="Times New Roman" w:cs="Times New Roman"/>
          <w:bCs/>
          <w:sz w:val="24"/>
          <w:szCs w:val="24"/>
        </w:rPr>
        <w:t>молод</w:t>
      </w:r>
      <w:r w:rsidR="008735FF">
        <w:rPr>
          <w:rFonts w:ascii="Times New Roman" w:hAnsi="Times New Roman" w:cs="Times New Roman"/>
          <w:bCs/>
          <w:sz w:val="24"/>
          <w:szCs w:val="24"/>
        </w:rPr>
        <w:t>ые сотрудники не хотят работать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735FF">
        <w:rPr>
          <w:rFonts w:ascii="Times New Roman" w:hAnsi="Times New Roman" w:cs="Times New Roman"/>
          <w:bCs/>
          <w:sz w:val="24"/>
          <w:szCs w:val="24"/>
        </w:rPr>
        <w:t xml:space="preserve"> как мотивировать сотрудников.</w:t>
      </w:r>
    </w:p>
    <w:p w:rsidR="008735FF" w:rsidRPr="008735FF" w:rsidRDefault="008735FF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735FF">
        <w:rPr>
          <w:rFonts w:ascii="Times New Roman" w:hAnsi="Times New Roman" w:cs="Times New Roman"/>
          <w:bCs/>
          <w:i/>
          <w:sz w:val="24"/>
          <w:szCs w:val="24"/>
        </w:rPr>
        <w:t>«В настоящее время все работодатели сталкиваются с кадровым голодом, поэтому необходимо активно работать над привлечением и удержанием перспективных специалистов. Один из ключевых инструментов в этом процессе –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обучение</w:t>
      </w:r>
      <w:r w:rsidRPr="008735FF">
        <w:rPr>
          <w:rFonts w:ascii="Times New Roman" w:hAnsi="Times New Roman" w:cs="Times New Roman"/>
          <w:bCs/>
          <w:i/>
          <w:sz w:val="24"/>
          <w:szCs w:val="24"/>
        </w:rPr>
        <w:t xml:space="preserve">. Обученные специалисты приносят компании не только новые знания и навыки, но и свежий взгляд на проблемы и задачи. Они способствуют повышению производительности, улучшению процессов и повышению конкурентоспособности компании. Поэтому инвестирование в обучение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8735FF">
        <w:rPr>
          <w:rFonts w:ascii="Times New Roman" w:hAnsi="Times New Roman" w:cs="Times New Roman"/>
          <w:bCs/>
          <w:i/>
          <w:sz w:val="24"/>
          <w:szCs w:val="24"/>
        </w:rPr>
        <w:t xml:space="preserve"> один из ключевых факторов долгосрочного успеха бизнеса</w:t>
      </w:r>
      <w:r>
        <w:rPr>
          <w:rFonts w:ascii="Times New Roman" w:hAnsi="Times New Roman" w:cs="Times New Roman"/>
          <w:bCs/>
          <w:i/>
          <w:sz w:val="24"/>
          <w:szCs w:val="24"/>
        </w:rPr>
        <w:t>»,</w:t>
      </w:r>
      <w:r w:rsidRPr="008735FF">
        <w:t xml:space="preserve"> </w:t>
      </w:r>
      <w:r w:rsidRPr="008735FF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8735FF">
        <w:rPr>
          <w:rFonts w:ascii="Times New Roman" w:hAnsi="Times New Roman" w:cs="Times New Roman"/>
          <w:i/>
          <w:sz w:val="24"/>
          <w:szCs w:val="24"/>
        </w:rPr>
        <w:t>говорит</w:t>
      </w:r>
      <w:r>
        <w:t xml:space="preserve"> </w:t>
      </w:r>
      <w:r w:rsidRPr="008735FF">
        <w:rPr>
          <w:rFonts w:ascii="Times New Roman" w:hAnsi="Times New Roman" w:cs="Times New Roman"/>
          <w:bCs/>
          <w:i/>
          <w:sz w:val="24"/>
          <w:szCs w:val="24"/>
        </w:rPr>
        <w:t>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:rsidR="008735FF" w:rsidRPr="008735FF" w:rsidRDefault="008735FF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5FF">
        <w:rPr>
          <w:rFonts w:ascii="Times New Roman" w:hAnsi="Times New Roman" w:cs="Times New Roman"/>
          <w:bCs/>
          <w:sz w:val="24"/>
          <w:szCs w:val="24"/>
        </w:rPr>
        <w:t>Заявки принимаются до 13.00 20 ию</w:t>
      </w:r>
      <w:r>
        <w:rPr>
          <w:rFonts w:ascii="Times New Roman" w:hAnsi="Times New Roman" w:cs="Times New Roman"/>
          <w:bCs/>
          <w:sz w:val="24"/>
          <w:szCs w:val="24"/>
        </w:rPr>
        <w:t xml:space="preserve">ня одним из следующих способов: </w:t>
      </w:r>
      <w:r w:rsidRPr="008735FF">
        <w:rPr>
          <w:rFonts w:ascii="Times New Roman" w:hAnsi="Times New Roman" w:cs="Times New Roman"/>
          <w:bCs/>
          <w:sz w:val="24"/>
          <w:szCs w:val="24"/>
        </w:rPr>
        <w:t>через циф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ровую платформу </w:t>
      </w:r>
      <w:hyperlink r:id="rId10" w:history="1">
        <w:r w:rsidRPr="000B6D8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https://мсп.рф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735FF">
        <w:rPr>
          <w:rFonts w:ascii="Times New Roman" w:hAnsi="Times New Roman" w:cs="Times New Roman"/>
          <w:bCs/>
          <w:sz w:val="24"/>
          <w:szCs w:val="24"/>
        </w:rPr>
        <w:t>на официальном сайте центра «Мой б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изнес» </w:t>
      </w:r>
      <w:hyperlink r:id="rId11" w:history="1">
        <w:r w:rsidRPr="000B6D8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https://мойбизнес-24.рф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735FF">
        <w:rPr>
          <w:rFonts w:ascii="Times New Roman" w:hAnsi="Times New Roman" w:cs="Times New Roman"/>
          <w:bCs/>
          <w:sz w:val="24"/>
          <w:szCs w:val="24"/>
        </w:rPr>
        <w:t>при личном визите в бизнес-окна центра «Мой бизнес».</w:t>
      </w:r>
    </w:p>
    <w:p w:rsidR="008735FF" w:rsidRPr="008735FF" w:rsidRDefault="008735FF" w:rsidP="008735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Подробную информацию</w:t>
      </w:r>
      <w:r w:rsidRPr="008735FF">
        <w:rPr>
          <w:rFonts w:ascii="Times New Roman" w:hAnsi="Times New Roman" w:cs="Times New Roman"/>
          <w:bCs/>
          <w:sz w:val="24"/>
          <w:szCs w:val="24"/>
        </w:rPr>
        <w:t xml:space="preserve"> можно узнать по телефону: 8-800-234-0-124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735FF" w:rsidRPr="008735FF" w:rsidRDefault="008735FF" w:rsidP="008735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5FF">
        <w:rPr>
          <w:rFonts w:ascii="Times New Roman" w:hAnsi="Times New Roman" w:cs="Times New Roman"/>
          <w:bCs/>
          <w:sz w:val="24"/>
          <w:szCs w:val="24"/>
        </w:rPr>
        <w:t>Услуги и меры господдержки в центре «Мой бизнес» Красноярского края реализуются в рамках нацпроекта «Малое и среднее предпринимательство».</w:t>
      </w:r>
    </w:p>
    <w:p w:rsidR="00FE2739" w:rsidRDefault="00FE2739" w:rsidP="00FE2739">
      <w:pPr>
        <w:pStyle w:val="a3"/>
        <w:jc w:val="center"/>
      </w:pPr>
      <w:r>
        <w:rPr>
          <w:noProof/>
        </w:rPr>
        <w:drawing>
          <wp:inline distT="0" distB="0" distL="0" distR="0" wp14:anchorId="07834FF0" wp14:editId="618A5167">
            <wp:extent cx="3957624" cy="3321170"/>
            <wp:effectExtent l="0" t="0" r="5080" b="0"/>
            <wp:docPr id="3" name="Рисунок 3" descr="C:\Users\User\AppData\Local\Temp\Rar$DIa14452.531\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14452.531\1 (2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789" cy="335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66AD" w:rsidRDefault="001B66AD"/>
    <w:sectPr w:rsidR="001B66AD" w:rsidSect="00FE2739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F8" w:rsidRDefault="005C51F8" w:rsidP="00800905">
      <w:pPr>
        <w:spacing w:after="0" w:line="240" w:lineRule="auto"/>
      </w:pPr>
      <w:r>
        <w:separator/>
      </w:r>
    </w:p>
  </w:endnote>
  <w:endnote w:type="continuationSeparator" w:id="0">
    <w:p w:rsidR="005C51F8" w:rsidRDefault="005C51F8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F8" w:rsidRDefault="005C51F8" w:rsidP="00800905">
      <w:pPr>
        <w:spacing w:after="0" w:line="240" w:lineRule="auto"/>
      </w:pPr>
      <w:r>
        <w:separator/>
      </w:r>
    </w:p>
  </w:footnote>
  <w:footnote w:type="continuationSeparator" w:id="0">
    <w:p w:rsidR="005C51F8" w:rsidRDefault="005C51F8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1E79A7"/>
    <w:rsid w:val="00220198"/>
    <w:rsid w:val="002853F8"/>
    <w:rsid w:val="002F6ABC"/>
    <w:rsid w:val="00377EA3"/>
    <w:rsid w:val="003A2BE6"/>
    <w:rsid w:val="003E5564"/>
    <w:rsid w:val="003F5BD8"/>
    <w:rsid w:val="0040428C"/>
    <w:rsid w:val="004739E5"/>
    <w:rsid w:val="004B5873"/>
    <w:rsid w:val="004E0352"/>
    <w:rsid w:val="0050097C"/>
    <w:rsid w:val="00534AB5"/>
    <w:rsid w:val="00562288"/>
    <w:rsid w:val="005B6F58"/>
    <w:rsid w:val="005C51F8"/>
    <w:rsid w:val="00635738"/>
    <w:rsid w:val="006766A1"/>
    <w:rsid w:val="006D35DB"/>
    <w:rsid w:val="006E4D88"/>
    <w:rsid w:val="007047B4"/>
    <w:rsid w:val="00732EA3"/>
    <w:rsid w:val="00755CD6"/>
    <w:rsid w:val="007B7A1E"/>
    <w:rsid w:val="007E2AFC"/>
    <w:rsid w:val="00800905"/>
    <w:rsid w:val="00865997"/>
    <w:rsid w:val="008735FF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AA7A4E"/>
    <w:rsid w:val="00B83A00"/>
    <w:rsid w:val="00B842D8"/>
    <w:rsid w:val="00BC4A12"/>
    <w:rsid w:val="00C76FDA"/>
    <w:rsid w:val="00CA2FC3"/>
    <w:rsid w:val="00CF7B94"/>
    <w:rsid w:val="00D02BB9"/>
    <w:rsid w:val="00D71E17"/>
    <w:rsid w:val="00D9795A"/>
    <w:rsid w:val="00DC5884"/>
    <w:rsid w:val="00DF15E3"/>
    <w:rsid w:val="00E97704"/>
    <w:rsid w:val="00EF10CD"/>
    <w:rsid w:val="00EF5630"/>
    <w:rsid w:val="00F8582B"/>
    <w:rsid w:val="00F86559"/>
    <w:rsid w:val="00FA367A"/>
    <w:rsid w:val="00FB26F9"/>
    <w:rsid w:val="00FD371E"/>
    <w:rsid w:val="00FE2739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1;&#1073;&#1080;&#1079;&#1085;&#1077;&#1089;-24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4;&#1089;&#1087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C849-D0A7-4B3C-86FD-92F38D05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3</cp:revision>
  <cp:lastPrinted>2024-02-29T05:48:00Z</cp:lastPrinted>
  <dcterms:created xsi:type="dcterms:W3CDTF">2024-06-14T08:19:00Z</dcterms:created>
  <dcterms:modified xsi:type="dcterms:W3CDTF">2024-06-14T08:20:00Z</dcterms:modified>
</cp:coreProperties>
</file>