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D2" w:rsidRPr="002142ED" w:rsidRDefault="002142ED" w:rsidP="002142E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b/>
          <w:sz w:val="24"/>
          <w:szCs w:val="24"/>
        </w:rPr>
        <w:t>П</w:t>
      </w:r>
      <w:r w:rsidR="003E7FD2" w:rsidRPr="002142ED">
        <w:rPr>
          <w:rFonts w:ascii="Times New Roman" w:hAnsi="Times New Roman" w:cs="Times New Roman"/>
          <w:b/>
          <w:sz w:val="24"/>
          <w:szCs w:val="24"/>
        </w:rPr>
        <w:t xml:space="preserve">орядок предоставления жилищных субсидий гражданам, выезжающим из районов Крайнего Севера и </w:t>
      </w:r>
      <w:r w:rsidRPr="002142ED">
        <w:rPr>
          <w:rFonts w:ascii="Times New Roman" w:hAnsi="Times New Roman" w:cs="Times New Roman"/>
          <w:b/>
          <w:sz w:val="24"/>
          <w:szCs w:val="24"/>
        </w:rPr>
        <w:t>приравненных к ним местностей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FD2" w:rsidRPr="002142ED" w:rsidRDefault="003E7FD2" w:rsidP="002142ED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6"/>
      <w:bookmarkEnd w:id="0"/>
      <w:r w:rsidRPr="002142ED">
        <w:rPr>
          <w:rFonts w:ascii="Times New Roman" w:hAnsi="Times New Roman" w:cs="Times New Roman"/>
          <w:b/>
          <w:sz w:val="24"/>
          <w:szCs w:val="24"/>
        </w:rPr>
        <w:t>Лица, имеющие право на получение жилищной субсидии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Право на получение жилищных субсидий (единовременных социальных выплат) на приобретение или строительство жилых помещений имеют (</w:t>
      </w:r>
      <w:hyperlink r:id="rId5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2 ст. 1</w:t>
        </w:r>
      </w:hyperlink>
      <w:r w:rsidR="002142ED">
        <w:rPr>
          <w:rFonts w:ascii="Times New Roman" w:hAnsi="Times New Roman" w:cs="Times New Roman"/>
          <w:sz w:val="24"/>
          <w:szCs w:val="24"/>
        </w:rPr>
        <w:t xml:space="preserve"> Закона от 25.10.2002 N 125-ФЗ)</w:t>
      </w:r>
      <w:r w:rsidRPr="002142ED">
        <w:rPr>
          <w:rFonts w:ascii="Times New Roman" w:hAnsi="Times New Roman" w:cs="Times New Roman"/>
          <w:sz w:val="24"/>
          <w:szCs w:val="24"/>
        </w:rPr>
        <w:t>:</w:t>
      </w:r>
    </w:p>
    <w:p w:rsidR="003E7FD2" w:rsidRPr="002142ED" w:rsidRDefault="003E7FD2" w:rsidP="002142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граждане РФ (далее - граждане), прибывшие в районы Крайнего Севера и приравненные к ним местности (далее - районы Крайнего Севера) не позднее 01.01.1992, имеющие общую продолжительность стажа работы в указанных районах не менее 15 календарных лет, не обеспеченные жилыми помещениями для постоянного проживания на территории РФ, расположенными за пределами районов Крайнего Севера;</w:t>
      </w:r>
    </w:p>
    <w:p w:rsidR="003E7FD2" w:rsidRPr="002142ED" w:rsidRDefault="003E7FD2" w:rsidP="002142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инвалиды I и II групп, инвалидность которых наступила вследствие трудового увечья и стаж работы которых составляет менее 15 календарных лет (при соблюдении остальных вышеуказанных условий);</w:t>
      </w:r>
    </w:p>
    <w:p w:rsidR="003E7FD2" w:rsidRPr="002142ED" w:rsidRDefault="003E7FD2" w:rsidP="002142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инвалиды с детства, родившиеся в районах Крайнего Севера (или за пределами указанных районов, если на дату их рождения местом жительства их матери являлись районы Крайнего Севера) не позднее 01.01.1992 и прожившие в районах Крайнего Севера не менее 15 календарных лет. Кроме того, право на получение жилищных субсидий имеют также инвалиды с детства, родившиеся в районах Крайнего Севера после указанной даты и поставленные на учет в качестве имеющих право на получение жилищных субсидий до 31.07.2020;</w:t>
      </w:r>
    </w:p>
    <w:p w:rsidR="003E7FD2" w:rsidRPr="002142ED" w:rsidRDefault="003E7FD2" w:rsidP="002142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члены семьи умершего гражданина, состоявшего на учете в качестве имеющего право на получение жилищной субсидии.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Право на получение жилищных субсидий на приобретение жилых помещений имеют также граждане, выезжающие из закрывающихся населенных пунктов, не имеющие иных жилых помещений на территории РФ или нуждающиеся в улучшении жилищных условий и не получавшие субсидий на эти цели, проживающие по месту жительства в указанном населенном пункте на дату принятия органом государственной власти субъекта РФ решения о его закрытии, независимо от стажа работы в районах Крайнего Севера.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При этом граждане, выезжающие из закрывающихся населенных пунктов и принятые на учет в качестве имеющих право на получение жилищных субсидий до 01.01.2012, сохраняют право состоять на данном учете, жилищные субсидии им предоставляются в соответствии с имеющейся очередностью для указанной категории граждан (</w:t>
      </w:r>
      <w:hyperlink r:id="rId7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ст. ст. 2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Закона от 17.07.2011 N 211-ФЗ).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FD2" w:rsidRPr="002142ED" w:rsidRDefault="003E7FD2" w:rsidP="002142ED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b/>
          <w:sz w:val="24"/>
          <w:szCs w:val="24"/>
        </w:rPr>
        <w:t>Порядок постановки на учет граждан, имеющих право на получение субсидии</w:t>
      </w:r>
    </w:p>
    <w:p w:rsidR="003E7FD2" w:rsidRPr="002142ED" w:rsidRDefault="003E7FD2" w:rsidP="002142E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Регистрация и учет граждан, имеющих право на получение субсидии, осуществляется органами исполнительной власти субъекта РФ по месту жительства таких граждан либо органами местного самоуправления, если им переданы соответствующие полномочия (далее - уполномоченные органы) (</w:t>
      </w:r>
      <w:hyperlink r:id="rId9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1 ст. 3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Закона N 125-ФЗ; </w:t>
      </w:r>
      <w:hyperlink r:id="rId10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2 ст. 3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Закона N 211-ФЗ; </w:t>
      </w:r>
      <w:hyperlink r:id="rId12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Положения, утв. Постановлением Правительства РФ от 10.12.2002 N 879).</w:t>
      </w:r>
    </w:p>
    <w:p w:rsidR="003E7FD2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Для постановки на учет</w:t>
      </w:r>
      <w:r w:rsidR="007A3312" w:rsidRPr="002142ED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7A3312" w:rsidRPr="002142ED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7A3312" w:rsidRPr="002142ED">
        <w:rPr>
          <w:rFonts w:ascii="Times New Roman" w:hAnsi="Times New Roman" w:cs="Times New Roman"/>
          <w:sz w:val="24"/>
          <w:szCs w:val="24"/>
        </w:rPr>
        <w:t xml:space="preserve"> для получения жилищной субсидии в соответствии с Законом N 125-ФЗ, </w:t>
      </w:r>
      <w:r w:rsidR="002142ED">
        <w:rPr>
          <w:rFonts w:ascii="Times New Roman" w:hAnsi="Times New Roman" w:cs="Times New Roman"/>
          <w:sz w:val="24"/>
          <w:szCs w:val="24"/>
        </w:rPr>
        <w:t>граждане</w:t>
      </w:r>
      <w:r w:rsidR="007A3312" w:rsidRPr="002142ED">
        <w:rPr>
          <w:rFonts w:ascii="Times New Roman" w:hAnsi="Times New Roman" w:cs="Times New Roman"/>
          <w:sz w:val="24"/>
          <w:szCs w:val="24"/>
        </w:rPr>
        <w:t xml:space="preserve"> должны представить </w:t>
      </w:r>
      <w:r w:rsidR="002142ED" w:rsidRPr="002142ED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2142ED" w:rsidRPr="002142ED">
        <w:rPr>
          <w:rFonts w:ascii="Times New Roman" w:hAnsi="Times New Roman" w:cs="Times New Roman"/>
          <w:sz w:val="24"/>
          <w:szCs w:val="24"/>
        </w:rPr>
        <w:t xml:space="preserve"> </w:t>
      </w:r>
      <w:r w:rsidR="002142ED">
        <w:rPr>
          <w:rFonts w:ascii="Times New Roman" w:hAnsi="Times New Roman" w:cs="Times New Roman"/>
          <w:sz w:val="24"/>
          <w:szCs w:val="24"/>
        </w:rPr>
        <w:t>(п. 9 Положения N 879</w:t>
      </w:r>
      <w:r w:rsidR="007A3312" w:rsidRPr="002142ED">
        <w:rPr>
          <w:rFonts w:ascii="Times New Roman" w:hAnsi="Times New Roman" w:cs="Times New Roman"/>
          <w:sz w:val="24"/>
          <w:szCs w:val="24"/>
        </w:rPr>
        <w:t>)</w:t>
      </w:r>
      <w:r w:rsidRPr="002142ED">
        <w:rPr>
          <w:rFonts w:ascii="Times New Roman" w:hAnsi="Times New Roman" w:cs="Times New Roman"/>
          <w:sz w:val="24"/>
          <w:szCs w:val="24"/>
        </w:rPr>
        <w:t>:</w:t>
      </w:r>
    </w:p>
    <w:p w:rsidR="002142ED" w:rsidRDefault="002142ED" w:rsidP="00F92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заявление;</w:t>
      </w:r>
    </w:p>
    <w:p w:rsidR="002142ED" w:rsidRPr="002142ED" w:rsidRDefault="002142ED" w:rsidP="00F92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2.</w:t>
      </w:r>
      <w:r w:rsidRPr="002142ED">
        <w:rPr>
          <w:rFonts w:ascii="Times New Roman" w:hAnsi="Times New Roman" w:cs="Times New Roman"/>
          <w:sz w:val="24"/>
          <w:szCs w:val="24"/>
        </w:rPr>
        <w:tab/>
        <w:t>копии документов, удостоверяющих личность заявителя и проживающих с ним членов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2ED">
        <w:rPr>
          <w:rFonts w:ascii="Times New Roman" w:hAnsi="Times New Roman" w:cs="Times New Roman"/>
          <w:sz w:val="24"/>
          <w:szCs w:val="24"/>
        </w:rPr>
        <w:t>(паспорт</w:t>
      </w:r>
      <w:r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F92458">
        <w:rPr>
          <w:rFonts w:ascii="Times New Roman" w:hAnsi="Times New Roman" w:cs="Times New Roman"/>
          <w:sz w:val="24"/>
          <w:szCs w:val="24"/>
        </w:rPr>
        <w:t xml:space="preserve"> -</w:t>
      </w:r>
      <w:r w:rsidRPr="002142ED">
        <w:rPr>
          <w:rFonts w:ascii="Times New Roman" w:hAnsi="Times New Roman" w:cs="Times New Roman"/>
          <w:sz w:val="24"/>
          <w:szCs w:val="24"/>
        </w:rPr>
        <w:t xml:space="preserve"> все страницы включая пустые)</w:t>
      </w:r>
    </w:p>
    <w:p w:rsidR="00CA2890" w:rsidRDefault="00F92458" w:rsidP="00F92458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92458">
        <w:rPr>
          <w:rFonts w:ascii="Times New Roman" w:hAnsi="Times New Roman" w:cs="Times New Roman"/>
          <w:i/>
          <w:sz w:val="16"/>
          <w:szCs w:val="16"/>
        </w:rPr>
        <w:t>Справка. Членами семьи гражданина, имеющего право на получение жилищной субсидии, признаются постоянно проживающие совместно с гражд</w:t>
      </w:r>
      <w:bookmarkStart w:id="1" w:name="_GoBack"/>
      <w:bookmarkEnd w:id="1"/>
      <w:r w:rsidRPr="00F92458">
        <w:rPr>
          <w:rFonts w:ascii="Times New Roman" w:hAnsi="Times New Roman" w:cs="Times New Roman"/>
          <w:i/>
          <w:sz w:val="16"/>
          <w:szCs w:val="16"/>
        </w:rPr>
        <w:t>анином (прибывшие с гражданином из районов Крайнего Севера на избранное место жительства и постоянно проживающие с ним по указанному адресу) супруг или супруга, дети, родители, усыновленные, усыновители гражданина. Другие родственники, нетрудоспособные иждивенцы признаются членами семьи гражданина, если они вселены им в качестве членов его семьи и ведут с ним общее хозяйство (в отношении членов семьи граждан, выехавших из районов Крайнего Севера, - были вселены в качестве членов семьи и вели общее хозяйство по прежнему месту жительства). В исключительных случаях в судебном порядке членами семьи могут быть признаны иные лица (ч. 5 - 7 ст. 5 Закона N 125-ФЗ; ч. 3 ст. 5 Закона N 211-ФЗ);</w:t>
      </w:r>
    </w:p>
    <w:p w:rsidR="002142ED" w:rsidRPr="002142ED" w:rsidRDefault="00CA2890" w:rsidP="00F92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2ED" w:rsidRPr="002142ED">
        <w:rPr>
          <w:rFonts w:ascii="Times New Roman" w:hAnsi="Times New Roman" w:cs="Times New Roman"/>
          <w:sz w:val="24"/>
          <w:szCs w:val="24"/>
        </w:rPr>
        <w:t>.</w:t>
      </w:r>
      <w:r w:rsidR="002142ED" w:rsidRPr="002142ED">
        <w:rPr>
          <w:rFonts w:ascii="Times New Roman" w:hAnsi="Times New Roman" w:cs="Times New Roman"/>
          <w:sz w:val="24"/>
          <w:szCs w:val="24"/>
        </w:rPr>
        <w:tab/>
        <w:t xml:space="preserve"> копии документов, подтверждающих родственные отношения заявителя и членов его семьи (свидетельств</w:t>
      </w:r>
      <w:r w:rsidR="00F92458">
        <w:rPr>
          <w:rFonts w:ascii="Times New Roman" w:hAnsi="Times New Roman" w:cs="Times New Roman"/>
          <w:sz w:val="24"/>
          <w:szCs w:val="24"/>
        </w:rPr>
        <w:t>о</w:t>
      </w:r>
      <w:r w:rsidR="002142ED" w:rsidRPr="002142ED">
        <w:rPr>
          <w:rFonts w:ascii="Times New Roman" w:hAnsi="Times New Roman" w:cs="Times New Roman"/>
          <w:sz w:val="24"/>
          <w:szCs w:val="24"/>
        </w:rPr>
        <w:t xml:space="preserve"> о браке (свидетельств</w:t>
      </w:r>
      <w:r w:rsidR="00F92458">
        <w:rPr>
          <w:rFonts w:ascii="Times New Roman" w:hAnsi="Times New Roman" w:cs="Times New Roman"/>
          <w:sz w:val="24"/>
          <w:szCs w:val="24"/>
        </w:rPr>
        <w:t>о</w:t>
      </w:r>
      <w:r w:rsidR="002142ED" w:rsidRPr="002142ED">
        <w:rPr>
          <w:rFonts w:ascii="Times New Roman" w:hAnsi="Times New Roman" w:cs="Times New Roman"/>
          <w:sz w:val="24"/>
          <w:szCs w:val="24"/>
        </w:rPr>
        <w:t xml:space="preserve"> о расторжении брака, запи</w:t>
      </w:r>
      <w:r w:rsidR="002142ED">
        <w:rPr>
          <w:rFonts w:ascii="Times New Roman" w:hAnsi="Times New Roman" w:cs="Times New Roman"/>
          <w:sz w:val="24"/>
          <w:szCs w:val="24"/>
        </w:rPr>
        <w:t>си актов гражданского состояния</w:t>
      </w:r>
      <w:r w:rsidR="00F92458">
        <w:rPr>
          <w:rFonts w:ascii="Times New Roman" w:hAnsi="Times New Roman" w:cs="Times New Roman"/>
          <w:sz w:val="24"/>
          <w:szCs w:val="24"/>
        </w:rPr>
        <w:t>, свидетельство о смерти</w:t>
      </w:r>
      <w:r w:rsidR="002142ED" w:rsidRPr="002142ED">
        <w:rPr>
          <w:rFonts w:ascii="Times New Roman" w:hAnsi="Times New Roman" w:cs="Times New Roman"/>
          <w:sz w:val="24"/>
          <w:szCs w:val="24"/>
        </w:rPr>
        <w:t>), свидетельство о рождении, свидетельства об усыновлении);</w:t>
      </w:r>
    </w:p>
    <w:p w:rsidR="002142ED" w:rsidRPr="002142ED" w:rsidRDefault="002142ED" w:rsidP="00F92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142ED">
        <w:rPr>
          <w:rFonts w:ascii="Times New Roman" w:hAnsi="Times New Roman" w:cs="Times New Roman"/>
          <w:sz w:val="24"/>
          <w:szCs w:val="24"/>
        </w:rPr>
        <w:tab/>
        <w:t>документ, подтверждающий общую продолжительность стажа работы в районах Крайнего Севера и приравненных к ним местностях (копия трудовой книжки либо документ, выданный Пенсионным фондом Российской Федерации);</w:t>
      </w:r>
    </w:p>
    <w:p w:rsidR="002142ED" w:rsidRPr="002142ED" w:rsidRDefault="002142ED" w:rsidP="00F92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5.</w:t>
      </w:r>
      <w:r w:rsidRPr="002142ED">
        <w:rPr>
          <w:rFonts w:ascii="Times New Roman" w:hAnsi="Times New Roman" w:cs="Times New Roman"/>
          <w:sz w:val="24"/>
          <w:szCs w:val="24"/>
        </w:rPr>
        <w:tab/>
        <w:t>копия пенсионного удостоверения или справка о пенсионном обеспечении из органа, осуществляющего пенсионное обеспечение</w:t>
      </w:r>
      <w:r w:rsidR="00F92458">
        <w:rPr>
          <w:rFonts w:ascii="Times New Roman" w:hAnsi="Times New Roman" w:cs="Times New Roman"/>
          <w:sz w:val="24"/>
          <w:szCs w:val="24"/>
        </w:rPr>
        <w:t xml:space="preserve"> (</w:t>
      </w:r>
      <w:r w:rsidRPr="002142ED">
        <w:rPr>
          <w:rFonts w:ascii="Times New Roman" w:hAnsi="Times New Roman" w:cs="Times New Roman"/>
          <w:sz w:val="24"/>
          <w:szCs w:val="24"/>
        </w:rPr>
        <w:t>для пенсионеров</w:t>
      </w:r>
      <w:r w:rsidR="00F92458">
        <w:rPr>
          <w:rFonts w:ascii="Times New Roman" w:hAnsi="Times New Roman" w:cs="Times New Roman"/>
          <w:sz w:val="24"/>
          <w:szCs w:val="24"/>
        </w:rPr>
        <w:t>)</w:t>
      </w:r>
      <w:r w:rsidRPr="002142ED">
        <w:rPr>
          <w:rFonts w:ascii="Times New Roman" w:hAnsi="Times New Roman" w:cs="Times New Roman"/>
          <w:sz w:val="24"/>
          <w:szCs w:val="24"/>
        </w:rPr>
        <w:t>;</w:t>
      </w:r>
    </w:p>
    <w:p w:rsidR="002142ED" w:rsidRPr="002142ED" w:rsidRDefault="002142ED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6.</w:t>
      </w:r>
      <w:r w:rsidRPr="002142ED">
        <w:rPr>
          <w:rFonts w:ascii="Times New Roman" w:hAnsi="Times New Roman" w:cs="Times New Roman"/>
          <w:sz w:val="24"/>
          <w:szCs w:val="24"/>
        </w:rPr>
        <w:tab/>
        <w:t>справка об инвалидности - для инвалидов I и II групп, а также для инвалидов с детства;</w:t>
      </w:r>
    </w:p>
    <w:p w:rsidR="002142ED" w:rsidRPr="002142ED" w:rsidRDefault="002142ED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7.</w:t>
      </w:r>
      <w:r w:rsidRPr="002142ED">
        <w:rPr>
          <w:rFonts w:ascii="Times New Roman" w:hAnsi="Times New Roman" w:cs="Times New Roman"/>
          <w:sz w:val="24"/>
          <w:szCs w:val="24"/>
        </w:rPr>
        <w:tab/>
        <w:t>справка органов службы занятости населения о признании заявителя в установленном порядке безработным - для безработных, состоящих не менее одного года на учете в органах службы занятости населения по месту постоянного проживания;</w:t>
      </w:r>
    </w:p>
    <w:p w:rsidR="002142ED" w:rsidRPr="002142ED" w:rsidRDefault="002142ED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8.</w:t>
      </w:r>
      <w:r w:rsidRPr="002142ED">
        <w:rPr>
          <w:rFonts w:ascii="Times New Roman" w:hAnsi="Times New Roman" w:cs="Times New Roman"/>
          <w:sz w:val="24"/>
          <w:szCs w:val="24"/>
        </w:rPr>
        <w:tab/>
        <w:t>копии правоустанавливающих документов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недвижимости;</w:t>
      </w:r>
    </w:p>
    <w:p w:rsidR="00F92458" w:rsidRDefault="002142ED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9.</w:t>
      </w:r>
      <w:r w:rsidRPr="002142ED">
        <w:rPr>
          <w:rFonts w:ascii="Times New Roman" w:hAnsi="Times New Roman" w:cs="Times New Roman"/>
          <w:sz w:val="24"/>
          <w:szCs w:val="24"/>
        </w:rPr>
        <w:tab/>
        <w:t xml:space="preserve"> документы, содержащие сведения о проживании заявителя в районах Крайнего Севера и приравненных к ним местностях в период с 31 декабря 1991 г. до 1 января 2015 г. (копия паспорта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территориальным органом федерального органа исполнительной власти, осуществляющего функции по выработке и реализации государственной политики и нормативно-правовому </w:t>
      </w:r>
      <w:r w:rsidR="00F92458">
        <w:rPr>
          <w:rFonts w:ascii="Times New Roman" w:hAnsi="Times New Roman" w:cs="Times New Roman"/>
          <w:sz w:val="24"/>
          <w:szCs w:val="24"/>
        </w:rPr>
        <w:t>регулированию в сфере миграции);</w:t>
      </w:r>
    </w:p>
    <w:p w:rsidR="002142ED" w:rsidRPr="002142ED" w:rsidRDefault="002142ED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10.</w:t>
      </w:r>
      <w:r w:rsidRPr="002142ED">
        <w:rPr>
          <w:rFonts w:ascii="Times New Roman" w:hAnsi="Times New Roman" w:cs="Times New Roman"/>
          <w:sz w:val="24"/>
          <w:szCs w:val="24"/>
        </w:rPr>
        <w:tab/>
        <w:t>СНИЛС на всех членов семьи</w:t>
      </w:r>
      <w:r w:rsidR="00F92458">
        <w:rPr>
          <w:rFonts w:ascii="Times New Roman" w:hAnsi="Times New Roman" w:cs="Times New Roman"/>
          <w:sz w:val="24"/>
          <w:szCs w:val="24"/>
        </w:rPr>
        <w:t>;</w:t>
      </w:r>
    </w:p>
    <w:p w:rsidR="002142ED" w:rsidRDefault="002142ED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11.</w:t>
      </w:r>
      <w:r w:rsidRPr="002142ED">
        <w:rPr>
          <w:rFonts w:ascii="Times New Roman" w:hAnsi="Times New Roman" w:cs="Times New Roman"/>
          <w:sz w:val="24"/>
          <w:szCs w:val="24"/>
        </w:rPr>
        <w:tab/>
        <w:t xml:space="preserve"> в территориальном органе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</w:t>
      </w:r>
      <w:r w:rsidR="00F92458">
        <w:rPr>
          <w:rFonts w:ascii="Times New Roman" w:hAnsi="Times New Roman" w:cs="Times New Roman"/>
          <w:sz w:val="24"/>
          <w:szCs w:val="24"/>
        </w:rPr>
        <w:t xml:space="preserve"> - </w:t>
      </w:r>
      <w:r w:rsidRPr="002142ED">
        <w:rPr>
          <w:rFonts w:ascii="Times New Roman" w:hAnsi="Times New Roman" w:cs="Times New Roman"/>
          <w:sz w:val="24"/>
          <w:szCs w:val="24"/>
        </w:rPr>
        <w:t>документ, содержащий сведения о регистрации граждан по месту жительства в жилом помещении совместно с гражданином, имеющим право на получение социальной выплаты для приобретения жилья.</w:t>
      </w:r>
    </w:p>
    <w:p w:rsidR="002142ED" w:rsidRPr="002142ED" w:rsidRDefault="002142ED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FD2" w:rsidRPr="002142ED" w:rsidRDefault="003E7FD2" w:rsidP="002142ED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b/>
          <w:sz w:val="24"/>
          <w:szCs w:val="24"/>
        </w:rPr>
        <w:t>Очередность предоставления жилищной субсидии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Гражданам, выезжающим из районов Крайнего Севера, жилищные субсидии предоставляются в следующей очередности (</w:t>
      </w:r>
      <w:hyperlink r:id="rId15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1 ст. 2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Закона N 125-ФЗ):</w:t>
      </w:r>
    </w:p>
    <w:p w:rsidR="003E7FD2" w:rsidRPr="002142ED" w:rsidRDefault="003E7FD2" w:rsidP="002142E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 xml:space="preserve">в первую очередь - гражданам, признанным инвалидами I или II группы, а также инвалидам с детства, указанным в </w:t>
      </w:r>
      <w:hyperlink w:anchor="P6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первом разделе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данного материала;</w:t>
      </w:r>
    </w:p>
    <w:p w:rsidR="003E7FD2" w:rsidRPr="002142ED" w:rsidRDefault="003E7FD2" w:rsidP="002142E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во вторую очередь - пенсионерам;</w:t>
      </w:r>
    </w:p>
    <w:p w:rsidR="003E7FD2" w:rsidRPr="002142ED" w:rsidRDefault="003E7FD2" w:rsidP="002142E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в третью очередь - гражданам,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Севера;</w:t>
      </w:r>
    </w:p>
    <w:p w:rsidR="003E7FD2" w:rsidRPr="002142ED" w:rsidRDefault="003E7FD2" w:rsidP="002142E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в четвертую очередь - работающим гражданам.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Очередность предоставления жилищных субсидий для каждой установленной категории граждан определяется по датам подачи (регистрации) заявлений о постановке на учет, а если даты совпадают - по номерам, за которыми зарегистрированы заявления. В случае изменения условий, на основании которых граждане были поставлены на учет, им предоставляются жилищные субсидии в соответствии с изменившимися условиями (при этом очередность предоставления жилищных субсидий определяется с момента возникновения права на переход в другую категорию), а при возникновении права на переход в категорию граждан, к которой гражданин относился до изменения указанных условий, - исходя из первоначальной очередности для этой категории (</w:t>
      </w:r>
      <w:hyperlink r:id="rId16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2 ст. 2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Закона N 125-ФЗ; </w:t>
      </w:r>
      <w:hyperlink r:id="rId17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п. 20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Положения N 879).</w:t>
      </w:r>
    </w:p>
    <w:p w:rsidR="00CA2890" w:rsidRDefault="00CA2890" w:rsidP="00CA289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FD2" w:rsidRPr="002142ED" w:rsidRDefault="003E7FD2" w:rsidP="00CA28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b/>
          <w:sz w:val="24"/>
          <w:szCs w:val="24"/>
        </w:rPr>
        <w:t>Порядок предоставления жилищной субсидии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Жилищная субсидия может быть предоставлена гражданину только один раз (</w:t>
      </w:r>
      <w:hyperlink r:id="rId18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3 ст. 3</w:t>
        </w:r>
      </w:hyperlink>
      <w:r w:rsidR="00CA2890">
        <w:rPr>
          <w:rFonts w:ascii="Times New Roman" w:hAnsi="Times New Roman" w:cs="Times New Roman"/>
          <w:sz w:val="24"/>
          <w:szCs w:val="24"/>
        </w:rPr>
        <w:t xml:space="preserve"> Закона N 125-ФЗ</w:t>
      </w:r>
      <w:r w:rsidRPr="002142ED">
        <w:rPr>
          <w:rFonts w:ascii="Times New Roman" w:hAnsi="Times New Roman" w:cs="Times New Roman"/>
          <w:sz w:val="24"/>
          <w:szCs w:val="24"/>
        </w:rPr>
        <w:t>).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Право на получение субсидии подтверждается государственным жилищным сертификатом (</w:t>
      </w:r>
      <w:hyperlink r:id="rId19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2 ст. 4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Закона N 125-ФЗ).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 xml:space="preserve">Условием выдачи государственного жилищного сертификата гражданину, который проживает по договору социального найма жилого помещения или по договору найма специализированного жилого помещения, или гражданину, которому (членам семьи которого) </w:t>
      </w:r>
      <w:r w:rsidRPr="002142ED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принадлежит жилое помещение без обременений на праве собственности, является данное им и подписанное всеми совершеннолетними членами его семьи </w:t>
      </w:r>
      <w:hyperlink r:id="rId21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обязательство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о расторжении указанного договора и об освобождении занимаемого жилого помещения или о безвозмездном отчуждении жилого помещения в государственную или муниципальную собственность (</w:t>
      </w:r>
      <w:hyperlink r:id="rId22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2 ст. 6</w:t>
        </w:r>
      </w:hyperlink>
      <w:r w:rsidR="00CA2890">
        <w:rPr>
          <w:rFonts w:ascii="Times New Roman" w:hAnsi="Times New Roman" w:cs="Times New Roman"/>
          <w:sz w:val="24"/>
          <w:szCs w:val="24"/>
        </w:rPr>
        <w:t xml:space="preserve"> Закона N 125-ФЗ</w:t>
      </w:r>
      <w:r w:rsidRPr="002142ED">
        <w:rPr>
          <w:rFonts w:ascii="Times New Roman" w:hAnsi="Times New Roman" w:cs="Times New Roman"/>
          <w:sz w:val="24"/>
          <w:szCs w:val="24"/>
        </w:rPr>
        <w:t>).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 xml:space="preserve">Для получения сертификата необходимо обратиться в уполномоченный орган с </w:t>
      </w:r>
      <w:hyperlink r:id="rId24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о включении гражданина в состав участников соответствующих процессных мероприятий и необходимыми документами, а затем подтвердить свое участие в указанных мероприятиях после получения уведомления о признании гражданина участником процессных мероприятий (</w:t>
      </w:r>
      <w:proofErr w:type="spellStart"/>
      <w:r w:rsidR="0099151F" w:rsidRPr="002142ED">
        <w:rPr>
          <w:rFonts w:ascii="Times New Roman" w:hAnsi="Times New Roman" w:cs="Times New Roman"/>
          <w:sz w:val="24"/>
          <w:szCs w:val="24"/>
        </w:rPr>
        <w:fldChar w:fldCharType="begin"/>
      </w:r>
      <w:r w:rsidR="0099151F" w:rsidRPr="002142ED">
        <w:rPr>
          <w:rFonts w:ascii="Times New Roman" w:hAnsi="Times New Roman" w:cs="Times New Roman"/>
          <w:sz w:val="24"/>
          <w:szCs w:val="24"/>
        </w:rPr>
        <w:instrText xml:space="preserve"> HYPERLINK "consultantplus://offline/ref=6E4F0A9A01BA085DEB6285644AFB5BA3A7F52497280D66FE596286ADAF7B1A51740DD762BFA78F327F53893318D0329E6FF226l3v2P" \h </w:instrText>
      </w:r>
      <w:r w:rsidR="0099151F" w:rsidRPr="002142ED">
        <w:rPr>
          <w:rFonts w:ascii="Times New Roman" w:hAnsi="Times New Roman" w:cs="Times New Roman"/>
          <w:sz w:val="24"/>
          <w:szCs w:val="24"/>
        </w:rPr>
        <w:fldChar w:fldCharType="separate"/>
      </w:r>
      <w:r w:rsidRPr="002142ED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2142ED">
        <w:rPr>
          <w:rFonts w:ascii="Times New Roman" w:hAnsi="Times New Roman" w:cs="Times New Roman"/>
          <w:color w:val="0000FF"/>
          <w:sz w:val="24"/>
          <w:szCs w:val="24"/>
        </w:rPr>
        <w:t>. "з"</w:t>
      </w:r>
      <w:r w:rsidR="0099151F" w:rsidRPr="002142ED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"и" п. 5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п. п. 19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Правил, утв. Постановлением Правительства РФ от 21.03.2006 N 153).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Оформление и выдача сертификатов осуществляется в соответствии с установленной очередностью (</w:t>
      </w:r>
      <w:proofErr w:type="spellStart"/>
      <w:r w:rsidR="0099151F" w:rsidRPr="002142ED">
        <w:rPr>
          <w:rFonts w:ascii="Times New Roman" w:hAnsi="Times New Roman" w:cs="Times New Roman"/>
          <w:sz w:val="24"/>
          <w:szCs w:val="24"/>
        </w:rPr>
        <w:fldChar w:fldCharType="begin"/>
      </w:r>
      <w:r w:rsidR="0099151F" w:rsidRPr="002142ED">
        <w:rPr>
          <w:rFonts w:ascii="Times New Roman" w:hAnsi="Times New Roman" w:cs="Times New Roman"/>
          <w:sz w:val="24"/>
          <w:szCs w:val="24"/>
        </w:rPr>
        <w:instrText xml:space="preserve"> HYPERLINK "consultantplus://offline/ref=6E4F0A9A01BA085DEB6285644AFB5BA3A7F52497280D66FE596286ADAF7B1A51740DD769BCFAD5227B1ADD3807D72C816DEC263179lBv2P" \h </w:instrText>
      </w:r>
      <w:r w:rsidR="0099151F" w:rsidRPr="002142ED">
        <w:rPr>
          <w:rFonts w:ascii="Times New Roman" w:hAnsi="Times New Roman" w:cs="Times New Roman"/>
          <w:sz w:val="24"/>
          <w:szCs w:val="24"/>
        </w:rPr>
        <w:fldChar w:fldCharType="separate"/>
      </w:r>
      <w:r w:rsidRPr="002142ED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2142ED">
        <w:rPr>
          <w:rFonts w:ascii="Times New Roman" w:hAnsi="Times New Roman" w:cs="Times New Roman"/>
          <w:color w:val="0000FF"/>
          <w:sz w:val="24"/>
          <w:szCs w:val="24"/>
        </w:rPr>
        <w:t>. "б"</w:t>
      </w:r>
      <w:r w:rsidR="0099151F" w:rsidRPr="002142ED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142ED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"б(1)" п. 36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 xml:space="preserve">Для получения сертификата в уполномоченный орган потребуется представить </w:t>
      </w:r>
      <w:hyperlink r:id="rId29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о выдаче сертификата с приложением необходимых документов (</w:t>
      </w:r>
      <w:hyperlink r:id="rId30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п. 44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FD2" w:rsidRPr="002142ED" w:rsidRDefault="003E7FD2" w:rsidP="002142ED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b/>
          <w:sz w:val="24"/>
          <w:szCs w:val="24"/>
        </w:rPr>
        <w:t>Размер жилищной субсидии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Размер жилищных субсидий определяется исходя из (</w:t>
      </w:r>
      <w:hyperlink r:id="rId31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ч. 1 ст. 5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Закона N 125-ФЗ; </w:t>
      </w:r>
      <w:hyperlink r:id="rId32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Pr="002142ED">
        <w:rPr>
          <w:rFonts w:ascii="Times New Roman" w:hAnsi="Times New Roman" w:cs="Times New Roman"/>
          <w:sz w:val="24"/>
          <w:szCs w:val="24"/>
        </w:rPr>
        <w:t xml:space="preserve"> Закона N 211-ФЗ):</w:t>
      </w:r>
    </w:p>
    <w:p w:rsidR="003E7FD2" w:rsidRPr="002142ED" w:rsidRDefault="003E7FD2" w:rsidP="002142E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состава семьи гражданина, выезжающей не ранее 01.01.1992 или выезжающей из закрывающегося населенного пункта в районах Крайнего Севера;</w:t>
      </w:r>
    </w:p>
    <w:p w:rsidR="003E7FD2" w:rsidRPr="002142ED" w:rsidRDefault="003E7FD2" w:rsidP="002142E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норматива общей площади жилого помещения в размере:</w:t>
      </w:r>
    </w:p>
    <w:p w:rsidR="003E7FD2" w:rsidRPr="002142ED" w:rsidRDefault="003E7FD2" w:rsidP="002142ED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33 кв. м общей площади жилого помещения для одиноких граждан;</w:t>
      </w:r>
    </w:p>
    <w:p w:rsidR="003E7FD2" w:rsidRPr="002142ED" w:rsidRDefault="003E7FD2" w:rsidP="002142ED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42 кв. м общей площади жилого помещения на семью из двух человек;</w:t>
      </w:r>
    </w:p>
    <w:p w:rsidR="003E7FD2" w:rsidRPr="002142ED" w:rsidRDefault="003E7FD2" w:rsidP="002142ED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18 кв. м общей площади жилого помещения на каждого члена семьи при численности семьи три и более человека. В некоторых случаях при определении норматива общей площади жилого помещения учитывается норма дополнительной жилой площади;</w:t>
      </w:r>
    </w:p>
    <w:p w:rsidR="003E7FD2" w:rsidRPr="002142ED" w:rsidRDefault="003E7FD2" w:rsidP="002142E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норматива стоимости одного квадратного метра общей площади жилого помещения по РФ, который действует на дату расчета жилищной субсидии;</w:t>
      </w:r>
    </w:p>
    <w:p w:rsidR="003E7FD2" w:rsidRPr="002142ED" w:rsidRDefault="003E7FD2" w:rsidP="002142ED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норматива предоставления жилищных субсидий в зависимости от стажа работы в районах Крайнего Севера (для граждан, выезжающих из закрывающихся населенных пунктов, - 100% независимо от стажа работы).</w:t>
      </w:r>
    </w:p>
    <w:p w:rsidR="003E7FD2" w:rsidRPr="002142ED" w:rsidRDefault="003E7FD2" w:rsidP="00214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D">
        <w:rPr>
          <w:rFonts w:ascii="Times New Roman" w:hAnsi="Times New Roman" w:cs="Times New Roman"/>
          <w:sz w:val="24"/>
          <w:szCs w:val="24"/>
        </w:rPr>
        <w:t>При расчете размера жилищной субсидии на территориях отдельных субъектов РФ применяются установленные повышающие коэффициенты к нормативу стоимости одного квадратного метра общей площади жилого помещения по РФ (</w:t>
      </w:r>
      <w:hyperlink r:id="rId33">
        <w:r w:rsidRPr="002142ED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CA2890">
        <w:rPr>
          <w:rFonts w:ascii="Times New Roman" w:hAnsi="Times New Roman" w:cs="Times New Roman"/>
          <w:sz w:val="24"/>
          <w:szCs w:val="24"/>
        </w:rPr>
        <w:t xml:space="preserve"> Закона N 125-ФЗ</w:t>
      </w:r>
      <w:r w:rsidRPr="002142ED">
        <w:rPr>
          <w:rFonts w:ascii="Times New Roman" w:hAnsi="Times New Roman" w:cs="Times New Roman"/>
          <w:sz w:val="24"/>
          <w:szCs w:val="24"/>
        </w:rPr>
        <w:t>).</w:t>
      </w:r>
    </w:p>
    <w:sectPr w:rsidR="003E7FD2" w:rsidRPr="002142ED" w:rsidSect="002142ED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EF2"/>
    <w:multiLevelType w:val="multilevel"/>
    <w:tmpl w:val="E1BA58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E61E4"/>
    <w:multiLevelType w:val="multilevel"/>
    <w:tmpl w:val="7A38464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176DA"/>
    <w:multiLevelType w:val="multilevel"/>
    <w:tmpl w:val="CEC62AC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6575E"/>
    <w:multiLevelType w:val="multilevel"/>
    <w:tmpl w:val="0B0295F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D50B9"/>
    <w:multiLevelType w:val="multilevel"/>
    <w:tmpl w:val="41BA00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D2"/>
    <w:rsid w:val="001925FA"/>
    <w:rsid w:val="002142ED"/>
    <w:rsid w:val="00285DA9"/>
    <w:rsid w:val="003E7FD2"/>
    <w:rsid w:val="00734100"/>
    <w:rsid w:val="007A3312"/>
    <w:rsid w:val="0099151F"/>
    <w:rsid w:val="00AD0E4B"/>
    <w:rsid w:val="00CA2890"/>
    <w:rsid w:val="00D373FB"/>
    <w:rsid w:val="00E52EE3"/>
    <w:rsid w:val="00F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B79C"/>
  <w15:docId w15:val="{C691C7D2-8837-4AF4-A5AE-188AFC5A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E7F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F0A9A01BA085DEB6285644AFB5BA3A0F32896220E66FE596286ADAF7B1A51740DD760B4F3DE722955DC6442843F816BEC253165B3CC40lAv3P" TargetMode="External"/><Relationship Id="rId13" Type="http://schemas.openxmlformats.org/officeDocument/2006/relationships/hyperlink" Target="consultantplus://offline/ref=6E4F0A9A01BA085DEB6285644AFB5BA3A0F0259F200A66FE596286ADAF7B1A51740DD766BFA78F327F53893318D0329E6FF226l3v2P" TargetMode="External"/><Relationship Id="rId18" Type="http://schemas.openxmlformats.org/officeDocument/2006/relationships/hyperlink" Target="consultantplus://offline/ref=6E4F0A9A01BA085DEB6285644AFB5BA3A0F32796260A66FE596286ADAF7B1A51740DD760BCF88A276E0B853400CF338073F02433l7v8P" TargetMode="External"/><Relationship Id="rId26" Type="http://schemas.openxmlformats.org/officeDocument/2006/relationships/hyperlink" Target="consultantplus://offline/ref=6E4F0A9A01BA085DEB6285644AFB5BA3A7F52497280D66FE596286ADAF7B1A51740DD769B0FBD5227B1ADD3807D72C816DEC263179lBv2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4F0A9A01BA085DEB6285644AFB5BA3A7F52497280D66FE596286ADAF7B1A51740DD763BCF0D5227B1ADD3807D72C816DEC263179lBv2P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E4F0A9A01BA085DEB6285644AFB5BA3A0F32896220E66FE596286ADAF7B1A51740DD760B4F3DE772A55DC6442843F816BEC253165B3CC40lAv3P" TargetMode="External"/><Relationship Id="rId12" Type="http://schemas.openxmlformats.org/officeDocument/2006/relationships/hyperlink" Target="consultantplus://offline/ref=6E4F0A9A01BA085DEB6285644AFB5BA3A0F0259F200A66FE596286ADAF7B1A51740DD764B5F88A276E0B853400CF338073F02433l7v8P" TargetMode="External"/><Relationship Id="rId17" Type="http://schemas.openxmlformats.org/officeDocument/2006/relationships/hyperlink" Target="consultantplus://offline/ref=6E4F0A9A01BA085DEB6285644AFB5BA3A0F0259F200A66FE596286ADAF7B1A51740DD760B4F3DE7F2355DC6442843F816BEC253165B3CC40lAv3P" TargetMode="External"/><Relationship Id="rId25" Type="http://schemas.openxmlformats.org/officeDocument/2006/relationships/hyperlink" Target="consultantplus://offline/ref=6E4F0A9A01BA085DEB6285644AFB5BA3A7F52497280D66FE596286ADAF7B1A51740DD765BFA78F327F53893318D0329E6FF226l3v2P" TargetMode="External"/><Relationship Id="rId33" Type="http://schemas.openxmlformats.org/officeDocument/2006/relationships/hyperlink" Target="consultantplus://offline/ref=6E4F0A9A01BA085DEB6285644AFB5BA3A0F32796260A66FE596286ADAF7B1A51740DD763B1F88A276E0B853400CF338073F02433l7v8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4F0A9A01BA085DEB6285644AFB5BA3A0F32796260A66FE596286ADAF7B1A51740DD764B6F88A276E0B853400CF338073F02433l7v8P" TargetMode="External"/><Relationship Id="rId20" Type="http://schemas.openxmlformats.org/officeDocument/2006/relationships/hyperlink" Target="consultantplus://offline/ref=6E4F0A9A01BA085DEB6285644AFB5BA3A0F32796260A66FE596286ADAF7B1A51740DD760BDF88A276E0B853400CF338073F02433l7v8P" TargetMode="External"/><Relationship Id="rId29" Type="http://schemas.openxmlformats.org/officeDocument/2006/relationships/hyperlink" Target="consultantplus://offline/ref=6E4F0A9A01BA085DEB6285644AFB5BA3A7F52497280D66FE596286ADAF7B1A51740DD767B2F5D5227B1ADD3807D72C816DEC263179lBv2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4F0A9A01BA085DEB6285644AFB5BA3A0F32796260A66FE596286ADAF7B1A51740DD764BFA78F327F53893318D0329E6FF226l3v2P" TargetMode="External"/><Relationship Id="rId11" Type="http://schemas.openxmlformats.org/officeDocument/2006/relationships/hyperlink" Target="consultantplus://offline/ref=6E4F0A9A01BA085DEB6285644AFB5BA3A0F32896220E66FE596286ADAF7B1A51740DD760B4F3DE772C55DC6442843F816BEC253165B3CC40lAv3P" TargetMode="External"/><Relationship Id="rId24" Type="http://schemas.openxmlformats.org/officeDocument/2006/relationships/hyperlink" Target="consultantplus://offline/ref=6E4F0A9A01BA085DEB6285644AFB5BA3A7F52497280D66FE596286ADAF7B1A51740DD768B1F2D5227B1ADD3807D72C816DEC263179lBv2P" TargetMode="External"/><Relationship Id="rId32" Type="http://schemas.openxmlformats.org/officeDocument/2006/relationships/hyperlink" Target="consultantplus://offline/ref=6E4F0A9A01BA085DEB6285644AFB5BA3A0F32896220E66FE596286ADAF7B1A51740DD760B4F3DE742855DC6442843F816BEC253165B3CC40lAv3P" TargetMode="External"/><Relationship Id="rId5" Type="http://schemas.openxmlformats.org/officeDocument/2006/relationships/hyperlink" Target="consultantplus://offline/ref=6E4F0A9A01BA085DEB6285644AFB5BA3A0F32796260A66FE596286ADAF7B1A51740DD764B0F88A276E0B853400CF338073F02433l7v8P" TargetMode="External"/><Relationship Id="rId15" Type="http://schemas.openxmlformats.org/officeDocument/2006/relationships/hyperlink" Target="consultantplus://offline/ref=6E4F0A9A01BA085DEB6285644AFB5BA3A0F32796260A66FE596286ADAF7B1A51740DD767BFA78F327F53893318D0329E6FF226l3v2P" TargetMode="External"/><Relationship Id="rId23" Type="http://schemas.openxmlformats.org/officeDocument/2006/relationships/hyperlink" Target="consultantplus://offline/ref=6E4F0A9A01BA085DEB6285644AFB5BA3A0F32796260A66FE596286ADAF7B1A51740DD767B2F88A276E0B853400CF338073F02433l7v8P" TargetMode="External"/><Relationship Id="rId28" Type="http://schemas.openxmlformats.org/officeDocument/2006/relationships/hyperlink" Target="consultantplus://offline/ref=6E4F0A9A01BA085DEB6285644AFB5BA3A7F52497280D66FE596286ADAF7B1A51740DD769BDF3D5227B1ADD3807D72C816DEC263179lBv2P" TargetMode="External"/><Relationship Id="rId10" Type="http://schemas.openxmlformats.org/officeDocument/2006/relationships/hyperlink" Target="consultantplus://offline/ref=6E4F0A9A01BA085DEB6285644AFB5BA3A0F32896220E66FE596286ADAF7B1A51740DD760B4F3DE772F55DC6442843F816BEC253165B3CC40lAv3P" TargetMode="External"/><Relationship Id="rId19" Type="http://schemas.openxmlformats.org/officeDocument/2006/relationships/hyperlink" Target="consultantplus://offline/ref=6E4F0A9A01BA085DEB6285644AFB5BA3A0F32796260A66FE596286ADAF7B1A51740DD760B4F3DE772355DC6442843F816BEC253165B3CC40lAv3P" TargetMode="External"/><Relationship Id="rId31" Type="http://schemas.openxmlformats.org/officeDocument/2006/relationships/hyperlink" Target="consultantplus://offline/ref=6E4F0A9A01BA085DEB6285644AFB5BA3A0F32796260A66FE596286ADAF7B1A51740DD763B4F88A276E0B853400CF338073F02433l7v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4F0A9A01BA085DEB6285644AFB5BA3A0F32796260A66FE596286ADAF7B1A51740DD760B2F88A276E0B853400CF338073F02433l7v8P" TargetMode="External"/><Relationship Id="rId14" Type="http://schemas.openxmlformats.org/officeDocument/2006/relationships/hyperlink" Target="consultantplus://offline/ref=6E4F0A9A01BA085DEB6285644AFB5BA3A0F0259F200A66FE596286ADAF7B1A51740DD760B5F2D5227B1ADD3807D72C816DEC263179lBv2P" TargetMode="External"/><Relationship Id="rId22" Type="http://schemas.openxmlformats.org/officeDocument/2006/relationships/hyperlink" Target="consultantplus://offline/ref=6E4F0A9A01BA085DEB6285644AFB5BA3A0F32796260A66FE596286ADAF7B1A51740DD765B5F88A276E0B853400CF338073F02433l7v8P" TargetMode="External"/><Relationship Id="rId27" Type="http://schemas.openxmlformats.org/officeDocument/2006/relationships/hyperlink" Target="consultantplus://offline/ref=6E4F0A9A01BA085DEB6285644AFB5BA3A7F52497280D66FE596286ADAF7B1A51740DD769B1FAD5227B1ADD3807D72C816DEC263179lBv2P" TargetMode="External"/><Relationship Id="rId30" Type="http://schemas.openxmlformats.org/officeDocument/2006/relationships/hyperlink" Target="consultantplus://offline/ref=6E4F0A9A01BA085DEB6285644AFB5BA3A7F52497280D66FE596286ADAF7B1A51740DD768B5F0D5227B1ADD3807D72C816DEC263179lBv2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2</cp:revision>
  <cp:lastPrinted>2023-10-19T04:35:00Z</cp:lastPrinted>
  <dcterms:created xsi:type="dcterms:W3CDTF">2024-02-20T15:47:00Z</dcterms:created>
  <dcterms:modified xsi:type="dcterms:W3CDTF">2024-02-20T15:47:00Z</dcterms:modified>
</cp:coreProperties>
</file>