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80" w:rsidRPr="007D7B88" w:rsidRDefault="00683E80" w:rsidP="00683E80">
      <w:pPr>
        <w:pStyle w:val="1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 xml:space="preserve">ПРОЕКТ ДОГОВОРА АРЕНДЫ № </w:t>
      </w:r>
      <w:r w:rsidRPr="007D7B88">
        <w:rPr>
          <w:b/>
          <w:sz w:val="22"/>
          <w:szCs w:val="22"/>
          <w:u w:val="single"/>
        </w:rPr>
        <w:t>_________</w:t>
      </w:r>
    </w:p>
    <w:p w:rsidR="00683E80" w:rsidRPr="007D7B88" w:rsidRDefault="00683E80" w:rsidP="00683E80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находящегося в государственной собственности</w:t>
      </w:r>
    </w:p>
    <w:p w:rsidR="00683E80" w:rsidRPr="007D7B88" w:rsidRDefault="00683E80" w:rsidP="00683E80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земельного участка</w:t>
      </w:r>
    </w:p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683E80" w:rsidRPr="007D7B88" w:rsidTr="00F84E7E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683E80" w:rsidRPr="007D7B88" w:rsidTr="00F84E7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683E80" w:rsidRPr="007D7B88" w:rsidTr="00F84E7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683E80" w:rsidRPr="007D7B88" w:rsidTr="00F84E7E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683E80" w:rsidRPr="007D7B88" w:rsidTr="00F84E7E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683E80" w:rsidRPr="007D7B88" w:rsidTr="00F84E7E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7D7B88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683E80" w:rsidRPr="007D7B88" w:rsidTr="00F84E7E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D7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83E80" w:rsidRPr="007D7B88" w:rsidTr="00F84E7E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83E80" w:rsidRPr="007D7B88" w:rsidTr="00F84E7E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,</w:t>
            </w:r>
            <w:r w:rsidRPr="007D7B88">
              <w:rPr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83E80" w:rsidRPr="007D7B88" w:rsidTr="00F84E7E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E80" w:rsidRPr="007D7B88" w:rsidRDefault="00683E80" w:rsidP="00F84E7E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Скобки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683E80" w:rsidRPr="007D7B88" w:rsidRDefault="00683E80" w:rsidP="00683E80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>с другой стороны, именуемые в дальнейшем «</w:t>
      </w:r>
      <w:r w:rsidRPr="007D7B88">
        <w:rPr>
          <w:b/>
          <w:sz w:val="22"/>
          <w:szCs w:val="22"/>
        </w:rPr>
        <w:t>Стороны</w:t>
      </w:r>
      <w:r w:rsidRPr="007D7B88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7D7B88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7D7B88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683E80" w:rsidRPr="007D7B88" w:rsidRDefault="00683E80" w:rsidP="00683E80">
      <w:pPr>
        <w:ind w:left="705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683E80" w:rsidRPr="007D7B88" w:rsidTr="00F84E7E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683E80" w:rsidRPr="007D7B88" w:rsidRDefault="00683E80" w:rsidP="00F84E7E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7D7B88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683E80" w:rsidRPr="007D7B88" w:rsidRDefault="00683E80" w:rsidP="00683E80">
      <w:pPr>
        <w:jc w:val="center"/>
        <w:rPr>
          <w:sz w:val="22"/>
          <w:szCs w:val="22"/>
        </w:rPr>
      </w:pPr>
      <w:r w:rsidRPr="007D7B88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4394"/>
      </w:tblGrid>
      <w:tr w:rsidR="00683E80" w:rsidRPr="007D7B88" w:rsidTr="00F84E7E">
        <w:trPr>
          <w:gridAfter w:val="2"/>
          <w:wAfter w:w="4961" w:type="dxa"/>
        </w:trPr>
        <w:tc>
          <w:tcPr>
            <w:tcW w:w="2448" w:type="dxa"/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E80" w:rsidRPr="00B142F7" w:rsidRDefault="00683E80" w:rsidP="00F84E7E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B142F7">
              <w:rPr>
                <w:b/>
                <w:sz w:val="22"/>
                <w:szCs w:val="22"/>
              </w:rPr>
              <w:t>24:52:0010313:294</w:t>
            </w:r>
          </w:p>
        </w:tc>
      </w:tr>
      <w:tr w:rsidR="00683E80" w:rsidRPr="007D7B88" w:rsidTr="00F84E7E">
        <w:trPr>
          <w:gridAfter w:val="5"/>
          <w:wAfter w:w="7326" w:type="dxa"/>
          <w:trHeight w:val="232"/>
        </w:trPr>
        <w:tc>
          <w:tcPr>
            <w:tcW w:w="2988" w:type="dxa"/>
            <w:gridSpan w:val="2"/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683E80" w:rsidRPr="007D7B88" w:rsidTr="00F84E7E">
        <w:trPr>
          <w:trHeight w:val="232"/>
        </w:trPr>
        <w:tc>
          <w:tcPr>
            <w:tcW w:w="10314" w:type="dxa"/>
            <w:gridSpan w:val="7"/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5B5044">
              <w:rPr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О</w:t>
            </w:r>
            <w:r w:rsidRPr="005B5044">
              <w:rPr>
                <w:sz w:val="22"/>
                <w:szCs w:val="22"/>
              </w:rPr>
              <w:t>риентир жилой дом.  Участок находится примерно в 120 метрах метрах, по направлению на восток от ориентира. Почтовый адрес ориентира: Красноярский край, г. Лесосибирск, ул. Енисейская, дом 2</w:t>
            </w:r>
          </w:p>
        </w:tc>
      </w:tr>
      <w:tr w:rsidR="00683E80" w:rsidRPr="007D7B88" w:rsidTr="00F84E7E">
        <w:trPr>
          <w:trHeight w:val="232"/>
        </w:trPr>
        <w:tc>
          <w:tcPr>
            <w:tcW w:w="10314" w:type="dxa"/>
            <w:gridSpan w:val="7"/>
            <w:hideMark/>
          </w:tcPr>
          <w:p w:rsidR="00683E80" w:rsidRPr="007D7B88" w:rsidRDefault="00683E80" w:rsidP="00F84E7E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683E80" w:rsidRPr="007D7B88" w:rsidTr="00F84E7E">
        <w:trPr>
          <w:trHeight w:val="232"/>
        </w:trPr>
        <w:tc>
          <w:tcPr>
            <w:tcW w:w="3369" w:type="dxa"/>
            <w:gridSpan w:val="3"/>
            <w:hideMark/>
          </w:tcPr>
          <w:p w:rsidR="00683E80" w:rsidRPr="007D7B88" w:rsidRDefault="00683E80" w:rsidP="00F84E7E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6945" w:type="dxa"/>
            <w:gridSpan w:val="4"/>
            <w:hideMark/>
          </w:tcPr>
          <w:p w:rsidR="00683E80" w:rsidRPr="007D7B88" w:rsidRDefault="00683E80" w:rsidP="00F84E7E">
            <w:pPr>
              <w:spacing w:line="256" w:lineRule="auto"/>
              <w:rPr>
                <w:bCs/>
                <w:lang w:eastAsia="en-US"/>
              </w:rPr>
            </w:pPr>
            <w:r w:rsidRPr="003B500A">
              <w:rPr>
                <w:sz w:val="22"/>
                <w:szCs w:val="22"/>
              </w:rPr>
              <w:t>для размещения индивидуального гаража</w:t>
            </w:r>
          </w:p>
        </w:tc>
      </w:tr>
      <w:tr w:rsidR="00683E80" w:rsidRPr="007D7B88" w:rsidTr="00F84E7E">
        <w:trPr>
          <w:trHeight w:val="232"/>
        </w:trPr>
        <w:tc>
          <w:tcPr>
            <w:tcW w:w="3369" w:type="dxa"/>
            <w:gridSpan w:val="3"/>
          </w:tcPr>
          <w:p w:rsidR="00683E80" w:rsidRPr="007D7B88" w:rsidRDefault="00683E80" w:rsidP="00F84E7E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6945" w:type="dxa"/>
            <w:gridSpan w:val="4"/>
            <w:hideMark/>
          </w:tcPr>
          <w:p w:rsidR="00683E80" w:rsidRPr="007D7B88" w:rsidRDefault="00683E80" w:rsidP="00F84E7E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683E80" w:rsidRPr="007D7B88" w:rsidTr="00F84E7E">
        <w:trPr>
          <w:trHeight w:val="232"/>
        </w:trPr>
        <w:tc>
          <w:tcPr>
            <w:tcW w:w="3936" w:type="dxa"/>
            <w:gridSpan w:val="4"/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683E80" w:rsidRPr="007D7B88" w:rsidRDefault="00683E80" w:rsidP="00F84E7E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394" w:type="dxa"/>
            <w:hideMark/>
          </w:tcPr>
          <w:p w:rsidR="00683E80" w:rsidRPr="007D7B88" w:rsidRDefault="00683E80" w:rsidP="00F84E7E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7D7B88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683E80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Ограничения: </w:t>
      </w:r>
      <w:r w:rsidRPr="00B142F7">
        <w:rPr>
          <w:sz w:val="22"/>
          <w:szCs w:val="22"/>
        </w:rPr>
        <w:t xml:space="preserve">Земельный участок полностью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слабого подтопления при глубине залегания грунтовых вод от 2 до 3 м) (ЕГРН 24:00-6.18790). Ограничения: определены ст. 67.1 Водного кодекса РФ от 03.06.2006 </w:t>
      </w:r>
      <w:r w:rsidRPr="00B142F7">
        <w:rPr>
          <w:sz w:val="22"/>
          <w:szCs w:val="22"/>
          <w:lang w:val="en-US" w:eastAsia="en-US"/>
        </w:rPr>
        <w:t>N</w:t>
      </w:r>
      <w:r w:rsidRPr="00B142F7">
        <w:rPr>
          <w:sz w:val="22"/>
          <w:szCs w:val="22"/>
          <w:lang w:eastAsia="en-US"/>
        </w:rPr>
        <w:t xml:space="preserve"> </w:t>
      </w:r>
      <w:r w:rsidRPr="00B142F7">
        <w:rPr>
          <w:sz w:val="22"/>
          <w:szCs w:val="22"/>
        </w:rPr>
        <w:t>74-ФЗ. Реквизиты акта, установившего соответствующие ограничения: Приказ Енисейского БВУ от 13.01.2020 г. № 2.</w:t>
      </w:r>
    </w:p>
    <w:p w:rsidR="00683E80" w:rsidRPr="007D7B88" w:rsidRDefault="00683E80" w:rsidP="00683E80">
      <w:pPr>
        <w:ind w:firstLine="993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683E80" w:rsidRPr="007D7B88" w:rsidRDefault="00683E80" w:rsidP="00683E80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683E80" w:rsidRPr="007D7B88" w:rsidRDefault="00683E80" w:rsidP="00683E80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683E80" w:rsidRPr="007D7B88" w:rsidRDefault="00683E80" w:rsidP="00683E80">
      <w:pPr>
        <w:ind w:firstLine="85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lastRenderedPageBreak/>
        <w:t>1.5. Местом исполнения Договора считать место нахождения земельного участка.</w:t>
      </w:r>
      <w:r w:rsidRPr="007D7B88">
        <w:rPr>
          <w:b/>
          <w:sz w:val="22"/>
          <w:szCs w:val="22"/>
        </w:rPr>
        <w:t xml:space="preserve"> </w:t>
      </w:r>
    </w:p>
    <w:p w:rsidR="00683E80" w:rsidRPr="007D7B88" w:rsidRDefault="00683E80" w:rsidP="00683E80">
      <w:pPr>
        <w:ind w:firstLine="426"/>
        <w:jc w:val="center"/>
        <w:rPr>
          <w:b/>
          <w:sz w:val="22"/>
          <w:szCs w:val="22"/>
        </w:rPr>
      </w:pPr>
    </w:p>
    <w:p w:rsidR="00683E80" w:rsidRPr="007D7B88" w:rsidRDefault="00683E80" w:rsidP="00683E80">
      <w:pPr>
        <w:ind w:firstLine="426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2. СРОК ДОГОВОРА</w:t>
      </w:r>
    </w:p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 xml:space="preserve">2.1. Договор заключается на срок </w:t>
      </w:r>
      <w:r w:rsidRPr="00E73E73">
        <w:rPr>
          <w:sz w:val="22"/>
          <w:szCs w:val="22"/>
        </w:rPr>
        <w:t>2 года 6 месяцев.</w:t>
      </w:r>
    </w:p>
    <w:p w:rsidR="00683E80" w:rsidRPr="007D7B88" w:rsidRDefault="00683E80" w:rsidP="00683E80">
      <w:pPr>
        <w:ind w:firstLine="708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2.2. Договор вступает в силу с даты подписания.</w:t>
      </w:r>
    </w:p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683E80" w:rsidRPr="007D7B88" w:rsidRDefault="00683E80" w:rsidP="00683E80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</w:r>
    </w:p>
    <w:p w:rsidR="00683E80" w:rsidRPr="007D7B88" w:rsidRDefault="00683E80" w:rsidP="00683E8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РАЗМЕР И УСЛОВИЯ ВНЕСЕНИЯ АРЕНДНОЙ ПЛАТЫ</w:t>
      </w:r>
    </w:p>
    <w:p w:rsidR="00683E80" w:rsidRPr="007D7B88" w:rsidRDefault="00683E80" w:rsidP="00683E80">
      <w:pPr>
        <w:ind w:left="705" w:right="-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3.1. Ежегодный размер арендной платы за Участок составляет</w:t>
      </w:r>
      <w:r w:rsidRPr="007D7B88">
        <w:rPr>
          <w:iCs/>
          <w:sz w:val="22"/>
          <w:szCs w:val="22"/>
        </w:rPr>
        <w:t xml:space="preserve"> </w:t>
      </w:r>
      <w:r w:rsidRPr="007D7B88">
        <w:rPr>
          <w:b/>
          <w:sz w:val="22"/>
          <w:szCs w:val="22"/>
        </w:rPr>
        <w:t>…</w:t>
      </w:r>
    </w:p>
    <w:p w:rsidR="00683E80" w:rsidRPr="007D7B88" w:rsidRDefault="00683E80" w:rsidP="00683E80">
      <w:pPr>
        <w:ind w:left="705" w:right="-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7D7B88">
        <w:rPr>
          <w:color w:val="000000"/>
          <w:sz w:val="22"/>
          <w:szCs w:val="22"/>
        </w:rPr>
        <w:t xml:space="preserve"> земельного участка</w:t>
      </w:r>
      <w:r w:rsidRPr="007D7B88">
        <w:rPr>
          <w:sz w:val="22"/>
          <w:szCs w:val="22"/>
        </w:rPr>
        <w:t>.</w:t>
      </w:r>
    </w:p>
    <w:p w:rsidR="00683E80" w:rsidRPr="007D7B88" w:rsidRDefault="00683E80" w:rsidP="00683E80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683E80" w:rsidRPr="007D7B88" w:rsidRDefault="00683E80" w:rsidP="00683E80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3.5. Арендная плата вносится: </w:t>
      </w:r>
      <w:r w:rsidRPr="007D7B88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7D7B88">
        <w:rPr>
          <w:sz w:val="22"/>
          <w:szCs w:val="22"/>
        </w:rPr>
        <w:t>.</w:t>
      </w:r>
    </w:p>
    <w:p w:rsidR="00683E80" w:rsidRPr="007D7B88" w:rsidRDefault="00683E80" w:rsidP="00683E80">
      <w:pPr>
        <w:ind w:right="-93" w:firstLine="708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7D7B88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7D7B88">
        <w:rPr>
          <w:bCs/>
          <w:sz w:val="22"/>
          <w:szCs w:val="22"/>
        </w:rPr>
        <w:t>.</w:t>
      </w:r>
    </w:p>
    <w:p w:rsidR="00683E80" w:rsidRPr="007D7B88" w:rsidRDefault="00683E80" w:rsidP="00683E80">
      <w:pPr>
        <w:ind w:firstLine="709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683E80" w:rsidRPr="007D7B88" w:rsidRDefault="00683E80" w:rsidP="00683E80">
      <w:pPr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3.8. Арендатор обязан:</w:t>
      </w:r>
    </w:p>
    <w:p w:rsidR="00683E80" w:rsidRPr="007D7B88" w:rsidRDefault="00683E80" w:rsidP="00683E8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683E80" w:rsidRPr="007D7B88" w:rsidRDefault="00683E80" w:rsidP="00683E8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683E80" w:rsidRPr="007D7B88" w:rsidRDefault="00683E80" w:rsidP="00683E8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683E80" w:rsidRPr="007D7B88" w:rsidRDefault="00683E80" w:rsidP="00683E8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683E80" w:rsidRPr="007D7B88" w:rsidRDefault="00683E80" w:rsidP="00683E80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683E80" w:rsidRPr="007D7B88" w:rsidRDefault="00683E80" w:rsidP="00683E80">
      <w:pPr>
        <w:pStyle w:val="2"/>
        <w:spacing w:after="0" w:line="240" w:lineRule="auto"/>
        <w:ind w:firstLine="705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683E80" w:rsidRPr="007D7B88" w:rsidRDefault="00683E80" w:rsidP="00683E80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683E80" w:rsidRPr="007D7B88" w:rsidRDefault="00683E80" w:rsidP="00683E80">
      <w:pPr>
        <w:numPr>
          <w:ilvl w:val="0"/>
          <w:numId w:val="3"/>
        </w:num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ПРАВА И ОБЯЗАННОСТИ СТОРОН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4.1. </w:t>
      </w:r>
      <w:r w:rsidRPr="007D7B88">
        <w:rPr>
          <w:sz w:val="22"/>
          <w:szCs w:val="22"/>
          <w:u w:val="single"/>
        </w:rPr>
        <w:t>Арендодатель имеет право</w:t>
      </w:r>
      <w:r w:rsidRPr="007D7B88">
        <w:rPr>
          <w:sz w:val="22"/>
          <w:szCs w:val="22"/>
        </w:rPr>
        <w:t>:</w:t>
      </w:r>
      <w:r w:rsidRPr="007D7B88">
        <w:rPr>
          <w:sz w:val="22"/>
          <w:szCs w:val="22"/>
        </w:rPr>
        <w:tab/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4.1.1. Требовать досрочного расторжения Договора в случаях: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4.2. </w:t>
      </w:r>
      <w:r w:rsidRPr="007D7B88">
        <w:rPr>
          <w:sz w:val="22"/>
          <w:szCs w:val="22"/>
          <w:u w:val="single"/>
        </w:rPr>
        <w:t>Арендодатель обязан</w:t>
      </w:r>
      <w:r w:rsidRPr="007D7B88">
        <w:rPr>
          <w:sz w:val="22"/>
          <w:szCs w:val="22"/>
        </w:rPr>
        <w:t>: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4.2.1. Выполнять в полном объеме все условия Договора.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 </w:t>
      </w:r>
      <w:r w:rsidRPr="007D7B88">
        <w:rPr>
          <w:sz w:val="22"/>
          <w:szCs w:val="22"/>
          <w:u w:val="single"/>
        </w:rPr>
        <w:t>Арендатор имеет право</w:t>
      </w:r>
      <w:r w:rsidRPr="007D7B88">
        <w:rPr>
          <w:sz w:val="22"/>
          <w:szCs w:val="22"/>
        </w:rPr>
        <w:t>: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4.4. </w:t>
      </w:r>
      <w:r w:rsidRPr="007D7B88">
        <w:rPr>
          <w:sz w:val="22"/>
          <w:szCs w:val="22"/>
          <w:u w:val="single"/>
        </w:rPr>
        <w:t>Арендатор обязан</w:t>
      </w:r>
      <w:r w:rsidRPr="007D7B88">
        <w:rPr>
          <w:sz w:val="22"/>
          <w:szCs w:val="22"/>
        </w:rPr>
        <w:t>: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4.4.1. Выполнять в полном объеме все условия Договора.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7D7B88">
        <w:rPr>
          <w:color w:val="FF0000"/>
          <w:sz w:val="22"/>
          <w:szCs w:val="22"/>
        </w:rPr>
        <w:t xml:space="preserve"> </w:t>
      </w:r>
      <w:r w:rsidRPr="007D7B88">
        <w:rPr>
          <w:sz w:val="22"/>
          <w:szCs w:val="22"/>
        </w:rPr>
        <w:t>а также выполнять работы по благоустройству территории.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4.4.13. Не нарушать права других землепользователей.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683E80" w:rsidRPr="007D7B88" w:rsidRDefault="00683E80" w:rsidP="00683E80">
      <w:pPr>
        <w:ind w:firstLine="710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4.5. </w:t>
      </w:r>
      <w:r w:rsidRPr="007D7B88">
        <w:rPr>
          <w:sz w:val="22"/>
          <w:szCs w:val="22"/>
          <w:u w:val="single"/>
        </w:rPr>
        <w:t>Арендатор не вправе:</w:t>
      </w:r>
    </w:p>
    <w:p w:rsidR="00683E80" w:rsidRPr="007D7B88" w:rsidRDefault="00683E80" w:rsidP="00683E80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7D7B88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7D7B88">
        <w:rPr>
          <w:sz w:val="22"/>
          <w:szCs w:val="22"/>
        </w:rPr>
        <w:t>.</w:t>
      </w:r>
    </w:p>
    <w:p w:rsidR="00683E80" w:rsidRPr="007D7B88" w:rsidRDefault="00683E80" w:rsidP="00683E80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7D7B88">
        <w:rPr>
          <w:sz w:val="22"/>
          <w:szCs w:val="22"/>
        </w:rPr>
        <w:lastRenderedPageBreak/>
        <w:t xml:space="preserve">4.5.2. </w:t>
      </w:r>
      <w:r w:rsidRPr="007D7B88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683E80" w:rsidRPr="007D7B88" w:rsidRDefault="00683E80" w:rsidP="00683E80">
      <w:pPr>
        <w:ind w:firstLine="710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83E80" w:rsidRPr="007D7B88" w:rsidRDefault="00683E80" w:rsidP="00683E80">
      <w:pPr>
        <w:pStyle w:val="a3"/>
        <w:ind w:left="705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5. ОТВЕТСТВЕННОСТЬ СТОРОН</w:t>
      </w:r>
    </w:p>
    <w:p w:rsidR="00683E80" w:rsidRPr="007D7B88" w:rsidRDefault="00683E80" w:rsidP="00683E80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83E80" w:rsidRPr="007D7B88" w:rsidRDefault="00683E80" w:rsidP="00683E80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83E80" w:rsidRPr="007D7B88" w:rsidRDefault="00683E80" w:rsidP="00683E80">
      <w:pPr>
        <w:pStyle w:val="a3"/>
        <w:ind w:firstLine="709"/>
        <w:rPr>
          <w:sz w:val="22"/>
          <w:szCs w:val="22"/>
        </w:rPr>
      </w:pPr>
    </w:p>
    <w:p w:rsidR="00683E80" w:rsidRPr="007D7B88" w:rsidRDefault="00683E80" w:rsidP="00683E80">
      <w:pPr>
        <w:pStyle w:val="a3"/>
        <w:rPr>
          <w:sz w:val="22"/>
          <w:szCs w:val="22"/>
        </w:rPr>
      </w:pPr>
    </w:p>
    <w:p w:rsidR="00683E80" w:rsidRPr="007D7B88" w:rsidRDefault="00683E80" w:rsidP="00683E80">
      <w:pPr>
        <w:pStyle w:val="a3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6. ИЗМЕНЕНИЕ, РАСТОРЖЕНИЕ И ПРЕКРАЩЕНИЕ ДОГОВОРА</w:t>
      </w:r>
    </w:p>
    <w:p w:rsidR="00683E80" w:rsidRPr="007D7B88" w:rsidRDefault="00683E80" w:rsidP="00683E80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683E80" w:rsidRPr="007D7B88" w:rsidRDefault="00683E80" w:rsidP="00683E80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6.2. </w:t>
      </w:r>
      <w:r w:rsidRPr="007D7B88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7D7B88">
        <w:rPr>
          <w:sz w:val="22"/>
          <w:szCs w:val="22"/>
        </w:rPr>
        <w:t xml:space="preserve">.   </w:t>
      </w:r>
      <w:r w:rsidRPr="007D7B88">
        <w:rPr>
          <w:sz w:val="22"/>
          <w:szCs w:val="22"/>
        </w:rPr>
        <w:tab/>
      </w:r>
    </w:p>
    <w:p w:rsidR="00683E80" w:rsidRPr="007D7B88" w:rsidRDefault="00683E80" w:rsidP="00683E80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683E80" w:rsidRPr="007D7B88" w:rsidRDefault="00683E80" w:rsidP="00683E80">
      <w:pPr>
        <w:pStyle w:val="a3"/>
        <w:rPr>
          <w:sz w:val="22"/>
          <w:szCs w:val="22"/>
        </w:rPr>
      </w:pPr>
    </w:p>
    <w:p w:rsidR="00683E80" w:rsidRPr="007D7B88" w:rsidRDefault="00683E80" w:rsidP="00683E80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РАССМОТРЕНИЕ И УРЕГУЛИРОВАНИЕ СПОРОВ</w:t>
      </w:r>
    </w:p>
    <w:p w:rsidR="00683E80" w:rsidRPr="007D7B88" w:rsidRDefault="00683E80" w:rsidP="00683E80">
      <w:pPr>
        <w:ind w:firstLine="705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83E80" w:rsidRPr="007D7B88" w:rsidRDefault="00683E80" w:rsidP="00683E80">
      <w:pPr>
        <w:jc w:val="both"/>
        <w:rPr>
          <w:sz w:val="22"/>
          <w:szCs w:val="22"/>
        </w:rPr>
      </w:pPr>
    </w:p>
    <w:p w:rsidR="00683E80" w:rsidRPr="007D7B88" w:rsidRDefault="00683E80" w:rsidP="00683E80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8. ОСОБЫЕ УСЛОВИЯ ДОГОВОРА</w:t>
      </w:r>
    </w:p>
    <w:p w:rsidR="00683E80" w:rsidRPr="007D7B88" w:rsidRDefault="00683E80" w:rsidP="00683E80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683E80" w:rsidRPr="007D7B88" w:rsidRDefault="00683E80" w:rsidP="00683E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8.2. Договор </w:t>
      </w:r>
      <w:r w:rsidRPr="007D7B88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7D7B88">
        <w:rPr>
          <w:sz w:val="22"/>
          <w:szCs w:val="22"/>
        </w:rPr>
        <w:t>.</w:t>
      </w:r>
    </w:p>
    <w:p w:rsidR="00683E80" w:rsidRPr="007D7B88" w:rsidRDefault="00683E80" w:rsidP="00683E80">
      <w:pPr>
        <w:ind w:left="1065"/>
        <w:rPr>
          <w:b/>
          <w:sz w:val="22"/>
          <w:szCs w:val="22"/>
        </w:rPr>
      </w:pPr>
    </w:p>
    <w:p w:rsidR="00683E80" w:rsidRPr="007D7B88" w:rsidRDefault="00683E80" w:rsidP="00683E80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683E80" w:rsidRPr="007D7B88" w:rsidTr="00F84E7E">
        <w:tc>
          <w:tcPr>
            <w:tcW w:w="4785" w:type="dxa"/>
            <w:hideMark/>
          </w:tcPr>
          <w:p w:rsidR="00683E80" w:rsidRPr="007D7B88" w:rsidRDefault="00683E80" w:rsidP="00F84E7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683E80" w:rsidRPr="007D7B88" w:rsidRDefault="00683E80" w:rsidP="00F84E7E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683E80" w:rsidRPr="007D7B88" w:rsidRDefault="00683E80" w:rsidP="00F84E7E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683E80" w:rsidRPr="007D7B88" w:rsidTr="00F84E7E">
        <w:tc>
          <w:tcPr>
            <w:tcW w:w="4785" w:type="dxa"/>
            <w:hideMark/>
          </w:tcPr>
          <w:p w:rsidR="00683E80" w:rsidRPr="007D7B88" w:rsidRDefault="00683E80" w:rsidP="00F84E7E">
            <w:r w:rsidRPr="007D7B88">
              <w:rPr>
                <w:sz w:val="22"/>
                <w:szCs w:val="22"/>
              </w:rPr>
              <w:t>Муниципальное образование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>г. Лесосибирска,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БИК ТОФК 010407105 ОКТМО: 04722000   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ИНН 2454000196, КПП 245401001, </w:t>
            </w:r>
          </w:p>
          <w:p w:rsidR="00683E80" w:rsidRPr="007D7B88" w:rsidRDefault="00683E80" w:rsidP="00F84E7E">
            <w:r w:rsidRPr="007D7B88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683E80" w:rsidRPr="007D7B88" w:rsidRDefault="00683E80" w:rsidP="00F84E7E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683E80" w:rsidRPr="007D7B88" w:rsidRDefault="00683E80" w:rsidP="00F84E7E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683E80" w:rsidRPr="007D7B88" w:rsidRDefault="00683E80" w:rsidP="00683E80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683E80" w:rsidRPr="007D7B88" w:rsidTr="00F84E7E">
        <w:trPr>
          <w:trHeight w:val="250"/>
        </w:trPr>
        <w:tc>
          <w:tcPr>
            <w:tcW w:w="4857" w:type="dxa"/>
            <w:hideMark/>
          </w:tcPr>
          <w:p w:rsidR="00683E80" w:rsidRPr="007D7B88" w:rsidRDefault="00683E80" w:rsidP="00F84E7E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lastRenderedPageBreak/>
              <w:t>АРЕНДОДАТЕЛЬ:</w:t>
            </w:r>
          </w:p>
        </w:tc>
        <w:tc>
          <w:tcPr>
            <w:tcW w:w="5104" w:type="dxa"/>
            <w:hideMark/>
          </w:tcPr>
          <w:p w:rsidR="00683E80" w:rsidRPr="007D7B88" w:rsidRDefault="00683E80" w:rsidP="00F84E7E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683E80" w:rsidRPr="007D7B88" w:rsidTr="00F84E7E">
        <w:trPr>
          <w:trHeight w:val="152"/>
        </w:trPr>
        <w:tc>
          <w:tcPr>
            <w:tcW w:w="4857" w:type="dxa"/>
            <w:hideMark/>
          </w:tcPr>
          <w:p w:rsidR="00683E80" w:rsidRPr="007D7B88" w:rsidRDefault="00683E80" w:rsidP="00F84E7E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683E80" w:rsidRPr="007D7B88" w:rsidRDefault="00683E80" w:rsidP="00F84E7E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83E80" w:rsidRPr="007D7B88" w:rsidTr="00F84E7E">
        <w:tc>
          <w:tcPr>
            <w:tcW w:w="4857" w:type="dxa"/>
            <w:hideMark/>
          </w:tcPr>
          <w:p w:rsidR="00683E80" w:rsidRPr="007D7B88" w:rsidRDefault="00683E80" w:rsidP="00F84E7E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t>_</w:t>
            </w:r>
            <w:r w:rsidRPr="007D7B88">
              <w:rPr>
                <w:sz w:val="22"/>
                <w:szCs w:val="22"/>
                <w:lang w:eastAsia="en-US"/>
              </w:rPr>
              <w:t>____________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683E80" w:rsidRPr="007D7B88" w:rsidRDefault="00683E80" w:rsidP="00F84E7E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3E80" w:rsidRPr="007D7B88" w:rsidTr="00F84E7E">
        <w:tc>
          <w:tcPr>
            <w:tcW w:w="4857" w:type="dxa"/>
            <w:hideMark/>
          </w:tcPr>
          <w:p w:rsidR="00683E80" w:rsidRPr="007D7B88" w:rsidRDefault="00683E80" w:rsidP="00F84E7E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683E80" w:rsidRPr="007D7B88" w:rsidRDefault="00683E80" w:rsidP="00F84E7E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0C192D" w:rsidRDefault="000C192D">
      <w:bookmarkStart w:id="0" w:name="_GoBack"/>
      <w:bookmarkEnd w:id="0"/>
    </w:p>
    <w:sectPr w:rsidR="000C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94"/>
    <w:rsid w:val="000C192D"/>
    <w:rsid w:val="001D0694"/>
    <w:rsid w:val="006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2A7F3-AC0F-48E0-9878-375F13D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E8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83E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E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3E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683E8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3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83E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3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2110</Words>
  <Characters>12031</Characters>
  <Application>Microsoft Office Word</Application>
  <DocSecurity>0</DocSecurity>
  <Lines>100</Lines>
  <Paragraphs>28</Paragraphs>
  <ScaleCrop>false</ScaleCrop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2025-04-23T05:44:00Z</dcterms:created>
  <dcterms:modified xsi:type="dcterms:W3CDTF">2025-04-23T05:45:00Z</dcterms:modified>
</cp:coreProperties>
</file>