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6E1" w:rsidRDefault="002B76E1" w:rsidP="002B76E1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600075" cy="8763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6E1" w:rsidRDefault="002B76E1" w:rsidP="002B76E1">
      <w:pPr>
        <w:pStyle w:val="a3"/>
        <w:rPr>
          <w:b/>
          <w:bCs/>
        </w:rPr>
      </w:pPr>
    </w:p>
    <w:p w:rsidR="002B76E1" w:rsidRDefault="002B76E1" w:rsidP="002B76E1">
      <w:pPr>
        <w:pStyle w:val="a3"/>
        <w:rPr>
          <w:b/>
          <w:bCs/>
        </w:rPr>
      </w:pPr>
      <w:r>
        <w:rPr>
          <w:b/>
          <w:bCs/>
        </w:rPr>
        <w:t>РОССИЙСКАЯ ФЕДЕРАЦИЯ</w:t>
      </w:r>
    </w:p>
    <w:p w:rsidR="002B76E1" w:rsidRDefault="002B76E1" w:rsidP="002B76E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КРАСНОЯРСКИЙ КРАЙ</w:t>
      </w:r>
    </w:p>
    <w:p w:rsidR="002B76E1" w:rsidRDefault="002B76E1" w:rsidP="002B76E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ЛЕСОСИБИРСКИЙ ГОРОДСКОЙ СОВЕТ ДЕПУТАТОВ</w:t>
      </w:r>
    </w:p>
    <w:p w:rsidR="002B76E1" w:rsidRDefault="002B76E1" w:rsidP="002B76E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2B76E1" w:rsidRDefault="002B76E1" w:rsidP="002B76E1">
      <w:pPr>
        <w:jc w:val="both"/>
        <w:rPr>
          <w:sz w:val="20"/>
        </w:rPr>
      </w:pPr>
    </w:p>
    <w:p w:rsidR="002B76E1" w:rsidRDefault="002B76E1" w:rsidP="002B76E1">
      <w:pPr>
        <w:jc w:val="both"/>
      </w:pPr>
    </w:p>
    <w:p w:rsidR="002B76E1" w:rsidRDefault="002B76E1" w:rsidP="002B76E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27.03.2025                                                                                                 № 440</w:t>
      </w:r>
    </w:p>
    <w:p w:rsidR="002B76E1" w:rsidRPr="002B76E1" w:rsidRDefault="002B76E1" w:rsidP="002B76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2B76E1" w:rsidRDefault="002B76E1" w:rsidP="002B76E1">
      <w:pPr>
        <w:jc w:val="both"/>
        <w:outlineLvl w:val="0"/>
        <w:rPr>
          <w:sz w:val="28"/>
        </w:rPr>
      </w:pPr>
      <w:r>
        <w:rPr>
          <w:sz w:val="28"/>
        </w:rPr>
        <w:t xml:space="preserve">О </w:t>
      </w:r>
      <w:r w:rsidRPr="00EE1BD4">
        <w:rPr>
          <w:sz w:val="28"/>
        </w:rPr>
        <w:t xml:space="preserve">согласовании передачи в безвозмездное пользование </w:t>
      </w:r>
      <w:r>
        <w:rPr>
          <w:sz w:val="28"/>
        </w:rPr>
        <w:t xml:space="preserve">нежилого помещения </w:t>
      </w:r>
      <w:r>
        <w:rPr>
          <w:sz w:val="28"/>
          <w:szCs w:val="28"/>
        </w:rPr>
        <w:t>Отделению</w:t>
      </w:r>
      <w:r w:rsidRPr="0089318D">
        <w:rPr>
          <w:sz w:val="28"/>
          <w:szCs w:val="28"/>
        </w:rPr>
        <w:t xml:space="preserve"> Фонда пенсионного и социального страхования Российской Федерации по Красноярскому краю</w:t>
      </w:r>
    </w:p>
    <w:p w:rsidR="002B76E1" w:rsidRDefault="002B76E1" w:rsidP="002B76E1">
      <w:pPr>
        <w:jc w:val="both"/>
        <w:rPr>
          <w:color w:val="FF0000"/>
          <w:sz w:val="28"/>
        </w:rPr>
      </w:pPr>
    </w:p>
    <w:p w:rsidR="002B76E1" w:rsidRPr="00587145" w:rsidRDefault="002B76E1" w:rsidP="002B76E1">
      <w:pPr>
        <w:jc w:val="both"/>
        <w:rPr>
          <w:color w:val="FF0000"/>
          <w:sz w:val="28"/>
        </w:rPr>
      </w:pPr>
    </w:p>
    <w:p w:rsidR="002B76E1" w:rsidRPr="00247D14" w:rsidRDefault="002B76E1" w:rsidP="002B76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Pr="00FE6785">
        <w:rPr>
          <w:sz w:val="28"/>
          <w:szCs w:val="28"/>
        </w:rPr>
        <w:t>», п. 2.1</w:t>
      </w:r>
      <w:r>
        <w:rPr>
          <w:sz w:val="28"/>
          <w:szCs w:val="28"/>
        </w:rPr>
        <w:t xml:space="preserve">. решения </w:t>
      </w:r>
      <w:proofErr w:type="spellStart"/>
      <w:r>
        <w:rPr>
          <w:sz w:val="28"/>
          <w:szCs w:val="28"/>
        </w:rPr>
        <w:t>Лесосибирского</w:t>
      </w:r>
      <w:proofErr w:type="spellEnd"/>
      <w:r>
        <w:rPr>
          <w:sz w:val="28"/>
          <w:szCs w:val="28"/>
        </w:rPr>
        <w:t xml:space="preserve"> городского Совета депутатов от 28.02.2011 № 123 «Об утверждении Положения «О порядке управления и распоряжения муниципальной собственностью», обращением заместителя управляющего отделением Фонда пенсионного и социального страхования Российской Федерации по Красноярскому краю Коньковой Т.Н. </w:t>
      </w:r>
      <w:r>
        <w:rPr>
          <w:sz w:val="28"/>
        </w:rPr>
        <w:t>от 13.03.2025 № ТК-18-01-06/25252</w:t>
      </w:r>
      <w:r w:rsidRPr="00247D14">
        <w:rPr>
          <w:sz w:val="28"/>
        </w:rPr>
        <w:t>,</w:t>
      </w:r>
      <w:r w:rsidRPr="00247D14">
        <w:rPr>
          <w:sz w:val="28"/>
          <w:szCs w:val="28"/>
        </w:rPr>
        <w:t xml:space="preserve"> со ст. 21 Устава города Лесосибирска, </w:t>
      </w:r>
      <w:proofErr w:type="spellStart"/>
      <w:r w:rsidRPr="00247D14">
        <w:rPr>
          <w:sz w:val="28"/>
          <w:szCs w:val="28"/>
        </w:rPr>
        <w:t>Лесосибирский</w:t>
      </w:r>
      <w:proofErr w:type="spellEnd"/>
      <w:r w:rsidRPr="00247D14">
        <w:rPr>
          <w:sz w:val="28"/>
          <w:szCs w:val="28"/>
        </w:rPr>
        <w:t xml:space="preserve"> городской Совет депутатов решил:</w:t>
      </w:r>
    </w:p>
    <w:p w:rsidR="002B76E1" w:rsidRPr="00B32149" w:rsidRDefault="002B76E1" w:rsidP="002B76E1">
      <w:pPr>
        <w:ind w:firstLine="567"/>
        <w:jc w:val="both"/>
        <w:rPr>
          <w:sz w:val="28"/>
        </w:rPr>
      </w:pPr>
      <w:r>
        <w:rPr>
          <w:sz w:val="28"/>
        </w:rPr>
        <w:t>1. Согласовать Комитету по управлению муниципальной собственностью г. Лесосибирска передачу нежилого помещения, расположенного по адресу</w:t>
      </w:r>
      <w:r w:rsidRPr="00B32149">
        <w:rPr>
          <w:sz w:val="28"/>
        </w:rPr>
        <w:t>:</w:t>
      </w:r>
      <w:r>
        <w:rPr>
          <w:sz w:val="28"/>
        </w:rPr>
        <w:t xml:space="preserve"> </w:t>
      </w:r>
      <w:r w:rsidRPr="00F46255">
        <w:rPr>
          <w:color w:val="000000"/>
          <w:sz w:val="28"/>
        </w:rPr>
        <w:t xml:space="preserve">Красноярский край, г. Лесосибирск, ул. </w:t>
      </w:r>
      <w:r>
        <w:rPr>
          <w:color w:val="000000"/>
          <w:sz w:val="28"/>
        </w:rPr>
        <w:t>Комарова</w:t>
      </w:r>
      <w:r w:rsidRPr="00F46255">
        <w:rPr>
          <w:color w:val="000000"/>
          <w:sz w:val="28"/>
        </w:rPr>
        <w:t>, д.</w:t>
      </w:r>
      <w:r>
        <w:rPr>
          <w:color w:val="000000"/>
          <w:sz w:val="28"/>
        </w:rPr>
        <w:t>5Б</w:t>
      </w:r>
      <w:r w:rsidRPr="00F46255">
        <w:rPr>
          <w:color w:val="000000"/>
          <w:sz w:val="28"/>
        </w:rPr>
        <w:t xml:space="preserve">, </w:t>
      </w:r>
      <w:r>
        <w:rPr>
          <w:color w:val="000000"/>
          <w:sz w:val="28"/>
        </w:rPr>
        <w:t xml:space="preserve">общей площадью 860,8 </w:t>
      </w:r>
      <w:proofErr w:type="spellStart"/>
      <w:r>
        <w:rPr>
          <w:color w:val="000000"/>
          <w:sz w:val="28"/>
        </w:rPr>
        <w:t>кв.м</w:t>
      </w:r>
      <w:proofErr w:type="spellEnd"/>
      <w:r>
        <w:rPr>
          <w:color w:val="000000"/>
          <w:sz w:val="28"/>
        </w:rPr>
        <w:t xml:space="preserve">., с кадастровым номером 24:52:0010963:110, </w:t>
      </w:r>
      <w:r>
        <w:rPr>
          <w:sz w:val="28"/>
        </w:rPr>
        <w:t xml:space="preserve">в безвозмездное пользование </w:t>
      </w:r>
      <w:r w:rsidRPr="0089318D">
        <w:rPr>
          <w:sz w:val="28"/>
          <w:szCs w:val="28"/>
        </w:rPr>
        <w:t>Отделени</w:t>
      </w:r>
      <w:r>
        <w:rPr>
          <w:sz w:val="28"/>
          <w:szCs w:val="28"/>
        </w:rPr>
        <w:t>ю</w:t>
      </w:r>
      <w:r w:rsidRPr="0089318D">
        <w:rPr>
          <w:sz w:val="28"/>
          <w:szCs w:val="28"/>
        </w:rPr>
        <w:t xml:space="preserve"> Фонда пенсионного и социального страхования Российской Федерации по Красноярскому краю</w:t>
      </w:r>
      <w:r>
        <w:rPr>
          <w:sz w:val="28"/>
          <w:szCs w:val="28"/>
        </w:rPr>
        <w:t>.</w:t>
      </w:r>
    </w:p>
    <w:p w:rsidR="002B76E1" w:rsidRPr="00AD5675" w:rsidRDefault="002B76E1" w:rsidP="002B76E1">
      <w:pPr>
        <w:ind w:firstLine="567"/>
        <w:jc w:val="both"/>
        <w:rPr>
          <w:sz w:val="28"/>
          <w:szCs w:val="28"/>
        </w:rPr>
      </w:pPr>
      <w:r w:rsidRPr="00AD5675">
        <w:rPr>
          <w:sz w:val="28"/>
          <w:szCs w:val="28"/>
        </w:rPr>
        <w:t xml:space="preserve">2. Контроль за исполнением настоящего решения возложить на постоянную комиссию </w:t>
      </w:r>
      <w:proofErr w:type="spellStart"/>
      <w:r w:rsidRPr="00AD5675">
        <w:rPr>
          <w:sz w:val="28"/>
          <w:szCs w:val="28"/>
        </w:rPr>
        <w:t>Лесосибирского</w:t>
      </w:r>
      <w:proofErr w:type="spellEnd"/>
      <w:r w:rsidRPr="00AD5675">
        <w:rPr>
          <w:sz w:val="28"/>
          <w:szCs w:val="28"/>
        </w:rPr>
        <w:t xml:space="preserve"> городского Совета по бюджету, со</w:t>
      </w:r>
      <w:r w:rsidRPr="00AD5675">
        <w:rPr>
          <w:sz w:val="28"/>
          <w:szCs w:val="28"/>
        </w:rPr>
        <w:t>б</w:t>
      </w:r>
      <w:r w:rsidRPr="00AD5675">
        <w:rPr>
          <w:sz w:val="28"/>
          <w:szCs w:val="28"/>
        </w:rPr>
        <w:t>ственности и приватизации.</w:t>
      </w:r>
    </w:p>
    <w:p w:rsidR="002B76E1" w:rsidRPr="00AD5675" w:rsidRDefault="002B76E1" w:rsidP="002B76E1">
      <w:pPr>
        <w:ind w:firstLine="567"/>
        <w:jc w:val="both"/>
        <w:rPr>
          <w:sz w:val="28"/>
          <w:szCs w:val="28"/>
        </w:rPr>
      </w:pPr>
      <w:r w:rsidRPr="00AD5675">
        <w:rPr>
          <w:sz w:val="28"/>
          <w:szCs w:val="28"/>
        </w:rPr>
        <w:t>3. Решение вступает в силу со дня его подписания.</w:t>
      </w:r>
    </w:p>
    <w:p w:rsidR="002B76E1" w:rsidRDefault="002B76E1" w:rsidP="002B76E1">
      <w:pPr>
        <w:jc w:val="both"/>
        <w:rPr>
          <w:sz w:val="28"/>
        </w:rPr>
      </w:pPr>
    </w:p>
    <w:p w:rsidR="002B76E1" w:rsidRDefault="002B76E1" w:rsidP="002B76E1">
      <w:pPr>
        <w:jc w:val="both"/>
        <w:rPr>
          <w:sz w:val="28"/>
        </w:rPr>
      </w:pPr>
      <w:r>
        <w:rPr>
          <w:sz w:val="28"/>
        </w:rPr>
        <w:t xml:space="preserve">    </w:t>
      </w:r>
    </w:p>
    <w:p w:rsidR="002B76E1" w:rsidRPr="00956520" w:rsidRDefault="002B76E1" w:rsidP="002B76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520">
        <w:rPr>
          <w:sz w:val="28"/>
          <w:szCs w:val="28"/>
        </w:rPr>
        <w:t xml:space="preserve">Председатель </w:t>
      </w:r>
      <w:proofErr w:type="spellStart"/>
      <w:r w:rsidRPr="00956520">
        <w:rPr>
          <w:sz w:val="28"/>
          <w:szCs w:val="28"/>
        </w:rPr>
        <w:t>Лесосибирского</w:t>
      </w:r>
      <w:proofErr w:type="spellEnd"/>
      <w:r w:rsidRPr="00956520">
        <w:rPr>
          <w:sz w:val="28"/>
          <w:szCs w:val="28"/>
        </w:rPr>
        <w:t xml:space="preserve"> </w:t>
      </w:r>
      <w:r w:rsidRPr="00956520">
        <w:rPr>
          <w:sz w:val="28"/>
          <w:szCs w:val="28"/>
        </w:rPr>
        <w:tab/>
      </w:r>
      <w:r w:rsidRPr="00956520">
        <w:rPr>
          <w:sz w:val="28"/>
          <w:szCs w:val="28"/>
        </w:rPr>
        <w:tab/>
      </w:r>
      <w:r w:rsidRPr="00956520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</w:p>
    <w:p w:rsidR="002B76E1" w:rsidRDefault="002B76E1" w:rsidP="002B76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520">
        <w:rPr>
          <w:sz w:val="28"/>
          <w:szCs w:val="28"/>
        </w:rPr>
        <w:t xml:space="preserve">городского Совета депутатов </w:t>
      </w:r>
      <w:r w:rsidRPr="00956520">
        <w:rPr>
          <w:sz w:val="28"/>
          <w:szCs w:val="28"/>
        </w:rPr>
        <w:tab/>
      </w:r>
      <w:r w:rsidRPr="00956520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С.Н. Черкашин</w:t>
      </w:r>
      <w:r w:rsidRPr="00956520">
        <w:rPr>
          <w:sz w:val="28"/>
          <w:szCs w:val="28"/>
        </w:rPr>
        <w:t xml:space="preserve"> </w:t>
      </w:r>
      <w:r w:rsidRPr="00956520">
        <w:rPr>
          <w:sz w:val="28"/>
          <w:szCs w:val="28"/>
        </w:rPr>
        <w:tab/>
      </w:r>
      <w:r w:rsidRPr="00956520">
        <w:rPr>
          <w:sz w:val="28"/>
          <w:szCs w:val="28"/>
        </w:rPr>
        <w:tab/>
      </w:r>
      <w:r w:rsidRPr="00956520">
        <w:rPr>
          <w:sz w:val="28"/>
          <w:szCs w:val="28"/>
        </w:rPr>
        <w:tab/>
      </w:r>
      <w:r w:rsidRPr="00956520">
        <w:rPr>
          <w:sz w:val="28"/>
          <w:szCs w:val="28"/>
        </w:rPr>
        <w:tab/>
      </w:r>
      <w:r w:rsidRPr="00956520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</w:p>
    <w:p w:rsidR="002B76E1" w:rsidRDefault="002B76E1" w:rsidP="002B76E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76E1" w:rsidRDefault="002B76E1" w:rsidP="002B76E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76E1" w:rsidRPr="00F46255" w:rsidRDefault="002B76E1" w:rsidP="002B76E1">
      <w:pPr>
        <w:jc w:val="center"/>
        <w:outlineLvl w:val="0"/>
        <w:rPr>
          <w:color w:val="000000"/>
          <w:sz w:val="28"/>
          <w:szCs w:val="28"/>
        </w:rPr>
      </w:pPr>
      <w:bookmarkStart w:id="0" w:name="_GoBack"/>
      <w:bookmarkEnd w:id="0"/>
    </w:p>
    <w:sectPr w:rsidR="002B76E1" w:rsidRPr="00F46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6E1"/>
    <w:rsid w:val="002B76E1"/>
    <w:rsid w:val="0046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237AB"/>
  <w15:chartTrackingRefBased/>
  <w15:docId w15:val="{0EDCFE9B-865E-4471-BDFD-4E688127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B7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basedOn w:val="a"/>
    <w:next w:val="a4"/>
    <w:qFormat/>
    <w:rsid w:val="002B76E1"/>
    <w:pPr>
      <w:jc w:val="center"/>
    </w:pPr>
    <w:rPr>
      <w:sz w:val="28"/>
    </w:rPr>
  </w:style>
  <w:style w:type="character" w:customStyle="1" w:styleId="ConsPlusNormal">
    <w:name w:val="ConsPlusNormal Знак"/>
    <w:link w:val="ConsPlusNormal0"/>
    <w:locked/>
    <w:rsid w:val="002B76E1"/>
    <w:rPr>
      <w:sz w:val="28"/>
      <w:szCs w:val="28"/>
      <w:lang w:eastAsia="ru-RU"/>
    </w:rPr>
  </w:style>
  <w:style w:type="paragraph" w:customStyle="1" w:styleId="ConsPlusNormal0">
    <w:name w:val="ConsPlusNormal"/>
    <w:link w:val="ConsPlusNormal"/>
    <w:rsid w:val="002B76E1"/>
    <w:pPr>
      <w:autoSpaceDE w:val="0"/>
      <w:autoSpaceDN w:val="0"/>
      <w:adjustRightInd w:val="0"/>
      <w:spacing w:after="0" w:line="240" w:lineRule="auto"/>
    </w:pPr>
    <w:rPr>
      <w:sz w:val="28"/>
      <w:szCs w:val="28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2B76E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2B76E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2025-03-27T08:51:00Z</cp:lastPrinted>
  <dcterms:created xsi:type="dcterms:W3CDTF">2025-03-27T08:49:00Z</dcterms:created>
  <dcterms:modified xsi:type="dcterms:W3CDTF">2025-03-27T08:55:00Z</dcterms:modified>
</cp:coreProperties>
</file>