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58" w:rsidRDefault="001F0DD1"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Здравствуйте.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Уважаемые жители МО г. 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Лесосибирск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! Напоминаем Вам, что на территории нашего города отсутствуют места для купания, так как берег Енисея на протяжении всей территории г. 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Лесосибирска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является промышленной зоной!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Телефон экстренной службы 112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МКУ «Служба ГО и ЧС МО г. </w:t>
      </w:r>
      <w:proofErr w:type="spellStart"/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Лесосибирск</w:t>
      </w:r>
      <w:proofErr w:type="spellEnd"/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»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--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С уважением,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 ЕДДС                          </w:t>
      </w:r>
      <w:hyperlink r:id="rId4" w:tgtFrame="_blank" w:history="1">
        <w:r>
          <w:rPr>
            <w:rStyle w:val="a3"/>
            <w:rFonts w:ascii="Courier New" w:hAnsi="Courier New" w:cs="Courier New"/>
            <w:sz w:val="27"/>
            <w:szCs w:val="27"/>
            <w:shd w:val="clear" w:color="auto" w:fill="FFFFFF"/>
          </w:rPr>
          <w:t>mailto:eddsles@mail.ru</w:t>
        </w:r>
      </w:hyperlink>
      <w:bookmarkStart w:id="0" w:name="_GoBack"/>
      <w:bookmarkEnd w:id="0"/>
    </w:p>
    <w:sectPr w:rsidR="00FF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D1"/>
    <w:rsid w:val="001F0DD1"/>
    <w:rsid w:val="00227099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AEC5-8596-444D-9B10-FFA16B55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dsl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Петращук Яна Владимировна</dc:creator>
  <cp:keywords/>
  <dc:description/>
  <cp:lastModifiedBy>Петращук Яна Владимировна</cp:lastModifiedBy>
  <cp:revision>1</cp:revision>
  <dcterms:created xsi:type="dcterms:W3CDTF">2020-07-14T03:40:00Z</dcterms:created>
  <dcterms:modified xsi:type="dcterms:W3CDTF">2020-07-14T03:40:00Z</dcterms:modified>
</cp:coreProperties>
</file>