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Borders>
          <w:top w:val="single" w:sz="6" w:space="0" w:color="auto"/>
          <w:left w:val="single" w:sz="6" w:space="0" w:color="auto"/>
          <w:bottom w:val="single" w:sz="6" w:space="0" w:color="auto"/>
          <w:right w:val="single" w:sz="6" w:space="0" w:color="auto"/>
        </w:tblBorders>
        <w:tblCellMar>
          <w:left w:w="10" w:type="dxa"/>
          <w:right w:w="10" w:type="dxa"/>
        </w:tblCellMar>
        <w:tblLook w:val="0000" w:firstRow="0" w:lastRow="0" w:firstColumn="0" w:lastColumn="0" w:noHBand="0" w:noVBand="0"/>
      </w:tblPr>
      <w:tblGrid>
        <w:gridCol w:w="9035"/>
      </w:tblGrid>
      <w:tr w:rsidR="00366E11" w:rsidRPr="00B91545">
        <w:tc>
          <w:tcPr>
            <w:tcW w:w="0" w:type="auto"/>
          </w:tcPr>
          <w:p w:rsidR="00366E11" w:rsidRPr="00AB2E46" w:rsidRDefault="00AB2E46">
            <w:pPr>
              <w:jc w:val="center"/>
              <w:rPr>
                <w:rFonts w:ascii="Times New Roman" w:hAnsi="Times New Roman" w:cs="Times New Roman"/>
                <w:sz w:val="24"/>
                <w:szCs w:val="24"/>
                <w:lang w:val="ru-RU"/>
              </w:rPr>
            </w:pPr>
            <w:bookmarkStart w:id="0" w:name="_GoBack"/>
            <w:r w:rsidRPr="00AB2E46">
              <w:rPr>
                <w:rFonts w:ascii="Times New Roman" w:hAnsi="Times New Roman" w:cs="Times New Roman"/>
                <w:sz w:val="24"/>
                <w:szCs w:val="24"/>
                <w:lang w:val="ru-RU"/>
              </w:rPr>
              <w:t>Енисейский инспекторский участок Центра ГИМС ГУ МЧС России по Красноярскому краю</w:t>
            </w:r>
            <w:bookmarkEnd w:id="0"/>
          </w:p>
        </w:tc>
      </w:tr>
      <w:tr w:rsidR="00366E11" w:rsidRPr="00B91545" w:rsidTr="00AB2E46">
        <w:trPr>
          <w:trHeight w:val="80"/>
        </w:trPr>
        <w:tc>
          <w:tcPr>
            <w:tcW w:w="0" w:type="auto"/>
            <w:tcBorders>
              <w:bottom w:val="single" w:sz="6" w:space="0" w:color="auto"/>
            </w:tcBorders>
          </w:tcPr>
          <w:p w:rsidR="00366E11" w:rsidRPr="007F1ECB" w:rsidRDefault="00366E11" w:rsidP="009A3721">
            <w:pPr>
              <w:jc w:val="center"/>
              <w:rPr>
                <w:rFonts w:ascii="Times New Roman" w:hAnsi="Times New Roman" w:cs="Times New Roman"/>
                <w:sz w:val="24"/>
                <w:szCs w:val="24"/>
                <w:lang w:val="ru-RU"/>
              </w:rPr>
            </w:pPr>
          </w:p>
        </w:tc>
      </w:tr>
      <w:tr w:rsidR="00366E11" w:rsidRPr="00B91545">
        <w:tc>
          <w:tcPr>
            <w:tcW w:w="0" w:type="auto"/>
            <w:tcBorders>
              <w:bottom w:val="single" w:sz="6" w:space="0" w:color="auto"/>
            </w:tcBorders>
          </w:tcPr>
          <w:p w:rsidR="00366E11" w:rsidRPr="007F1ECB" w:rsidRDefault="00994E44">
            <w:pPr>
              <w:jc w:val="left"/>
              <w:rPr>
                <w:rFonts w:ascii="Times New Roman" w:hAnsi="Times New Roman" w:cs="Times New Roman"/>
                <w:sz w:val="24"/>
                <w:szCs w:val="24"/>
                <w:lang w:val="ru-RU"/>
              </w:rPr>
            </w:pPr>
            <w:r w:rsidRPr="007F1ECB">
              <w:rPr>
                <w:rFonts w:ascii="Times New Roman" w:hAnsi="Times New Roman" w:cs="Times New Roman"/>
                <w:b/>
                <w:bCs/>
                <w:sz w:val="24"/>
                <w:szCs w:val="24"/>
                <w:lang w:val="ru-RU"/>
              </w:rPr>
              <w:t xml:space="preserve"> Правила безопасности на водных объектах</w:t>
            </w:r>
          </w:p>
        </w:tc>
      </w:tr>
      <w:tr w:rsidR="00366E11" w:rsidRPr="00B91545" w:rsidTr="007F1ECB">
        <w:trPr>
          <w:trHeight w:val="11042"/>
        </w:trPr>
        <w:tc>
          <w:tcPr>
            <w:tcW w:w="0" w:type="auto"/>
          </w:tcPr>
          <w:p w:rsidR="00366E11" w:rsidRPr="007F1ECB" w:rsidRDefault="00994E44" w:rsidP="007F1ECB">
            <w:pPr>
              <w:jc w:val="left"/>
              <w:rPr>
                <w:rFonts w:ascii="Times New Roman" w:hAnsi="Times New Roman" w:cs="Times New Roman"/>
                <w:sz w:val="24"/>
                <w:szCs w:val="24"/>
                <w:lang w:val="ru-RU"/>
              </w:rPr>
            </w:pP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Методические </w:t>
            </w:r>
            <w:proofErr w:type="gramStart"/>
            <w:r w:rsidRPr="007F1ECB">
              <w:rPr>
                <w:rFonts w:ascii="Times New Roman" w:hAnsi="Times New Roman" w:cs="Times New Roman"/>
                <w:b/>
                <w:bCs/>
                <w:sz w:val="24"/>
                <w:szCs w:val="24"/>
                <w:lang w:val="ru-RU"/>
              </w:rPr>
              <w:t>рекомендации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по</w:t>
            </w:r>
            <w:proofErr w:type="gramEnd"/>
            <w:r w:rsidRPr="007F1ECB">
              <w:rPr>
                <w:rFonts w:ascii="Times New Roman" w:hAnsi="Times New Roman" w:cs="Times New Roman"/>
                <w:b/>
                <w:bCs/>
                <w:sz w:val="24"/>
                <w:szCs w:val="24"/>
                <w:lang w:val="ru-RU"/>
              </w:rPr>
              <w:t xml:space="preserve"> безопасности жизни людей на водных объектах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в летний период </w:t>
            </w:r>
            <w:r w:rsidRPr="007F1ECB">
              <w:rPr>
                <w:rFonts w:ascii="Times New Roman" w:hAnsi="Times New Roman" w:cs="Times New Roman"/>
                <w:sz w:val="24"/>
                <w:szCs w:val="24"/>
                <w:lang w:val="ru-RU"/>
              </w:rP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Окунуться и поплавать – это хорошо, даже полезно. Но мелочи, о которых и дети, и взрослые частенько забывают, могут испортить всё удовольствие.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Основными причинами гибели на воде </w:t>
            </w:r>
            <w:proofErr w:type="gramStart"/>
            <w:r w:rsidRPr="007F1ECB">
              <w:rPr>
                <w:rFonts w:ascii="Times New Roman" w:hAnsi="Times New Roman" w:cs="Times New Roman"/>
                <w:b/>
                <w:bCs/>
                <w:sz w:val="24"/>
                <w:szCs w:val="24"/>
                <w:lang w:val="ru-RU"/>
              </w:rPr>
              <w:t>являются: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1</w:t>
            </w:r>
            <w:proofErr w:type="gramEnd"/>
            <w:r w:rsidRPr="007F1ECB">
              <w:rPr>
                <w:rFonts w:ascii="Times New Roman" w:hAnsi="Times New Roman" w:cs="Times New Roman"/>
                <w:sz w:val="24"/>
                <w:szCs w:val="24"/>
                <w:lang w:val="ru-RU"/>
              </w:rPr>
              <w:t>. Неумение плавать;</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2. Употребление спиртного;</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3. Оставление детей без присмотра;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4.Нарушение правил безопасности на воде.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7F1ECB">
              <w:rPr>
                <w:rFonts w:ascii="Times New Roman" w:hAnsi="Times New Roman" w:cs="Times New Roman"/>
                <w:sz w:val="24"/>
                <w:szCs w:val="24"/>
                <w:lang w:val="ru-RU"/>
              </w:rPr>
              <w:t>плавсредств</w:t>
            </w:r>
            <w:proofErr w:type="spellEnd"/>
            <w:r w:rsidRPr="007F1ECB">
              <w:rPr>
                <w:rFonts w:ascii="Times New Roman" w:hAnsi="Times New Roman" w:cs="Times New Roman"/>
                <w:sz w:val="24"/>
                <w:szCs w:val="24"/>
                <w:lang w:val="ru-RU"/>
              </w:rPr>
              <w:t>.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w:t>
            </w:r>
            <w:r w:rsidRPr="007F1ECB">
              <w:rPr>
                <w:rFonts w:ascii="Times New Roman" w:hAnsi="Times New Roman" w:cs="Times New Roman"/>
                <w:sz w:val="24"/>
                <w:szCs w:val="24"/>
                <w:lang w:val="ru-RU"/>
              </w:rPr>
              <w:br/>
              <w:t xml:space="preserve"> *Немало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*Если попали в водоворот, наберите побольше воздуха в лёгкие, погрузитесь в воду и, сделав сильный рывок в сторону, всплывите.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Если захватило течением, не пытайтесь с ним бороться. Плывите вниз по течению, постепенно, под небольшим углом приближайтесь к берегу.</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Если нет поблизости оборудованного пляжа, надо выбрать безопасное место для купания с твёрдым песчаным, не засоренным дном, постепенным уклоном.</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w:t>
            </w:r>
            <w:proofErr w:type="gramStart"/>
            <w:r w:rsidRPr="007F1ECB">
              <w:rPr>
                <w:rFonts w:ascii="Times New Roman" w:hAnsi="Times New Roman" w:cs="Times New Roman"/>
                <w:sz w:val="24"/>
                <w:szCs w:val="24"/>
                <w:lang w:val="ru-RU"/>
              </w:rPr>
              <w:t>В</w:t>
            </w:r>
            <w:proofErr w:type="gramEnd"/>
            <w:r w:rsidRPr="007F1ECB">
              <w:rPr>
                <w:rFonts w:ascii="Times New Roman" w:hAnsi="Times New Roman" w:cs="Times New Roman"/>
                <w:sz w:val="24"/>
                <w:szCs w:val="24"/>
                <w:lang w:val="ru-RU"/>
              </w:rPr>
              <w:t xml:space="preserve">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Если проводится массовое купание детей, то задача взрослых (инструктора по плаванию, родителей, педагогов и др.) прежде чем начать купание, пересчитать </w:t>
            </w:r>
            <w:r w:rsidRPr="007F1ECB">
              <w:rPr>
                <w:rFonts w:ascii="Times New Roman" w:hAnsi="Times New Roman" w:cs="Times New Roman"/>
                <w:sz w:val="24"/>
                <w:szCs w:val="24"/>
                <w:lang w:val="ru-RU"/>
              </w:rPr>
              <w:lastRenderedPageBreak/>
              <w:t xml:space="preserve">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w:t>
            </w:r>
            <w:proofErr w:type="gramStart"/>
            <w:r w:rsidRPr="007F1ECB">
              <w:rPr>
                <w:rFonts w:ascii="Times New Roman" w:hAnsi="Times New Roman" w:cs="Times New Roman"/>
                <w:sz w:val="24"/>
                <w:szCs w:val="24"/>
                <w:lang w:val="ru-RU"/>
              </w:rPr>
              <w:t>дежурные пловцы-спасатели</w:t>
            </w:r>
            <w:proofErr w:type="gramEnd"/>
            <w:r w:rsidRPr="007F1ECB">
              <w:rPr>
                <w:rFonts w:ascii="Times New Roman" w:hAnsi="Times New Roman" w:cs="Times New Roman"/>
                <w:sz w:val="24"/>
                <w:szCs w:val="24"/>
                <w:lang w:val="ru-RU"/>
              </w:rPr>
              <w:t xml:space="preserve"> которые обеспечивают тщательное наблюдение за купающимися детьми, а в случае необходимости и оказании немедленной помощи.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w:t>
            </w:r>
            <w:proofErr w:type="gramStart"/>
            <w:r w:rsidRPr="007F1ECB">
              <w:rPr>
                <w:rFonts w:ascii="Times New Roman" w:hAnsi="Times New Roman" w:cs="Times New Roman"/>
                <w:sz w:val="24"/>
                <w:szCs w:val="24"/>
                <w:lang w:val="ru-RU"/>
              </w:rPr>
              <w:t>комитетов.</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МЕРЫ БЕЗОПАСНОСТИ ПРИ КУПАНИИ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Купаться лучше утром или вечером, когда солнце греет, но нет опасности перегрева.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Температура воды должна быть не ниже 17-19°; находиться в воде рекомендуется не </w:t>
            </w:r>
            <w:r w:rsidRPr="007F1ECB">
              <w:rPr>
                <w:rFonts w:ascii="Times New Roman" w:hAnsi="Times New Roman" w:cs="Times New Roman"/>
                <w:sz w:val="24"/>
                <w:szCs w:val="24"/>
                <w:lang w:val="ru-RU"/>
              </w:rPr>
              <w:lastRenderedPageBreak/>
              <w:t>более 20 минут; причём, время пребывания в воде должно увеличиваться постепенно на 3-5 минут.</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Лучше купаться несколько раз по 15-20 минут, при переохлаждении могут возникнуть судороги, произойдёт остановка дыхания и потеря сознания.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Нельзя входить в воду в состоянии алкогольного опьянения, так как спиртное блокирует </w:t>
            </w:r>
            <w:proofErr w:type="spellStart"/>
            <w:r w:rsidRPr="007F1ECB">
              <w:rPr>
                <w:rFonts w:ascii="Times New Roman" w:hAnsi="Times New Roman" w:cs="Times New Roman"/>
                <w:sz w:val="24"/>
                <w:szCs w:val="24"/>
                <w:lang w:val="ru-RU"/>
              </w:rPr>
              <w:t>сосудосужающий</w:t>
            </w:r>
            <w:proofErr w:type="spellEnd"/>
            <w:r w:rsidRPr="007F1ECB">
              <w:rPr>
                <w:rFonts w:ascii="Times New Roman" w:hAnsi="Times New Roman" w:cs="Times New Roman"/>
                <w:sz w:val="24"/>
                <w:szCs w:val="24"/>
                <w:lang w:val="ru-RU"/>
              </w:rPr>
              <w:t xml:space="preserve"> и сосудорасширяющий центр головного мозга.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разрешается нырять с мостов, причалов, пристаней, подплывать к близко проходящим лодкам, катерам и </w:t>
            </w:r>
            <w:proofErr w:type="gramStart"/>
            <w:r w:rsidRPr="007F1ECB">
              <w:rPr>
                <w:rFonts w:ascii="Times New Roman" w:hAnsi="Times New Roman" w:cs="Times New Roman"/>
                <w:sz w:val="24"/>
                <w:szCs w:val="24"/>
                <w:lang w:val="ru-RU"/>
              </w:rPr>
              <w:t>судам.</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МЕРЫ БЕЗОПАСНОСТИ ПРИ ЭКСПЛУАТАЦИИ</w:t>
            </w:r>
            <w:r w:rsidRPr="007F1ECB">
              <w:rPr>
                <w:rFonts w:ascii="Times New Roman" w:hAnsi="Times New Roman" w:cs="Times New Roman"/>
                <w:sz w:val="24"/>
                <w:szCs w:val="24"/>
                <w:lang w:val="ru-RU"/>
              </w:rPr>
              <w:br/>
              <w:t xml:space="preserve"> ГРЕБНЫХ И МОТОРНЫХ ЛОДОК</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При посадке в лодку нельзя вставать на борт или сиденья.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перегружайте лодку или катер.</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На ходу не выставляйте руки за борт.</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ныряйте с катера или лодки.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садитесь на борт, не пересаживайтесь с места на место, не пересаживайтесь в воде в другие </w:t>
            </w:r>
            <w:proofErr w:type="spellStart"/>
            <w:r w:rsidRPr="007F1ECB">
              <w:rPr>
                <w:rFonts w:ascii="Times New Roman" w:hAnsi="Times New Roman" w:cs="Times New Roman"/>
                <w:sz w:val="24"/>
                <w:szCs w:val="24"/>
                <w:lang w:val="ru-RU"/>
              </w:rPr>
              <w:t>плавсредства</w:t>
            </w:r>
            <w:proofErr w:type="spellEnd"/>
            <w:r w:rsidRPr="007F1ECB">
              <w:rPr>
                <w:rFonts w:ascii="Times New Roman" w:hAnsi="Times New Roman" w:cs="Times New Roman"/>
                <w:sz w:val="24"/>
                <w:szCs w:val="24"/>
                <w:lang w:val="ru-RU"/>
              </w:rPr>
              <w:t>.</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w:t>
            </w:r>
            <w:r w:rsidRPr="007F1ECB">
              <w:rPr>
                <w:rFonts w:ascii="Times New Roman" w:hAnsi="Times New Roman" w:cs="Times New Roman"/>
                <w:sz w:val="24"/>
                <w:szCs w:val="24"/>
                <w:lang w:val="ru-RU"/>
              </w:rPr>
              <w:br/>
              <w:t xml:space="preserve"> *. Не берите с собой детей до 7 лет и не разрешайте пользоваться </w:t>
            </w:r>
            <w:proofErr w:type="spellStart"/>
            <w:r w:rsidRPr="007F1ECB">
              <w:rPr>
                <w:rFonts w:ascii="Times New Roman" w:hAnsi="Times New Roman" w:cs="Times New Roman"/>
                <w:sz w:val="24"/>
                <w:szCs w:val="24"/>
                <w:lang w:val="ru-RU"/>
              </w:rPr>
              <w:t>плавсредствами</w:t>
            </w:r>
            <w:proofErr w:type="spellEnd"/>
            <w:r w:rsidRPr="007F1ECB">
              <w:rPr>
                <w:rFonts w:ascii="Times New Roman" w:hAnsi="Times New Roman" w:cs="Times New Roman"/>
                <w:sz w:val="24"/>
                <w:szCs w:val="24"/>
                <w:lang w:val="ru-RU"/>
              </w:rPr>
              <w:t xml:space="preserve"> детям до 16 лет.</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разрешается кататься в тумане, вблизи шлюзов, плотин, а также останавливаться вблизи мостов или под ними.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Нельзя ставить борт лодок параллельно идущей волне, так как она может опрокинуть судно.</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Поднимать пострадавшего из воды желательно с носа или кормы, иначе можно перевернуться.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кататься в местах скопления людей на воде – в районах пляжей, переправ, водноспортивных </w:t>
            </w:r>
            <w:proofErr w:type="gramStart"/>
            <w:r w:rsidRPr="007F1ECB">
              <w:rPr>
                <w:rFonts w:ascii="Times New Roman" w:hAnsi="Times New Roman" w:cs="Times New Roman"/>
                <w:sz w:val="24"/>
                <w:szCs w:val="24"/>
                <w:lang w:val="ru-RU"/>
              </w:rPr>
              <w:t>соревнований.</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НАИБОЛЕЕ ТИПИЧНЫЕ НАРУШЕНИЯ МЕР БЕЗОПАСНОСТИ И ПРАВИЛ ЭКСПЛУАТАЦИИ ПЛАВСРЕДСТВ</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1. Плавание на неисправной лодке или </w:t>
            </w:r>
            <w:proofErr w:type="gramStart"/>
            <w:r w:rsidRPr="007F1ECB">
              <w:rPr>
                <w:rFonts w:ascii="Times New Roman" w:hAnsi="Times New Roman" w:cs="Times New Roman"/>
                <w:sz w:val="24"/>
                <w:szCs w:val="24"/>
                <w:lang w:val="ru-RU"/>
              </w:rPr>
              <w:t>катере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2</w:t>
            </w:r>
            <w:proofErr w:type="gramEnd"/>
            <w:r w:rsidRPr="007F1ECB">
              <w:rPr>
                <w:rFonts w:ascii="Times New Roman" w:hAnsi="Times New Roman" w:cs="Times New Roman"/>
                <w:sz w:val="24"/>
                <w:szCs w:val="24"/>
                <w:lang w:val="ru-RU"/>
              </w:rPr>
              <w:t>. Превышение нормы грузоподъёмности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3. Плавание без спасательных средств</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4. Присутствие на борту пассажиров в нетрезвом состоянии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МЕРЫ БЕЗОПАСНОСТИ ПОВЕДЕНИЯ ДЕТЕЙ НА ВОДЕ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1. Купаться только в отведённых для этого местах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2. Нельзя подавать ложные сигналы о помощи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3. Не заплывать за знаки ограждения зон </w:t>
            </w:r>
            <w:proofErr w:type="gramStart"/>
            <w:r w:rsidRPr="007F1ECB">
              <w:rPr>
                <w:rFonts w:ascii="Times New Roman" w:hAnsi="Times New Roman" w:cs="Times New Roman"/>
                <w:sz w:val="24"/>
                <w:szCs w:val="24"/>
                <w:lang w:val="ru-RU"/>
              </w:rPr>
              <w:t>купания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4</w:t>
            </w:r>
            <w:proofErr w:type="gramEnd"/>
            <w:r w:rsidRPr="007F1ECB">
              <w:rPr>
                <w:rFonts w:ascii="Times New Roman" w:hAnsi="Times New Roman" w:cs="Times New Roman"/>
                <w:sz w:val="24"/>
                <w:szCs w:val="24"/>
                <w:lang w:val="ru-RU"/>
              </w:rPr>
              <w:t xml:space="preserve">. Не плавать на надувных камерах, досках, </w:t>
            </w:r>
            <w:proofErr w:type="gramStart"/>
            <w:r w:rsidRPr="007F1ECB">
              <w:rPr>
                <w:rFonts w:ascii="Times New Roman" w:hAnsi="Times New Roman" w:cs="Times New Roman"/>
                <w:sz w:val="24"/>
                <w:szCs w:val="24"/>
                <w:lang w:val="ru-RU"/>
              </w:rPr>
              <w:t>матрацах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5</w:t>
            </w:r>
            <w:proofErr w:type="gramEnd"/>
            <w:r w:rsidRPr="007F1ECB">
              <w:rPr>
                <w:rFonts w:ascii="Times New Roman" w:hAnsi="Times New Roman" w:cs="Times New Roman"/>
                <w:sz w:val="24"/>
                <w:szCs w:val="24"/>
                <w:lang w:val="ru-RU"/>
              </w:rPr>
              <w:t>. Нельзя устраивать игры на воде, связанные с захватами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6. Нельзя подплывать к близко проходящим судам, лодкам</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Быть готовым к решительным и умелым действиям самому часто означает спасти свою жизнь.</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Основа выживания в экстремальных условиях – познания правил защиты, рационального поведения, оказание первой медицинской помощи.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Выполнение правил поведения на воде и дисциплина пребывания в местах отдыха – залог безопасности каждого человека.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Методические </w:t>
            </w:r>
            <w:proofErr w:type="gramStart"/>
            <w:r w:rsidRPr="007F1ECB">
              <w:rPr>
                <w:rFonts w:ascii="Times New Roman" w:hAnsi="Times New Roman" w:cs="Times New Roman"/>
                <w:b/>
                <w:bCs/>
                <w:sz w:val="24"/>
                <w:szCs w:val="24"/>
                <w:lang w:val="ru-RU"/>
              </w:rPr>
              <w:t>рекомендации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по</w:t>
            </w:r>
            <w:proofErr w:type="gramEnd"/>
            <w:r w:rsidRPr="007F1ECB">
              <w:rPr>
                <w:rFonts w:ascii="Times New Roman" w:hAnsi="Times New Roman" w:cs="Times New Roman"/>
                <w:b/>
                <w:bCs/>
                <w:sz w:val="24"/>
                <w:szCs w:val="24"/>
                <w:lang w:val="ru-RU"/>
              </w:rPr>
              <w:t xml:space="preserve"> безопасности жизни людей на водных объектах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в зимний период года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w:t>
            </w:r>
            <w:proofErr w:type="gramStart"/>
            <w:r w:rsidRPr="007F1ECB">
              <w:rPr>
                <w:rFonts w:ascii="Times New Roman" w:hAnsi="Times New Roman" w:cs="Times New Roman"/>
                <w:sz w:val="24"/>
                <w:szCs w:val="24"/>
                <w:lang w:val="ru-RU"/>
              </w:rPr>
              <w:t>толщину.</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Какой лёд можно считать </w:t>
            </w:r>
            <w:proofErr w:type="gramStart"/>
            <w:r w:rsidRPr="007F1ECB">
              <w:rPr>
                <w:rFonts w:ascii="Times New Roman" w:hAnsi="Times New Roman" w:cs="Times New Roman"/>
                <w:b/>
                <w:bCs/>
                <w:sz w:val="24"/>
                <w:szCs w:val="24"/>
                <w:lang w:val="ru-RU"/>
              </w:rPr>
              <w:t>безопасным?</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w:t>
            </w:r>
            <w:proofErr w:type="gramStart"/>
            <w:r w:rsidRPr="007F1ECB">
              <w:rPr>
                <w:rFonts w:ascii="Times New Roman" w:hAnsi="Times New Roman" w:cs="Times New Roman"/>
                <w:sz w:val="24"/>
                <w:szCs w:val="24"/>
                <w:lang w:val="ru-RU"/>
              </w:rPr>
              <w:t>что бы</w:t>
            </w:r>
            <w:proofErr w:type="gramEnd"/>
            <w:r w:rsidRPr="007F1ECB">
              <w:rPr>
                <w:rFonts w:ascii="Times New Roman" w:hAnsi="Times New Roman" w:cs="Times New Roman"/>
                <w:sz w:val="24"/>
                <w:szCs w:val="24"/>
                <w:lang w:val="ru-RU"/>
              </w:rPr>
              <w:t xml:space="preserve">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Может быть взрослые-родители сами забыли и детям не рассказали об опасностях на водоёмах зимой?</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Прежде всего, в любом случае не следует пробовать лёд на прочность, лучше потратить несколько минут на изучение замёрзшей реки или озера </w:t>
            </w:r>
            <w:proofErr w:type="gramStart"/>
            <w:r w:rsidRPr="007F1ECB">
              <w:rPr>
                <w:rFonts w:ascii="Times New Roman" w:hAnsi="Times New Roman" w:cs="Times New Roman"/>
                <w:sz w:val="24"/>
                <w:szCs w:val="24"/>
                <w:lang w:val="ru-RU"/>
              </w:rPr>
              <w:t>визуально:</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t xml:space="preserve"> Нельзя выходить на лёд вблизи кустов, камыша, где водоросли вмёрзли в лёд;</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Под сугробами или толстым слоем снега лёд всегда тонкий или рыхлый;</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может быть прочным лёд около стока промышленных вод (например, с фермы или фабрики) и там, где есть тёмные пятна.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Тоньше лёд и там, где бьют ключи, где быстрее течение или впадает в реку ручей.</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Особенно осторожно надо спускаться с берега: лёд может неплотно соединяться с </w:t>
            </w:r>
            <w:r w:rsidRPr="007F1ECB">
              <w:rPr>
                <w:rFonts w:ascii="Times New Roman" w:hAnsi="Times New Roman" w:cs="Times New Roman"/>
                <w:sz w:val="24"/>
                <w:szCs w:val="24"/>
                <w:lang w:val="ru-RU"/>
              </w:rPr>
              <w:lastRenderedPageBreak/>
              <w:t>сушей, возможны трещины, подо льдом может быть воздух.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Есть только один способ избежать неприятности - пользоваться оборудованными ледовыми переправами или проложенными тропами и лыжнёй.</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w:t>
            </w:r>
            <w:proofErr w:type="gramStart"/>
            <w:r w:rsidRPr="007F1ECB">
              <w:rPr>
                <w:rFonts w:ascii="Times New Roman" w:hAnsi="Times New Roman" w:cs="Times New Roman"/>
                <w:sz w:val="24"/>
                <w:szCs w:val="24"/>
                <w:lang w:val="ru-RU"/>
              </w:rPr>
              <w:t>льду:</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t xml:space="preserve"> Не выходите на лёд в незнакомых местах и там где выставлены запрещающие знаки.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Лёд неплотно соединяется с сушей, поэтому надо осторожно спускаться с </w:t>
            </w:r>
            <w:proofErr w:type="gramStart"/>
            <w:r w:rsidRPr="007F1ECB">
              <w:rPr>
                <w:rFonts w:ascii="Times New Roman" w:hAnsi="Times New Roman" w:cs="Times New Roman"/>
                <w:sz w:val="24"/>
                <w:szCs w:val="24"/>
                <w:lang w:val="ru-RU"/>
              </w:rPr>
              <w:t>берега;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t xml:space="preserve">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Когда лёд прогибается или трещит под ногами, надо отойти назад скользящим шагом – не отрывая ног ото льда.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Ну а если всё же случилась беда, лёд под вами провалился, и по близости никого нет, как действовать?</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Нужно широко раскинуть руки по кромкам льда и удержаться от погружения с головой. Действуйте решительно и не мешайте себе страхом.</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w:t>
            </w:r>
            <w:r w:rsidRPr="007F1ECB">
              <w:rPr>
                <w:rFonts w:ascii="Times New Roman" w:hAnsi="Times New Roman" w:cs="Times New Roman"/>
                <w:sz w:val="24"/>
                <w:szCs w:val="24"/>
                <w:lang w:val="ru-RU"/>
              </w:rPr>
              <w:lastRenderedPageBreak/>
              <w:t>- приноравливать своё тело для наиболее широкой площади опоры.</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Если же на ваших глазах провалился на льду человек, немедленно крикните, что идёте на помощь.</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w:t>
            </w:r>
            <w:r w:rsidRPr="007F1ECB">
              <w:rPr>
                <w:rFonts w:ascii="Times New Roman" w:hAnsi="Times New Roman" w:cs="Times New Roman"/>
                <w:sz w:val="24"/>
                <w:szCs w:val="24"/>
                <w:lang w:val="ru-RU"/>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w:t>
            </w:r>
            <w:proofErr w:type="spellStart"/>
            <w:r w:rsidRPr="007F1ECB">
              <w:rPr>
                <w:rFonts w:ascii="Times New Roman" w:hAnsi="Times New Roman" w:cs="Times New Roman"/>
                <w:sz w:val="24"/>
                <w:szCs w:val="24"/>
                <w:lang w:val="ru-RU"/>
              </w:rPr>
              <w:t>площадьопоры</w:t>
            </w:r>
            <w:proofErr w:type="spellEnd"/>
            <w:r w:rsidRPr="007F1ECB">
              <w:rPr>
                <w:rFonts w:ascii="Times New Roman" w:hAnsi="Times New Roman" w:cs="Times New Roman"/>
                <w:sz w:val="24"/>
                <w:szCs w:val="24"/>
                <w:lang w:val="ru-RU"/>
              </w:rPr>
              <w:t xml:space="preserve"> – и ползти на </w:t>
            </w:r>
            <w:proofErr w:type="spellStart"/>
            <w:r w:rsidRPr="007F1ECB">
              <w:rPr>
                <w:rFonts w:ascii="Times New Roman" w:hAnsi="Times New Roman" w:cs="Times New Roman"/>
                <w:sz w:val="24"/>
                <w:szCs w:val="24"/>
                <w:lang w:val="ru-RU"/>
              </w:rPr>
              <w:t>них.К</w:t>
            </w:r>
            <w:proofErr w:type="spellEnd"/>
            <w:r w:rsidRPr="007F1ECB">
              <w:rPr>
                <w:rFonts w:ascii="Times New Roman" w:hAnsi="Times New Roman" w:cs="Times New Roman"/>
                <w:sz w:val="24"/>
                <w:szCs w:val="24"/>
                <w:lang w:val="ru-RU"/>
              </w:rPr>
              <w:t xml:space="preserve"> самому краю подползать нельзя, иначе в воде окажутся уже двое.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 доползая до полыньи, пострадавшему нужно протянуть любой находящийся рядом предмет: ремни или шарфы, любую доску или жердь, санки или лыжи.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Один из законов школы выживания: </w:t>
            </w:r>
            <w:r w:rsidRPr="007F1ECB">
              <w:rPr>
                <w:rFonts w:ascii="Times New Roman" w:hAnsi="Times New Roman" w:cs="Times New Roman"/>
                <w:b/>
                <w:bCs/>
                <w:i/>
                <w:iCs/>
                <w:sz w:val="24"/>
                <w:szCs w:val="24"/>
                <w:lang w:val="ru-RU"/>
              </w:rPr>
              <w:t>У каждого предмета, кроме качеств, для которых он создан, есть множество других - в том числе и свойства инструмента защиты</w:t>
            </w:r>
            <w:r w:rsidRPr="007F1ECB">
              <w:rPr>
                <w:rFonts w:ascii="Times New Roman" w:hAnsi="Times New Roman" w:cs="Times New Roman"/>
                <w:b/>
                <w:bCs/>
                <w:sz w:val="24"/>
                <w:szCs w:val="24"/>
                <w:lang w:val="ru-RU"/>
              </w:rPr>
              <w:t>.</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Бросать связанные ремни или шарфы, доски надо за 3-4 метра. Лучше, если вы не один. Тогда двое – трое людей,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Любителям зимней рыбалки надо помнить, что отправляться на водоёмы в </w:t>
            </w:r>
            <w:r w:rsidRPr="007F1ECB">
              <w:rPr>
                <w:rFonts w:ascii="Times New Roman" w:hAnsi="Times New Roman" w:cs="Times New Roman"/>
                <w:b/>
                <w:bCs/>
                <w:sz w:val="24"/>
                <w:szCs w:val="24"/>
                <w:lang w:val="ru-RU"/>
              </w:rPr>
              <w:lastRenderedPageBreak/>
              <w:t>одиночку опасно!</w:t>
            </w:r>
            <w:r w:rsidRPr="007F1ECB">
              <w:rPr>
                <w:rFonts w:ascii="Times New Roman" w:hAnsi="Times New Roman" w:cs="Times New Roman"/>
                <w:sz w:val="24"/>
                <w:szCs w:val="24"/>
                <w:lang w:val="ru-RU"/>
              </w:rPr>
              <w:t xml:space="preserve"> Многолетний опыт не самых удачливых любителей подлёдного лова диктует обязательные правила: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Соблюдайте осторожность при движении по льду водохранилища, так как понижение уровня воды превращает ледовый покров в своего рода мост;</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Безопасней всего переходить водоём по прозрачному льду, имеющему зеленоватый или синеватый оттенок;</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Пешеходную переправу надо осуществлять группой, соблюдая дистанцию, друг от друга 5-6 метров;</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Нельзя собираться большими группами в одном месте, пробивать много лунок на ограниченном участке и на переправах;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Лунки надо пробивать на расстоянии 5-6 метров друг от друга, но опасно ловить рыбу у промоин;</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w:t>
            </w:r>
            <w:proofErr w:type="gramStart"/>
            <w:r w:rsidRPr="007F1ECB">
              <w:rPr>
                <w:rFonts w:ascii="Times New Roman" w:hAnsi="Times New Roman" w:cs="Times New Roman"/>
                <w:sz w:val="24"/>
                <w:szCs w:val="24"/>
                <w:lang w:val="ru-RU"/>
              </w:rPr>
              <w:t>спасателей</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Интересно</w:t>
            </w:r>
            <w:proofErr w:type="gramEnd"/>
            <w:r w:rsidRPr="007F1ECB">
              <w:rPr>
                <w:rFonts w:ascii="Times New Roman" w:hAnsi="Times New Roman" w:cs="Times New Roman"/>
                <w:sz w:val="24"/>
                <w:szCs w:val="24"/>
                <w:lang w:val="ru-RU"/>
              </w:rPr>
              <w:t>,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w:t>
            </w:r>
            <w:proofErr w:type="gramStart"/>
            <w:r w:rsidRPr="007F1ECB">
              <w:rPr>
                <w:rFonts w:ascii="Times New Roman" w:hAnsi="Times New Roman" w:cs="Times New Roman"/>
                <w:sz w:val="24"/>
                <w:szCs w:val="24"/>
                <w:lang w:val="ru-RU"/>
              </w:rPr>
              <w:t>водоёмы!</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w:t>
            </w:r>
            <w:proofErr w:type="gramStart"/>
            <w:r w:rsidRPr="007F1ECB">
              <w:rPr>
                <w:rFonts w:ascii="Times New Roman" w:hAnsi="Times New Roman" w:cs="Times New Roman"/>
                <w:b/>
                <w:bCs/>
                <w:sz w:val="24"/>
                <w:szCs w:val="24"/>
                <w:lang w:val="ru-RU"/>
              </w:rPr>
              <w:t>ПОЛОВОДЬЕ</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Половодьем</w:t>
            </w:r>
            <w:proofErr w:type="gramEnd"/>
            <w:r w:rsidRPr="007F1ECB">
              <w:rPr>
                <w:rFonts w:ascii="Times New Roman" w:hAnsi="Times New Roman" w:cs="Times New Roman"/>
                <w:sz w:val="24"/>
                <w:szCs w:val="24"/>
                <w:lang w:val="ru-RU"/>
              </w:rPr>
              <w:t xml:space="preserve">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Паводки</w:t>
            </w:r>
            <w:r w:rsidRPr="007F1ECB">
              <w:rPr>
                <w:rFonts w:ascii="Times New Roman" w:hAnsi="Times New Roman" w:cs="Times New Roman"/>
                <w:sz w:val="24"/>
                <w:szCs w:val="24"/>
                <w:lang w:val="ru-RU"/>
              </w:rPr>
              <w:t xml:space="preserve">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7F1ECB">
              <w:rPr>
                <w:rFonts w:ascii="Times New Roman" w:hAnsi="Times New Roman" w:cs="Times New Roman"/>
                <w:sz w:val="24"/>
                <w:szCs w:val="24"/>
                <w:lang w:val="ru-RU"/>
              </w:rPr>
              <w:t>плавсредств</w:t>
            </w:r>
            <w:proofErr w:type="spellEnd"/>
            <w:r w:rsidRPr="007F1ECB">
              <w:rPr>
                <w:rFonts w:ascii="Times New Roman" w:hAnsi="Times New Roman" w:cs="Times New Roman"/>
                <w:sz w:val="24"/>
                <w:szCs w:val="24"/>
                <w:lang w:val="ru-RU"/>
              </w:rPr>
              <w:t xml:space="preserve"> и т.п.</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эвакуация населения и вывоз материальных ценностей из опасных </w:t>
            </w:r>
            <w:proofErr w:type="gramStart"/>
            <w:r w:rsidRPr="007F1ECB">
              <w:rPr>
                <w:rFonts w:ascii="Times New Roman" w:hAnsi="Times New Roman" w:cs="Times New Roman"/>
                <w:sz w:val="24"/>
                <w:szCs w:val="24"/>
                <w:lang w:val="ru-RU"/>
              </w:rPr>
              <w:t>районов.</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КАК ПОДГОТОВИТЬСЯ К </w:t>
            </w:r>
            <w:proofErr w:type="gramStart"/>
            <w:r w:rsidRPr="007F1ECB">
              <w:rPr>
                <w:rFonts w:ascii="Times New Roman" w:hAnsi="Times New Roman" w:cs="Times New Roman"/>
                <w:b/>
                <w:bCs/>
                <w:sz w:val="24"/>
                <w:szCs w:val="24"/>
                <w:lang w:val="ru-RU"/>
              </w:rPr>
              <w:t>ПОЛОВОДЬЮ</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i/>
                <w:iCs/>
                <w:sz w:val="24"/>
                <w:szCs w:val="24"/>
                <w:lang w:val="ru-RU"/>
              </w:rPr>
              <w:t>Если</w:t>
            </w:r>
            <w:proofErr w:type="gramEnd"/>
            <w:r w:rsidRPr="007F1ECB">
              <w:rPr>
                <w:rFonts w:ascii="Times New Roman" w:hAnsi="Times New Roman" w:cs="Times New Roman"/>
                <w:b/>
                <w:bCs/>
                <w:i/>
                <w:iCs/>
                <w:sz w:val="24"/>
                <w:szCs w:val="24"/>
                <w:lang w:val="ru-RU"/>
              </w:rPr>
              <w:t xml:space="preserve"> ваш район часто страдает от половодий</w:t>
            </w:r>
            <w:r w:rsidRPr="007F1ECB">
              <w:rPr>
                <w:rFonts w:ascii="Times New Roman" w:hAnsi="Times New Roman" w:cs="Times New Roman"/>
                <w:sz w:val="24"/>
                <w:szCs w:val="24"/>
                <w:lang w:val="ru-RU"/>
              </w:rPr>
              <w:t xml:space="preserve">,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w:t>
            </w:r>
            <w:proofErr w:type="gramStart"/>
            <w:r w:rsidRPr="007F1ECB">
              <w:rPr>
                <w:rFonts w:ascii="Times New Roman" w:hAnsi="Times New Roman" w:cs="Times New Roman"/>
                <w:sz w:val="24"/>
                <w:szCs w:val="24"/>
                <w:lang w:val="ru-RU"/>
              </w:rPr>
              <w:t>медикаменты.</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КАК ДЕЙСТВОВАТЬ ВО ВРЕМЯ </w:t>
            </w:r>
            <w:proofErr w:type="gramStart"/>
            <w:r w:rsidRPr="007F1ECB">
              <w:rPr>
                <w:rFonts w:ascii="Times New Roman" w:hAnsi="Times New Roman" w:cs="Times New Roman"/>
                <w:b/>
                <w:bCs/>
                <w:sz w:val="24"/>
                <w:szCs w:val="24"/>
                <w:lang w:val="ru-RU"/>
              </w:rPr>
              <w:t>ПОЛОВОДЬЯ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w:t>
            </w:r>
            <w:proofErr w:type="gramEnd"/>
            <w:r w:rsidRPr="007F1ECB">
              <w:rPr>
                <w:rFonts w:ascii="Times New Roman" w:hAnsi="Times New Roman" w:cs="Times New Roman"/>
                <w:b/>
                <w:bCs/>
                <w:sz w:val="24"/>
                <w:szCs w:val="24"/>
                <w:lang w:val="ru-RU"/>
              </w:rPr>
              <w:t xml:space="preserve"> Затопленные места глубиной до 1 метра можно перейти вброд;</w:t>
            </w:r>
            <w:r w:rsidRPr="007F1ECB">
              <w:rPr>
                <w:rFonts w:ascii="Times New Roman" w:hAnsi="Times New Roman" w:cs="Times New Roman"/>
                <w:sz w:val="24"/>
                <w:szCs w:val="24"/>
                <w:lang w:val="ru-RU"/>
              </w:rPr>
              <w:t xml:space="preserve"> - 0,6-1,2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i/>
                <w:iCs/>
                <w:sz w:val="24"/>
                <w:szCs w:val="24"/>
                <w:lang w:val="ru-RU"/>
              </w:rPr>
              <w:t>По сигналу оповещения об угрозе половодья и об эвакуации</w:t>
            </w:r>
            <w:r w:rsidRPr="007F1ECB">
              <w:rPr>
                <w:rFonts w:ascii="Times New Roman" w:hAnsi="Times New Roman" w:cs="Times New Roman"/>
                <w:sz w:val="24"/>
                <w:szCs w:val="24"/>
                <w:lang w:val="ru-RU"/>
              </w:rPr>
              <w:t xml:space="preserve">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i/>
                <w:iCs/>
                <w:sz w:val="24"/>
                <w:szCs w:val="24"/>
                <w:lang w:val="ru-RU"/>
              </w:rPr>
              <w:t xml:space="preserve">Перед уходом из </w:t>
            </w:r>
            <w:proofErr w:type="gramStart"/>
            <w:r w:rsidRPr="007F1ECB">
              <w:rPr>
                <w:rFonts w:ascii="Times New Roman" w:hAnsi="Times New Roman" w:cs="Times New Roman"/>
                <w:b/>
                <w:bCs/>
                <w:i/>
                <w:iCs/>
                <w:sz w:val="24"/>
                <w:szCs w:val="24"/>
                <w:lang w:val="ru-RU"/>
              </w:rPr>
              <w:t>дома:</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t xml:space="preserve"> выключите электричество и газ;</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погасите огонь в отопительных печах;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закрепите все плавучие предметы, находящиеся вне зданий, или разместите их в подсобных помещениях;</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если позволяет время, ценные домашние вещи переместите на верхние этажи или на чердак жилого дома;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 закройте окна и двери, при необходимости и наличии времени забейте снаружи досками (щитами) окна и двери первых этажей.</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i/>
                <w:iCs/>
                <w:sz w:val="24"/>
                <w:szCs w:val="24"/>
                <w:lang w:val="ru-RU"/>
              </w:rPr>
              <w:t>При отсутствии организованной эвакуации</w:t>
            </w:r>
            <w:r w:rsidRPr="007F1ECB">
              <w:rPr>
                <w:rFonts w:ascii="Times New Roman" w:hAnsi="Times New Roman" w:cs="Times New Roman"/>
                <w:sz w:val="24"/>
                <w:szCs w:val="24"/>
                <w:lang w:val="ru-RU"/>
              </w:rPr>
              <w:t>,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периодическим голосом.</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i/>
                <w:iCs/>
                <w:sz w:val="24"/>
                <w:szCs w:val="24"/>
                <w:lang w:val="ru-RU"/>
              </w:rPr>
              <w:t>При подходе спасателей</w:t>
            </w:r>
            <w:r w:rsidRPr="007F1ECB">
              <w:rPr>
                <w:rFonts w:ascii="Times New Roman" w:hAnsi="Times New Roman" w:cs="Times New Roman"/>
                <w:sz w:val="24"/>
                <w:szCs w:val="24"/>
                <w:lang w:val="ru-RU"/>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sidRPr="007F1ECB">
              <w:rPr>
                <w:rFonts w:ascii="Times New Roman" w:hAnsi="Times New Roman" w:cs="Times New Roman"/>
                <w:sz w:val="24"/>
                <w:szCs w:val="24"/>
                <w:lang w:val="ru-RU"/>
              </w:rPr>
              <w:t>плавсредств</w:t>
            </w:r>
            <w:proofErr w:type="spellEnd"/>
            <w:r w:rsidRPr="007F1ECB">
              <w:rPr>
                <w:rFonts w:ascii="Times New Roman" w:hAnsi="Times New Roman" w:cs="Times New Roman"/>
                <w:sz w:val="24"/>
                <w:szCs w:val="24"/>
                <w:lang w:val="ru-RU"/>
              </w:rPr>
              <w:t>. Во время движения не покидайте установленных мест, не садитесь на борта, строго выполняйте требования экипажа.</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r>
            <w:r w:rsidRPr="007F1ECB">
              <w:rPr>
                <w:rFonts w:ascii="Times New Roman" w:hAnsi="Times New Roman" w:cs="Times New Roman"/>
                <w:sz w:val="24"/>
                <w:szCs w:val="24"/>
                <w:lang w:val="ru-RU"/>
              </w:rPr>
              <w:lastRenderedPageBreak/>
              <w:t xml:space="preserve"> Оказывайте помощь людям, плывущим в воде и </w:t>
            </w:r>
            <w:proofErr w:type="gramStart"/>
            <w:r w:rsidRPr="007F1ECB">
              <w:rPr>
                <w:rFonts w:ascii="Times New Roman" w:hAnsi="Times New Roman" w:cs="Times New Roman"/>
                <w:sz w:val="24"/>
                <w:szCs w:val="24"/>
                <w:lang w:val="ru-RU"/>
              </w:rPr>
              <w:t>утопающим.</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w:t>
            </w:r>
            <w:r w:rsidRPr="007F1ECB">
              <w:rPr>
                <w:rFonts w:ascii="Times New Roman" w:hAnsi="Times New Roman" w:cs="Times New Roman"/>
                <w:b/>
                <w:bCs/>
                <w:i/>
                <w:iCs/>
                <w:sz w:val="24"/>
                <w:szCs w:val="24"/>
                <w:lang w:val="ru-RU"/>
              </w:rPr>
              <w:t xml:space="preserve">Если вода застала вас в поле, в </w:t>
            </w:r>
            <w:proofErr w:type="spellStart"/>
            <w:proofErr w:type="gramStart"/>
            <w:r w:rsidRPr="007F1ECB">
              <w:rPr>
                <w:rFonts w:ascii="Times New Roman" w:hAnsi="Times New Roman" w:cs="Times New Roman"/>
                <w:b/>
                <w:bCs/>
                <w:i/>
                <w:iCs/>
                <w:sz w:val="24"/>
                <w:szCs w:val="24"/>
                <w:lang w:val="ru-RU"/>
              </w:rPr>
              <w:t>лесу,</w:t>
            </w:r>
            <w:r w:rsidRPr="007F1ECB">
              <w:rPr>
                <w:rFonts w:ascii="Times New Roman" w:hAnsi="Times New Roman" w:cs="Times New Roman"/>
                <w:sz w:val="24"/>
                <w:szCs w:val="24"/>
                <w:lang w:val="ru-RU"/>
              </w:rPr>
              <w:t>надо</w:t>
            </w:r>
            <w:proofErr w:type="spellEnd"/>
            <w:proofErr w:type="gramEnd"/>
            <w:r w:rsidRPr="007F1ECB">
              <w:rPr>
                <w:rFonts w:ascii="Times New Roman" w:hAnsi="Times New Roman" w:cs="Times New Roman"/>
                <w:sz w:val="24"/>
                <w:szCs w:val="24"/>
                <w:lang w:val="ru-RU"/>
              </w:rPr>
              <w:t xml:space="preserve">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w:t>
            </w:r>
            <w:proofErr w:type="gramStart"/>
            <w:r w:rsidRPr="007F1ECB">
              <w:rPr>
                <w:rFonts w:ascii="Times New Roman" w:hAnsi="Times New Roman" w:cs="Times New Roman"/>
                <w:sz w:val="24"/>
                <w:szCs w:val="24"/>
                <w:lang w:val="ru-RU"/>
              </w:rPr>
              <w:t>паромы.</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proofErr w:type="gramEnd"/>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 xml:space="preserve">КАК ДЕЙСТВОВАТЬ ПОСЛЕ </w:t>
            </w:r>
            <w:proofErr w:type="gramStart"/>
            <w:r w:rsidRPr="007F1ECB">
              <w:rPr>
                <w:rFonts w:ascii="Times New Roman" w:hAnsi="Times New Roman" w:cs="Times New Roman"/>
                <w:b/>
                <w:bCs/>
                <w:sz w:val="24"/>
                <w:szCs w:val="24"/>
                <w:lang w:val="ru-RU"/>
              </w:rPr>
              <w:t>ПОЛОВОДЬЯ</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t xml:space="preserve"> </w:t>
            </w:r>
            <w:r w:rsidRPr="007F1ECB">
              <w:rPr>
                <w:rFonts w:ascii="Times New Roman" w:hAnsi="Times New Roman" w:cs="Times New Roman"/>
                <w:b/>
                <w:bCs/>
                <w:sz w:val="24"/>
                <w:szCs w:val="24"/>
                <w:lang w:val="ru-RU"/>
              </w:rPr>
              <w:t>·</w:t>
            </w:r>
            <w:proofErr w:type="gramEnd"/>
            <w:r w:rsidRPr="007F1ECB">
              <w:rPr>
                <w:rFonts w:ascii="Times New Roman" w:hAnsi="Times New Roman" w:cs="Times New Roman"/>
                <w:b/>
                <w:bCs/>
                <w:sz w:val="24"/>
                <w:szCs w:val="24"/>
                <w:lang w:val="ru-RU"/>
              </w:rPr>
              <w:t xml:space="preserve"> Перед тем, как войти в здание проверьте, не угрожает ли оно обрушением или падением какого-либо предмета.</w:t>
            </w:r>
            <w:r w:rsidRPr="007F1ECB">
              <w:rPr>
                <w:rFonts w:ascii="Times New Roman" w:hAnsi="Times New Roman" w:cs="Times New Roman"/>
                <w:sz w:val="24"/>
                <w:szCs w:val="24"/>
                <w:lang w:val="ru-RU"/>
              </w:rPr>
              <w:t xml:space="preserve"> </w:t>
            </w:r>
            <w:r w:rsidRPr="007F1ECB">
              <w:rPr>
                <w:rFonts w:ascii="Times New Roman" w:hAnsi="Times New Roman" w:cs="Times New Roman"/>
                <w:b/>
                <w:bCs/>
                <w:sz w:val="24"/>
                <w:szCs w:val="24"/>
                <w:lang w:val="ru-RU"/>
              </w:rPr>
              <w:t>· Проветрите здание (для удаления накопившихся газов).</w:t>
            </w:r>
            <w:r w:rsidRPr="007F1ECB">
              <w:rPr>
                <w:rFonts w:ascii="Times New Roman" w:hAnsi="Times New Roman" w:cs="Times New Roman"/>
                <w:sz w:val="24"/>
                <w:szCs w:val="24"/>
                <w:lang w:val="ru-RU"/>
              </w:rPr>
              <w:t xml:space="preserve"> </w:t>
            </w:r>
            <w:r w:rsidRPr="007F1ECB">
              <w:rPr>
                <w:rFonts w:ascii="Times New Roman" w:hAnsi="Times New Roman" w:cs="Times New Roman"/>
                <w:b/>
                <w:bCs/>
                <w:sz w:val="24"/>
                <w:szCs w:val="24"/>
                <w:lang w:val="ru-RU"/>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r w:rsidRPr="007F1ECB">
              <w:rPr>
                <w:rFonts w:ascii="Times New Roman" w:hAnsi="Times New Roman" w:cs="Times New Roman"/>
                <w:sz w:val="24"/>
                <w:szCs w:val="24"/>
                <w:lang w:val="ru-RU"/>
              </w:rPr>
              <w:t xml:space="preserve"> </w:t>
            </w:r>
            <w:r w:rsidRPr="007F1ECB">
              <w:rPr>
                <w:rFonts w:ascii="Times New Roman" w:hAnsi="Times New Roman" w:cs="Times New Roman"/>
                <w:b/>
                <w:bCs/>
                <w:sz w:val="24"/>
                <w:szCs w:val="24"/>
                <w:lang w:val="ru-RU"/>
              </w:rPr>
              <w:t>· Проверьте исправность электропроводки, трубопроводов газоснабжения, водопровода и канализации.</w:t>
            </w:r>
            <w:r w:rsidRPr="007F1ECB">
              <w:rPr>
                <w:rFonts w:ascii="Times New Roman" w:hAnsi="Times New Roman" w:cs="Times New Roman"/>
                <w:sz w:val="24"/>
                <w:szCs w:val="24"/>
                <w:lang w:val="ru-RU"/>
              </w:rPr>
              <w:t xml:space="preserve"> </w:t>
            </w:r>
            <w:r w:rsidRPr="007F1ECB">
              <w:rPr>
                <w:rFonts w:ascii="Times New Roman" w:hAnsi="Times New Roman" w:cs="Times New Roman"/>
                <w:b/>
                <w:bCs/>
                <w:sz w:val="24"/>
                <w:szCs w:val="24"/>
                <w:lang w:val="ru-RU"/>
              </w:rPr>
              <w:t>· Не пользуйтесь ими до тех пор, пока не убедитесь в их исправности с помощью специалистов.</w:t>
            </w:r>
            <w:r w:rsidRPr="007F1ECB">
              <w:rPr>
                <w:rFonts w:ascii="Times New Roman" w:hAnsi="Times New Roman" w:cs="Times New Roman"/>
                <w:sz w:val="24"/>
                <w:szCs w:val="24"/>
                <w:lang w:val="ru-RU"/>
              </w:rPr>
              <w:t xml:space="preserve"> </w:t>
            </w:r>
            <w:r w:rsidRPr="007F1ECB">
              <w:rPr>
                <w:rFonts w:ascii="Times New Roman" w:hAnsi="Times New Roman" w:cs="Times New Roman"/>
                <w:b/>
                <w:bCs/>
                <w:sz w:val="24"/>
                <w:szCs w:val="24"/>
                <w:lang w:val="ru-RU"/>
              </w:rPr>
              <w:t>· Для просушивания помещений откройте все двери и окна, уберите грязь с пола и стен, откачайте воду из подвалов.</w:t>
            </w:r>
            <w:r w:rsidRPr="007F1ECB">
              <w:rPr>
                <w:rFonts w:ascii="Times New Roman" w:hAnsi="Times New Roman" w:cs="Times New Roman"/>
                <w:sz w:val="24"/>
                <w:szCs w:val="24"/>
                <w:lang w:val="ru-RU"/>
              </w:rPr>
              <w:t xml:space="preserve"> </w:t>
            </w:r>
            <w:r w:rsidRPr="007F1ECB">
              <w:rPr>
                <w:rFonts w:ascii="Times New Roman" w:hAnsi="Times New Roman" w:cs="Times New Roman"/>
                <w:b/>
                <w:bCs/>
                <w:sz w:val="24"/>
                <w:szCs w:val="24"/>
                <w:lang w:val="ru-RU"/>
              </w:rPr>
              <w:t>· Не употребляйте пищевые продукты, которые были в контакте с водой.</w:t>
            </w:r>
            <w:r w:rsidRPr="007F1ECB">
              <w:rPr>
                <w:rFonts w:ascii="Times New Roman" w:hAnsi="Times New Roman" w:cs="Times New Roman"/>
                <w:sz w:val="24"/>
                <w:szCs w:val="24"/>
                <w:lang w:val="ru-RU"/>
              </w:rPr>
              <w:t xml:space="preserve"> </w:t>
            </w:r>
            <w:r w:rsidRPr="007F1ECB">
              <w:rPr>
                <w:rFonts w:ascii="Times New Roman" w:hAnsi="Times New Roman" w:cs="Times New Roman"/>
                <w:b/>
                <w:bCs/>
                <w:sz w:val="24"/>
                <w:szCs w:val="24"/>
                <w:lang w:val="ru-RU"/>
              </w:rPr>
              <w:t>· Организуйте очистку колодцев от нанесенной грязи и удалите из них воду.</w:t>
            </w:r>
            <w:r w:rsidRPr="007F1ECB">
              <w:rPr>
                <w:rFonts w:ascii="Times New Roman" w:hAnsi="Times New Roman" w:cs="Times New Roman"/>
                <w:sz w:val="24"/>
                <w:szCs w:val="24"/>
                <w:lang w:val="ru-RU"/>
              </w:rPr>
              <w:br/>
              <w:t xml:space="preserve"> </w:t>
            </w:r>
            <w:r w:rsidRPr="007F1ECB">
              <w:rPr>
                <w:rFonts w:ascii="Times New Roman" w:hAnsi="Times New Roman" w:cs="Times New Roman"/>
                <w:sz w:val="24"/>
                <w:szCs w:val="24"/>
                <w:lang w:val="ru-RU"/>
              </w:rPr>
              <w:br/>
            </w:r>
          </w:p>
        </w:tc>
      </w:tr>
      <w:tr w:rsidR="00366E11" w:rsidRPr="00B91545">
        <w:tc>
          <w:tcPr>
            <w:tcW w:w="0" w:type="auto"/>
          </w:tcPr>
          <w:p w:rsidR="00366E11" w:rsidRPr="007F1ECB" w:rsidRDefault="00366E11">
            <w:pPr>
              <w:jc w:val="center"/>
              <w:rPr>
                <w:rFonts w:ascii="Times New Roman" w:hAnsi="Times New Roman" w:cs="Times New Roman"/>
                <w:sz w:val="24"/>
                <w:szCs w:val="24"/>
                <w:lang w:val="ru-RU"/>
              </w:rPr>
            </w:pPr>
          </w:p>
        </w:tc>
      </w:tr>
    </w:tbl>
    <w:p w:rsidR="00994E44" w:rsidRPr="007F1ECB" w:rsidRDefault="00994E44">
      <w:pPr>
        <w:rPr>
          <w:rFonts w:ascii="Times New Roman" w:hAnsi="Times New Roman" w:cs="Times New Roman"/>
          <w:sz w:val="24"/>
          <w:szCs w:val="24"/>
          <w:lang w:val="ru-RU"/>
        </w:rPr>
      </w:pPr>
    </w:p>
    <w:sectPr w:rsidR="00994E44" w:rsidRPr="007F1ECB">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66E11"/>
    <w:rsid w:val="00366E11"/>
    <w:rsid w:val="007F1ECB"/>
    <w:rsid w:val="00994E44"/>
    <w:rsid w:val="009A3721"/>
    <w:rsid w:val="00AB2E46"/>
    <w:rsid w:val="00B9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6549D-0779-4553-B765-A316A609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40" w:line="360" w:lineRule="auto"/>
      <w:jc w:val="both"/>
    </w:pPr>
  </w:style>
  <w:style w:type="paragraph" w:styleId="1">
    <w:name w:val="heading 1"/>
    <w:basedOn w:val="a"/>
    <w:pPr>
      <w:spacing w:after="120"/>
      <w:jc w:val="center"/>
      <w:outlineLvl w:val="0"/>
    </w:pPr>
    <w:rPr>
      <w:b/>
      <w:bCs/>
      <w:sz w:val="36"/>
      <w:szCs w:val="36"/>
    </w:rPr>
  </w:style>
  <w:style w:type="paragraph" w:styleId="2">
    <w:name w:val="heading 2"/>
    <w:basedOn w:val="a"/>
    <w:pPr>
      <w:spacing w:after="120"/>
      <w:jc w:val="center"/>
      <w:outlineLvl w:val="1"/>
    </w:pPr>
    <w:rPr>
      <w:b/>
      <w:bCs/>
      <w:sz w:val="32"/>
      <w:szCs w:val="32"/>
    </w:rPr>
  </w:style>
  <w:style w:type="paragraph" w:styleId="3">
    <w:name w:val="heading 3"/>
    <w:basedOn w:val="a"/>
    <w:pPr>
      <w:spacing w:after="120"/>
      <w:jc w:val="center"/>
      <w:outlineLvl w:val="2"/>
    </w:pPr>
    <w:rPr>
      <w:b/>
      <w:bCs/>
      <w:sz w:val="28"/>
      <w:szCs w:val="28"/>
    </w:rPr>
  </w:style>
  <w:style w:type="paragraph" w:styleId="4">
    <w:name w:val="heading 4"/>
    <w:basedOn w:val="a"/>
    <w:pPr>
      <w:spacing w:after="120"/>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3340</Words>
  <Characters>19040</Characters>
  <Application>Microsoft Office Word</Application>
  <DocSecurity>0</DocSecurity>
  <Lines>158</Lines>
  <Paragraphs>44</Paragraphs>
  <ScaleCrop>false</ScaleCrop>
  <Manager/>
  <Company/>
  <LinksUpToDate>false</LinksUpToDate>
  <CharactersWithSpaces>22336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8</cp:revision>
  <dcterms:created xsi:type="dcterms:W3CDTF">2021-05-17T05:27:00Z</dcterms:created>
  <dcterms:modified xsi:type="dcterms:W3CDTF">2021-05-17T09:03:00Z</dcterms:modified>
  <cp:category/>
</cp:coreProperties>
</file>