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D4D" w:rsidRPr="00560162" w:rsidRDefault="002F3601" w:rsidP="00A7645F">
      <w:pPr>
        <w:spacing w:after="0" w:line="240" w:lineRule="auto"/>
        <w:ind w:firstLine="567"/>
        <w:jc w:val="center"/>
        <w:rPr>
          <w:b/>
          <w:sz w:val="28"/>
          <w:szCs w:val="28"/>
        </w:rPr>
      </w:pPr>
      <w:proofErr w:type="spellStart"/>
      <w:r w:rsidRPr="000B6BE4">
        <w:rPr>
          <w:b/>
          <w:sz w:val="28"/>
          <w:szCs w:val="28"/>
        </w:rPr>
        <w:t>Россельхозбанк</w:t>
      </w:r>
      <w:proofErr w:type="spellEnd"/>
      <w:r w:rsidRPr="000B6BE4">
        <w:rPr>
          <w:b/>
          <w:sz w:val="28"/>
          <w:szCs w:val="28"/>
        </w:rPr>
        <w:t xml:space="preserve"> </w:t>
      </w:r>
      <w:r w:rsidR="004D2097" w:rsidRPr="000B6BE4">
        <w:rPr>
          <w:b/>
          <w:sz w:val="28"/>
          <w:szCs w:val="28"/>
        </w:rPr>
        <w:t>назвал самые</w:t>
      </w:r>
      <w:r w:rsidRPr="000B6BE4">
        <w:rPr>
          <w:b/>
          <w:sz w:val="28"/>
          <w:szCs w:val="28"/>
        </w:rPr>
        <w:t xml:space="preserve"> востребованны</w:t>
      </w:r>
      <w:r w:rsidR="004D2097" w:rsidRPr="000B6BE4">
        <w:rPr>
          <w:b/>
          <w:sz w:val="28"/>
          <w:szCs w:val="28"/>
        </w:rPr>
        <w:t>е</w:t>
      </w:r>
      <w:r w:rsidRPr="000B6BE4">
        <w:rPr>
          <w:b/>
          <w:sz w:val="28"/>
          <w:szCs w:val="28"/>
        </w:rPr>
        <w:t xml:space="preserve"> </w:t>
      </w:r>
      <w:r w:rsidR="004D2097" w:rsidRPr="000B6BE4">
        <w:rPr>
          <w:b/>
          <w:sz w:val="28"/>
          <w:szCs w:val="28"/>
        </w:rPr>
        <w:t>специальности</w:t>
      </w:r>
      <w:r w:rsidRPr="000B6BE4">
        <w:rPr>
          <w:b/>
          <w:sz w:val="28"/>
          <w:szCs w:val="28"/>
        </w:rPr>
        <w:t xml:space="preserve"> в АПК </w:t>
      </w:r>
      <w:r w:rsidR="00560162">
        <w:rPr>
          <w:b/>
          <w:sz w:val="28"/>
          <w:szCs w:val="28"/>
        </w:rPr>
        <w:t>Красноярского края</w:t>
      </w:r>
    </w:p>
    <w:p w:rsidR="002D7B34" w:rsidRPr="000B6BE4" w:rsidRDefault="002D7B34" w:rsidP="00A7645F">
      <w:pPr>
        <w:spacing w:after="0" w:line="240" w:lineRule="auto"/>
        <w:jc w:val="both"/>
        <w:rPr>
          <w:b/>
          <w:sz w:val="28"/>
          <w:szCs w:val="28"/>
        </w:rPr>
      </w:pPr>
    </w:p>
    <w:p w:rsidR="00560162" w:rsidRDefault="00560162" w:rsidP="002D7B34">
      <w:pPr>
        <w:spacing w:after="0" w:line="240" w:lineRule="auto"/>
        <w:ind w:firstLine="567"/>
        <w:jc w:val="both"/>
        <w:rPr>
          <w:sz w:val="28"/>
          <w:szCs w:val="28"/>
        </w:rPr>
      </w:pPr>
      <w:r w:rsidRPr="00560162">
        <w:rPr>
          <w:sz w:val="28"/>
          <w:szCs w:val="28"/>
        </w:rPr>
        <w:t xml:space="preserve">Для продвижения аграрного образования и поиска работы в АПК </w:t>
      </w:r>
      <w:proofErr w:type="spellStart"/>
      <w:r w:rsidRPr="00560162">
        <w:rPr>
          <w:sz w:val="28"/>
          <w:szCs w:val="28"/>
        </w:rPr>
        <w:t>Россельхозбанк</w:t>
      </w:r>
      <w:proofErr w:type="spellEnd"/>
      <w:r w:rsidRPr="00560162">
        <w:rPr>
          <w:sz w:val="28"/>
          <w:szCs w:val="28"/>
        </w:rPr>
        <w:t xml:space="preserve"> запустил платформу «Я в </w:t>
      </w:r>
      <w:proofErr w:type="spellStart"/>
      <w:r w:rsidRPr="00560162">
        <w:rPr>
          <w:sz w:val="28"/>
          <w:szCs w:val="28"/>
        </w:rPr>
        <w:t>агро</w:t>
      </w:r>
      <w:proofErr w:type="spellEnd"/>
      <w:r w:rsidRPr="00560162">
        <w:rPr>
          <w:sz w:val="28"/>
          <w:szCs w:val="28"/>
        </w:rPr>
        <w:t>». Ресурс предназначен для широкой аудитории от школьников и абитуриентов до опытн</w:t>
      </w:r>
      <w:bookmarkStart w:id="0" w:name="_GoBack"/>
      <w:bookmarkEnd w:id="0"/>
      <w:r w:rsidRPr="00560162">
        <w:rPr>
          <w:sz w:val="28"/>
          <w:szCs w:val="28"/>
        </w:rPr>
        <w:t>ых профессионалов. Сейчас в Красноярском крае на новом ресурсе представлено более 150 вакансий. Специалисты РСХБ рассказали о самых актуальных для работодателей региона.</w:t>
      </w:r>
    </w:p>
    <w:p w:rsidR="002D7B34" w:rsidRPr="000B6BE4" w:rsidRDefault="002D7B34" w:rsidP="002D7B34">
      <w:pPr>
        <w:spacing w:after="0" w:line="240" w:lineRule="auto"/>
        <w:ind w:firstLine="567"/>
        <w:jc w:val="both"/>
        <w:rPr>
          <w:sz w:val="28"/>
          <w:szCs w:val="28"/>
        </w:rPr>
      </w:pPr>
      <w:r w:rsidRPr="000B6BE4">
        <w:rPr>
          <w:sz w:val="28"/>
          <w:szCs w:val="28"/>
        </w:rPr>
        <w:t>Самой востребованной профессией является тракторист. На эту специальность приходится более 20 вакансий. В обязанности тракториста входит управление транспортом, наблюдение за погрузкой, креплением и разгрузкой транспортируемых грузов, а также, при необходимости, проведение технического обслуживания и ремонта. Заработная плата варьируется до 25 тыс. до 40 тыс. рублей.</w:t>
      </w:r>
    </w:p>
    <w:p w:rsidR="002D7B34" w:rsidRPr="000B6BE4" w:rsidRDefault="002D7B34" w:rsidP="002D7B34">
      <w:pPr>
        <w:spacing w:after="0" w:line="240" w:lineRule="auto"/>
        <w:ind w:firstLine="567"/>
        <w:jc w:val="both"/>
        <w:rPr>
          <w:sz w:val="28"/>
          <w:szCs w:val="28"/>
        </w:rPr>
      </w:pPr>
      <w:r w:rsidRPr="000B6BE4">
        <w:rPr>
          <w:sz w:val="28"/>
          <w:szCs w:val="28"/>
        </w:rPr>
        <w:t>Второй по популярности стала вакансия ветеринарного врача, оплата труда которого доходит до 75 тыс. рублей. На платформе представлено более 15 вакансий этой профессии. Основные обязанности ветеринарного врач</w:t>
      </w:r>
      <w:r w:rsidR="00560162">
        <w:rPr>
          <w:sz w:val="28"/>
          <w:szCs w:val="28"/>
        </w:rPr>
        <w:t>а</w:t>
      </w:r>
      <w:r w:rsidRPr="000B6BE4">
        <w:rPr>
          <w:sz w:val="28"/>
          <w:szCs w:val="28"/>
        </w:rPr>
        <w:t xml:space="preserve"> - организация проведения профилактических, лечебных и ветеринарно-санитарных мероприятий, направленных на повышение продуктивности скота, снижение заболеваний, падежа животных, консультации по вопросам лечения и воспроизводства животных, соответствующего содержания и кормления животных согласно зоогигиеническим требованиям.</w:t>
      </w:r>
    </w:p>
    <w:p w:rsidR="002D7B34" w:rsidRPr="000B6BE4" w:rsidRDefault="002D7B34" w:rsidP="002D7B34">
      <w:pPr>
        <w:spacing w:after="0" w:line="240" w:lineRule="auto"/>
        <w:ind w:firstLine="567"/>
        <w:jc w:val="both"/>
        <w:rPr>
          <w:sz w:val="28"/>
          <w:szCs w:val="28"/>
        </w:rPr>
      </w:pPr>
      <w:r w:rsidRPr="000B6BE4">
        <w:rPr>
          <w:sz w:val="28"/>
          <w:szCs w:val="28"/>
        </w:rPr>
        <w:t xml:space="preserve">Замыкает тройку самых популярных вакансий профессия агронома – на эту профессию приходится более 9 вакансий, добавленных за последние 10 дней. В обязанности агронома входит проведение обследований полей, участие в проведении ключевых технологических операций, анализ эффективности проводимых работ и планирование дальнейших шагов для достижения наилучших результатов. Кроме того, агроном должен консультировать по проведению агротехнических мероприятий, по подбору сортов и гибридов сельскохозяйственных культур в зависимости от заданной урожайности и условий возделывания. Работодатели предлагают оплату до 75 тыс. рублей. </w:t>
      </w:r>
    </w:p>
    <w:p w:rsidR="000260CC" w:rsidRPr="000B6BE4" w:rsidRDefault="000260CC" w:rsidP="002D7B34">
      <w:pPr>
        <w:spacing w:after="0" w:line="240" w:lineRule="auto"/>
        <w:ind w:firstLine="567"/>
        <w:jc w:val="both"/>
        <w:rPr>
          <w:sz w:val="28"/>
          <w:szCs w:val="28"/>
        </w:rPr>
      </w:pPr>
      <w:r w:rsidRPr="000B6BE4">
        <w:rPr>
          <w:sz w:val="28"/>
          <w:szCs w:val="28"/>
        </w:rPr>
        <w:t>«Агропромышленный комплекс Красноярского края динамично развивается: создаются новые фермерские хозяйства, появляются рабочие места. Такой рост, безусловно</w:t>
      </w:r>
      <w:r w:rsidR="00560162">
        <w:rPr>
          <w:sz w:val="28"/>
          <w:szCs w:val="28"/>
        </w:rPr>
        <w:t xml:space="preserve">, требует новую рабочую силу», </w:t>
      </w:r>
      <w:r w:rsidR="00560162">
        <w:rPr>
          <w:sz w:val="22"/>
          <w:szCs w:val="22"/>
        </w:rPr>
        <w:t>–</w:t>
      </w:r>
      <w:r w:rsidRPr="000B6BE4">
        <w:rPr>
          <w:sz w:val="28"/>
          <w:szCs w:val="28"/>
        </w:rPr>
        <w:t xml:space="preserve"> считает директор Красноярского филиала </w:t>
      </w:r>
      <w:proofErr w:type="spellStart"/>
      <w:r w:rsidRPr="000B6BE4">
        <w:rPr>
          <w:sz w:val="28"/>
          <w:szCs w:val="28"/>
        </w:rPr>
        <w:t>Россельхозбанка</w:t>
      </w:r>
      <w:proofErr w:type="spellEnd"/>
      <w:r w:rsidRPr="000B6BE4">
        <w:rPr>
          <w:sz w:val="28"/>
          <w:szCs w:val="28"/>
        </w:rPr>
        <w:t>, Наталья Михайлова.</w:t>
      </w:r>
    </w:p>
    <w:p w:rsidR="009B0921" w:rsidRDefault="009B0921" w:rsidP="002D7B34">
      <w:pPr>
        <w:spacing w:after="0" w:line="240" w:lineRule="auto"/>
        <w:ind w:firstLine="567"/>
        <w:jc w:val="both"/>
        <w:rPr>
          <w:sz w:val="28"/>
          <w:szCs w:val="28"/>
        </w:rPr>
      </w:pPr>
      <w:r w:rsidRPr="000B6BE4">
        <w:rPr>
          <w:sz w:val="28"/>
          <w:szCs w:val="28"/>
        </w:rPr>
        <w:t>Добавим, что</w:t>
      </w:r>
      <w:r w:rsidR="000260CC" w:rsidRPr="000B6BE4">
        <w:rPr>
          <w:sz w:val="28"/>
          <w:szCs w:val="28"/>
        </w:rPr>
        <w:t>,</w:t>
      </w:r>
      <w:r w:rsidRPr="000B6BE4">
        <w:rPr>
          <w:sz w:val="28"/>
          <w:szCs w:val="28"/>
        </w:rPr>
        <w:t xml:space="preserve"> </w:t>
      </w:r>
      <w:r w:rsidR="000260CC" w:rsidRPr="000B6BE4">
        <w:rPr>
          <w:sz w:val="28"/>
          <w:szCs w:val="28"/>
        </w:rPr>
        <w:t xml:space="preserve">помимо работы </w:t>
      </w:r>
      <w:r w:rsidRPr="000B6BE4">
        <w:rPr>
          <w:sz w:val="28"/>
          <w:szCs w:val="28"/>
        </w:rPr>
        <w:t xml:space="preserve">на ресурсе «Я в </w:t>
      </w:r>
      <w:proofErr w:type="spellStart"/>
      <w:r w:rsidRPr="000B6BE4">
        <w:rPr>
          <w:sz w:val="28"/>
          <w:szCs w:val="28"/>
        </w:rPr>
        <w:t>агро</w:t>
      </w:r>
      <w:proofErr w:type="spellEnd"/>
      <w:r w:rsidRPr="000B6BE4">
        <w:rPr>
          <w:sz w:val="28"/>
          <w:szCs w:val="28"/>
        </w:rPr>
        <w:t>»</w:t>
      </w:r>
      <w:r w:rsidR="002D7B34">
        <w:rPr>
          <w:sz w:val="28"/>
          <w:szCs w:val="28"/>
        </w:rPr>
        <w:t>,</w:t>
      </w:r>
      <w:r w:rsidRPr="000B6BE4">
        <w:rPr>
          <w:sz w:val="28"/>
          <w:szCs w:val="28"/>
        </w:rPr>
        <w:t xml:space="preserve"> студенты и выпускники вызов смогут найти производственную практику, стажировку или временную подработку. Для пользователей, которые планируют повысить свою квалификацию, есть программы повышения квалификации, конференции, семинары, симпозиумы</w:t>
      </w:r>
      <w:r w:rsidR="00080BD3" w:rsidRPr="000B6BE4">
        <w:rPr>
          <w:sz w:val="28"/>
          <w:szCs w:val="28"/>
        </w:rPr>
        <w:t>, информация</w:t>
      </w:r>
      <w:r w:rsidRPr="000B6BE4">
        <w:rPr>
          <w:sz w:val="28"/>
          <w:szCs w:val="28"/>
        </w:rPr>
        <w:t xml:space="preserve"> о получении второго высшего образования.</w:t>
      </w:r>
    </w:p>
    <w:p w:rsidR="009E4E22" w:rsidRDefault="002D7B34" w:rsidP="002D7B3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Правительства края – министр сельского хозяйства и торговли Леонид Шорохов: «</w:t>
      </w:r>
      <w:r w:rsidR="003D4138">
        <w:rPr>
          <w:sz w:val="28"/>
          <w:szCs w:val="28"/>
        </w:rPr>
        <w:t>А</w:t>
      </w:r>
      <w:r>
        <w:rPr>
          <w:sz w:val="28"/>
          <w:szCs w:val="28"/>
        </w:rPr>
        <w:t>гропромышленн</w:t>
      </w:r>
      <w:r w:rsidR="003D4138">
        <w:rPr>
          <w:sz w:val="28"/>
          <w:szCs w:val="28"/>
        </w:rPr>
        <w:t>ый</w:t>
      </w:r>
      <w:r>
        <w:rPr>
          <w:sz w:val="28"/>
          <w:szCs w:val="28"/>
        </w:rPr>
        <w:t xml:space="preserve"> комплекс </w:t>
      </w:r>
      <w:r>
        <w:rPr>
          <w:sz w:val="28"/>
          <w:szCs w:val="28"/>
        </w:rPr>
        <w:lastRenderedPageBreak/>
        <w:t xml:space="preserve">региона </w:t>
      </w:r>
      <w:r w:rsidR="003D4138">
        <w:rPr>
          <w:sz w:val="28"/>
          <w:szCs w:val="28"/>
        </w:rPr>
        <w:t xml:space="preserve">сегодня остро нуждается </w:t>
      </w:r>
      <w:r>
        <w:rPr>
          <w:sz w:val="28"/>
          <w:szCs w:val="28"/>
        </w:rPr>
        <w:t xml:space="preserve">в квалифицированных специалистах и рабочих, которые бы </w:t>
      </w:r>
      <w:r w:rsidR="00D50883">
        <w:rPr>
          <w:sz w:val="28"/>
          <w:szCs w:val="28"/>
        </w:rPr>
        <w:t>соответствовали требованиям времени</w:t>
      </w:r>
      <w:r w:rsidR="00AB4986">
        <w:rPr>
          <w:sz w:val="28"/>
          <w:szCs w:val="28"/>
        </w:rPr>
        <w:t>,</w:t>
      </w:r>
      <w:r w:rsidR="003D4138">
        <w:rPr>
          <w:sz w:val="28"/>
          <w:szCs w:val="28"/>
        </w:rPr>
        <w:t xml:space="preserve"> стали достойной заменой ветеранам отрасли, способствовали дальнейшему развитию сельского хозяйства. Речь идёт о кадрах новой формации, владеющих не только специальными знаниями и навыками, но </w:t>
      </w:r>
      <w:r w:rsidR="009E4E22">
        <w:rPr>
          <w:sz w:val="28"/>
          <w:szCs w:val="28"/>
        </w:rPr>
        <w:t xml:space="preserve">и современными информационными технологиями. Уверен, платформа «Я в </w:t>
      </w:r>
      <w:proofErr w:type="spellStart"/>
      <w:r w:rsidR="009E4E22">
        <w:rPr>
          <w:sz w:val="28"/>
          <w:szCs w:val="28"/>
        </w:rPr>
        <w:t>агро</w:t>
      </w:r>
      <w:proofErr w:type="spellEnd"/>
      <w:r w:rsidR="009E4E22">
        <w:rPr>
          <w:sz w:val="28"/>
          <w:szCs w:val="28"/>
        </w:rPr>
        <w:t xml:space="preserve">» станет дополнительным эффективным ресурсом для </w:t>
      </w:r>
      <w:r w:rsidR="003F1653">
        <w:rPr>
          <w:sz w:val="28"/>
          <w:szCs w:val="28"/>
        </w:rPr>
        <w:t xml:space="preserve">краевых </w:t>
      </w:r>
      <w:r w:rsidR="009E4E22">
        <w:rPr>
          <w:sz w:val="28"/>
          <w:szCs w:val="28"/>
        </w:rPr>
        <w:t>работодателей и соискателей».</w:t>
      </w:r>
    </w:p>
    <w:p w:rsidR="002D7B34" w:rsidRDefault="009E4E22" w:rsidP="002D7B3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перечнем вакансий предприятий агропромышленного комплекса </w:t>
      </w:r>
      <w:r w:rsidR="00731D9E">
        <w:rPr>
          <w:sz w:val="28"/>
          <w:szCs w:val="28"/>
        </w:rPr>
        <w:t>края можно ознакомиться также на сайте регионального Минсельхоза (</w:t>
      </w:r>
      <w:hyperlink r:id="rId4" w:history="1">
        <w:r w:rsidR="00731D9E" w:rsidRPr="007E16C4">
          <w:rPr>
            <w:rStyle w:val="a5"/>
            <w:sz w:val="28"/>
            <w:szCs w:val="28"/>
          </w:rPr>
          <w:t>https://www.krasagro.ru/pages/state_support/guide_dir_kadr/guide_work_apk/</w:t>
        </w:r>
      </w:hyperlink>
      <w:r w:rsidR="00731D9E">
        <w:rPr>
          <w:sz w:val="28"/>
          <w:szCs w:val="28"/>
        </w:rPr>
        <w:t>).</w:t>
      </w:r>
    </w:p>
    <w:p w:rsidR="002D7B34" w:rsidRPr="000B6BE4" w:rsidRDefault="002D7B34" w:rsidP="002D7B34">
      <w:pPr>
        <w:spacing w:after="0" w:line="240" w:lineRule="auto"/>
        <w:ind w:firstLine="567"/>
        <w:jc w:val="both"/>
        <w:rPr>
          <w:sz w:val="28"/>
          <w:szCs w:val="28"/>
        </w:rPr>
      </w:pPr>
      <w:r w:rsidRPr="000B6BE4">
        <w:rPr>
          <w:sz w:val="28"/>
          <w:szCs w:val="28"/>
        </w:rPr>
        <w:t xml:space="preserve">Красноярский край </w:t>
      </w:r>
      <w:r>
        <w:rPr>
          <w:sz w:val="28"/>
          <w:szCs w:val="28"/>
        </w:rPr>
        <w:t>–</w:t>
      </w:r>
      <w:r w:rsidRPr="000B6BE4">
        <w:rPr>
          <w:sz w:val="28"/>
          <w:szCs w:val="28"/>
        </w:rPr>
        <w:t xml:space="preserve"> один из ведущих </w:t>
      </w:r>
      <w:proofErr w:type="spellStart"/>
      <w:r w:rsidRPr="000B6BE4">
        <w:rPr>
          <w:sz w:val="28"/>
          <w:szCs w:val="28"/>
        </w:rPr>
        <w:t>сельхозрегионов</w:t>
      </w:r>
      <w:proofErr w:type="spellEnd"/>
      <w:r w:rsidRPr="000B6BE4">
        <w:rPr>
          <w:sz w:val="28"/>
          <w:szCs w:val="28"/>
        </w:rPr>
        <w:t xml:space="preserve">. По данным </w:t>
      </w:r>
      <w:proofErr w:type="spellStart"/>
      <w:r w:rsidRPr="000B6BE4">
        <w:rPr>
          <w:sz w:val="28"/>
          <w:szCs w:val="28"/>
        </w:rPr>
        <w:t>Крастата</w:t>
      </w:r>
      <w:proofErr w:type="spellEnd"/>
      <w:r w:rsidRPr="000B6BE4">
        <w:rPr>
          <w:sz w:val="28"/>
          <w:szCs w:val="28"/>
        </w:rPr>
        <w:t xml:space="preserve">, в </w:t>
      </w:r>
      <w:r>
        <w:rPr>
          <w:sz w:val="28"/>
          <w:szCs w:val="28"/>
        </w:rPr>
        <w:t>регионе</w:t>
      </w:r>
      <w:r w:rsidRPr="000B6BE4">
        <w:rPr>
          <w:sz w:val="28"/>
          <w:szCs w:val="28"/>
        </w:rPr>
        <w:t xml:space="preserve"> насчитывается более 290 тыс. сельскохозяйственных организаций</w:t>
      </w:r>
      <w:r>
        <w:rPr>
          <w:sz w:val="28"/>
          <w:szCs w:val="28"/>
        </w:rPr>
        <w:t>, в том числе к</w:t>
      </w:r>
      <w:r w:rsidRPr="000B6BE4">
        <w:rPr>
          <w:sz w:val="28"/>
          <w:szCs w:val="28"/>
        </w:rPr>
        <w:t xml:space="preserve">рестьянских </w:t>
      </w:r>
      <w:r>
        <w:rPr>
          <w:sz w:val="28"/>
          <w:szCs w:val="28"/>
        </w:rPr>
        <w:t>(</w:t>
      </w:r>
      <w:r w:rsidRPr="000B6BE4">
        <w:rPr>
          <w:sz w:val="28"/>
          <w:szCs w:val="28"/>
        </w:rPr>
        <w:t>фермерских</w:t>
      </w:r>
      <w:r>
        <w:rPr>
          <w:sz w:val="28"/>
          <w:szCs w:val="28"/>
        </w:rPr>
        <w:t>) и личных подсобных</w:t>
      </w:r>
      <w:r w:rsidRPr="000B6BE4">
        <w:rPr>
          <w:sz w:val="28"/>
          <w:szCs w:val="28"/>
        </w:rPr>
        <w:t xml:space="preserve"> хозяйств, индивидуальных предпринимателей, некоммерческих объединений граждан.</w:t>
      </w:r>
    </w:p>
    <w:p w:rsidR="002D7B34" w:rsidRPr="000B6BE4" w:rsidRDefault="002D7B34" w:rsidP="002D7B34">
      <w:pPr>
        <w:spacing w:after="0" w:line="240" w:lineRule="auto"/>
        <w:ind w:firstLine="567"/>
        <w:jc w:val="both"/>
        <w:rPr>
          <w:sz w:val="28"/>
          <w:szCs w:val="28"/>
        </w:rPr>
      </w:pPr>
    </w:p>
    <w:sectPr w:rsidR="002D7B34" w:rsidRPr="000B6BE4" w:rsidSect="003F08D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3D"/>
    <w:rsid w:val="00015D4D"/>
    <w:rsid w:val="000260CC"/>
    <w:rsid w:val="00080BD3"/>
    <w:rsid w:val="00096B98"/>
    <w:rsid w:val="000B6BE4"/>
    <w:rsid w:val="000F290E"/>
    <w:rsid w:val="001A11B2"/>
    <w:rsid w:val="001A1408"/>
    <w:rsid w:val="00225820"/>
    <w:rsid w:val="00276471"/>
    <w:rsid w:val="002D7B34"/>
    <w:rsid w:val="002E3671"/>
    <w:rsid w:val="002F3601"/>
    <w:rsid w:val="00301A03"/>
    <w:rsid w:val="003566EE"/>
    <w:rsid w:val="003940C8"/>
    <w:rsid w:val="003D4138"/>
    <w:rsid w:val="003D7960"/>
    <w:rsid w:val="003F08D4"/>
    <w:rsid w:val="003F1653"/>
    <w:rsid w:val="004D2097"/>
    <w:rsid w:val="00501185"/>
    <w:rsid w:val="00560162"/>
    <w:rsid w:val="005B20ED"/>
    <w:rsid w:val="005C5EC8"/>
    <w:rsid w:val="005F5214"/>
    <w:rsid w:val="00700AFC"/>
    <w:rsid w:val="007100BE"/>
    <w:rsid w:val="00731D9E"/>
    <w:rsid w:val="00775ADD"/>
    <w:rsid w:val="0078133D"/>
    <w:rsid w:val="00793F61"/>
    <w:rsid w:val="00886108"/>
    <w:rsid w:val="008A6334"/>
    <w:rsid w:val="008C46F6"/>
    <w:rsid w:val="008E7216"/>
    <w:rsid w:val="0094499C"/>
    <w:rsid w:val="00960CF4"/>
    <w:rsid w:val="00964473"/>
    <w:rsid w:val="00972F44"/>
    <w:rsid w:val="00976377"/>
    <w:rsid w:val="009A47D6"/>
    <w:rsid w:val="009B0921"/>
    <w:rsid w:val="009E4E22"/>
    <w:rsid w:val="00A7645F"/>
    <w:rsid w:val="00A864BB"/>
    <w:rsid w:val="00AA4708"/>
    <w:rsid w:val="00AB4986"/>
    <w:rsid w:val="00AE4D12"/>
    <w:rsid w:val="00C66746"/>
    <w:rsid w:val="00CA0B70"/>
    <w:rsid w:val="00CC4452"/>
    <w:rsid w:val="00CC741E"/>
    <w:rsid w:val="00D02FD2"/>
    <w:rsid w:val="00D16E49"/>
    <w:rsid w:val="00D50883"/>
    <w:rsid w:val="00E16434"/>
    <w:rsid w:val="00E22AEB"/>
    <w:rsid w:val="00E71FBB"/>
    <w:rsid w:val="00E84427"/>
    <w:rsid w:val="00EF1982"/>
    <w:rsid w:val="00F11188"/>
    <w:rsid w:val="00F22C4B"/>
    <w:rsid w:val="00F2474A"/>
    <w:rsid w:val="00F858A4"/>
    <w:rsid w:val="00F860D5"/>
    <w:rsid w:val="00FE4EEB"/>
    <w:rsid w:val="00FF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A0F1"/>
  <w15:chartTrackingRefBased/>
  <w15:docId w15:val="{4BE7A050-BB86-44A9-B86A-5A9B39B2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C46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8C46F6"/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72F4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6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6BE4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731D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rasagro.ru/pages/state_support/guide_dir_kadr/guide_work_ap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Валерия Юрьевна</dc:creator>
  <cp:keywords/>
  <dc:description/>
  <cp:lastModifiedBy>Поздеева Кристина Вячеславовна</cp:lastModifiedBy>
  <cp:revision>7</cp:revision>
  <cp:lastPrinted>2022-08-08T10:31:00Z</cp:lastPrinted>
  <dcterms:created xsi:type="dcterms:W3CDTF">2022-08-04T03:26:00Z</dcterms:created>
  <dcterms:modified xsi:type="dcterms:W3CDTF">2022-08-09T05:04:00Z</dcterms:modified>
</cp:coreProperties>
</file>