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6" w:rsidRDefault="0087586C" w:rsidP="0087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586C">
        <w:rPr>
          <w:rFonts w:ascii="Times New Roman" w:hAnsi="Times New Roman" w:cs="Times New Roman"/>
          <w:b/>
          <w:sz w:val="24"/>
          <w:szCs w:val="24"/>
        </w:rPr>
        <w:t>Памятка для самозанятых Красноярского края</w:t>
      </w:r>
    </w:p>
    <w:p w:rsidR="0087586C" w:rsidRPr="0087586C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Что даёт самозанятость?</w:t>
      </w:r>
      <w:r w:rsidRPr="00666AF9">
        <w:rPr>
          <w:rFonts w:ascii="Times New Roman" w:hAnsi="Times New Roman" w:cs="Times New Roman"/>
          <w:sz w:val="24"/>
          <w:szCs w:val="24"/>
        </w:rPr>
        <w:t xml:space="preserve"> 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Начать применять специальный налоговый режим для самозанятых</w:t>
      </w:r>
      <w:r w:rsidR="006E40C9" w:rsidRPr="00666AF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666AF9">
        <w:rPr>
          <w:rFonts w:ascii="Times New Roman" w:hAnsi="Times New Roman" w:cs="Times New Roman"/>
          <w:sz w:val="24"/>
          <w:szCs w:val="24"/>
        </w:rPr>
        <w:t xml:space="preserve"> – «Налог на профессиональный доход» – очень просто.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666AF9">
        <w:rPr>
          <w:rFonts w:ascii="Times New Roman" w:hAnsi="Times New Roman" w:cs="Times New Roman"/>
          <w:b/>
          <w:sz w:val="24"/>
          <w:szCs w:val="24"/>
        </w:rPr>
        <w:t>скачать мобильное приложение «Мой налог»</w:t>
      </w:r>
      <w:r w:rsidRPr="00666A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. Также могут помочь с регистрацией в качестве самозанятого консультанты сети центров «Мой бизнес» Красноярского края (все адреса – </w:t>
      </w:r>
      <w:hyperlink r:id="rId5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https://мойбизнес-24.рф/o-proekte/predstavitelstva-v-krasnoyarskom-krae/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).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:rsidR="00CA047F" w:rsidRPr="00666AF9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47F" w:rsidRPr="00666AF9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Основные условия: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4% </w:t>
      </w:r>
      <w:r w:rsidR="00A44F7D" w:rsidRPr="00666AF9">
        <w:rPr>
          <w:rFonts w:ascii="Times New Roman" w:hAnsi="Times New Roman" w:cs="Times New Roman"/>
          <w:sz w:val="24"/>
          <w:szCs w:val="24"/>
        </w:rPr>
        <w:t>–</w:t>
      </w:r>
      <w:r w:rsidRPr="00666AF9">
        <w:rPr>
          <w:rFonts w:ascii="Times New Roman" w:hAnsi="Times New Roman" w:cs="Times New Roman"/>
          <w:sz w:val="24"/>
          <w:szCs w:val="24"/>
        </w:rPr>
        <w:t xml:space="preserve"> ставка, если работаете с физическими лицами;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6% </w:t>
      </w:r>
      <w:r w:rsidR="00A44F7D" w:rsidRPr="00666AF9">
        <w:rPr>
          <w:rFonts w:ascii="Times New Roman" w:hAnsi="Times New Roman" w:cs="Times New Roman"/>
          <w:sz w:val="24"/>
          <w:szCs w:val="24"/>
        </w:rPr>
        <w:t>–</w:t>
      </w:r>
      <w:r w:rsidRPr="00666AF9">
        <w:rPr>
          <w:rFonts w:ascii="Times New Roman" w:hAnsi="Times New Roman" w:cs="Times New Roman"/>
          <w:sz w:val="24"/>
          <w:szCs w:val="24"/>
        </w:rPr>
        <w:t xml:space="preserve"> ставка, если клиенты – юридические лица или индивидуальные предприниматели;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ставки не увеличиваются до 31 декабря 2028 года;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максимальный доход в год – 2,4 млн рублей;</w:t>
      </w:r>
    </w:p>
    <w:p w:rsidR="00A44F7D" w:rsidRPr="00666AF9" w:rsidRDefault="00A44F7D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информация о полученном доходе автоматически передаётся в налоговый орган через мобильное приложение;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данный налоговый режим могут применять и </w:t>
      </w:r>
      <w:r w:rsidRPr="00666AF9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индивидуальные предприниматели</w:t>
      </w:r>
      <w:r w:rsidR="00A44F7D" w:rsidRPr="00666A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(!)</w:t>
      </w:r>
      <w:r w:rsidRPr="00666AF9">
        <w:rPr>
          <w:rFonts w:ascii="Times New Roman" w:hAnsi="Times New Roman" w:cs="Times New Roman"/>
          <w:sz w:val="24"/>
          <w:szCs w:val="24"/>
        </w:rPr>
        <w:t>, у которых нет работников в найме.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Подробная информация о налоговом режиме для самозанятых на сайте ФНС</w:t>
      </w:r>
      <w:r w:rsidR="00276FEA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76FEA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https://npd.nalog.ru/</w:t>
        </w:r>
      </w:hyperlink>
      <w:r w:rsidR="00276FEA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96593C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Поддержка самозанятых в Красноярском крае</w:t>
      </w:r>
    </w:p>
    <w:p w:rsidR="000665CA" w:rsidRPr="00666AF9" w:rsidRDefault="000665CA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деньги</w:t>
      </w:r>
    </w:p>
    <w:p w:rsidR="004E6544" w:rsidRPr="00666AF9" w:rsidRDefault="004E6544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>ьготны</w:t>
      </w:r>
      <w:r w:rsidRPr="00666AF9">
        <w:rPr>
          <w:rFonts w:ascii="Times New Roman" w:hAnsi="Times New Roman" w:cs="Times New Roman"/>
          <w:sz w:val="24"/>
          <w:szCs w:val="24"/>
        </w:rPr>
        <w:t>й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 микроза</w:t>
      </w:r>
      <w:r w:rsidRPr="00666AF9">
        <w:rPr>
          <w:rFonts w:ascii="Times New Roman" w:hAnsi="Times New Roman" w:cs="Times New Roman"/>
          <w:sz w:val="24"/>
          <w:szCs w:val="24"/>
        </w:rPr>
        <w:t xml:space="preserve">ём </w:t>
      </w:r>
      <w:hyperlink r:id="rId7" w:history="1">
        <w:r w:rsidRPr="00666AF9">
          <w:rPr>
            <w:rStyle w:val="a3"/>
            <w:rFonts w:ascii="Times New Roman" w:hAnsi="Times New Roman" w:cs="Times New Roman"/>
            <w:sz w:val="24"/>
            <w:szCs w:val="24"/>
          </w:rPr>
          <w:t>«Для самозанятых»</w:t>
        </w:r>
      </w:hyperlink>
      <w:r w:rsidRPr="00666AF9">
        <w:rPr>
          <w:rFonts w:ascii="Times New Roman" w:hAnsi="Times New Roman" w:cs="Times New Roman"/>
          <w:sz w:val="24"/>
          <w:szCs w:val="24"/>
        </w:rPr>
        <w:t xml:space="preserve"> в центре «Мой бизнес»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https://мойбизнес-24.рф/navigator/mikrozaym-samozanyatym/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BA" w:rsidRPr="00666AF9" w:rsidRDefault="00AB64BA" w:rsidP="00E132A4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программа льготного кредитования «1764»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http://invest.economy.gov.ru/22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0AD" w:rsidRPr="00666AF9" w:rsidRDefault="00D940AD" w:rsidP="00E132A4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кредиты для самозанятых в МСП Банке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https://mspbank.ru/credit/samozanyatye/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4E6544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оручительства </w:t>
      </w:r>
      <w:r w:rsidRPr="00666AF9">
        <w:rPr>
          <w:rFonts w:ascii="Times New Roman" w:hAnsi="Times New Roman" w:cs="Times New Roman"/>
          <w:sz w:val="24"/>
          <w:szCs w:val="24"/>
        </w:rPr>
        <w:t xml:space="preserve">центра «Мой бизнес» </w:t>
      </w:r>
      <w:r w:rsidR="008C604E" w:rsidRPr="00666AF9">
        <w:rPr>
          <w:rFonts w:ascii="Times New Roman" w:hAnsi="Times New Roman" w:cs="Times New Roman"/>
          <w:sz w:val="24"/>
          <w:szCs w:val="24"/>
        </w:rPr>
        <w:t>для получения банковского кредита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66AF9">
        <w:rPr>
          <w:rFonts w:ascii="Times New Roman" w:hAnsi="Times New Roman" w:cs="Times New Roman"/>
          <w:sz w:val="24"/>
          <w:szCs w:val="24"/>
        </w:rPr>
        <w:t>нет или недостаточно залога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https://мойбизнес-24.рф/sections/RGO/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  <w:r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12" w:rsidRPr="00666AF9" w:rsidRDefault="008C604E" w:rsidP="007D5FA8">
      <w:pPr>
        <w:pStyle w:val="a5"/>
        <w:numPr>
          <w:ilvl w:val="0"/>
          <w:numId w:val="2"/>
        </w:numPr>
        <w:spacing w:before="0" w:beforeAutospacing="0" w:after="0" w:afterAutospacing="0"/>
      </w:pPr>
      <w:r w:rsidRPr="00666AF9">
        <w:t>с</w:t>
      </w:r>
      <w:r w:rsidR="004E6544" w:rsidRPr="00666AF9">
        <w:t>убсидия на компенсацию части</w:t>
      </w:r>
      <w:r w:rsidR="002B0BFD" w:rsidRPr="00666AF9">
        <w:t xml:space="preserve"> затрат</w:t>
      </w:r>
      <w:r w:rsidRPr="00666AF9">
        <w:t xml:space="preserve"> (о</w:t>
      </w:r>
      <w:r w:rsidR="004E6544" w:rsidRPr="00666AF9">
        <w:t>тбор получателей проводят</w:t>
      </w:r>
      <w:r w:rsidR="002B0BFD" w:rsidRPr="00666AF9">
        <w:t xml:space="preserve"> </w:t>
      </w:r>
      <w:r w:rsidR="004E6544" w:rsidRPr="00666AF9">
        <w:t xml:space="preserve">администрации городов и районов Красноярского края, которые </w:t>
      </w:r>
      <w:r w:rsidRPr="00666AF9">
        <w:t xml:space="preserve">участвуют в данной </w:t>
      </w:r>
      <w:r w:rsidR="007D5FA8" w:rsidRPr="00666AF9">
        <w:t xml:space="preserve">региональной </w:t>
      </w:r>
      <w:r w:rsidRPr="00666AF9">
        <w:t>программе финансовой поддержки);</w:t>
      </w:r>
    </w:p>
    <w:p w:rsidR="00E132A4" w:rsidRPr="00666AF9" w:rsidRDefault="004E6544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666AF9">
        <w:rPr>
          <w:rFonts w:ascii="Times New Roman" w:hAnsi="Times New Roman" w:cs="Times New Roman"/>
          <w:sz w:val="24"/>
          <w:szCs w:val="24"/>
        </w:rPr>
        <w:t>г</w:t>
      </w:r>
      <w:r w:rsidR="00041212" w:rsidRPr="00666AF9">
        <w:rPr>
          <w:rFonts w:ascii="Times New Roman" w:hAnsi="Times New Roman" w:cs="Times New Roman"/>
          <w:sz w:val="24"/>
          <w:szCs w:val="24"/>
        </w:rPr>
        <w:t>рантовые</w:t>
      </w:r>
      <w:proofErr w:type="spellEnd"/>
      <w:r w:rsidR="00041212" w:rsidRPr="00666AF9">
        <w:rPr>
          <w:rFonts w:ascii="Times New Roman" w:hAnsi="Times New Roman" w:cs="Times New Roman"/>
          <w:sz w:val="24"/>
          <w:szCs w:val="24"/>
        </w:rPr>
        <w:t xml:space="preserve"> программы министерства сельского хозяйства и торговли Красноярского края: </w:t>
      </w:r>
    </w:p>
    <w:p w:rsidR="00E132A4" w:rsidRPr="00666AF9" w:rsidRDefault="004E6544" w:rsidP="00E132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«Наш фермер»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https://www.krasagro.ru/pages/state_support/grants/grand-nash-fermer/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A4" w:rsidRPr="00666AF9" w:rsidRDefault="004E6544" w:rsidP="00E132A4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6AF9">
        <w:rPr>
          <w:rFonts w:ascii="Times New Roman" w:hAnsi="Times New Roman" w:cs="Times New Roman"/>
          <w:sz w:val="24"/>
          <w:szCs w:val="24"/>
        </w:rPr>
        <w:t>«</w:t>
      </w:r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ЛПХ – самозанятые»</w:t>
      </w:r>
      <w:r w:rsidR="00E132A4"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hyperlink r:id="rId13" w:history="1">
        <w:r w:rsidR="00E132A4" w:rsidRPr="00666AF9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https://www.krasagro.ru/pages/state_support/grants/grant-lph-samozanyatye/</w:t>
        </w:r>
      </w:hyperlink>
      <w:r w:rsidR="00E132A4"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041212" w:rsidRPr="00666AF9" w:rsidRDefault="004E6544" w:rsidP="00E132A4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spellStart"/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Агростартап</w:t>
      </w:r>
      <w:proofErr w:type="spellEnd"/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E132A4" w:rsidRPr="00666AF9"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  <w:u w:val="none"/>
          <w:lang w:eastAsia="ru-RU"/>
        </w:rPr>
        <w:t xml:space="preserve"> - </w:t>
      </w:r>
      <w:hyperlink r:id="rId14" w:history="1">
        <w:r w:rsidR="00E132A4" w:rsidRPr="00666AF9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https://www.krasagro.ru/pages/state_support/sysdevsh/agrostarap/</w:t>
        </w:r>
      </w:hyperlink>
      <w:r w:rsidR="00E132A4" w:rsidRPr="00666AF9"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  <w:u w:val="none"/>
          <w:lang w:eastAsia="ru-RU"/>
        </w:rPr>
        <w:t xml:space="preserve"> </w:t>
      </w:r>
    </w:p>
    <w:p w:rsidR="007D5FA8" w:rsidRPr="00666AF9" w:rsidRDefault="007D5FA8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lastRenderedPageBreak/>
        <w:t>социальный контракт для открытия своего дела или развития личног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о подсобного хозяйства: </w:t>
      </w:r>
      <w:hyperlink r:id="rId15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http://krasmsp.krskstate.ru/orpp/socialcontract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604E" w:rsidRPr="00666AF9" w:rsidRDefault="007D5FA8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единовременная финансовая помощь безработным гражданам на осуществление п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деятельности: </w:t>
      </w:r>
      <w:hyperlink r:id="rId16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https://vk.cc/cjCb3q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помещение/земля</w:t>
      </w:r>
    </w:p>
    <w:p w:rsidR="0096593C" w:rsidRPr="00666AF9" w:rsidRDefault="004E6544" w:rsidP="009E0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ьготная аренда оборудованного рабочего места в </w:t>
      </w:r>
      <w:proofErr w:type="spellStart"/>
      <w:r w:rsidR="0096593C" w:rsidRPr="00666AF9">
        <w:rPr>
          <w:rFonts w:ascii="Times New Roman" w:hAnsi="Times New Roman" w:cs="Times New Roman"/>
          <w:sz w:val="24"/>
          <w:szCs w:val="24"/>
        </w:rPr>
        <w:t>коворкингах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центров «Мой бизнес»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https://мойбизнес-24.рф/kovorking/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C941E3" w:rsidP="009E0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>ьготная аренда государственного или муниципального имущества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(помещения, земля, оборудование, транспорт</w:t>
      </w:r>
      <w:r w:rsidR="0096593C" w:rsidRPr="00666AF9">
        <w:rPr>
          <w:rFonts w:ascii="Times New Roman" w:hAnsi="Times New Roman" w:cs="Times New Roman"/>
          <w:sz w:val="24"/>
          <w:szCs w:val="24"/>
        </w:rPr>
        <w:t>)</w:t>
      </w:r>
      <w:r w:rsidRPr="00666AF9">
        <w:rPr>
          <w:rFonts w:ascii="Times New Roman" w:hAnsi="Times New Roman" w:cs="Times New Roman"/>
          <w:sz w:val="24"/>
          <w:szCs w:val="24"/>
        </w:rPr>
        <w:t>: «Портал имущественной поддержки Красноярского края»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https://mb-124.ru/</w:t>
        </w:r>
      </w:hyperlink>
      <w:r w:rsidR="009E0887" w:rsidRPr="00666AF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клиенты</w:t>
      </w:r>
    </w:p>
    <w:p w:rsidR="00C941E3" w:rsidRPr="00666AF9" w:rsidRDefault="00C941E3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регистрация аккаунта и продвижение на российских электронных торговых площадках (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Яндекс.Маркет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(услуга </w:t>
      </w:r>
      <w:r w:rsidRPr="00666AF9">
        <w:rPr>
          <w:rFonts w:ascii="Times New Roman" w:hAnsi="Times New Roman" w:cs="Times New Roman"/>
          <w:sz w:val="24"/>
          <w:szCs w:val="24"/>
        </w:rPr>
        <w:t>центр</w:t>
      </w:r>
      <w:r w:rsidR="009876D9" w:rsidRPr="00666AF9">
        <w:rPr>
          <w:rFonts w:ascii="Times New Roman" w:hAnsi="Times New Roman" w:cs="Times New Roman"/>
          <w:sz w:val="24"/>
          <w:szCs w:val="24"/>
        </w:rPr>
        <w:t>а</w:t>
      </w:r>
      <w:r w:rsidRPr="00666AF9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9876D9" w:rsidRPr="00666AF9">
        <w:rPr>
          <w:rFonts w:ascii="Times New Roman" w:hAnsi="Times New Roman" w:cs="Times New Roman"/>
          <w:sz w:val="24"/>
          <w:szCs w:val="24"/>
        </w:rPr>
        <w:t>)</w:t>
      </w:r>
      <w:r w:rsidRPr="00666AF9">
        <w:rPr>
          <w:rFonts w:ascii="Times New Roman" w:hAnsi="Times New Roman" w:cs="Times New Roman"/>
          <w:sz w:val="24"/>
          <w:szCs w:val="24"/>
        </w:rPr>
        <w:t>;</w:t>
      </w:r>
    </w:p>
    <w:p w:rsidR="009876D9" w:rsidRPr="00666AF9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юридическая помощь (услуга центра «Мой бизнес»);</w:t>
      </w:r>
    </w:p>
    <w:p w:rsidR="000665CA" w:rsidRPr="00666AF9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написание бизнес-планов (услуга центра «Мой бизнес»</w:t>
      </w:r>
      <w:r w:rsidR="000665CA" w:rsidRPr="00666AF9">
        <w:rPr>
          <w:rFonts w:ascii="Times New Roman" w:hAnsi="Times New Roman" w:cs="Times New Roman"/>
          <w:sz w:val="24"/>
          <w:szCs w:val="24"/>
        </w:rPr>
        <w:t>);</w:t>
      </w:r>
    </w:p>
    <w:p w:rsidR="000665CA" w:rsidRPr="00666AF9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реклама своего дела (услуга центра «Мой бизнес»);</w:t>
      </w:r>
    </w:p>
    <w:p w:rsidR="009876D9" w:rsidRPr="00666AF9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организация участия в выставках-ярмарках (услуга центра «Мой бизнес»);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9" w:rsidRPr="00666AF9" w:rsidRDefault="009876D9" w:rsidP="009E0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регистрация на портале поставщиков «Сделано в крае»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https://mb-24.ru/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CA" w:rsidRPr="00666AF9" w:rsidRDefault="000665CA" w:rsidP="0088673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содействие в доступе к закупкам крупнейших заказчиков в рамках Федерального закона № 223-ФЗ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, </w:t>
      </w:r>
      <w:r w:rsidR="000E1198" w:rsidRPr="00666AF9">
        <w:rPr>
          <w:rFonts w:ascii="Times New Roman" w:hAnsi="Times New Roman" w:cs="Times New Roman"/>
          <w:sz w:val="24"/>
          <w:szCs w:val="24"/>
        </w:rPr>
        <w:t>сервис Цифрово</w:t>
      </w:r>
      <w:r w:rsidR="009E0887" w:rsidRPr="00666AF9">
        <w:rPr>
          <w:rFonts w:ascii="Times New Roman" w:hAnsi="Times New Roman" w:cs="Times New Roman"/>
          <w:sz w:val="24"/>
          <w:szCs w:val="24"/>
        </w:rPr>
        <w:t>й платформы МСП.РФ: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https://мсп.рф/services/purchase_access/promo</w:t>
        </w:r>
      </w:hyperlink>
      <w:r w:rsidR="009E0887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строку). </w:t>
      </w:r>
    </w:p>
    <w:p w:rsidR="000665CA" w:rsidRPr="00666AF9" w:rsidRDefault="000665CA" w:rsidP="0006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9876D9" w:rsidP="00CC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знания</w:t>
      </w:r>
    </w:p>
    <w:p w:rsidR="009876D9" w:rsidRPr="00666AF9" w:rsidRDefault="000665CA" w:rsidP="009E088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очное и онлайн-</w:t>
      </w:r>
      <w:r w:rsidR="009876D9" w:rsidRPr="00666AF9">
        <w:rPr>
          <w:rFonts w:ascii="Times New Roman" w:hAnsi="Times New Roman" w:cs="Times New Roman"/>
          <w:sz w:val="24"/>
          <w:szCs w:val="24"/>
        </w:rPr>
        <w:t>обучение основам предпринимательской деятельности в центре «Мой бизнес» (календарь мероприятий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https://мойбизнес-24.рф/events/</w:t>
        </w:r>
      </w:hyperlink>
      <w:r w:rsidR="009876D9" w:rsidRPr="00666AF9">
        <w:rPr>
          <w:rFonts w:ascii="Times New Roman" w:hAnsi="Times New Roman" w:cs="Times New Roman"/>
          <w:sz w:val="24"/>
          <w:szCs w:val="24"/>
        </w:rPr>
        <w:t>);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сервис «База знаний самозанятого» на Цифровой платформе МСП.РФ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https://мсп.рф/services/self-employed_knowledge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</w:t>
      </w:r>
      <w:r w:rsidRPr="00666AF9">
        <w:rPr>
          <w:rFonts w:ascii="Times New Roman" w:hAnsi="Times New Roman" w:cs="Times New Roman"/>
          <w:sz w:val="24"/>
          <w:szCs w:val="24"/>
        </w:rPr>
        <w:t>;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сервис «Бизнес-обучение»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 на Цифровой платформе МСП.РФ: </w:t>
      </w:r>
      <w:hyperlink r:id="rId23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https://мсп.рф/education/promo/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строку);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bCs/>
          <w:sz w:val="24"/>
          <w:szCs w:val="24"/>
        </w:rPr>
        <w:t xml:space="preserve">портал </w:t>
      </w:r>
      <w:hyperlink r:id="rId24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https://samo-zanyatost.ru/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5CA" w:rsidRDefault="000665CA" w:rsidP="0087586C"/>
    <w:p w:rsidR="005A3887" w:rsidRDefault="005A3887" w:rsidP="0087586C"/>
    <w:p w:rsidR="005A3887" w:rsidRDefault="005A3887" w:rsidP="0087586C"/>
    <w:p w:rsidR="005A3887" w:rsidRDefault="005A3887" w:rsidP="0087586C"/>
    <w:p w:rsidR="000E1198" w:rsidRDefault="000E1198" w:rsidP="0087586C"/>
    <w:p w:rsidR="000E1198" w:rsidRDefault="000E1198" w:rsidP="0087586C"/>
    <w:p w:rsidR="000E1198" w:rsidRDefault="000E1198" w:rsidP="0087586C"/>
    <w:p w:rsidR="009876D9" w:rsidRDefault="009876D9" w:rsidP="0087586C"/>
    <w:sectPr w:rsidR="0098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899"/>
    <w:multiLevelType w:val="hybridMultilevel"/>
    <w:tmpl w:val="1D36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6D1762"/>
    <w:multiLevelType w:val="hybridMultilevel"/>
    <w:tmpl w:val="791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A7A"/>
    <w:multiLevelType w:val="hybridMultilevel"/>
    <w:tmpl w:val="01F2F9C8"/>
    <w:lvl w:ilvl="0" w:tplc="03E6C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096D"/>
    <w:multiLevelType w:val="hybridMultilevel"/>
    <w:tmpl w:val="B34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48B7"/>
    <w:multiLevelType w:val="hybridMultilevel"/>
    <w:tmpl w:val="8FB8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C6128"/>
    <w:multiLevelType w:val="hybridMultilevel"/>
    <w:tmpl w:val="1C60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6E"/>
    <w:rsid w:val="00041212"/>
    <w:rsid w:val="00045167"/>
    <w:rsid w:val="000665CA"/>
    <w:rsid w:val="000E1198"/>
    <w:rsid w:val="00130A5F"/>
    <w:rsid w:val="00174CC0"/>
    <w:rsid w:val="00276FEA"/>
    <w:rsid w:val="002A2C65"/>
    <w:rsid w:val="002B0BFD"/>
    <w:rsid w:val="0036494F"/>
    <w:rsid w:val="00443E66"/>
    <w:rsid w:val="004E6544"/>
    <w:rsid w:val="005A3887"/>
    <w:rsid w:val="005C14E7"/>
    <w:rsid w:val="00666AF9"/>
    <w:rsid w:val="006E40C9"/>
    <w:rsid w:val="0076126E"/>
    <w:rsid w:val="007D1F44"/>
    <w:rsid w:val="007D5FA8"/>
    <w:rsid w:val="0086474C"/>
    <w:rsid w:val="0087586C"/>
    <w:rsid w:val="0088673E"/>
    <w:rsid w:val="008C604E"/>
    <w:rsid w:val="0096593C"/>
    <w:rsid w:val="009876D9"/>
    <w:rsid w:val="009E0887"/>
    <w:rsid w:val="00A44F7D"/>
    <w:rsid w:val="00AB64BA"/>
    <w:rsid w:val="00BB32F0"/>
    <w:rsid w:val="00C941E3"/>
    <w:rsid w:val="00CA047F"/>
    <w:rsid w:val="00CC3888"/>
    <w:rsid w:val="00D940AD"/>
    <w:rsid w:val="00DC3225"/>
    <w:rsid w:val="00DD009A"/>
    <w:rsid w:val="00DD75F8"/>
    <w:rsid w:val="00E132A4"/>
    <w:rsid w:val="00EA566E"/>
    <w:rsid w:val="00F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4A38-C409-4F63-B55D-18E017D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F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E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B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-24.&#1088;&#1092;/navigator/mikrozaym-samozanyatym/" TargetMode="External"/><Relationship Id="rId13" Type="http://schemas.openxmlformats.org/officeDocument/2006/relationships/hyperlink" Target="https://www.krasagro.ru/pages/state_support/grants/grant-lph-samozanyatye/" TargetMode="External"/><Relationship Id="rId18" Type="http://schemas.openxmlformats.org/officeDocument/2006/relationships/hyperlink" Target="https://mb-124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&#1084;&#1086;&#1081;&#1073;&#1080;&#1079;&#1085;&#1077;&#1089;-24.&#1088;&#1092;/events/" TargetMode="External"/><Relationship Id="rId7" Type="http://schemas.openxmlformats.org/officeDocument/2006/relationships/hyperlink" Target="https://&#1084;&#1086;&#1081;&#1073;&#1080;&#1079;&#1085;&#1077;&#1089;-24.&#1088;&#1092;/navigator/mikrozaym-samozanyatym/" TargetMode="External"/><Relationship Id="rId12" Type="http://schemas.openxmlformats.org/officeDocument/2006/relationships/hyperlink" Target="https://www.krasagro.ru/pages/state_support/grants/grand-nash-fermer/" TargetMode="External"/><Relationship Id="rId17" Type="http://schemas.openxmlformats.org/officeDocument/2006/relationships/hyperlink" Target="https://&#1084;&#1086;&#1081;&#1073;&#1080;&#1079;&#1085;&#1077;&#1089;-24.&#1088;&#1092;/kovorkin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c/cjCb3q" TargetMode="External"/><Relationship Id="rId20" Type="http://schemas.openxmlformats.org/officeDocument/2006/relationships/hyperlink" Target="https://&#1084;&#1089;&#1087;.&#1088;&#1092;/services/purchase_access/pro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pd.nalog.ru/" TargetMode="External"/><Relationship Id="rId11" Type="http://schemas.openxmlformats.org/officeDocument/2006/relationships/hyperlink" Target="https://&#1084;&#1086;&#1081;&#1073;&#1080;&#1079;&#1085;&#1077;&#1089;-24.&#1088;&#1092;/sections/RGO/" TargetMode="External"/><Relationship Id="rId24" Type="http://schemas.openxmlformats.org/officeDocument/2006/relationships/hyperlink" Target="https://samo-zanyatost.ru/" TargetMode="External"/><Relationship Id="rId5" Type="http://schemas.openxmlformats.org/officeDocument/2006/relationships/hyperlink" Target="https://&#1084;&#1086;&#1081;&#1073;&#1080;&#1079;&#1085;&#1077;&#1089;-24.&#1088;&#1092;/o-proekte/predstavitelstva-v-krasnoyarskom-krae/" TargetMode="External"/><Relationship Id="rId15" Type="http://schemas.openxmlformats.org/officeDocument/2006/relationships/hyperlink" Target="http://krasmsp.krskstate.ru/orpp/socialcontract" TargetMode="External"/><Relationship Id="rId23" Type="http://schemas.openxmlformats.org/officeDocument/2006/relationships/hyperlink" Target="https://&#1084;&#1089;&#1087;.&#1088;&#1092;/education/promo/" TargetMode="External"/><Relationship Id="rId10" Type="http://schemas.openxmlformats.org/officeDocument/2006/relationships/hyperlink" Target="https://mspbank.ru/credit/samozanyatye/" TargetMode="External"/><Relationship Id="rId19" Type="http://schemas.openxmlformats.org/officeDocument/2006/relationships/hyperlink" Target="https://mb-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economy.gov.ru/22" TargetMode="External"/><Relationship Id="rId14" Type="http://schemas.openxmlformats.org/officeDocument/2006/relationships/hyperlink" Target="https://www.krasagro.ru/pages/state_support/sysdevsh/agrostarap/" TargetMode="External"/><Relationship Id="rId22" Type="http://schemas.openxmlformats.org/officeDocument/2006/relationships/hyperlink" Target="https://&#1084;&#1089;&#1087;.&#1088;&#1092;/services/self-employed_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Чапаева Оксана Витальевна</cp:lastModifiedBy>
  <cp:revision>2</cp:revision>
  <dcterms:created xsi:type="dcterms:W3CDTF">2023-03-28T09:12:00Z</dcterms:created>
  <dcterms:modified xsi:type="dcterms:W3CDTF">2023-03-28T09:12:00Z</dcterms:modified>
</cp:coreProperties>
</file>