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77480A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="00C36193" w:rsidRPr="0077480A">
        <w:rPr>
          <w:sz w:val="28"/>
          <w:szCs w:val="28"/>
        </w:rPr>
        <w:t xml:space="preserve"> </w:t>
      </w:r>
      <w:r w:rsidR="00C36193" w:rsidRPr="0077480A">
        <w:rPr>
          <w:b/>
          <w:sz w:val="28"/>
          <w:szCs w:val="28"/>
        </w:rPr>
        <w:t>201</w:t>
      </w:r>
      <w:bookmarkStart w:id="0" w:name="_GoBack"/>
      <w:bookmarkEnd w:id="0"/>
      <w:r w:rsidR="007562C5" w:rsidRPr="0077480A">
        <w:rPr>
          <w:b/>
          <w:sz w:val="28"/>
          <w:szCs w:val="28"/>
        </w:rPr>
        <w:t xml:space="preserve">7 </w:t>
      </w:r>
      <w:r w:rsidRPr="0077480A">
        <w:rPr>
          <w:sz w:val="28"/>
          <w:szCs w:val="28"/>
        </w:rPr>
        <w:t>год</w:t>
      </w:r>
    </w:p>
    <w:p w:rsidR="00616DC1" w:rsidRPr="0077480A" w:rsidRDefault="00616DC1" w:rsidP="0077480A">
      <w:pPr>
        <w:rPr>
          <w:sz w:val="28"/>
          <w:szCs w:val="28"/>
        </w:rPr>
      </w:pPr>
    </w:p>
    <w:p w:rsidR="00A6696F" w:rsidRPr="0077480A" w:rsidRDefault="00A6696F" w:rsidP="0077480A">
      <w:pPr>
        <w:rPr>
          <w:sz w:val="28"/>
          <w:szCs w:val="28"/>
        </w:rPr>
      </w:pPr>
    </w:p>
    <w:p w:rsidR="00E90040" w:rsidRPr="0077480A" w:rsidRDefault="0077480A" w:rsidP="0077480A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          </w:t>
      </w:r>
      <w:r w:rsidR="00B04C70" w:rsidRPr="0077480A">
        <w:rPr>
          <w:sz w:val="28"/>
          <w:szCs w:val="28"/>
        </w:rPr>
        <w:t xml:space="preserve">В  соответствии с Федеральным законом от 06.10.2003 №131 – ФЗ «Об общих принципах организации местного самоуправления  в Российской федерации» и Уставом муниципального образования город Лесосибирск администрация города </w:t>
      </w:r>
      <w:r w:rsidR="009A53F1">
        <w:rPr>
          <w:sz w:val="28"/>
          <w:szCs w:val="28"/>
        </w:rPr>
        <w:t xml:space="preserve">организовывает и осуществляет муниципальный земельный контроль и муниципальный жилищный контроль. </w:t>
      </w:r>
      <w:r w:rsidR="00EB3A09" w:rsidRPr="0077480A">
        <w:rPr>
          <w:sz w:val="28"/>
          <w:szCs w:val="28"/>
        </w:rPr>
        <w:t xml:space="preserve"> Муниципальный </w:t>
      </w:r>
      <w:proofErr w:type="gramStart"/>
      <w:r w:rsidR="00EB3A09" w:rsidRPr="0077480A">
        <w:rPr>
          <w:sz w:val="28"/>
          <w:szCs w:val="28"/>
        </w:rPr>
        <w:t>контроль за</w:t>
      </w:r>
      <w:proofErr w:type="gramEnd"/>
      <w:r w:rsidR="00EB3A09" w:rsidRPr="0077480A">
        <w:rPr>
          <w:sz w:val="28"/>
          <w:szCs w:val="28"/>
        </w:rPr>
        <w:t xml:space="preserve"> </w:t>
      </w:r>
      <w:r w:rsidR="00EB3A09"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="00E90040"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="00E90040"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886888" w:rsidRPr="0077480A" w:rsidRDefault="00B04C70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201</w:t>
      </w:r>
      <w:r w:rsidR="009A7DD4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на территории города Лесосибирска  реализованы контрольные полномочия  в отношении юридических лиц и индивидуальных пред</w:t>
      </w:r>
      <w:r w:rsidR="0077480A">
        <w:rPr>
          <w:sz w:val="28"/>
          <w:szCs w:val="28"/>
        </w:rPr>
        <w:t xml:space="preserve">принимателей по муниципальному </w:t>
      </w:r>
      <w:r w:rsidRPr="0077480A">
        <w:rPr>
          <w:sz w:val="28"/>
          <w:szCs w:val="28"/>
        </w:rPr>
        <w:t xml:space="preserve"> жилищному контролю. Контрольные полномочия по земельному контролю осуществляются путем проведения выездных и документарных проверок физических лиц, а так же юридических лиц и индивидуальных предпринимателей совместно с органами </w:t>
      </w:r>
      <w:proofErr w:type="spellStart"/>
      <w:r w:rsidRPr="0077480A">
        <w:rPr>
          <w:sz w:val="28"/>
          <w:szCs w:val="28"/>
        </w:rPr>
        <w:t>Роспортебнадзора</w:t>
      </w:r>
      <w:proofErr w:type="spellEnd"/>
      <w:r w:rsidRPr="0077480A">
        <w:rPr>
          <w:sz w:val="28"/>
          <w:szCs w:val="28"/>
        </w:rPr>
        <w:t xml:space="preserve"> и прокуратуры.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77480A">
        <w:rPr>
          <w:sz w:val="28"/>
          <w:szCs w:val="28"/>
        </w:rPr>
        <w:t>в</w:t>
      </w:r>
      <w:proofErr w:type="gramEnd"/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</w:p>
    <w:p w:rsidR="00B04C70" w:rsidRPr="0077480A" w:rsidRDefault="00B04C70" w:rsidP="0077480A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</w:t>
      </w:r>
      <w:proofErr w:type="gramStart"/>
      <w:r w:rsidRPr="0077480A">
        <w:rPr>
          <w:color w:val="000000"/>
          <w:sz w:val="28"/>
          <w:szCs w:val="28"/>
        </w:rPr>
        <w:t>г</w:t>
      </w:r>
      <w:proofErr w:type="gramEnd"/>
      <w:r w:rsidRPr="0077480A">
        <w:rPr>
          <w:color w:val="000000"/>
          <w:sz w:val="28"/>
          <w:szCs w:val="28"/>
        </w:rPr>
        <w:t xml:space="preserve">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B04C70" w:rsidRPr="0077480A" w:rsidRDefault="00B04C70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</w:r>
      <w:proofErr w:type="gramStart"/>
      <w:r w:rsidRPr="0077480A">
        <w:rPr>
          <w:sz w:val="28"/>
          <w:szCs w:val="28"/>
        </w:rPr>
        <w:t xml:space="preserve">В отношении земельного контроля - муниципальные правовые акты, регламентирующие деятельность органов муниципального земельного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</w:t>
      </w:r>
      <w:r w:rsidR="009A7DD4" w:rsidRPr="0077480A">
        <w:rPr>
          <w:color w:val="000000"/>
          <w:sz w:val="28"/>
          <w:szCs w:val="28"/>
        </w:rPr>
        <w:t xml:space="preserve">е администрации г. Лесосибирска </w:t>
      </w:r>
      <w:r w:rsidRPr="0077480A">
        <w:rPr>
          <w:color w:val="000000"/>
          <w:sz w:val="28"/>
          <w:szCs w:val="28"/>
        </w:rPr>
        <w:t xml:space="preserve">в сети Интернет </w:t>
      </w:r>
      <w:hyperlink r:id="rId8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  <w:proofErr w:type="gramEnd"/>
    </w:p>
    <w:p w:rsidR="00C04BAC" w:rsidRPr="0077480A" w:rsidRDefault="00C04BAC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lastRenderedPageBreak/>
        <w:tab/>
      </w:r>
      <w:proofErr w:type="gramStart"/>
      <w:r w:rsidRPr="0077480A">
        <w:rPr>
          <w:sz w:val="28"/>
          <w:szCs w:val="28"/>
        </w:rPr>
        <w:t>Муниципальные правовые акты, регламентирующие деятельность органов</w:t>
      </w:r>
      <w:r w:rsidR="00290995" w:rsidRPr="0077480A">
        <w:rPr>
          <w:sz w:val="28"/>
          <w:szCs w:val="28"/>
        </w:rPr>
        <w:t>,</w:t>
      </w:r>
      <w:r w:rsidRPr="0077480A">
        <w:rPr>
          <w:sz w:val="28"/>
          <w:szCs w:val="28"/>
        </w:rPr>
        <w:t xml:space="preserve"> осуществляющих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</w:t>
      </w:r>
      <w:r w:rsidRPr="0077480A">
        <w:rPr>
          <w:color w:val="000000"/>
          <w:sz w:val="28"/>
          <w:szCs w:val="28"/>
        </w:rPr>
        <w:t xml:space="preserve">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9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  <w:proofErr w:type="gramEnd"/>
    </w:p>
    <w:p w:rsidR="00F31C3C" w:rsidRPr="0077480A" w:rsidRDefault="00C04BAC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</w:r>
    </w:p>
    <w:p w:rsidR="00F31C3C" w:rsidRDefault="00F31C3C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 государственного контроля (надзора),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Согласно  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В </w:t>
      </w:r>
      <w:r w:rsidRPr="0077480A">
        <w:rPr>
          <w:sz w:val="28"/>
          <w:szCs w:val="28"/>
        </w:rPr>
        <w:t>отношении жилищного контроля: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616DC1" w:rsidRPr="0077480A" w:rsidRDefault="00616DC1" w:rsidP="0077480A">
      <w:pPr>
        <w:tabs>
          <w:tab w:val="right" w:pos="9355"/>
        </w:tabs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  <w:r w:rsidRPr="0077480A">
        <w:rPr>
          <w:sz w:val="28"/>
          <w:szCs w:val="28"/>
        </w:rPr>
        <w:tab/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616DC1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Муниципальный инспектор земельного контроля с 6 ноября 2015 года подчиняется главе города, а так же заместителю главы города по вопросам жилищно-коммунального хозяйства.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77480A" w:rsidRDefault="0077480A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</w:p>
    <w:p w:rsidR="0077480A" w:rsidRPr="0077480A" w:rsidRDefault="0077480A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</w:p>
    <w:p w:rsidR="00290995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Организация и осуществление муниципального земельного контроля, права и обязанности должностных лиц, осуществляющих муниципальный земельный контроль, определяются в порядке, установленном правовыми актами администрации города.</w:t>
      </w:r>
    </w:p>
    <w:p w:rsidR="00616DC1" w:rsidRDefault="00290995" w:rsidP="0077480A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77480A">
        <w:rPr>
          <w:sz w:val="28"/>
          <w:szCs w:val="28"/>
        </w:rPr>
        <w:t xml:space="preserve"> Организация и осуществление муниципального </w:t>
      </w:r>
      <w:proofErr w:type="gramStart"/>
      <w:r w:rsidRPr="0077480A">
        <w:rPr>
          <w:sz w:val="28"/>
          <w:szCs w:val="28"/>
        </w:rPr>
        <w:t>контроля за</w:t>
      </w:r>
      <w:proofErr w:type="gramEnd"/>
      <w:r w:rsidRPr="0077480A">
        <w:rPr>
          <w:sz w:val="28"/>
          <w:szCs w:val="28"/>
        </w:rPr>
        <w:t xml:space="preserve"> обеспечением  сохранности автомобильных дорог, права и обязанности должностных лиц, осуществляющих муниципальный контроль за обеспечением сохранности автомобильных дорог, определяются в порядке, установленном правовыми актами администрации города</w:t>
      </w:r>
      <w:r w:rsidRPr="0077480A">
        <w:rPr>
          <w:color w:val="FF0000"/>
          <w:sz w:val="28"/>
          <w:szCs w:val="28"/>
        </w:rPr>
        <w:t>.</w:t>
      </w:r>
    </w:p>
    <w:p w:rsidR="0077480A" w:rsidRPr="0077480A" w:rsidRDefault="0077480A" w:rsidP="0077480A">
      <w:pPr>
        <w:autoSpaceDE w:val="0"/>
        <w:ind w:firstLine="720"/>
        <w:jc w:val="both"/>
        <w:rPr>
          <w:color w:val="FF0000"/>
          <w:sz w:val="28"/>
          <w:szCs w:val="28"/>
        </w:rPr>
      </w:pPr>
    </w:p>
    <w:p w:rsidR="00C04BAC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перечень и описание основных и вспомогательных (обеспечительных) функций</w:t>
      </w:r>
    </w:p>
    <w:p w:rsidR="00616DC1" w:rsidRPr="0077480A" w:rsidRDefault="00616DC1" w:rsidP="0077480A">
      <w:pPr>
        <w:autoSpaceDE w:val="0"/>
        <w:ind w:firstLine="567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</w:t>
      </w:r>
      <w:proofErr w:type="gramStart"/>
      <w:r w:rsidRPr="0077480A">
        <w:rPr>
          <w:sz w:val="28"/>
          <w:szCs w:val="28"/>
        </w:rPr>
        <w:t>г</w:t>
      </w:r>
      <w:proofErr w:type="gramEnd"/>
      <w:r w:rsidRPr="0077480A"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</w:p>
    <w:p w:rsidR="00616DC1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земельного контроля является  организация и проведение на территории муниципального образования </w:t>
      </w:r>
      <w:proofErr w:type="gramStart"/>
      <w:r w:rsidRPr="0077480A">
        <w:rPr>
          <w:sz w:val="28"/>
          <w:szCs w:val="28"/>
        </w:rPr>
        <w:t>г</w:t>
      </w:r>
      <w:proofErr w:type="gramEnd"/>
      <w:r w:rsidRPr="0077480A"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77480A" w:rsidRPr="0077480A" w:rsidRDefault="0077480A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- ст. 14, 20  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ab/>
        <w:t>Муниципальный земельный  контроль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ст.72 Земельного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77480A">
          <w:rPr>
            <w:color w:val="000000"/>
            <w:sz w:val="28"/>
            <w:szCs w:val="28"/>
          </w:rPr>
          <w:t>2008 г</w:t>
        </w:r>
      </w:smartTag>
      <w:r w:rsidRPr="0077480A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C04BAC" w:rsidRPr="0077480A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Лесосибирск».</w:t>
      </w:r>
    </w:p>
    <w:p w:rsidR="00C04BAC" w:rsidRPr="0077480A" w:rsidRDefault="00290995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   </w:t>
      </w:r>
      <w:r w:rsidR="0077480A">
        <w:rPr>
          <w:color w:val="000000"/>
          <w:sz w:val="28"/>
          <w:szCs w:val="28"/>
        </w:rPr>
        <w:t xml:space="preserve">     </w:t>
      </w:r>
      <w:r w:rsidRPr="0077480A">
        <w:rPr>
          <w:color w:val="000000"/>
          <w:sz w:val="28"/>
          <w:szCs w:val="28"/>
        </w:rPr>
        <w:t xml:space="preserve">  </w:t>
      </w:r>
      <w:r w:rsidR="00C04BAC" w:rsidRPr="0077480A">
        <w:rPr>
          <w:color w:val="000000"/>
          <w:sz w:val="28"/>
          <w:szCs w:val="28"/>
        </w:rPr>
        <w:t xml:space="preserve">Муниципальный   </w:t>
      </w:r>
      <w:proofErr w:type="gramStart"/>
      <w:r w:rsidR="00C04BAC" w:rsidRPr="0077480A">
        <w:rPr>
          <w:color w:val="000000"/>
          <w:sz w:val="28"/>
          <w:szCs w:val="28"/>
        </w:rPr>
        <w:t>контроль за</w:t>
      </w:r>
      <w:proofErr w:type="gramEnd"/>
      <w:r w:rsidR="00C04BAC" w:rsidRPr="0077480A">
        <w:rPr>
          <w:color w:val="000000"/>
          <w:sz w:val="28"/>
          <w:szCs w:val="28"/>
        </w:rPr>
        <w:t xml:space="preserve"> </w:t>
      </w:r>
      <w:r w:rsidR="002B4C52" w:rsidRPr="0077480A">
        <w:rPr>
          <w:color w:val="000000"/>
          <w:sz w:val="28"/>
          <w:szCs w:val="28"/>
        </w:rPr>
        <w:t>обеспечением сохранности</w:t>
      </w:r>
      <w:r w:rsidR="00C04BAC" w:rsidRPr="0077480A">
        <w:rPr>
          <w:color w:val="000000"/>
          <w:sz w:val="28"/>
          <w:szCs w:val="28"/>
        </w:rPr>
        <w:t xml:space="preserve"> автомобильных дорог осуществляется на о</w:t>
      </w:r>
      <w:r w:rsidR="0077480A">
        <w:rPr>
          <w:color w:val="000000"/>
          <w:sz w:val="28"/>
          <w:szCs w:val="28"/>
        </w:rPr>
        <w:t>сновании следующих нормативно-</w:t>
      </w:r>
      <w:r w:rsidR="00C04BAC" w:rsidRPr="0077480A">
        <w:rPr>
          <w:color w:val="000000"/>
          <w:sz w:val="28"/>
          <w:szCs w:val="28"/>
        </w:rPr>
        <w:t>правовых актов: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rStyle w:val="apple-converted-space"/>
          <w:color w:val="000000"/>
          <w:sz w:val="28"/>
          <w:szCs w:val="28"/>
        </w:rPr>
        <w:t> </w:t>
      </w:r>
      <w:r w:rsidR="00290995" w:rsidRPr="0077480A">
        <w:rPr>
          <w:rStyle w:val="apple-converted-space"/>
          <w:color w:val="000000"/>
          <w:sz w:val="28"/>
          <w:szCs w:val="28"/>
        </w:rPr>
        <w:t xml:space="preserve">- </w:t>
      </w:r>
      <w:r w:rsidRPr="0077480A">
        <w:rPr>
          <w:color w:val="000000"/>
          <w:sz w:val="28"/>
          <w:szCs w:val="28"/>
        </w:rPr>
        <w:t>п.5 ч.1 ст.16, ст.17.1 Федерального закона от 06.10.2003 № 131-ФЗ «Об общих принципах организации местного самоуправления Российской Федерации»;</w:t>
      </w:r>
    </w:p>
    <w:p w:rsidR="00C04BAC" w:rsidRPr="0077480A" w:rsidRDefault="00290995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 - </w:t>
      </w:r>
      <w:r w:rsidR="00C04BAC" w:rsidRPr="0077480A">
        <w:rPr>
          <w:color w:val="000000"/>
          <w:sz w:val="28"/>
          <w:szCs w:val="28"/>
        </w:rPr>
        <w:t>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Федерального закона от 08.11.2007г. № 257-ФЗ «Об автомобильных дорогах и о дорожной деятельности в РФ и о внесении изменений в отдельные законодательные акты РФ»;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гл. 2 ст.2.2.16 и ст.2.2.17 Устава Муниципального казенного учреждения «Управление городского хозяйства»;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23.03.2017г. № 253 «О порядке осуществления муниципального </w:t>
      </w:r>
      <w:proofErr w:type="gramStart"/>
      <w:r w:rsidRPr="0077480A">
        <w:rPr>
          <w:color w:val="000000"/>
          <w:sz w:val="28"/>
          <w:szCs w:val="28"/>
        </w:rPr>
        <w:t>контроля за</w:t>
      </w:r>
      <w:proofErr w:type="gramEnd"/>
      <w:r w:rsidRPr="0077480A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город Лесосибирск»;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</w:t>
      </w:r>
      <w:r w:rsidR="0077480A">
        <w:rPr>
          <w:color w:val="000000"/>
          <w:sz w:val="28"/>
          <w:szCs w:val="28"/>
        </w:rPr>
        <w:t xml:space="preserve">ирска от 16.02.2016г. № 181 «Об </w:t>
      </w:r>
      <w:r w:rsidRPr="0077480A">
        <w:rPr>
          <w:color w:val="000000"/>
          <w:sz w:val="28"/>
          <w:szCs w:val="28"/>
        </w:rPr>
        <w:t xml:space="preserve">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77480A">
        <w:rPr>
          <w:color w:val="000000"/>
          <w:sz w:val="28"/>
          <w:szCs w:val="28"/>
        </w:rPr>
        <w:t>контроля за</w:t>
      </w:r>
      <w:proofErr w:type="gramEnd"/>
      <w:r w:rsidRPr="0077480A">
        <w:rPr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муниципального образования город Лесосибирск». </w:t>
      </w:r>
    </w:p>
    <w:p w:rsidR="00C04BAC" w:rsidRPr="0077480A" w:rsidRDefault="00C04BAC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органами: Управлением </w:t>
      </w:r>
      <w:proofErr w:type="spellStart"/>
      <w:r w:rsidRPr="0077480A">
        <w:rPr>
          <w:color w:val="000000"/>
          <w:sz w:val="28"/>
          <w:szCs w:val="28"/>
        </w:rPr>
        <w:t>Росреестра</w:t>
      </w:r>
      <w:proofErr w:type="spellEnd"/>
      <w:r w:rsidRPr="0077480A">
        <w:rPr>
          <w:color w:val="000000"/>
          <w:sz w:val="28"/>
          <w:szCs w:val="28"/>
        </w:rPr>
        <w:t xml:space="preserve"> по Красноярскому краю, органами прокуратуры.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информирование о результатах проводимых проверок, состоянии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lastRenderedPageBreak/>
        <w:t>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Муниципальный земельный  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616DC1" w:rsidRDefault="00616DC1" w:rsidP="0077480A">
      <w:pPr>
        <w:shd w:val="clear" w:color="auto" w:fill="FFFFFF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Взаимодействие органа муниципального контроля при осуществлении своих функций с другими органами государственного контроля (надзора) в 201</w:t>
      </w:r>
      <w:r w:rsidR="009A7DD4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не осуществлялось. </w:t>
      </w:r>
    </w:p>
    <w:p w:rsidR="0077480A" w:rsidRPr="0077480A" w:rsidRDefault="0077480A" w:rsidP="0077480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CFBDA"/>
        </w:rPr>
      </w:pPr>
    </w:p>
    <w:p w:rsidR="00616DC1" w:rsidRPr="0077480A" w:rsidRDefault="00290995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spellStart"/>
      <w:r w:rsidRPr="0077480A">
        <w:rPr>
          <w:sz w:val="28"/>
          <w:szCs w:val="28"/>
        </w:rPr>
        <w:t>д</w:t>
      </w:r>
      <w:proofErr w:type="spellEnd"/>
      <w:r w:rsidRPr="0077480A">
        <w:rPr>
          <w:sz w:val="28"/>
          <w:szCs w:val="28"/>
        </w:rPr>
        <w:t xml:space="preserve">) </w:t>
      </w:r>
      <w:r w:rsidR="00616DC1" w:rsidRPr="0077480A">
        <w:rPr>
          <w:sz w:val="28"/>
          <w:szCs w:val="28"/>
        </w:rPr>
        <w:t>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16DC1" w:rsidRPr="0077480A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9A7DD4" w:rsidRDefault="009A7DD4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616DC1" w:rsidRDefault="00616DC1" w:rsidP="0077480A">
      <w:pPr>
        <w:autoSpaceDE w:val="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9A7DD4" w:rsidRPr="0077480A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9A7DD4" w:rsidRPr="0077480A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жилищного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275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Планируемое выделение  бюджетных средств на осуществление муниципального земельного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221,2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жилищного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275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земельного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221,2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5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жилищному контролю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275</w:t>
            </w:r>
          </w:p>
        </w:tc>
      </w:tr>
      <w:tr w:rsidR="00616DC1" w:rsidRPr="0077480A" w:rsidTr="002F43B9">
        <w:trPr>
          <w:trHeight w:val="1666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7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</w:t>
            </w: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ублей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 функций, тыс. рублей /проверка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221,2</w:t>
            </w:r>
          </w:p>
        </w:tc>
      </w:tr>
    </w:tbl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201</w:t>
      </w:r>
      <w:r w:rsidR="009A7DD4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жилищному контролю.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По обеспечению земельного контроля: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Целевое финансирование на обеспечение исполнения функций по осуществлению муниципального земельного контроля в бюджете муниципального образования город Лесосибирск в 201</w:t>
      </w:r>
      <w:r w:rsidR="009A7DD4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</w:t>
      </w:r>
      <w:r w:rsidRPr="0077480A">
        <w:rPr>
          <w:sz w:val="28"/>
          <w:szCs w:val="28"/>
        </w:rPr>
        <w:lastRenderedPageBreak/>
        <w:t xml:space="preserve">инструкциями муниципального инспектора администрации города, на которого возложены функции по земельному контролю. 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Указанная сумма является оплатой труда муниципальных инспекторов по земельному  и жилищному контролю.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Оплата работы специалистов производится в пределах должностных окладов,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9A7DD4" w:rsidRPr="0077480A">
              <w:rPr>
                <w:b/>
                <w:sz w:val="28"/>
                <w:szCs w:val="28"/>
              </w:rPr>
              <w:t>7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9A7DD4" w:rsidRPr="0077480A">
              <w:rPr>
                <w:b/>
                <w:sz w:val="28"/>
                <w:szCs w:val="28"/>
              </w:rPr>
              <w:t>7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земельного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Муниципальный инспектор жилищного контроля имеет высшее образование.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color w:val="000000"/>
          <w:sz w:val="28"/>
          <w:szCs w:val="28"/>
        </w:rPr>
        <w:t>Муниципальный инспектор земельного контроля имеет высшее</w:t>
      </w:r>
      <w:r w:rsidRPr="0077480A">
        <w:rPr>
          <w:sz w:val="28"/>
          <w:szCs w:val="28"/>
        </w:rPr>
        <w:t xml:space="preserve"> образование</w:t>
      </w:r>
      <w:r w:rsidR="009A7DD4" w:rsidRPr="0077480A">
        <w:rPr>
          <w:sz w:val="28"/>
          <w:szCs w:val="28"/>
        </w:rPr>
        <w:t>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Мероприятий по повышению квалификации работников по вопросам реализации контрольных полномочий по </w:t>
      </w:r>
      <w:r w:rsidR="00315F71" w:rsidRPr="0077480A">
        <w:rPr>
          <w:sz w:val="28"/>
          <w:szCs w:val="28"/>
        </w:rPr>
        <w:t xml:space="preserve">жилищному и </w:t>
      </w:r>
      <w:r w:rsidRPr="0077480A">
        <w:rPr>
          <w:sz w:val="28"/>
          <w:szCs w:val="28"/>
        </w:rPr>
        <w:t>земельному контролю в 201</w:t>
      </w:r>
      <w:r w:rsidR="009A7DD4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г. не проводилось. 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616DC1" w:rsidRPr="0077480A" w:rsidRDefault="00616DC1" w:rsidP="0077480A">
      <w:pPr>
        <w:autoSpaceDE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9A7DD4" w:rsidRPr="0077480A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9A7DD4" w:rsidRPr="0077480A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Данные о средней нагрузке на 1 работника по фактически выполненному в отчетный период объему функций по жилищному контролю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9933E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9933E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9933E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</w:tr>
    </w:tbl>
    <w:p w:rsidR="00616DC1" w:rsidRPr="0077480A" w:rsidRDefault="00616DC1" w:rsidP="0077480A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данные приведены с учетом плановых и внеплановых проверок в отношении юридических лиц, индивидуальных предпринимателей исполнении жилищного муниципального контроля.</w:t>
      </w:r>
    </w:p>
    <w:p w:rsidR="00616DC1" w:rsidRPr="0077480A" w:rsidRDefault="00616DC1" w:rsidP="0077480A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Мероприятия по видам муниципального земельного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417999" w:rsidRPr="0077480A">
        <w:rPr>
          <w:color w:val="000000" w:themeColor="text1"/>
          <w:sz w:val="28"/>
          <w:szCs w:val="28"/>
        </w:rPr>
        <w:t>7</w:t>
      </w:r>
      <w:r w:rsidRPr="0077480A">
        <w:rPr>
          <w:color w:val="000000" w:themeColor="text1"/>
          <w:sz w:val="28"/>
          <w:szCs w:val="28"/>
        </w:rPr>
        <w:t xml:space="preserve"> году не проводились. 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proofErr w:type="spellStart"/>
      <w:r w:rsidRPr="0077480A">
        <w:rPr>
          <w:sz w:val="28"/>
          <w:szCs w:val="28"/>
        </w:rPr>
        <w:t>д</w:t>
      </w:r>
      <w:proofErr w:type="spellEnd"/>
      <w:r w:rsidRPr="0077480A">
        <w:rPr>
          <w:sz w:val="28"/>
          <w:szCs w:val="28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Эксперты и представители экспертных организаций к проведению мероприятий по осуществляемым видам муниципального контроля в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 не привлекались.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Проведение государственного контроля (надзора),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 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Жилищный муниципальный контроль:</w:t>
      </w:r>
    </w:p>
    <w:p w:rsidR="00616DC1" w:rsidRPr="0077480A" w:rsidRDefault="00616DC1" w:rsidP="0077480A">
      <w:pPr>
        <w:autoSpaceDE w:val="0"/>
        <w:ind w:firstLine="709"/>
        <w:jc w:val="both"/>
        <w:rPr>
          <w:spacing w:val="6"/>
          <w:sz w:val="28"/>
          <w:szCs w:val="28"/>
        </w:rPr>
      </w:pPr>
      <w:proofErr w:type="gramStart"/>
      <w:r w:rsidRPr="0077480A">
        <w:rPr>
          <w:sz w:val="28"/>
          <w:szCs w:val="28"/>
        </w:rPr>
        <w:t>В отчетном периоде в первом полугодии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года проведен</w:t>
      </w:r>
      <w:r w:rsidR="00315F71" w:rsidRPr="0077480A">
        <w:rPr>
          <w:sz w:val="28"/>
          <w:szCs w:val="28"/>
        </w:rPr>
        <w:t>ы</w:t>
      </w:r>
      <w:r w:rsidRPr="0077480A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>2 внеплановых выездных</w:t>
      </w:r>
      <w:r w:rsidRPr="0077480A">
        <w:rPr>
          <w:sz w:val="28"/>
          <w:szCs w:val="28"/>
        </w:rPr>
        <w:t xml:space="preserve"> провер</w:t>
      </w:r>
      <w:r w:rsidR="00CA264A" w:rsidRPr="0077480A">
        <w:rPr>
          <w:sz w:val="28"/>
          <w:szCs w:val="28"/>
        </w:rPr>
        <w:t>ки</w:t>
      </w:r>
      <w:r w:rsidRPr="0077480A">
        <w:rPr>
          <w:spacing w:val="6"/>
          <w:sz w:val="28"/>
          <w:szCs w:val="28"/>
        </w:rPr>
        <w:t xml:space="preserve"> в отношении</w:t>
      </w:r>
      <w:r w:rsidRPr="0077480A">
        <w:rPr>
          <w:sz w:val="28"/>
          <w:szCs w:val="28"/>
        </w:rPr>
        <w:t xml:space="preserve"> деятельности управляющей организации</w:t>
      </w:r>
      <w:r w:rsidRPr="0077480A">
        <w:rPr>
          <w:spacing w:val="6"/>
          <w:sz w:val="28"/>
          <w:szCs w:val="28"/>
        </w:rPr>
        <w:t xml:space="preserve"> ООО «Домовой комитет».</w:t>
      </w:r>
      <w:proofErr w:type="gramEnd"/>
      <w:r w:rsidRPr="0077480A">
        <w:rPr>
          <w:spacing w:val="6"/>
          <w:sz w:val="28"/>
          <w:szCs w:val="28"/>
        </w:rPr>
        <w:t xml:space="preserve"> </w:t>
      </w:r>
      <w:proofErr w:type="gramStart"/>
      <w:r w:rsidR="00CA264A" w:rsidRPr="0077480A">
        <w:rPr>
          <w:sz w:val="28"/>
          <w:szCs w:val="28"/>
        </w:rPr>
        <w:t>П</w:t>
      </w:r>
      <w:r w:rsidRPr="0077480A">
        <w:rPr>
          <w:sz w:val="28"/>
          <w:szCs w:val="28"/>
        </w:rPr>
        <w:t>роведен</w:t>
      </w:r>
      <w:r w:rsidR="00315F71" w:rsidRPr="0077480A">
        <w:rPr>
          <w:sz w:val="28"/>
          <w:szCs w:val="28"/>
        </w:rPr>
        <w:t>ы</w:t>
      </w:r>
      <w:r w:rsidRPr="0077480A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>4</w:t>
      </w:r>
      <w:r w:rsidRPr="0077480A">
        <w:rPr>
          <w:sz w:val="28"/>
          <w:szCs w:val="28"/>
        </w:rPr>
        <w:t xml:space="preserve"> внепланов</w:t>
      </w:r>
      <w:r w:rsidR="00315F71" w:rsidRPr="0077480A">
        <w:rPr>
          <w:sz w:val="28"/>
          <w:szCs w:val="28"/>
        </w:rPr>
        <w:t>ых</w:t>
      </w:r>
      <w:r w:rsidRPr="0077480A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 xml:space="preserve">выездных </w:t>
      </w:r>
      <w:r w:rsidRPr="0077480A">
        <w:rPr>
          <w:sz w:val="28"/>
          <w:szCs w:val="28"/>
        </w:rPr>
        <w:t>провер</w:t>
      </w:r>
      <w:r w:rsidR="00CA264A" w:rsidRPr="0077480A">
        <w:rPr>
          <w:sz w:val="28"/>
          <w:szCs w:val="28"/>
        </w:rPr>
        <w:t>ки</w:t>
      </w:r>
      <w:r w:rsidRPr="0077480A">
        <w:rPr>
          <w:sz w:val="28"/>
          <w:szCs w:val="28"/>
        </w:rPr>
        <w:t xml:space="preserve"> в отношении физическ</w:t>
      </w:r>
      <w:r w:rsidR="00CA264A" w:rsidRPr="0077480A">
        <w:rPr>
          <w:sz w:val="28"/>
          <w:szCs w:val="28"/>
        </w:rPr>
        <w:t>их</w:t>
      </w:r>
      <w:r w:rsidRPr="0077480A">
        <w:rPr>
          <w:sz w:val="28"/>
          <w:szCs w:val="28"/>
        </w:rPr>
        <w:t xml:space="preserve"> лиц.</w:t>
      </w:r>
      <w:proofErr w:type="gramEnd"/>
      <w:r w:rsidRPr="0077480A">
        <w:rPr>
          <w:sz w:val="28"/>
          <w:szCs w:val="28"/>
        </w:rPr>
        <w:t xml:space="preserve"> </w:t>
      </w:r>
      <w:r w:rsidRPr="0077480A">
        <w:rPr>
          <w:spacing w:val="6"/>
          <w:sz w:val="28"/>
          <w:szCs w:val="28"/>
        </w:rPr>
        <w:t>Во втором полугодии 201</w:t>
      </w:r>
      <w:r w:rsidR="00315F71" w:rsidRPr="0077480A">
        <w:rPr>
          <w:spacing w:val="6"/>
          <w:sz w:val="28"/>
          <w:szCs w:val="28"/>
        </w:rPr>
        <w:t>7</w:t>
      </w:r>
      <w:r w:rsidRPr="0077480A">
        <w:rPr>
          <w:spacing w:val="6"/>
          <w:sz w:val="28"/>
          <w:szCs w:val="28"/>
        </w:rPr>
        <w:t xml:space="preserve"> года </w:t>
      </w:r>
      <w:r w:rsidR="00315F71" w:rsidRPr="0077480A">
        <w:rPr>
          <w:sz w:val="28"/>
          <w:szCs w:val="28"/>
        </w:rPr>
        <w:t xml:space="preserve">проведены </w:t>
      </w:r>
      <w:r w:rsidR="00CA264A" w:rsidRPr="0077480A">
        <w:rPr>
          <w:sz w:val="28"/>
          <w:szCs w:val="28"/>
        </w:rPr>
        <w:t>9</w:t>
      </w:r>
      <w:r w:rsidR="00315F71" w:rsidRPr="0077480A">
        <w:rPr>
          <w:sz w:val="28"/>
          <w:szCs w:val="28"/>
        </w:rPr>
        <w:t xml:space="preserve"> внеплановых </w:t>
      </w:r>
      <w:r w:rsidR="00CA264A" w:rsidRPr="0077480A">
        <w:rPr>
          <w:sz w:val="28"/>
          <w:szCs w:val="28"/>
        </w:rPr>
        <w:t xml:space="preserve">выездных </w:t>
      </w:r>
      <w:r w:rsidR="00315F71" w:rsidRPr="0077480A">
        <w:rPr>
          <w:sz w:val="28"/>
          <w:szCs w:val="28"/>
        </w:rPr>
        <w:t>провер</w:t>
      </w:r>
      <w:r w:rsidR="00CA264A" w:rsidRPr="0077480A">
        <w:rPr>
          <w:sz w:val="28"/>
          <w:szCs w:val="28"/>
        </w:rPr>
        <w:t>ок</w:t>
      </w:r>
      <w:r w:rsidR="00712AEC">
        <w:rPr>
          <w:sz w:val="28"/>
          <w:szCs w:val="28"/>
        </w:rPr>
        <w:t>,</w:t>
      </w:r>
      <w:r w:rsidR="00712AEC" w:rsidRPr="00712AEC">
        <w:rPr>
          <w:spacing w:val="6"/>
          <w:sz w:val="28"/>
          <w:szCs w:val="28"/>
        </w:rPr>
        <w:t xml:space="preserve"> </w:t>
      </w:r>
      <w:r w:rsidR="00712AEC" w:rsidRPr="0077480A">
        <w:rPr>
          <w:spacing w:val="6"/>
          <w:sz w:val="28"/>
          <w:szCs w:val="28"/>
        </w:rPr>
        <w:t>1 внеплановая документарная проверка</w:t>
      </w:r>
      <w:r w:rsidR="00315F71" w:rsidRPr="0077480A">
        <w:rPr>
          <w:spacing w:val="6"/>
          <w:sz w:val="28"/>
          <w:szCs w:val="28"/>
        </w:rPr>
        <w:t xml:space="preserve"> в отношении</w:t>
      </w:r>
      <w:r w:rsidR="00315F71" w:rsidRPr="0077480A">
        <w:rPr>
          <w:sz w:val="28"/>
          <w:szCs w:val="28"/>
        </w:rPr>
        <w:t xml:space="preserve"> деятельности управляющ</w:t>
      </w:r>
      <w:r w:rsidR="008A47FE" w:rsidRPr="0077480A">
        <w:rPr>
          <w:sz w:val="28"/>
          <w:szCs w:val="28"/>
        </w:rPr>
        <w:t>их</w:t>
      </w:r>
      <w:r w:rsidR="00315F71" w:rsidRPr="0077480A">
        <w:rPr>
          <w:sz w:val="28"/>
          <w:szCs w:val="28"/>
        </w:rPr>
        <w:t xml:space="preserve"> организаци</w:t>
      </w:r>
      <w:r w:rsidR="008A47FE" w:rsidRPr="0077480A">
        <w:rPr>
          <w:sz w:val="28"/>
          <w:szCs w:val="28"/>
        </w:rPr>
        <w:t>й</w:t>
      </w:r>
      <w:r w:rsidR="00712AEC">
        <w:rPr>
          <w:sz w:val="28"/>
          <w:szCs w:val="28"/>
        </w:rPr>
        <w:t xml:space="preserve">. </w:t>
      </w:r>
      <w:proofErr w:type="gramStart"/>
      <w:r w:rsidR="00CA264A" w:rsidRPr="0077480A">
        <w:rPr>
          <w:sz w:val="28"/>
          <w:szCs w:val="28"/>
        </w:rPr>
        <w:t>Проведены 4 внеплановых выездных проверки в отношении физических лиц.</w:t>
      </w:r>
      <w:proofErr w:type="gramEnd"/>
    </w:p>
    <w:p w:rsidR="00616DC1" w:rsidRPr="0077480A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Контрольные полномочия по земельному контролю осуществляются путем проведения выездных и документарных проверок физических лиц, а так же юридических лиц и индивидуальных предпринимателей совместно с органами </w:t>
      </w:r>
      <w:proofErr w:type="spellStart"/>
      <w:r w:rsidRPr="0077480A">
        <w:rPr>
          <w:sz w:val="28"/>
          <w:szCs w:val="28"/>
        </w:rPr>
        <w:t>Роспотребнадзора</w:t>
      </w:r>
      <w:proofErr w:type="spellEnd"/>
      <w:r w:rsidRPr="0077480A">
        <w:rPr>
          <w:sz w:val="28"/>
          <w:szCs w:val="28"/>
        </w:rPr>
        <w:t xml:space="preserve"> и прокуратуры.</w:t>
      </w:r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b/>
          <w:sz w:val="28"/>
          <w:szCs w:val="28"/>
        </w:rPr>
        <w:t xml:space="preserve"> </w:t>
      </w:r>
      <w:r w:rsidR="009933E1" w:rsidRPr="0077480A">
        <w:rPr>
          <w:sz w:val="28"/>
          <w:szCs w:val="28"/>
        </w:rPr>
        <w:t xml:space="preserve">В отчетном периоде в первом полугодии 2017 года </w:t>
      </w:r>
      <w:r w:rsidRPr="0077480A">
        <w:rPr>
          <w:color w:val="000000" w:themeColor="text1"/>
          <w:sz w:val="28"/>
          <w:szCs w:val="28"/>
        </w:rPr>
        <w:t xml:space="preserve">муниципальным инспектором земельного контроля было </w:t>
      </w:r>
      <w:r w:rsidRPr="0077480A">
        <w:rPr>
          <w:sz w:val="28"/>
          <w:szCs w:val="28"/>
        </w:rPr>
        <w:t xml:space="preserve">проведено </w:t>
      </w:r>
      <w:r w:rsidR="009933E1" w:rsidRPr="0077480A">
        <w:rPr>
          <w:sz w:val="28"/>
          <w:szCs w:val="28"/>
        </w:rPr>
        <w:t>5</w:t>
      </w:r>
      <w:r w:rsidRPr="0077480A">
        <w:rPr>
          <w:sz w:val="28"/>
          <w:szCs w:val="28"/>
        </w:rPr>
        <w:t xml:space="preserve"> плановых проверок  в </w:t>
      </w:r>
      <w:r w:rsidRPr="0077480A">
        <w:rPr>
          <w:sz w:val="28"/>
          <w:szCs w:val="28"/>
        </w:rPr>
        <w:lastRenderedPageBreak/>
        <w:t xml:space="preserve">отношении физических лиц. </w:t>
      </w:r>
      <w:r w:rsidR="009933E1" w:rsidRPr="0077480A">
        <w:rPr>
          <w:spacing w:val="6"/>
          <w:sz w:val="28"/>
          <w:szCs w:val="28"/>
        </w:rPr>
        <w:t xml:space="preserve">Во втором полугодии 2017 года </w:t>
      </w:r>
      <w:r w:rsidR="009933E1" w:rsidRPr="0077480A">
        <w:rPr>
          <w:sz w:val="28"/>
          <w:szCs w:val="28"/>
        </w:rPr>
        <w:t>проведены 6 плановых п</w:t>
      </w:r>
      <w:r w:rsidR="00F26894" w:rsidRPr="0077480A">
        <w:rPr>
          <w:sz w:val="28"/>
          <w:szCs w:val="28"/>
        </w:rPr>
        <w:t>роверок и 3 внеплановых проверки</w:t>
      </w:r>
      <w:r w:rsidR="009933E1" w:rsidRPr="0077480A">
        <w:rPr>
          <w:sz w:val="28"/>
          <w:szCs w:val="28"/>
        </w:rPr>
        <w:t xml:space="preserve"> в отношении физических лиц. </w:t>
      </w:r>
      <w:r w:rsidRPr="0077480A">
        <w:rPr>
          <w:sz w:val="28"/>
          <w:szCs w:val="28"/>
        </w:rPr>
        <w:t>Внеплановые проверки юридических лиц  и индивидуальных предпринимателей в рамках муниципального земельного контроля</w:t>
      </w:r>
      <w:r w:rsidR="00C04BAC" w:rsidRPr="0077480A">
        <w:rPr>
          <w:sz w:val="28"/>
          <w:szCs w:val="28"/>
        </w:rPr>
        <w:t xml:space="preserve"> и </w:t>
      </w:r>
      <w:proofErr w:type="gramStart"/>
      <w:r w:rsidR="00C04BAC" w:rsidRPr="0077480A">
        <w:rPr>
          <w:sz w:val="28"/>
          <w:szCs w:val="28"/>
        </w:rPr>
        <w:t>контроля за</w:t>
      </w:r>
      <w:proofErr w:type="gramEnd"/>
      <w:r w:rsidR="00C04BAC" w:rsidRPr="0077480A">
        <w:rPr>
          <w:sz w:val="28"/>
          <w:szCs w:val="28"/>
        </w:rPr>
        <w:t xml:space="preserve"> обеспечением сохранности автомобильных дорог</w:t>
      </w:r>
      <w:r w:rsidRPr="0077480A">
        <w:rPr>
          <w:sz w:val="28"/>
          <w:szCs w:val="28"/>
        </w:rPr>
        <w:t xml:space="preserve"> не проводились. </w:t>
      </w:r>
    </w:p>
    <w:p w:rsidR="0077480A" w:rsidRPr="0077480A" w:rsidRDefault="0077480A" w:rsidP="0077480A">
      <w:pPr>
        <w:ind w:firstLine="708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616DC1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77480A" w:rsidRPr="0077480A" w:rsidRDefault="0077480A" w:rsidP="0077480A">
      <w:pPr>
        <w:ind w:firstLine="720"/>
        <w:jc w:val="both"/>
        <w:rPr>
          <w:color w:val="000000"/>
          <w:sz w:val="28"/>
          <w:szCs w:val="28"/>
        </w:rPr>
      </w:pP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616DC1" w:rsidRPr="0077480A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5.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A731DD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По результатам проверок в рамках осуществления жилищного контроля в первом полугодии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года </w:t>
      </w:r>
      <w:r w:rsidR="008A47FE" w:rsidRPr="0077480A">
        <w:rPr>
          <w:sz w:val="28"/>
          <w:szCs w:val="28"/>
        </w:rPr>
        <w:t xml:space="preserve">составлено 2 акта в отношении </w:t>
      </w:r>
      <w:r w:rsidR="00094795" w:rsidRPr="0077480A">
        <w:rPr>
          <w:sz w:val="28"/>
          <w:szCs w:val="28"/>
        </w:rPr>
        <w:t xml:space="preserve">юридических лиц - </w:t>
      </w:r>
      <w:r w:rsidR="00D30C18">
        <w:rPr>
          <w:sz w:val="28"/>
          <w:szCs w:val="28"/>
        </w:rPr>
        <w:t xml:space="preserve">управляющих организаций, выявлены нарушения жилищного законодательства, </w:t>
      </w:r>
      <w:r w:rsidR="008A47FE" w:rsidRPr="0077480A">
        <w:rPr>
          <w:sz w:val="28"/>
          <w:szCs w:val="28"/>
        </w:rPr>
        <w:t xml:space="preserve">выдано 1 предписание. </w:t>
      </w:r>
      <w:r w:rsidR="00094795" w:rsidRPr="0077480A">
        <w:rPr>
          <w:sz w:val="28"/>
          <w:szCs w:val="28"/>
        </w:rPr>
        <w:t xml:space="preserve">Составлено 4 акта в отношении физических лиц, выдано 4 предписания. </w:t>
      </w:r>
      <w:r w:rsidRPr="0077480A">
        <w:rPr>
          <w:sz w:val="28"/>
          <w:szCs w:val="28"/>
        </w:rPr>
        <w:t>Составлен</w:t>
      </w:r>
      <w:r w:rsidR="00CA264A" w:rsidRPr="0077480A">
        <w:rPr>
          <w:sz w:val="28"/>
          <w:szCs w:val="28"/>
        </w:rPr>
        <w:t>о</w:t>
      </w:r>
      <w:r w:rsidRPr="0077480A">
        <w:rPr>
          <w:sz w:val="28"/>
          <w:szCs w:val="28"/>
        </w:rPr>
        <w:t xml:space="preserve"> </w:t>
      </w:r>
      <w:r w:rsidR="00CA264A" w:rsidRPr="0077480A">
        <w:rPr>
          <w:sz w:val="28"/>
          <w:szCs w:val="28"/>
        </w:rPr>
        <w:t>2</w:t>
      </w:r>
      <w:r w:rsidRPr="0077480A">
        <w:rPr>
          <w:sz w:val="28"/>
          <w:szCs w:val="28"/>
        </w:rPr>
        <w:t xml:space="preserve"> протокол</w:t>
      </w:r>
      <w:r w:rsidR="00CA264A" w:rsidRPr="0077480A">
        <w:rPr>
          <w:sz w:val="28"/>
          <w:szCs w:val="28"/>
        </w:rPr>
        <w:t>а</w:t>
      </w:r>
      <w:r w:rsidRPr="0077480A">
        <w:rPr>
          <w:sz w:val="28"/>
          <w:szCs w:val="28"/>
        </w:rPr>
        <w:t xml:space="preserve"> об административном правонарушении по </w:t>
      </w:r>
      <w:proofErr w:type="gramStart"/>
      <w:r w:rsidRPr="0077480A">
        <w:rPr>
          <w:sz w:val="28"/>
          <w:szCs w:val="28"/>
        </w:rPr>
        <w:t>ч</w:t>
      </w:r>
      <w:proofErr w:type="gramEnd"/>
      <w:r w:rsidRPr="0077480A">
        <w:rPr>
          <w:sz w:val="28"/>
          <w:szCs w:val="28"/>
        </w:rPr>
        <w:t xml:space="preserve">.1 ст. 19.5 </w:t>
      </w:r>
      <w:proofErr w:type="spellStart"/>
      <w:r w:rsidRPr="0077480A">
        <w:rPr>
          <w:sz w:val="28"/>
          <w:szCs w:val="28"/>
        </w:rPr>
        <w:t>КоАП</w:t>
      </w:r>
      <w:proofErr w:type="spellEnd"/>
      <w:r w:rsidRPr="0077480A">
        <w:rPr>
          <w:sz w:val="28"/>
          <w:szCs w:val="28"/>
        </w:rPr>
        <w:t xml:space="preserve"> РФ в отношении </w:t>
      </w:r>
      <w:r w:rsidRPr="0077480A">
        <w:rPr>
          <w:sz w:val="28"/>
          <w:szCs w:val="28"/>
        </w:rPr>
        <w:lastRenderedPageBreak/>
        <w:t>физическ</w:t>
      </w:r>
      <w:r w:rsidR="00094795" w:rsidRPr="0077480A">
        <w:rPr>
          <w:sz w:val="28"/>
          <w:szCs w:val="28"/>
        </w:rPr>
        <w:t>их</w:t>
      </w:r>
      <w:r w:rsidRPr="0077480A">
        <w:rPr>
          <w:sz w:val="28"/>
          <w:szCs w:val="28"/>
        </w:rPr>
        <w:t xml:space="preserve"> лиц, наложен штраф на </w:t>
      </w:r>
      <w:r w:rsidR="00CA264A" w:rsidRPr="0077480A">
        <w:rPr>
          <w:sz w:val="28"/>
          <w:szCs w:val="28"/>
        </w:rPr>
        <w:t xml:space="preserve">общую </w:t>
      </w:r>
      <w:r w:rsidRPr="0077480A">
        <w:rPr>
          <w:sz w:val="28"/>
          <w:szCs w:val="28"/>
        </w:rPr>
        <w:t xml:space="preserve">сумму </w:t>
      </w:r>
      <w:r w:rsidR="00CA264A" w:rsidRPr="0077480A">
        <w:rPr>
          <w:sz w:val="28"/>
          <w:szCs w:val="28"/>
        </w:rPr>
        <w:t>65</w:t>
      </w:r>
      <w:r w:rsidRPr="0077480A">
        <w:rPr>
          <w:sz w:val="28"/>
          <w:szCs w:val="28"/>
        </w:rPr>
        <w:t xml:space="preserve">0 рублей. </w:t>
      </w:r>
      <w:r w:rsidR="008A47FE" w:rsidRPr="0077480A">
        <w:rPr>
          <w:sz w:val="28"/>
          <w:szCs w:val="28"/>
        </w:rPr>
        <w:t xml:space="preserve">Во втором полугодии 2017 года составлено 10 актов, в отношении </w:t>
      </w:r>
      <w:r w:rsidR="00094795" w:rsidRPr="0077480A">
        <w:rPr>
          <w:sz w:val="28"/>
          <w:szCs w:val="28"/>
        </w:rPr>
        <w:t xml:space="preserve">юридических лиц - </w:t>
      </w:r>
      <w:r w:rsidR="008A47FE" w:rsidRPr="0077480A">
        <w:rPr>
          <w:sz w:val="28"/>
          <w:szCs w:val="28"/>
        </w:rPr>
        <w:t xml:space="preserve">управляющих организаций, выдано 6 предписаний. </w:t>
      </w:r>
      <w:r w:rsidR="00094795" w:rsidRPr="0077480A">
        <w:rPr>
          <w:sz w:val="28"/>
          <w:szCs w:val="28"/>
        </w:rPr>
        <w:t xml:space="preserve">Составлено 4 акта в отношении физических лиц, выдано 1 предписание. </w:t>
      </w:r>
      <w:r w:rsidR="008A47FE" w:rsidRPr="0077480A">
        <w:rPr>
          <w:sz w:val="28"/>
          <w:szCs w:val="28"/>
        </w:rPr>
        <w:t xml:space="preserve">Составлен 1 протокол об административном правонарушении по </w:t>
      </w:r>
      <w:proofErr w:type="gramStart"/>
      <w:r w:rsidR="008A47FE" w:rsidRPr="0077480A">
        <w:rPr>
          <w:sz w:val="28"/>
          <w:szCs w:val="28"/>
        </w:rPr>
        <w:t>ч</w:t>
      </w:r>
      <w:proofErr w:type="gramEnd"/>
      <w:r w:rsidR="008A47FE" w:rsidRPr="0077480A">
        <w:rPr>
          <w:sz w:val="28"/>
          <w:szCs w:val="28"/>
        </w:rPr>
        <w:t xml:space="preserve">.1 ст. 19.5 </w:t>
      </w:r>
      <w:proofErr w:type="spellStart"/>
      <w:r w:rsidR="008A47FE" w:rsidRPr="0077480A">
        <w:rPr>
          <w:sz w:val="28"/>
          <w:szCs w:val="28"/>
        </w:rPr>
        <w:t>КоАП</w:t>
      </w:r>
      <w:proofErr w:type="spellEnd"/>
      <w:r w:rsidR="008A47FE" w:rsidRPr="0077480A">
        <w:rPr>
          <w:sz w:val="28"/>
          <w:szCs w:val="28"/>
        </w:rPr>
        <w:t xml:space="preserve"> РФ в отношении юридического лица, наложен штраф </w:t>
      </w:r>
      <w:r w:rsidR="00F26894" w:rsidRPr="0077480A">
        <w:rPr>
          <w:sz w:val="28"/>
          <w:szCs w:val="28"/>
        </w:rPr>
        <w:t>в размере</w:t>
      </w:r>
      <w:r w:rsidR="008A47FE" w:rsidRPr="0077480A">
        <w:rPr>
          <w:sz w:val="28"/>
          <w:szCs w:val="28"/>
        </w:rPr>
        <w:t xml:space="preserve"> 10000 рублей. </w:t>
      </w:r>
      <w:r w:rsidR="00712AEC" w:rsidRPr="00AF7AFF">
        <w:rPr>
          <w:sz w:val="28"/>
          <w:szCs w:val="28"/>
        </w:rPr>
        <w:t xml:space="preserve">Направлено 3 административных материала по ст. 14.1.3 </w:t>
      </w:r>
      <w:proofErr w:type="spellStart"/>
      <w:r w:rsidR="00712AEC" w:rsidRPr="00AF7AFF">
        <w:rPr>
          <w:sz w:val="28"/>
          <w:szCs w:val="28"/>
        </w:rPr>
        <w:t>КоАП</w:t>
      </w:r>
      <w:proofErr w:type="spellEnd"/>
      <w:r w:rsidR="00712AEC" w:rsidRPr="00AF7AFF">
        <w:rPr>
          <w:sz w:val="28"/>
          <w:szCs w:val="28"/>
        </w:rPr>
        <w:t xml:space="preserve"> РФ в Службу строительного надзора и жилищного контроля Красноярского края</w:t>
      </w:r>
      <w:r w:rsidR="00712AEC">
        <w:rPr>
          <w:sz w:val="28"/>
          <w:szCs w:val="28"/>
        </w:rPr>
        <w:t xml:space="preserve"> для привлечения к административной ответственности. </w:t>
      </w:r>
      <w:r w:rsidR="008A47FE" w:rsidRPr="0077480A">
        <w:rPr>
          <w:sz w:val="28"/>
          <w:szCs w:val="28"/>
        </w:rPr>
        <w:t xml:space="preserve">Составлен 1 протокол об административном правонарушении по </w:t>
      </w:r>
      <w:proofErr w:type="gramStart"/>
      <w:r w:rsidR="008A47FE" w:rsidRPr="0077480A">
        <w:rPr>
          <w:sz w:val="28"/>
          <w:szCs w:val="28"/>
        </w:rPr>
        <w:t>ч</w:t>
      </w:r>
      <w:proofErr w:type="gramEnd"/>
      <w:r w:rsidR="008A47FE" w:rsidRPr="0077480A">
        <w:rPr>
          <w:sz w:val="28"/>
          <w:szCs w:val="28"/>
        </w:rPr>
        <w:t xml:space="preserve">.1 ст. 19.5 </w:t>
      </w:r>
      <w:proofErr w:type="spellStart"/>
      <w:r w:rsidR="008A47FE" w:rsidRPr="0077480A">
        <w:rPr>
          <w:sz w:val="28"/>
          <w:szCs w:val="28"/>
        </w:rPr>
        <w:t>КоАП</w:t>
      </w:r>
      <w:proofErr w:type="spellEnd"/>
      <w:r w:rsidR="008A47FE" w:rsidRPr="0077480A">
        <w:rPr>
          <w:sz w:val="28"/>
          <w:szCs w:val="28"/>
        </w:rPr>
        <w:t xml:space="preserve"> РФ в отношении </w:t>
      </w:r>
      <w:r w:rsidR="00094795" w:rsidRPr="0077480A">
        <w:rPr>
          <w:sz w:val="28"/>
          <w:szCs w:val="28"/>
        </w:rPr>
        <w:t>физич</w:t>
      </w:r>
      <w:r w:rsidR="008A47FE" w:rsidRPr="0077480A">
        <w:rPr>
          <w:sz w:val="28"/>
          <w:szCs w:val="28"/>
        </w:rPr>
        <w:t>еск</w:t>
      </w:r>
      <w:r w:rsidR="00094795" w:rsidRPr="0077480A">
        <w:rPr>
          <w:sz w:val="28"/>
          <w:szCs w:val="28"/>
        </w:rPr>
        <w:t>их</w:t>
      </w:r>
      <w:r w:rsidR="008A47FE" w:rsidRPr="0077480A">
        <w:rPr>
          <w:sz w:val="28"/>
          <w:szCs w:val="28"/>
        </w:rPr>
        <w:t xml:space="preserve"> лиц, наложен штраф </w:t>
      </w:r>
      <w:r w:rsidR="009933E1" w:rsidRPr="0077480A">
        <w:rPr>
          <w:sz w:val="28"/>
          <w:szCs w:val="28"/>
        </w:rPr>
        <w:t>в размере</w:t>
      </w:r>
      <w:r w:rsidR="008A47FE" w:rsidRPr="0077480A">
        <w:rPr>
          <w:sz w:val="28"/>
          <w:szCs w:val="28"/>
        </w:rPr>
        <w:t xml:space="preserve"> </w:t>
      </w:r>
      <w:r w:rsidR="00094795" w:rsidRPr="0077480A">
        <w:rPr>
          <w:sz w:val="28"/>
          <w:szCs w:val="28"/>
        </w:rPr>
        <w:t>400</w:t>
      </w:r>
      <w:r w:rsidR="008A47FE" w:rsidRPr="0077480A">
        <w:rPr>
          <w:sz w:val="28"/>
          <w:szCs w:val="28"/>
        </w:rPr>
        <w:t xml:space="preserve"> рублей.</w:t>
      </w:r>
      <w:r w:rsidR="00094795" w:rsidRPr="0077480A">
        <w:rPr>
          <w:sz w:val="28"/>
          <w:szCs w:val="28"/>
        </w:rPr>
        <w:t xml:space="preserve"> 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При проведении муниципального земельного контроля за отчетный пер</w:t>
      </w:r>
      <w:r w:rsidR="009933E1" w:rsidRPr="0077480A">
        <w:rPr>
          <w:sz w:val="28"/>
          <w:szCs w:val="28"/>
        </w:rPr>
        <w:t>иод в отношении физических лиц выявлен</w:t>
      </w:r>
      <w:r w:rsidR="00712AEC">
        <w:rPr>
          <w:sz w:val="28"/>
          <w:szCs w:val="28"/>
        </w:rPr>
        <w:t>ы</w:t>
      </w:r>
      <w:r w:rsidR="009933E1" w:rsidRPr="0077480A">
        <w:rPr>
          <w:sz w:val="28"/>
          <w:szCs w:val="28"/>
        </w:rPr>
        <w:t xml:space="preserve"> нарушени</w:t>
      </w:r>
      <w:r w:rsidR="00712AEC">
        <w:rPr>
          <w:sz w:val="28"/>
          <w:szCs w:val="28"/>
        </w:rPr>
        <w:t>я</w:t>
      </w:r>
      <w:r w:rsidRPr="0077480A">
        <w:rPr>
          <w:sz w:val="28"/>
          <w:szCs w:val="28"/>
        </w:rPr>
        <w:t xml:space="preserve"> земельного законодательства</w:t>
      </w:r>
      <w:r w:rsidR="009933E1" w:rsidRPr="0077480A">
        <w:rPr>
          <w:sz w:val="28"/>
          <w:szCs w:val="28"/>
        </w:rPr>
        <w:t>. Нарушители привлечены к административной ответственности, наложен административный штраф в размере 5000 рублей.</w:t>
      </w:r>
    </w:p>
    <w:p w:rsidR="00616DC1" w:rsidRDefault="00616DC1" w:rsidP="0077480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201</w:t>
      </w:r>
      <w:r w:rsidR="00417999" w:rsidRPr="0077480A">
        <w:rPr>
          <w:color w:val="000000" w:themeColor="text1"/>
          <w:sz w:val="28"/>
          <w:szCs w:val="28"/>
        </w:rPr>
        <w:t>7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7480A" w:rsidRPr="0077480A" w:rsidRDefault="0077480A" w:rsidP="0077480A">
      <w:pPr>
        <w:ind w:firstLine="708"/>
        <w:jc w:val="both"/>
        <w:rPr>
          <w:color w:val="000000" w:themeColor="text1"/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616DC1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При проведении мероприятий по муниципальному контролю проверяемым разъясняются их права и обязанности в соответствии с установленным законодательством.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77480A" w:rsidRPr="0077480A" w:rsidRDefault="0077480A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886888" w:rsidRPr="0077480A" w:rsidRDefault="00616DC1" w:rsidP="00D30C18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Мероприятия по муниципальному земельному контролю</w:t>
      </w:r>
      <w:r w:rsidR="00C04BAC" w:rsidRPr="0077480A">
        <w:rPr>
          <w:sz w:val="28"/>
          <w:szCs w:val="28"/>
        </w:rPr>
        <w:t xml:space="preserve"> и </w:t>
      </w:r>
      <w:proofErr w:type="gramStart"/>
      <w:r w:rsidR="00C04BAC" w:rsidRPr="0077480A">
        <w:rPr>
          <w:sz w:val="28"/>
          <w:szCs w:val="28"/>
        </w:rPr>
        <w:t>контролю за</w:t>
      </w:r>
      <w:proofErr w:type="gramEnd"/>
      <w:r w:rsidR="00C04BAC" w:rsidRPr="0077480A">
        <w:rPr>
          <w:sz w:val="28"/>
          <w:szCs w:val="28"/>
        </w:rPr>
        <w:t xml:space="preserve"> обеспечением  сохранности автомобильных дорог</w:t>
      </w:r>
      <w:r w:rsidRPr="0077480A">
        <w:rPr>
          <w:sz w:val="28"/>
          <w:szCs w:val="28"/>
        </w:rPr>
        <w:t xml:space="preserve">, сведения о которых </w:t>
      </w:r>
      <w:r w:rsidRPr="0077480A">
        <w:rPr>
          <w:sz w:val="28"/>
          <w:szCs w:val="28"/>
        </w:rPr>
        <w:lastRenderedPageBreak/>
        <w:t>отражаются в форме № 1-контроль «Сведения об осуществлении государственного контроля (надзора) и муниципального контроля», в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не проводились.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6.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Анализ и оценка эффективности </w:t>
      </w:r>
      <w:proofErr w:type="gramStart"/>
      <w:r w:rsidRPr="0077480A">
        <w:rPr>
          <w:sz w:val="28"/>
          <w:szCs w:val="28"/>
        </w:rPr>
        <w:t>государственного</w:t>
      </w:r>
      <w:proofErr w:type="gramEnd"/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контроля (надзора), муниципального контроля</w:t>
      </w:r>
    </w:p>
    <w:p w:rsidR="00A731DD" w:rsidRPr="0077480A" w:rsidRDefault="00A731DD" w:rsidP="0077480A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616DC1" w:rsidRPr="0077480A" w:rsidTr="002F43B9"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C46DE1" w:rsidRPr="0077480A">
              <w:rPr>
                <w:b/>
                <w:sz w:val="28"/>
                <w:szCs w:val="28"/>
              </w:rPr>
              <w:t>6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201</w:t>
            </w:r>
            <w:r w:rsidR="00C46DE1" w:rsidRPr="0077480A">
              <w:rPr>
                <w:b/>
                <w:bCs/>
                <w:sz w:val="28"/>
                <w:szCs w:val="28"/>
              </w:rPr>
              <w:t>7</w:t>
            </w:r>
            <w:r w:rsidR="008B22C8" w:rsidRPr="0077480A">
              <w:rPr>
                <w:b/>
                <w:bCs/>
                <w:sz w:val="28"/>
                <w:szCs w:val="28"/>
              </w:rPr>
              <w:t xml:space="preserve"> </w:t>
            </w:r>
            <w:r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В про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тах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094795" w:rsidRPr="0077480A" w:rsidRDefault="0009479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</w:t>
            </w:r>
            <w:r w:rsidR="00616DC1" w:rsidRPr="0077480A">
              <w:rPr>
                <w:b/>
                <w:sz w:val="28"/>
                <w:szCs w:val="28"/>
              </w:rPr>
              <w:t>вую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ще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му</w:t>
            </w:r>
            <w:proofErr w:type="spellEnd"/>
          </w:p>
          <w:p w:rsid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094795" w:rsidRP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616DC1" w:rsidRPr="0077480A" w:rsidTr="002F43B9"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77480A">
              <w:rPr>
                <w:sz w:val="28"/>
                <w:szCs w:val="28"/>
              </w:rPr>
              <w:t>результатам</w:t>
            </w:r>
            <w:proofErr w:type="gramEnd"/>
            <w:r w:rsidRPr="0077480A">
              <w:rPr>
                <w:sz w:val="28"/>
                <w:szCs w:val="28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4,6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3,0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 w:rsidR="0077480A"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0A" w:rsidRP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77480A" w:rsidP="0077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16DC1" w:rsidRPr="0077480A">
              <w:rPr>
                <w:sz w:val="28"/>
                <w:szCs w:val="28"/>
              </w:rPr>
              <w:t>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77480A">
              <w:rPr>
                <w:sz w:val="28"/>
                <w:szCs w:val="28"/>
              </w:rPr>
              <w:t xml:space="preserve"> количества проведенных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      </w:r>
            <w:r w:rsidRPr="0077480A">
              <w:rPr>
                <w:sz w:val="28"/>
                <w:szCs w:val="28"/>
              </w:rPr>
              <w:lastRenderedPageBreak/>
              <w:t>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77480A">
              <w:rPr>
                <w:sz w:val="28"/>
                <w:szCs w:val="28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50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</w:t>
            </w:r>
            <w:r w:rsidRPr="0077480A">
              <w:rPr>
                <w:sz w:val="28"/>
                <w:szCs w:val="28"/>
              </w:rPr>
              <w:lastRenderedPageBreak/>
              <w:t>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</w:t>
            </w:r>
            <w:r w:rsidRPr="0077480A">
              <w:rPr>
                <w:sz w:val="28"/>
                <w:szCs w:val="28"/>
              </w:rPr>
              <w:lastRenderedPageBreak/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7480A" w:rsidRPr="0077480A" w:rsidRDefault="0077480A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Средний размер наложенного административного штрафа (тыс. рублей), в том числе: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886888" w:rsidRDefault="00886888" w:rsidP="0077480A">
      <w:pPr>
        <w:rPr>
          <w:sz w:val="28"/>
          <w:szCs w:val="28"/>
        </w:rPr>
      </w:pPr>
    </w:p>
    <w:p w:rsidR="0077480A" w:rsidRDefault="0077480A" w:rsidP="0077480A">
      <w:pPr>
        <w:rPr>
          <w:sz w:val="28"/>
          <w:szCs w:val="28"/>
        </w:rPr>
      </w:pPr>
    </w:p>
    <w:p w:rsidR="0077480A" w:rsidRDefault="0077480A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Раздел 7.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контроля (надзора),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6A24CA" w:rsidRPr="0077480A" w:rsidRDefault="006A24CA" w:rsidP="0077480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sz w:val="28"/>
          <w:szCs w:val="28"/>
        </w:rPr>
        <w:t>В 201</w:t>
      </w:r>
      <w:r w:rsidR="00417999" w:rsidRPr="0077480A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в рамках муниципального</w:t>
      </w:r>
      <w:r w:rsidR="00C04BAC" w:rsidRPr="0077480A">
        <w:rPr>
          <w:sz w:val="28"/>
          <w:szCs w:val="28"/>
        </w:rPr>
        <w:t xml:space="preserve"> земельного,</w:t>
      </w:r>
      <w:r w:rsidRPr="0077480A">
        <w:rPr>
          <w:sz w:val="28"/>
          <w:szCs w:val="28"/>
        </w:rPr>
        <w:t xml:space="preserve"> жилищного контроля </w:t>
      </w:r>
      <w:r w:rsidR="00C04BAC" w:rsidRPr="0077480A">
        <w:rPr>
          <w:sz w:val="28"/>
          <w:szCs w:val="28"/>
        </w:rPr>
        <w:t xml:space="preserve">и контроля за обеспечением сохранности автомобильных дорог </w:t>
      </w:r>
      <w:r w:rsidRPr="0077480A">
        <w:rPr>
          <w:sz w:val="28"/>
          <w:szCs w:val="28"/>
        </w:rPr>
        <w:t>планируется провести плановые мероприятия только в отношении физических лиц, так как  с</w:t>
      </w:r>
      <w:r w:rsidRPr="0077480A">
        <w:rPr>
          <w:color w:val="000000" w:themeColor="text1"/>
          <w:sz w:val="28"/>
          <w:szCs w:val="28"/>
        </w:rPr>
        <w:t>огласно утвержденного администрацией города и согласованного с Прокуратурой города Лесосибирска план проверок на 201</w:t>
      </w:r>
      <w:r w:rsidR="00417999" w:rsidRPr="0077480A">
        <w:rPr>
          <w:color w:val="000000" w:themeColor="text1"/>
          <w:sz w:val="28"/>
          <w:szCs w:val="28"/>
        </w:rPr>
        <w:t>8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проводиться не будут, в</w:t>
      </w:r>
      <w:proofErr w:type="gramEnd"/>
      <w:r w:rsidRPr="0077480A">
        <w:rPr>
          <w:color w:val="000000" w:themeColor="text1"/>
          <w:sz w:val="28"/>
          <w:szCs w:val="28"/>
        </w:rPr>
        <w:t xml:space="preserve"> </w:t>
      </w:r>
      <w:proofErr w:type="gramStart"/>
      <w:r w:rsidRPr="0077480A">
        <w:rPr>
          <w:color w:val="000000" w:themeColor="text1"/>
          <w:sz w:val="28"/>
          <w:szCs w:val="28"/>
        </w:rPr>
        <w:t>соответствии</w:t>
      </w:r>
      <w:proofErr w:type="gramEnd"/>
      <w:r w:rsidRPr="0077480A">
        <w:rPr>
          <w:color w:val="000000" w:themeColor="text1"/>
          <w:sz w:val="28"/>
          <w:szCs w:val="28"/>
        </w:rPr>
        <w:t xml:space="preserve">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A24CA" w:rsidRPr="0077480A" w:rsidRDefault="006A24CA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Основными задачами в вопросах осуществления муниципального жилищного контроля на территории города Лесосибирска в 201</w:t>
      </w:r>
      <w:r w:rsidR="00417999" w:rsidRPr="0077480A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необходимо считать: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взаимодействие с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77480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6A24CA" w:rsidRPr="0077480A" w:rsidRDefault="006A24CA" w:rsidP="0077480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6A24CA" w:rsidRPr="0077480A" w:rsidRDefault="006A24CA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404177" w:rsidRPr="0077480A" w:rsidRDefault="00404177" w:rsidP="0077480A">
      <w:pPr>
        <w:rPr>
          <w:sz w:val="28"/>
          <w:szCs w:val="28"/>
        </w:rPr>
      </w:pP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 w:rsidR="00DE096B">
        <w:rPr>
          <w:sz w:val="28"/>
          <w:szCs w:val="28"/>
        </w:rPr>
        <w:t>январь</w:t>
      </w:r>
      <w:r w:rsidRPr="0077480A">
        <w:rPr>
          <w:sz w:val="28"/>
          <w:szCs w:val="28"/>
        </w:rPr>
        <w:t>-декабрь 201</w:t>
      </w:r>
      <w:r w:rsidR="00417999" w:rsidRPr="0077480A">
        <w:rPr>
          <w:sz w:val="28"/>
          <w:szCs w:val="28"/>
        </w:rPr>
        <w:t xml:space="preserve">7 </w:t>
      </w:r>
      <w:r w:rsidRPr="0077480A">
        <w:rPr>
          <w:sz w:val="28"/>
          <w:szCs w:val="28"/>
        </w:rPr>
        <w:t>года»  на 5 л. в 1 экз.</w:t>
      </w:r>
    </w:p>
    <w:p w:rsidR="006A24CA" w:rsidRPr="0077480A" w:rsidRDefault="006A24CA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                                  А. В. Хохряков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Default="006A24CA" w:rsidP="0077480A">
      <w:pPr>
        <w:jc w:val="both"/>
        <w:rPr>
          <w:sz w:val="28"/>
          <w:szCs w:val="28"/>
        </w:rPr>
      </w:pPr>
    </w:p>
    <w:p w:rsidR="0077480A" w:rsidRDefault="0077480A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30C18" w:rsidRDefault="00D30C18" w:rsidP="0077480A">
      <w:pPr>
        <w:jc w:val="both"/>
        <w:rPr>
          <w:sz w:val="28"/>
          <w:szCs w:val="28"/>
        </w:rPr>
      </w:pPr>
    </w:p>
    <w:p w:rsidR="00D30C18" w:rsidRDefault="00D30C18" w:rsidP="0077480A">
      <w:pPr>
        <w:jc w:val="both"/>
        <w:rPr>
          <w:sz w:val="28"/>
          <w:szCs w:val="28"/>
        </w:rPr>
      </w:pPr>
    </w:p>
    <w:p w:rsidR="00D96237" w:rsidRDefault="00D96237" w:rsidP="0077480A">
      <w:pPr>
        <w:jc w:val="both"/>
        <w:rPr>
          <w:sz w:val="28"/>
          <w:szCs w:val="28"/>
        </w:rPr>
      </w:pPr>
    </w:p>
    <w:p w:rsidR="00D96237" w:rsidRPr="0077480A" w:rsidRDefault="00D96237" w:rsidP="0077480A">
      <w:pPr>
        <w:jc w:val="both"/>
        <w:rPr>
          <w:sz w:val="28"/>
          <w:szCs w:val="28"/>
        </w:rPr>
      </w:pPr>
    </w:p>
    <w:p w:rsidR="00A731DD" w:rsidRPr="0077480A" w:rsidRDefault="00A731DD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D30C18" w:rsidRDefault="00417999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Арысланова Светлана Викторовна</w:t>
      </w:r>
    </w:p>
    <w:p w:rsidR="006A24CA" w:rsidRPr="00D30C18" w:rsidRDefault="00490B94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</w:t>
      </w:r>
      <w:r w:rsidR="006A24CA" w:rsidRPr="00D30C18">
        <w:rPr>
          <w:sz w:val="20"/>
          <w:szCs w:val="20"/>
        </w:rPr>
        <w:t>(39145) 5-45-85</w:t>
      </w:r>
    </w:p>
    <w:p w:rsidR="006A24CA" w:rsidRPr="00D30C18" w:rsidRDefault="006A24C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Раменская Лариса Александровна</w:t>
      </w:r>
    </w:p>
    <w:p w:rsidR="006A24CA" w:rsidRPr="00D30C18" w:rsidRDefault="006A24C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</w:t>
      </w:r>
      <w:r w:rsidR="00490B94" w:rsidRPr="00D30C18">
        <w:rPr>
          <w:sz w:val="20"/>
          <w:szCs w:val="20"/>
        </w:rPr>
        <w:t xml:space="preserve"> </w:t>
      </w:r>
      <w:r w:rsidRPr="00D30C18">
        <w:rPr>
          <w:sz w:val="20"/>
          <w:szCs w:val="20"/>
        </w:rPr>
        <w:t>5-45-73</w:t>
      </w:r>
    </w:p>
    <w:p w:rsidR="00E90040" w:rsidRPr="00D30C18" w:rsidRDefault="0077480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Труфанов Е</w:t>
      </w:r>
      <w:r w:rsidR="00D96237" w:rsidRPr="00D30C18">
        <w:rPr>
          <w:sz w:val="20"/>
          <w:szCs w:val="20"/>
        </w:rPr>
        <w:t>вгений Александрович</w:t>
      </w:r>
    </w:p>
    <w:p w:rsidR="00D96237" w:rsidRPr="00D30C18" w:rsidRDefault="00D96237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5-24-95</w:t>
      </w:r>
    </w:p>
    <w:sectPr w:rsidR="00D96237" w:rsidRPr="00D30C18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06" w:rsidRDefault="008A4906" w:rsidP="00404177">
      <w:r>
        <w:separator/>
      </w:r>
    </w:p>
  </w:endnote>
  <w:endnote w:type="continuationSeparator" w:id="0">
    <w:p w:rsidR="008A4906" w:rsidRDefault="008A4906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40" w:rsidRDefault="008609F8">
    <w:pPr>
      <w:pStyle w:val="a5"/>
      <w:jc w:val="center"/>
    </w:pPr>
    <w:fldSimple w:instr=" PAGE   \* MERGEFORMAT ">
      <w:r w:rsidR="00DE096B">
        <w:rPr>
          <w:noProof/>
        </w:rPr>
        <w:t>19</w:t>
      </w:r>
    </w:fldSimple>
  </w:p>
  <w:p w:rsidR="00E90040" w:rsidRDefault="00E900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06" w:rsidRDefault="008A4906" w:rsidP="00404177">
      <w:r>
        <w:separator/>
      </w:r>
    </w:p>
  </w:footnote>
  <w:footnote w:type="continuationSeparator" w:id="0">
    <w:p w:rsidR="008A4906" w:rsidRDefault="008A4906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40" w:rsidRPr="00404177" w:rsidRDefault="00E90040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removePersonalInformation/>
  <w:removeDateAndTime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94795"/>
    <w:rsid w:val="000C20AF"/>
    <w:rsid w:val="000F5256"/>
    <w:rsid w:val="0011679A"/>
    <w:rsid w:val="001C5B09"/>
    <w:rsid w:val="00290995"/>
    <w:rsid w:val="002A1CFD"/>
    <w:rsid w:val="002B4C52"/>
    <w:rsid w:val="002C21B7"/>
    <w:rsid w:val="002F0F87"/>
    <w:rsid w:val="002F43B9"/>
    <w:rsid w:val="00315F71"/>
    <w:rsid w:val="00404177"/>
    <w:rsid w:val="0041367D"/>
    <w:rsid w:val="00417999"/>
    <w:rsid w:val="0042029C"/>
    <w:rsid w:val="00460B3E"/>
    <w:rsid w:val="0046736E"/>
    <w:rsid w:val="00490B94"/>
    <w:rsid w:val="004D7C61"/>
    <w:rsid w:val="0053454B"/>
    <w:rsid w:val="005475A0"/>
    <w:rsid w:val="005542D8"/>
    <w:rsid w:val="005A1F26"/>
    <w:rsid w:val="005B4D3B"/>
    <w:rsid w:val="005B5D4B"/>
    <w:rsid w:val="00616DC1"/>
    <w:rsid w:val="006306ED"/>
    <w:rsid w:val="00646723"/>
    <w:rsid w:val="006961EB"/>
    <w:rsid w:val="006A24CA"/>
    <w:rsid w:val="006F0C04"/>
    <w:rsid w:val="00712AEC"/>
    <w:rsid w:val="00717A8E"/>
    <w:rsid w:val="007330FB"/>
    <w:rsid w:val="00745A5A"/>
    <w:rsid w:val="00755FAF"/>
    <w:rsid w:val="007562C5"/>
    <w:rsid w:val="0077480A"/>
    <w:rsid w:val="007972FA"/>
    <w:rsid w:val="007D1AA1"/>
    <w:rsid w:val="0083213D"/>
    <w:rsid w:val="00843529"/>
    <w:rsid w:val="008609F8"/>
    <w:rsid w:val="00861775"/>
    <w:rsid w:val="00861AA7"/>
    <w:rsid w:val="00886888"/>
    <w:rsid w:val="008A0EF2"/>
    <w:rsid w:val="008A47FE"/>
    <w:rsid w:val="008A4906"/>
    <w:rsid w:val="008B22C8"/>
    <w:rsid w:val="008C3D8C"/>
    <w:rsid w:val="008E7D6B"/>
    <w:rsid w:val="009060DF"/>
    <w:rsid w:val="009933E1"/>
    <w:rsid w:val="009A53F1"/>
    <w:rsid w:val="009A7DD4"/>
    <w:rsid w:val="009C1B15"/>
    <w:rsid w:val="00A6696F"/>
    <w:rsid w:val="00A731DD"/>
    <w:rsid w:val="00A870A6"/>
    <w:rsid w:val="00B04C70"/>
    <w:rsid w:val="00B628C6"/>
    <w:rsid w:val="00BB6C6D"/>
    <w:rsid w:val="00C04BAC"/>
    <w:rsid w:val="00C106C0"/>
    <w:rsid w:val="00C178EF"/>
    <w:rsid w:val="00C36193"/>
    <w:rsid w:val="00C46DE1"/>
    <w:rsid w:val="00C97F78"/>
    <w:rsid w:val="00CA264A"/>
    <w:rsid w:val="00CD6E5D"/>
    <w:rsid w:val="00D269DA"/>
    <w:rsid w:val="00D30C18"/>
    <w:rsid w:val="00D33F8E"/>
    <w:rsid w:val="00D524F4"/>
    <w:rsid w:val="00D96237"/>
    <w:rsid w:val="00DA0BF9"/>
    <w:rsid w:val="00DD671F"/>
    <w:rsid w:val="00DE096B"/>
    <w:rsid w:val="00E02E88"/>
    <w:rsid w:val="00E14580"/>
    <w:rsid w:val="00E823FF"/>
    <w:rsid w:val="00E90040"/>
    <w:rsid w:val="00EB3A09"/>
    <w:rsid w:val="00F030A8"/>
    <w:rsid w:val="00F26894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semiHidden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sosibirsk.krskstate.ru/page6091/0/id/1167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2018-01-16T09:19:00Z</dcterms:created>
  <dcterms:modified xsi:type="dcterms:W3CDTF">2018-01-22T09:10:00Z</dcterms:modified>
</cp:coreProperties>
</file>