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5A" w:rsidRPr="008D375A" w:rsidRDefault="008D375A" w:rsidP="008D375A">
      <w:pPr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8D375A">
        <w:rPr>
          <w:rFonts w:ascii="Times New Roman" w:hAnsi="Times New Roman" w:cs="Times New Roman"/>
          <w:sz w:val="28"/>
          <w:szCs w:val="28"/>
        </w:rPr>
        <w:t>Приложение</w:t>
      </w:r>
    </w:p>
    <w:p w:rsidR="008D375A" w:rsidRPr="008D375A" w:rsidRDefault="008D375A" w:rsidP="008D375A">
      <w:pPr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8D375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D375A" w:rsidRPr="008D375A" w:rsidRDefault="008D375A" w:rsidP="008D375A">
      <w:pPr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8D375A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8D375A" w:rsidRPr="008D375A" w:rsidRDefault="008D375A" w:rsidP="008D375A">
      <w:pPr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8D375A">
        <w:rPr>
          <w:rFonts w:ascii="Times New Roman" w:hAnsi="Times New Roman" w:cs="Times New Roman"/>
          <w:sz w:val="28"/>
          <w:szCs w:val="28"/>
        </w:rPr>
        <w:t>от</w:t>
      </w:r>
    </w:p>
    <w:p w:rsidR="008D375A" w:rsidRDefault="008D375A" w:rsidP="00164FF5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164FF5" w:rsidRPr="00164FF5" w:rsidRDefault="00164FF5" w:rsidP="00164FF5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город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Лесосибирск</w:t>
      </w:r>
      <w:r w:rsidRPr="00164FF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на 202</w:t>
      </w:r>
      <w:r w:rsidR="002450D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3</w:t>
      </w:r>
      <w:r w:rsidRPr="00164FF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 </w:t>
      </w:r>
    </w:p>
    <w:p w:rsidR="00164FF5" w:rsidRDefault="00164FF5" w:rsidP="00164FF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31031F" w:rsidRPr="00CA7085" w:rsidRDefault="00164FF5" w:rsidP="0031031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Раздел </w:t>
      </w:r>
      <w:r w:rsidR="0031031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1</w:t>
      </w:r>
      <w:r w:rsidRPr="00164FF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. </w:t>
      </w:r>
      <w:r w:rsidR="0031031F" w:rsidRPr="0031031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1031F">
        <w:rPr>
          <w:rFonts w:ascii="Times New Roman" w:hAnsi="Times New Roman" w:cs="Times New Roman"/>
          <w:b/>
          <w:bCs/>
          <w:sz w:val="28"/>
          <w:szCs w:val="28"/>
        </w:rPr>
        <w:t xml:space="preserve">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</w:t>
      </w:r>
      <w:r w:rsidR="00CA7085" w:rsidRPr="00CA7085">
        <w:rPr>
          <w:rFonts w:ascii="Times New Roman" w:hAnsi="Times New Roman" w:cs="Times New Roman"/>
          <w:b/>
          <w:bCs/>
          <w:sz w:val="28"/>
          <w:szCs w:val="28"/>
        </w:rPr>
        <w:t>Программа.</w:t>
      </w:r>
    </w:p>
    <w:p w:rsidR="0031031F" w:rsidRPr="00CA7085" w:rsidRDefault="0031031F" w:rsidP="0031031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1031F" w:rsidRPr="00164FF5" w:rsidRDefault="0031031F" w:rsidP="0031031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город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Лесосибирск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164FF5" w:rsidRDefault="00164FF5" w:rsidP="0031031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239">
        <w:rPr>
          <w:rFonts w:ascii="Times New Roman" w:hAnsi="Times New Roman" w:cs="Times New Roman"/>
          <w:sz w:val="28"/>
          <w:szCs w:val="28"/>
        </w:rPr>
        <w:t>Муниципальный жилищный контроль осуществляется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города Лесосибирска.</w:t>
      </w:r>
    </w:p>
    <w:p w:rsidR="00EE7152" w:rsidRPr="00EE7152" w:rsidRDefault="00EE7152" w:rsidP="00EE715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7152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1.1.Пере</w:t>
      </w: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чень должностных лиц</w:t>
      </w:r>
      <w:r w:rsidRPr="00EE7152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город Лесосибирск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3"/>
        <w:gridCol w:w="4107"/>
        <w:gridCol w:w="2976"/>
        <w:gridCol w:w="1989"/>
      </w:tblGrid>
      <w:tr w:rsidR="00EE7152" w:rsidRPr="00164FF5" w:rsidTr="00A478D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E7152" w:rsidRPr="00164FF5" w:rsidRDefault="00EE7152" w:rsidP="00A478D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</w:pPr>
            <w:r w:rsidRPr="00164FF5">
              <w:rPr>
                <w:rFonts w:ascii="Arial" w:eastAsia="Times New Roman" w:hAnsi="Arial" w:cs="Arial"/>
                <w:b/>
                <w:bCs/>
                <w:color w:val="010101"/>
                <w:sz w:val="19"/>
                <w:szCs w:val="19"/>
                <w:lang w:eastAsia="ru-RU"/>
              </w:rPr>
              <w:t>№</w:t>
            </w:r>
          </w:p>
          <w:p w:rsidR="00EE7152" w:rsidRPr="00164FF5" w:rsidRDefault="00EE7152" w:rsidP="00A478D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164FF5">
              <w:rPr>
                <w:rFonts w:ascii="Arial" w:eastAsia="Times New Roman" w:hAnsi="Arial" w:cs="Arial"/>
                <w:b/>
                <w:bCs/>
                <w:color w:val="010101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164FF5">
              <w:rPr>
                <w:rFonts w:ascii="Arial" w:eastAsia="Times New Roman" w:hAnsi="Arial" w:cs="Arial"/>
                <w:b/>
                <w:bCs/>
                <w:color w:val="010101"/>
                <w:sz w:val="19"/>
                <w:szCs w:val="19"/>
                <w:lang w:eastAsia="ru-RU"/>
              </w:rPr>
              <w:t>/</w:t>
            </w:r>
            <w:proofErr w:type="spellStart"/>
            <w:r w:rsidRPr="00164FF5">
              <w:rPr>
                <w:rFonts w:ascii="Arial" w:eastAsia="Times New Roman" w:hAnsi="Arial" w:cs="Arial"/>
                <w:b/>
                <w:bCs/>
                <w:color w:val="010101"/>
                <w:sz w:val="19"/>
                <w:szCs w:val="19"/>
                <w:lang w:eastAsia="ru-RU"/>
              </w:rPr>
              <w:t>п</w:t>
            </w:r>
            <w:proofErr w:type="spellEnd"/>
          </w:p>
        </w:tc>
        <w:tc>
          <w:tcPr>
            <w:tcW w:w="410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E7152" w:rsidRPr="00164FF5" w:rsidRDefault="00EE7152" w:rsidP="00A478D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</w:pPr>
            <w:r w:rsidRPr="00164FF5">
              <w:rPr>
                <w:rFonts w:ascii="Arial" w:eastAsia="Times New Roman" w:hAnsi="Arial" w:cs="Arial"/>
                <w:b/>
                <w:bCs/>
                <w:color w:val="010101"/>
                <w:sz w:val="19"/>
                <w:szCs w:val="19"/>
                <w:lang w:eastAsia="ru-RU"/>
              </w:rPr>
              <w:t>Должностные лица</w:t>
            </w:r>
          </w:p>
        </w:tc>
        <w:tc>
          <w:tcPr>
            <w:tcW w:w="2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E7152" w:rsidRPr="00164FF5" w:rsidRDefault="00EE7152" w:rsidP="00A478D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</w:pPr>
            <w:r w:rsidRPr="00164FF5">
              <w:rPr>
                <w:rFonts w:ascii="Arial" w:eastAsia="Times New Roman" w:hAnsi="Arial" w:cs="Arial"/>
                <w:b/>
                <w:bCs/>
                <w:color w:val="010101"/>
                <w:sz w:val="19"/>
                <w:szCs w:val="19"/>
                <w:lang w:eastAsia="ru-RU"/>
              </w:rPr>
              <w:t>Функции</w:t>
            </w:r>
          </w:p>
        </w:tc>
        <w:tc>
          <w:tcPr>
            <w:tcW w:w="198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E7152" w:rsidRPr="00164FF5" w:rsidRDefault="00EE7152" w:rsidP="00A478D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</w:pPr>
            <w:r w:rsidRPr="00164FF5">
              <w:rPr>
                <w:rFonts w:ascii="Arial" w:eastAsia="Times New Roman" w:hAnsi="Arial" w:cs="Arial"/>
                <w:b/>
                <w:bCs/>
                <w:color w:val="010101"/>
                <w:sz w:val="19"/>
                <w:szCs w:val="19"/>
                <w:lang w:eastAsia="ru-RU"/>
              </w:rPr>
              <w:t>Контакты</w:t>
            </w:r>
          </w:p>
        </w:tc>
      </w:tr>
      <w:tr w:rsidR="00EE7152" w:rsidRPr="00164FF5" w:rsidTr="00A478D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E7152" w:rsidRPr="00164FF5" w:rsidRDefault="00EE7152" w:rsidP="00A478D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</w:pPr>
            <w:r w:rsidRPr="00164FF5"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10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E7152" w:rsidRPr="00164FF5" w:rsidRDefault="00EE7152" w:rsidP="00A478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C264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Муниципальный инспектор жилищного контроля администрации </w:t>
            </w:r>
            <w:proofErr w:type="gramStart"/>
            <w:r w:rsidRPr="003C264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г</w:t>
            </w:r>
            <w:proofErr w:type="gramEnd"/>
            <w:r w:rsidRPr="003C264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 Лесосибирска</w:t>
            </w:r>
          </w:p>
        </w:tc>
        <w:tc>
          <w:tcPr>
            <w:tcW w:w="2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E7152" w:rsidRPr="00164FF5" w:rsidRDefault="00EE7152" w:rsidP="00A478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64FF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198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E7152" w:rsidRPr="00164FF5" w:rsidRDefault="00EE7152" w:rsidP="00A478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64FF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</w:t>
            </w:r>
            <w:r w:rsidRPr="003C264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39145</w:t>
            </w:r>
            <w:r w:rsidRPr="00164FF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Pr="003C264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5-45-85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  <w:t xml:space="preserve"> </w:t>
            </w:r>
            <w:hyperlink r:id="rId4" w:history="1">
              <w:r w:rsidRPr="00C16239">
                <w:rPr>
                  <w:rStyle w:val="a4"/>
                  <w:lang w:val="de-DE"/>
                </w:rPr>
                <w:t>adles@kras</w:t>
              </w:r>
              <w:r w:rsidRPr="00C16239">
                <w:rPr>
                  <w:rStyle w:val="a4"/>
                  <w:lang w:val="en-US"/>
                </w:rPr>
                <w:t>mail</w:t>
              </w:r>
              <w:r w:rsidRPr="00C16239">
                <w:rPr>
                  <w:rStyle w:val="a4"/>
                  <w:lang w:val="de-DE"/>
                </w:rPr>
                <w:t>.ru</w:t>
              </w:r>
            </w:hyperlink>
          </w:p>
          <w:p w:rsidR="00EE7152" w:rsidRPr="00164FF5" w:rsidRDefault="00EE7152" w:rsidP="00A478D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</w:pPr>
            <w:r w:rsidRPr="00164FF5"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  <w:t> </w:t>
            </w:r>
          </w:p>
        </w:tc>
      </w:tr>
    </w:tbl>
    <w:p w:rsidR="00CA7085" w:rsidRDefault="00CA7085" w:rsidP="00EE7152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</w:pPr>
    </w:p>
    <w:p w:rsidR="00EE7152" w:rsidRPr="00164FF5" w:rsidRDefault="00EE7152" w:rsidP="00EE7152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715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еализация Программы осуществляется путем исполнения организационных и профилактических мероприятий </w:t>
      </w:r>
      <w:proofErr w:type="gramStart"/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соответствии с </w:t>
      </w:r>
      <w:r w:rsidRPr="00EE715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Перечнем профилактических мер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профилактике нарушений при осуществлении муниципального жилищного контроля на территории</w:t>
      </w:r>
      <w:proofErr w:type="gramEnd"/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образования город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Лесосибирск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2450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:rsidR="00EE7152" w:rsidRPr="00164FF5" w:rsidRDefault="00EE7152" w:rsidP="00EE7152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715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1.3. 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муниципального инспектора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включаются в Доклад об осуществлении муниципального жилищного 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контроля на территории муниципального образования город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Лесосибирск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2450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:rsidR="00164FF5" w:rsidRPr="00164FF5" w:rsidRDefault="00164FF5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муниципального образования город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Лесосибирск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  <w:proofErr w:type="gramEnd"/>
    </w:p>
    <w:p w:rsidR="00164FF5" w:rsidRPr="00164FF5" w:rsidRDefault="00164FF5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 контроль осуществляется посредством: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64FF5" w:rsidRPr="00164FF5" w:rsidRDefault="00164FF5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Подконтрольные субъекты: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164FF5" w:rsidRPr="00164FF5" w:rsidRDefault="002450DF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2450DF">
        <w:rPr>
          <w:rFonts w:ascii="Times New Roman" w:hAnsi="Times New Roman" w:cs="Times New Roman"/>
          <w:sz w:val="28"/>
          <w:szCs w:val="28"/>
        </w:rPr>
        <w:t>Принимая во внимание, что в 2022 году Постановлением Правительства РФ от 10.03.2022 № 336 «Об особенностях организации и осуществления государственного контроля (надзора) муниципального контроля» проведение проверок в отношении юридических лиц, к которым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248-ФЗ) ограничено,</w:t>
      </w:r>
      <w:r w:rsidR="00164FF5" w:rsidRPr="002450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164FF5"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плановые и внеплановые проверки в отношении подконтрольных субъектов, относящихся</w:t>
      </w:r>
      <w:proofErr w:type="gramEnd"/>
      <w:r w:rsidR="00164FF5"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 малому и среднему бизнесу, в 202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164FF5"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не проводились.</w:t>
      </w:r>
    </w:p>
    <w:p w:rsidR="001C4597" w:rsidRDefault="00164FF5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914C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 инспектор</w:t>
      </w:r>
      <w:r w:rsidR="00BC5B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 муниципального контроля администрации муниципального образования город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Лесосибирск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</w:t>
      </w:r>
      <w:r w:rsidR="001C459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ипального контроля в 2020 году.</w:t>
      </w:r>
      <w:proofErr w:type="gramEnd"/>
    </w:p>
    <w:p w:rsidR="00164FF5" w:rsidRDefault="00164FF5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202</w:t>
      </w:r>
      <w:r w:rsidR="002450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город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Лесосибирск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164FF5" w:rsidRPr="00164FF5" w:rsidRDefault="00164FF5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еженедельных планерных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совещани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й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 руководителями управляющих компаний города, </w:t>
      </w:r>
      <w:proofErr w:type="spellStart"/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ресурсоснабжающих</w:t>
      </w:r>
      <w:proofErr w:type="spellEnd"/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организаций по вопросам соблюдения обязательных требов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аний жилищного законодательства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164FF5" w:rsidRPr="00164FF5" w:rsidRDefault="00164FF5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164FF5" w:rsidRPr="00164FF5" w:rsidRDefault="00164FF5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164FF5" w:rsidRPr="00164FF5" w:rsidRDefault="00164FF5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</w:t>
      </w:r>
      <w:proofErr w:type="gramStart"/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следствие</w:t>
      </w:r>
      <w:proofErr w:type="gramEnd"/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164FF5" w:rsidRPr="00164FF5" w:rsidRDefault="00164FF5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31031F" w:rsidRPr="002450DF" w:rsidRDefault="0031031F" w:rsidP="0031031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31031F" w:rsidRPr="00EE7152" w:rsidRDefault="00164FF5" w:rsidP="0031031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164FF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Раздел </w:t>
      </w:r>
      <w:r w:rsidR="0031031F" w:rsidRPr="0031031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</w:t>
      </w:r>
      <w:r w:rsidRPr="00164FF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. </w:t>
      </w:r>
      <w:r w:rsidR="0031031F" w:rsidRPr="0031031F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31031F">
        <w:rPr>
          <w:rFonts w:ascii="Times New Roman" w:hAnsi="Times New Roman" w:cs="Times New Roman"/>
          <w:b/>
          <w:bCs/>
          <w:sz w:val="28"/>
          <w:szCs w:val="28"/>
        </w:rPr>
        <w:t xml:space="preserve">ели и задачи реализации </w:t>
      </w:r>
      <w:r w:rsidR="00EE7152" w:rsidRPr="00EE7152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Программы. </w:t>
      </w:r>
    </w:p>
    <w:p w:rsidR="00164FF5" w:rsidRPr="00164FF5" w:rsidRDefault="00164FF5" w:rsidP="00164FF5">
      <w:pPr>
        <w:shd w:val="clear" w:color="auto" w:fill="FFFFFF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64FF5" w:rsidRPr="00164FF5" w:rsidRDefault="0031031F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715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164FF5"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.1. Цели Программы: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64FF5" w:rsidRPr="00164FF5" w:rsidRDefault="0031031F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450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164FF5"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.2. Задачи Программы: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прозрачности осуществляемой контрольной деятельности;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3C2644" w:rsidRDefault="003C2644" w:rsidP="003C2644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31031F" w:rsidRPr="00CA7085" w:rsidRDefault="0031031F" w:rsidP="0031031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Раздел </w:t>
      </w:r>
      <w:r w:rsidRPr="0031031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3</w:t>
      </w:r>
      <w:r w:rsidR="00164FF5" w:rsidRPr="00164FF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. </w:t>
      </w:r>
      <w:r w:rsidRPr="0031031F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еречень профилактических мероприятий, срок</w:t>
      </w:r>
      <w:r w:rsidR="00CA7085">
        <w:rPr>
          <w:rFonts w:ascii="Times New Roman" w:hAnsi="Times New Roman" w:cs="Times New Roman"/>
          <w:b/>
          <w:bCs/>
          <w:sz w:val="28"/>
          <w:szCs w:val="28"/>
        </w:rPr>
        <w:t>и (периодичность) их проведения</w:t>
      </w:r>
      <w:r w:rsidR="00CA7085" w:rsidRPr="00CA708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5185A" w:rsidRPr="00B27F91" w:rsidRDefault="0031031F" w:rsidP="004518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3.1. Информирование . </w:t>
      </w:r>
      <w:r w:rsidR="0045185A" w:rsidRPr="0045185A">
        <w:rPr>
          <w:rFonts w:ascii="Times New Roman" w:hAnsi="Times New Roman" w:cs="Times New Roman"/>
          <w:sz w:val="28"/>
          <w:szCs w:val="28"/>
        </w:rPr>
        <w:t>О</w:t>
      </w:r>
      <w:r w:rsidR="0045185A">
        <w:rPr>
          <w:rFonts w:ascii="Times New Roman" w:hAnsi="Times New Roman" w:cs="Times New Roman"/>
          <w:sz w:val="28"/>
          <w:szCs w:val="28"/>
        </w:rPr>
        <w:t xml:space="preserve">существляется </w:t>
      </w:r>
      <w:r w:rsidR="0045185A" w:rsidRPr="0045185A">
        <w:rPr>
          <w:rFonts w:ascii="Times New Roman" w:hAnsi="Times New Roman" w:cs="Times New Roman"/>
          <w:sz w:val="28"/>
          <w:szCs w:val="28"/>
        </w:rPr>
        <w:t>муниципальным инспектором</w:t>
      </w:r>
      <w:r w:rsidR="0045185A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45185A" w:rsidRPr="0045185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5185A" w:rsidRPr="0045185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5185A">
        <w:rPr>
          <w:rFonts w:ascii="Times New Roman" w:hAnsi="Times New Roman" w:cs="Times New Roman"/>
          <w:sz w:val="28"/>
          <w:szCs w:val="28"/>
        </w:rPr>
        <w:t xml:space="preserve">по </w:t>
      </w:r>
      <w:r w:rsidR="0045185A" w:rsidRPr="00B27F91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45185A">
        <w:rPr>
          <w:rFonts w:ascii="Times New Roman" w:hAnsi="Times New Roman" w:cs="Times New Roman"/>
          <w:sz w:val="28"/>
          <w:szCs w:val="28"/>
        </w:rPr>
        <w:t>соблюдения</w:t>
      </w:r>
      <w:r w:rsidR="0045185A" w:rsidRPr="00B27F91">
        <w:rPr>
          <w:rFonts w:ascii="Times New Roman" w:hAnsi="Times New Roman" w:cs="Times New Roman"/>
          <w:sz w:val="28"/>
          <w:szCs w:val="28"/>
        </w:rPr>
        <w:t xml:space="preserve"> обязат</w:t>
      </w:r>
      <w:r w:rsidR="0045185A">
        <w:rPr>
          <w:rFonts w:ascii="Times New Roman" w:hAnsi="Times New Roman" w:cs="Times New Roman"/>
          <w:sz w:val="28"/>
          <w:szCs w:val="28"/>
        </w:rPr>
        <w:t>ельных требований посредством</w:t>
      </w:r>
      <w:r w:rsidR="0045185A" w:rsidRPr="00B27F91">
        <w:rPr>
          <w:rFonts w:ascii="Times New Roman" w:hAnsi="Times New Roman" w:cs="Times New Roman"/>
          <w:sz w:val="28"/>
          <w:szCs w:val="28"/>
        </w:rPr>
        <w:t xml:space="preserve"> размещения </w:t>
      </w:r>
      <w:r w:rsidR="0045185A">
        <w:rPr>
          <w:rFonts w:ascii="Times New Roman" w:hAnsi="Times New Roman" w:cs="Times New Roman"/>
          <w:sz w:val="28"/>
          <w:szCs w:val="28"/>
        </w:rPr>
        <w:t>соответствующих сведений на официальном сайте</w:t>
      </w:r>
      <w:r w:rsidR="0045185A" w:rsidRPr="00B27F9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5185A">
        <w:rPr>
          <w:rFonts w:ascii="Times New Roman" w:hAnsi="Times New Roman" w:cs="Times New Roman"/>
          <w:sz w:val="28"/>
          <w:szCs w:val="28"/>
        </w:rPr>
        <w:t xml:space="preserve"> </w:t>
      </w:r>
      <w:r w:rsidR="0045185A" w:rsidRPr="00B27F9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45185A" w:rsidRPr="00C92BC5">
        <w:rPr>
          <w:rFonts w:ascii="Arial" w:hAnsi="Arial" w:cs="Arial"/>
          <w:bCs/>
        </w:rPr>
        <w:t xml:space="preserve"> </w:t>
      </w:r>
      <w:r w:rsidR="0045185A" w:rsidRPr="00C92BC5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="0045185A" w:rsidRPr="00C92BC5">
        <w:rPr>
          <w:rFonts w:ascii="Times New Roman" w:hAnsi="Times New Roman" w:cs="Times New Roman"/>
          <w:bCs/>
          <w:sz w:val="28"/>
          <w:szCs w:val="28"/>
        </w:rPr>
        <w:t>://</w:t>
      </w:r>
      <w:proofErr w:type="spellStart"/>
      <w:r w:rsidR="0045185A" w:rsidRPr="00C92BC5">
        <w:rPr>
          <w:rFonts w:ascii="Times New Roman" w:hAnsi="Times New Roman" w:cs="Times New Roman"/>
          <w:bCs/>
          <w:sz w:val="28"/>
          <w:szCs w:val="28"/>
          <w:lang w:val="en-US"/>
        </w:rPr>
        <w:t>lesosibirsk</w:t>
      </w:r>
      <w:proofErr w:type="spellEnd"/>
      <w:r w:rsidR="0045185A" w:rsidRPr="00C92BC5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45185A" w:rsidRPr="00C92BC5">
        <w:rPr>
          <w:rFonts w:ascii="Times New Roman" w:hAnsi="Times New Roman" w:cs="Times New Roman"/>
          <w:bCs/>
          <w:sz w:val="28"/>
          <w:szCs w:val="28"/>
          <w:lang w:val="en-US"/>
        </w:rPr>
        <w:t>krskstate</w:t>
      </w:r>
      <w:proofErr w:type="spellEnd"/>
      <w:r w:rsidR="0045185A" w:rsidRPr="00C92BC5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45185A" w:rsidRPr="00C92BC5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45185A" w:rsidRPr="00C92BC5">
        <w:rPr>
          <w:rFonts w:ascii="Times New Roman" w:hAnsi="Times New Roman" w:cs="Times New Roman"/>
          <w:bCs/>
          <w:sz w:val="28"/>
          <w:szCs w:val="28"/>
        </w:rPr>
        <w:t>/</w:t>
      </w:r>
      <w:r w:rsidR="0045185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45185A" w:rsidRPr="00B27F91">
        <w:rPr>
          <w:rFonts w:ascii="Times New Roman" w:hAnsi="Times New Roman" w:cs="Times New Roman"/>
          <w:sz w:val="28"/>
          <w:szCs w:val="28"/>
        </w:rPr>
        <w:t>официальный</w:t>
      </w:r>
      <w:r w:rsidR="0045185A">
        <w:rPr>
          <w:rFonts w:ascii="Times New Roman" w:hAnsi="Times New Roman" w:cs="Times New Roman"/>
          <w:sz w:val="28"/>
          <w:szCs w:val="28"/>
        </w:rPr>
        <w:t xml:space="preserve"> сайт  администрации) в специальном разделе</w:t>
      </w:r>
      <w:r w:rsidR="0045185A" w:rsidRPr="0045185A">
        <w:rPr>
          <w:rFonts w:ascii="Times New Roman" w:hAnsi="Times New Roman" w:cs="Times New Roman"/>
          <w:sz w:val="28"/>
          <w:szCs w:val="28"/>
        </w:rPr>
        <w:t xml:space="preserve"> “Муниципальный контроль” вкладка “Муниципальный жилищный контроль” </w:t>
      </w:r>
      <w:r w:rsidR="0045185A">
        <w:rPr>
          <w:rFonts w:ascii="Times New Roman" w:hAnsi="Times New Roman" w:cs="Times New Roman"/>
          <w:sz w:val="28"/>
          <w:szCs w:val="28"/>
        </w:rPr>
        <w:t xml:space="preserve">посвященном </w:t>
      </w:r>
      <w:r w:rsidR="0045185A" w:rsidRPr="00B27F91">
        <w:rPr>
          <w:rFonts w:ascii="Times New Roman" w:hAnsi="Times New Roman" w:cs="Times New Roman"/>
          <w:sz w:val="28"/>
          <w:szCs w:val="28"/>
        </w:rPr>
        <w:t xml:space="preserve">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</w:t>
      </w:r>
      <w:r w:rsidR="0045185A">
        <w:rPr>
          <w:rFonts w:ascii="Times New Roman" w:hAnsi="Times New Roman" w:cs="Times New Roman"/>
          <w:sz w:val="28"/>
          <w:szCs w:val="28"/>
        </w:rPr>
        <w:t>информации, через личные</w:t>
      </w:r>
      <w:r w:rsidR="0045185A" w:rsidRPr="00B27F91">
        <w:rPr>
          <w:rFonts w:ascii="Times New Roman" w:hAnsi="Times New Roman" w:cs="Times New Roman"/>
          <w:sz w:val="28"/>
          <w:szCs w:val="28"/>
        </w:rPr>
        <w:t xml:space="preserve"> ка</w:t>
      </w:r>
      <w:r w:rsidR="0045185A">
        <w:rPr>
          <w:rFonts w:ascii="Times New Roman" w:hAnsi="Times New Roman" w:cs="Times New Roman"/>
          <w:sz w:val="28"/>
          <w:szCs w:val="28"/>
        </w:rPr>
        <w:t xml:space="preserve">бинеты  контролируемых лиц в </w:t>
      </w:r>
      <w:r w:rsidR="0045185A" w:rsidRPr="00B27F91">
        <w:rPr>
          <w:rFonts w:ascii="Times New Roman" w:hAnsi="Times New Roman" w:cs="Times New Roman"/>
          <w:sz w:val="28"/>
          <w:szCs w:val="28"/>
        </w:rPr>
        <w:t>государственных информационных системах (при их наличии) и</w:t>
      </w:r>
      <w:r w:rsidR="0045185A" w:rsidRPr="0045185A">
        <w:rPr>
          <w:rFonts w:ascii="Times New Roman" w:hAnsi="Times New Roman" w:cs="Times New Roman"/>
          <w:sz w:val="28"/>
          <w:szCs w:val="28"/>
        </w:rPr>
        <w:t>ли</w:t>
      </w:r>
      <w:r w:rsidR="0045185A" w:rsidRPr="00B27F91">
        <w:rPr>
          <w:rFonts w:ascii="Times New Roman" w:hAnsi="Times New Roman" w:cs="Times New Roman"/>
          <w:sz w:val="28"/>
          <w:szCs w:val="28"/>
        </w:rPr>
        <w:t xml:space="preserve"> в иных формах.</w:t>
      </w:r>
    </w:p>
    <w:p w:rsidR="0031031F" w:rsidRPr="00164FF5" w:rsidRDefault="0031031F" w:rsidP="0043118F">
      <w:pPr>
        <w:ind w:firstLine="708"/>
        <w:jc w:val="both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914C0B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Муниципальный инспектор</w:t>
      </w:r>
      <w:r w:rsidRPr="00164FF5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 xml:space="preserve"> размещает и поддерживает в актуальном состоянии на своем официальном сайте в сети «Интернет»:</w:t>
      </w:r>
    </w:p>
    <w:p w:rsidR="0031031F" w:rsidRPr="00164FF5" w:rsidRDefault="0031031F" w:rsidP="0031031F">
      <w:pPr>
        <w:jc w:val="both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1) тек</w:t>
      </w:r>
      <w:r w:rsidRPr="00914C0B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 xml:space="preserve">сты нормативных правовых актов, </w:t>
      </w:r>
      <w:r w:rsidRPr="00164FF5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регулирующих осуществление муниципального жилищного контроля;</w:t>
      </w:r>
    </w:p>
    <w:p w:rsidR="0031031F" w:rsidRPr="00164FF5" w:rsidRDefault="0031031F" w:rsidP="0031031F">
      <w:pPr>
        <w:jc w:val="both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2) руководства по соблюдению обязательных требований.</w:t>
      </w:r>
    </w:p>
    <w:p w:rsidR="0031031F" w:rsidRPr="00164FF5" w:rsidRDefault="0031031F" w:rsidP="0031031F">
      <w:pPr>
        <w:jc w:val="both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3) программу профилактики рисков причинения вреда;</w:t>
      </w:r>
    </w:p>
    <w:p w:rsidR="0031031F" w:rsidRPr="00164FF5" w:rsidRDefault="0031031F" w:rsidP="0031031F">
      <w:pPr>
        <w:jc w:val="both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4) сведения о способах получения консультаций по вопросам соблюдения обязательных требований;</w:t>
      </w:r>
    </w:p>
    <w:p w:rsidR="0031031F" w:rsidRPr="00164FF5" w:rsidRDefault="0031031F" w:rsidP="0031031F">
      <w:pPr>
        <w:jc w:val="both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5</w:t>
      </w:r>
      <w:r w:rsidRPr="00164FF5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) доклады о муниципальном контроле;</w:t>
      </w:r>
    </w:p>
    <w:p w:rsidR="0043118F" w:rsidRPr="0043118F" w:rsidRDefault="0031031F" w:rsidP="004311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lastRenderedPageBreak/>
        <w:t>6</w:t>
      </w:r>
      <w:r w:rsidRPr="00164FF5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  <w:r w:rsidR="0043118F" w:rsidRPr="00431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152" w:rsidRDefault="0043118F" w:rsidP="00EE71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15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3.2. </w:t>
      </w:r>
      <w:r w:rsidRPr="0043118F">
        <w:rPr>
          <w:rFonts w:ascii="Times New Roman" w:eastAsia="Times New Roman" w:hAnsi="Times New Roman" w:cs="Times New Roman"/>
          <w:b/>
          <w:color w:val="010101"/>
          <w:sz w:val="27"/>
          <w:szCs w:val="27"/>
          <w:lang w:eastAsia="ru-RU"/>
        </w:rPr>
        <w:t>Объявление предостережения</w:t>
      </w:r>
      <w:r w:rsidRPr="00EE7152">
        <w:rPr>
          <w:rFonts w:ascii="Times New Roman" w:eastAsia="Times New Roman" w:hAnsi="Times New Roman" w:cs="Times New Roman"/>
          <w:b/>
          <w:color w:val="010101"/>
          <w:sz w:val="27"/>
          <w:szCs w:val="27"/>
          <w:lang w:eastAsia="ru-RU"/>
        </w:rPr>
        <w:t xml:space="preserve">. </w:t>
      </w:r>
      <w:proofErr w:type="gramStart"/>
      <w:r w:rsidR="00EE7152" w:rsidRPr="00B27F91">
        <w:rPr>
          <w:rFonts w:ascii="Times New Roman" w:hAnsi="Times New Roman" w:cs="Times New Roman"/>
          <w:sz w:val="28"/>
          <w:szCs w:val="28"/>
        </w:rPr>
        <w:t>Предостережен</w:t>
      </w:r>
      <w:r w:rsidR="00EE7152">
        <w:rPr>
          <w:rFonts w:ascii="Times New Roman" w:hAnsi="Times New Roman" w:cs="Times New Roman"/>
          <w:sz w:val="28"/>
          <w:szCs w:val="28"/>
        </w:rPr>
        <w:t>ие о недопустимости нарушения</w:t>
      </w:r>
      <w:r w:rsidR="00EE7152" w:rsidRPr="00B27F91">
        <w:rPr>
          <w:rFonts w:ascii="Times New Roman" w:hAnsi="Times New Roman" w:cs="Times New Roman"/>
          <w:sz w:val="28"/>
          <w:szCs w:val="28"/>
        </w:rPr>
        <w:t xml:space="preserve"> обязательных </w:t>
      </w:r>
      <w:r w:rsidR="00EE7152">
        <w:rPr>
          <w:rFonts w:ascii="Times New Roman" w:hAnsi="Times New Roman" w:cs="Times New Roman"/>
          <w:sz w:val="28"/>
          <w:szCs w:val="28"/>
        </w:rPr>
        <w:t xml:space="preserve">требований и предложение принять меры по </w:t>
      </w:r>
      <w:r w:rsidR="00EE7152" w:rsidRPr="00B27F91">
        <w:rPr>
          <w:rFonts w:ascii="Times New Roman" w:hAnsi="Times New Roman" w:cs="Times New Roman"/>
          <w:sz w:val="28"/>
          <w:szCs w:val="28"/>
        </w:rPr>
        <w:t xml:space="preserve">обеспечению  соблюдения обязательных требований 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</w:t>
      </w:r>
      <w:r w:rsidR="00EE7152">
        <w:rPr>
          <w:rFonts w:ascii="Times New Roman" w:hAnsi="Times New Roman" w:cs="Times New Roman"/>
          <w:sz w:val="28"/>
          <w:szCs w:val="28"/>
        </w:rPr>
        <w:t xml:space="preserve">подтверждения данных о том, что нарушение обязательных </w:t>
      </w:r>
      <w:r w:rsidR="00EE7152" w:rsidRPr="00B27F91">
        <w:rPr>
          <w:rFonts w:ascii="Times New Roman" w:hAnsi="Times New Roman" w:cs="Times New Roman"/>
          <w:sz w:val="28"/>
          <w:szCs w:val="28"/>
        </w:rPr>
        <w:t>требований</w:t>
      </w:r>
      <w:r w:rsidR="00EE7152">
        <w:rPr>
          <w:rFonts w:ascii="Times New Roman" w:hAnsi="Times New Roman" w:cs="Times New Roman"/>
          <w:sz w:val="28"/>
          <w:szCs w:val="28"/>
        </w:rPr>
        <w:t xml:space="preserve"> причинило вред (ущерб) охраняемым законом ценностям либо создало </w:t>
      </w:r>
      <w:r w:rsidR="00EE7152" w:rsidRPr="00B27F91">
        <w:rPr>
          <w:rFonts w:ascii="Times New Roman" w:hAnsi="Times New Roman" w:cs="Times New Roman"/>
          <w:sz w:val="28"/>
          <w:szCs w:val="28"/>
        </w:rPr>
        <w:t>угрозу причинения  вреда  (ущерба)  охраняемым</w:t>
      </w:r>
      <w:proofErr w:type="gramEnd"/>
      <w:r w:rsidR="00EE7152" w:rsidRPr="00B27F91">
        <w:rPr>
          <w:rFonts w:ascii="Times New Roman" w:hAnsi="Times New Roman" w:cs="Times New Roman"/>
          <w:sz w:val="28"/>
          <w:szCs w:val="28"/>
        </w:rPr>
        <w:t xml:space="preserve">  законом  ценностям.  </w:t>
      </w:r>
    </w:p>
    <w:p w:rsidR="00EE7152" w:rsidRPr="00274B69" w:rsidRDefault="00EE7152" w:rsidP="00EE715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B69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направлении предостережения принимается главой города Лесосибирска на основании предложений должностного лица уполномоченного осуществлять муниципальный жилищный контроль.</w:t>
      </w:r>
    </w:p>
    <w:p w:rsidR="00EE7152" w:rsidRPr="00B27F91" w:rsidRDefault="00EE7152" w:rsidP="00EE71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F91">
        <w:rPr>
          <w:rFonts w:ascii="Times New Roman" w:hAnsi="Times New Roman" w:cs="Times New Roman"/>
          <w:sz w:val="28"/>
          <w:szCs w:val="28"/>
        </w:rPr>
        <w:t>Предостережение оформляется в письменной  форме или в форме электронного документа и направляется в адрес контролируемого лица.</w:t>
      </w:r>
    </w:p>
    <w:p w:rsidR="00EE7152" w:rsidRPr="00B27F91" w:rsidRDefault="00EE7152" w:rsidP="00EE71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F91"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оформляется в соответствии с  формой, </w:t>
      </w:r>
      <w:r w:rsidRPr="00B27F91">
        <w:rPr>
          <w:rFonts w:ascii="Times New Roman" w:hAnsi="Times New Roman" w:cs="Times New Roman"/>
          <w:sz w:val="28"/>
          <w:szCs w:val="28"/>
        </w:rPr>
        <w:t>утвержде</w:t>
      </w:r>
      <w:r>
        <w:rPr>
          <w:rFonts w:ascii="Times New Roman" w:hAnsi="Times New Roman" w:cs="Times New Roman"/>
          <w:sz w:val="28"/>
          <w:szCs w:val="28"/>
        </w:rPr>
        <w:t xml:space="preserve">нной </w:t>
      </w:r>
      <w:r w:rsidRPr="00B27F91">
        <w:rPr>
          <w:rFonts w:ascii="Times New Roman" w:hAnsi="Times New Roman" w:cs="Times New Roman"/>
          <w:sz w:val="28"/>
          <w:szCs w:val="28"/>
        </w:rPr>
        <w:t>приказом  Министерства экономического  развития  Российс</w:t>
      </w:r>
      <w:r>
        <w:rPr>
          <w:rFonts w:ascii="Times New Roman" w:hAnsi="Times New Roman" w:cs="Times New Roman"/>
          <w:sz w:val="28"/>
          <w:szCs w:val="28"/>
        </w:rPr>
        <w:t xml:space="preserve">кой  Федерации  от  31.03.2021 № </w:t>
      </w:r>
      <w:r w:rsidRPr="00B27F91">
        <w:rPr>
          <w:rFonts w:ascii="Times New Roman" w:hAnsi="Times New Roman" w:cs="Times New Roman"/>
          <w:sz w:val="28"/>
          <w:szCs w:val="28"/>
        </w:rPr>
        <w:t>151</w:t>
      </w:r>
      <w:r>
        <w:rPr>
          <w:rFonts w:ascii="Times New Roman" w:hAnsi="Times New Roman" w:cs="Times New Roman"/>
          <w:sz w:val="28"/>
          <w:szCs w:val="28"/>
        </w:rPr>
        <w:t>«О типовых формах документов,</w:t>
      </w:r>
      <w:r w:rsidRPr="00B27F91">
        <w:rPr>
          <w:rFonts w:ascii="Times New Roman" w:hAnsi="Times New Roman" w:cs="Times New Roman"/>
          <w:sz w:val="28"/>
          <w:szCs w:val="28"/>
        </w:rPr>
        <w:t xml:space="preserve"> используемых  контрольным  (надзорным) органом». </w:t>
      </w:r>
    </w:p>
    <w:p w:rsidR="00EE7152" w:rsidRPr="00B27F91" w:rsidRDefault="00EE7152" w:rsidP="00EE71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Объявляемые предостережения о</w:t>
      </w:r>
      <w:r w:rsidRPr="00B27F91">
        <w:rPr>
          <w:rFonts w:ascii="Times New Roman" w:hAnsi="Times New Roman" w:cs="Times New Roman"/>
          <w:sz w:val="28"/>
          <w:szCs w:val="28"/>
        </w:rPr>
        <w:t xml:space="preserve"> недопустимости  нарушения обязатель</w:t>
      </w:r>
      <w:r>
        <w:rPr>
          <w:rFonts w:ascii="Times New Roman" w:hAnsi="Times New Roman" w:cs="Times New Roman"/>
          <w:sz w:val="28"/>
          <w:szCs w:val="28"/>
        </w:rPr>
        <w:t>ных требований регистрируются в журнале</w:t>
      </w:r>
      <w:r w:rsidRPr="00B27F91">
        <w:rPr>
          <w:rFonts w:ascii="Times New Roman" w:hAnsi="Times New Roman" w:cs="Times New Roman"/>
          <w:sz w:val="28"/>
          <w:szCs w:val="28"/>
        </w:rPr>
        <w:t xml:space="preserve"> учета  предостережений  с присвоением регистрационного номера.</w:t>
      </w:r>
    </w:p>
    <w:p w:rsidR="00EE7152" w:rsidRPr="00B27F91" w:rsidRDefault="00EE7152" w:rsidP="00EE71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F91">
        <w:rPr>
          <w:rFonts w:ascii="Times New Roman" w:hAnsi="Times New Roman" w:cs="Times New Roman"/>
          <w:sz w:val="28"/>
          <w:szCs w:val="28"/>
        </w:rPr>
        <w:t xml:space="preserve">В случае объявления администрацией предостережения о недопустимости </w:t>
      </w:r>
      <w:r>
        <w:rPr>
          <w:rFonts w:ascii="Times New Roman" w:hAnsi="Times New Roman" w:cs="Times New Roman"/>
          <w:sz w:val="28"/>
          <w:szCs w:val="28"/>
        </w:rPr>
        <w:t>нарушения обязательных требований контролируемое лицо вправе</w:t>
      </w:r>
      <w:r w:rsidRPr="00B27F91">
        <w:rPr>
          <w:rFonts w:ascii="Times New Roman" w:hAnsi="Times New Roman" w:cs="Times New Roman"/>
          <w:sz w:val="28"/>
          <w:szCs w:val="28"/>
        </w:rPr>
        <w:t xml:space="preserve"> подать возражение в отношении указанного предостережения. Возражение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предостережения рассматривается администрацией в течение 30  дней со </w:t>
      </w:r>
      <w:r w:rsidRPr="00B27F91">
        <w:rPr>
          <w:rFonts w:ascii="Times New Roman" w:hAnsi="Times New Roman" w:cs="Times New Roman"/>
          <w:sz w:val="28"/>
          <w:szCs w:val="28"/>
        </w:rPr>
        <w:t xml:space="preserve">дня </w:t>
      </w:r>
      <w:r>
        <w:rPr>
          <w:rFonts w:ascii="Times New Roman" w:hAnsi="Times New Roman" w:cs="Times New Roman"/>
          <w:sz w:val="28"/>
          <w:szCs w:val="28"/>
        </w:rPr>
        <w:t xml:space="preserve">получения.  В  результате </w:t>
      </w:r>
      <w:r w:rsidRPr="00B27F91">
        <w:rPr>
          <w:rFonts w:ascii="Times New Roman" w:hAnsi="Times New Roman" w:cs="Times New Roman"/>
          <w:sz w:val="28"/>
          <w:szCs w:val="28"/>
        </w:rPr>
        <w:t>рассмотрения  во</w:t>
      </w:r>
      <w:r>
        <w:rPr>
          <w:rFonts w:ascii="Times New Roman" w:hAnsi="Times New Roman" w:cs="Times New Roman"/>
          <w:sz w:val="28"/>
          <w:szCs w:val="28"/>
        </w:rPr>
        <w:t>зражения  контролируемому лицу</w:t>
      </w:r>
      <w:r w:rsidRPr="00B27F9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письменной форме или</w:t>
      </w:r>
      <w:r w:rsidRPr="00B27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27F91">
        <w:rPr>
          <w:rFonts w:ascii="Times New Roman" w:hAnsi="Times New Roman" w:cs="Times New Roman"/>
          <w:sz w:val="28"/>
          <w:szCs w:val="28"/>
        </w:rPr>
        <w:t>форме  электронного  документа  направляется  ответ  с информацией о согласии или несогласии с возражением. В случае  несогласия с возражением в ответе указываются соответствующие обоснования.</w:t>
      </w:r>
    </w:p>
    <w:p w:rsidR="0031031F" w:rsidRPr="0031031F" w:rsidRDefault="0031031F" w:rsidP="00310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3.3. Консультирование</w:t>
      </w:r>
      <w:r w:rsidRPr="0031031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</w:t>
      </w:r>
      <w:r w:rsidRPr="0031031F">
        <w:rPr>
          <w:rStyle w:val="normaltextrun"/>
          <w:rFonts w:ascii="Times New Roman" w:hAnsi="Times New Roman" w:cs="Times New Roman"/>
          <w:sz w:val="28"/>
          <w:szCs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</w:t>
      </w:r>
      <w:r w:rsidRPr="0031031F">
        <w:rPr>
          <w:rFonts w:ascii="Times New Roman" w:hAnsi="Times New Roman" w:cs="Times New Roman"/>
          <w:sz w:val="28"/>
          <w:szCs w:val="28"/>
        </w:rPr>
        <w:t xml:space="preserve"> Консультирование  осуществляется  в  устной  или  письменной  форме  по следующим вопросам:</w:t>
      </w:r>
    </w:p>
    <w:p w:rsidR="0031031F" w:rsidRPr="0031031F" w:rsidRDefault="0031031F" w:rsidP="0031031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жилищного контроля;</w:t>
      </w:r>
    </w:p>
    <w:p w:rsidR="0031031F" w:rsidRPr="0031031F" w:rsidRDefault="0031031F" w:rsidP="0031031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 xml:space="preserve">2)  порядок  осуществления  контрольных  мероприятий,  установленных </w:t>
      </w:r>
    </w:p>
    <w:p w:rsidR="0031031F" w:rsidRPr="0031031F" w:rsidRDefault="0031031F" w:rsidP="0031031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настоящим Положением;</w:t>
      </w:r>
    </w:p>
    <w:p w:rsidR="0031031F" w:rsidRPr="0031031F" w:rsidRDefault="0031031F" w:rsidP="0031031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 xml:space="preserve">3) порядок  обжалования  действий  (бездействия)  должностных  лиц, </w:t>
      </w:r>
    </w:p>
    <w:p w:rsidR="0031031F" w:rsidRPr="0031031F" w:rsidRDefault="0031031F" w:rsidP="0031031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уполномоченных осуществлять муниципальный жилищный контроль;</w:t>
      </w:r>
    </w:p>
    <w:p w:rsidR="0031031F" w:rsidRPr="0031031F" w:rsidRDefault="0031031F" w:rsidP="0031031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 xml:space="preserve">4) получение информации о нормативных правовых актах  (их  отдельных </w:t>
      </w:r>
    </w:p>
    <w:p w:rsidR="0031031F" w:rsidRPr="0031031F" w:rsidRDefault="0031031F" w:rsidP="0031031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31F">
        <w:rPr>
          <w:rFonts w:ascii="Times New Roman" w:hAnsi="Times New Roman" w:cs="Times New Roman"/>
          <w:sz w:val="28"/>
          <w:szCs w:val="28"/>
        </w:rPr>
        <w:lastRenderedPageBreak/>
        <w:t>положениях</w:t>
      </w:r>
      <w:proofErr w:type="gramEnd"/>
      <w:r w:rsidRPr="0031031F">
        <w:rPr>
          <w:rFonts w:ascii="Times New Roman" w:hAnsi="Times New Roman" w:cs="Times New Roman"/>
          <w:sz w:val="28"/>
          <w:szCs w:val="28"/>
        </w:rPr>
        <w:t>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31031F" w:rsidRPr="0031031F" w:rsidRDefault="0031031F" w:rsidP="0031031F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15"/>
          <w:szCs w:val="15"/>
        </w:rPr>
      </w:pPr>
      <w:r w:rsidRPr="0031031F">
        <w:rPr>
          <w:rStyle w:val="normaltextrun"/>
          <w:sz w:val="28"/>
          <w:szCs w:val="28"/>
        </w:rPr>
        <w:t>Должностные лица</w:t>
      </w:r>
      <w:r w:rsidRPr="0031031F">
        <w:rPr>
          <w:sz w:val="28"/>
          <w:szCs w:val="28"/>
        </w:rPr>
        <w:t xml:space="preserve"> уполномоченные осуществлять муниципальный жилищный контроль</w:t>
      </w:r>
      <w:r w:rsidRPr="0031031F">
        <w:rPr>
          <w:rStyle w:val="normaltextrun"/>
          <w:sz w:val="28"/>
          <w:szCs w:val="28"/>
        </w:rPr>
        <w:t xml:space="preserve"> осуществляют консультирование контролируемых лиц и их представителей:</w:t>
      </w:r>
      <w:r w:rsidRPr="0031031F">
        <w:rPr>
          <w:rStyle w:val="eop"/>
          <w:sz w:val="28"/>
          <w:szCs w:val="28"/>
        </w:rPr>
        <w:t> </w:t>
      </w:r>
    </w:p>
    <w:p w:rsidR="0031031F" w:rsidRPr="0031031F" w:rsidRDefault="0031031F" w:rsidP="0031031F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15"/>
          <w:szCs w:val="15"/>
        </w:rPr>
      </w:pPr>
      <w:r w:rsidRPr="0031031F">
        <w:rPr>
          <w:rStyle w:val="normaltextrun"/>
          <w:sz w:val="28"/>
          <w:szCs w:val="28"/>
        </w:rPr>
        <w:t xml:space="preserve">- в виде устных разъяснений по телефону, посредством </w:t>
      </w:r>
      <w:proofErr w:type="spellStart"/>
      <w:r w:rsidRPr="0031031F">
        <w:rPr>
          <w:rStyle w:val="normaltextrun"/>
          <w:sz w:val="28"/>
          <w:szCs w:val="28"/>
        </w:rPr>
        <w:t>видео-конференц-связи</w:t>
      </w:r>
      <w:proofErr w:type="spellEnd"/>
      <w:r w:rsidRPr="0031031F">
        <w:rPr>
          <w:rStyle w:val="normaltextrun"/>
          <w:sz w:val="28"/>
          <w:szCs w:val="28"/>
        </w:rPr>
        <w:t>, на личном приеме либо в ходе проведения профилактического мероприятия, контрольного мероприятия;</w:t>
      </w:r>
      <w:r w:rsidRPr="0031031F">
        <w:rPr>
          <w:rStyle w:val="eop"/>
          <w:sz w:val="28"/>
          <w:szCs w:val="28"/>
        </w:rPr>
        <w:t> </w:t>
      </w:r>
    </w:p>
    <w:p w:rsidR="0031031F" w:rsidRPr="0031031F" w:rsidRDefault="0031031F" w:rsidP="0031031F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15"/>
          <w:szCs w:val="15"/>
        </w:rPr>
      </w:pPr>
      <w:r w:rsidRPr="0031031F">
        <w:rPr>
          <w:rStyle w:val="normaltextrun"/>
          <w:sz w:val="28"/>
          <w:szCs w:val="28"/>
        </w:rPr>
        <w:t>- посредством размещения на официальном сайте письменного разъяснения по 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  <w:r w:rsidRPr="0031031F">
        <w:rPr>
          <w:rStyle w:val="eop"/>
          <w:sz w:val="28"/>
          <w:szCs w:val="28"/>
        </w:rPr>
        <w:t> </w:t>
      </w:r>
    </w:p>
    <w:p w:rsidR="0031031F" w:rsidRPr="0031031F" w:rsidRDefault="0031031F" w:rsidP="0031031F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color w:val="000000"/>
          <w:sz w:val="15"/>
          <w:szCs w:val="15"/>
        </w:rPr>
      </w:pPr>
      <w:r w:rsidRPr="0031031F">
        <w:rPr>
          <w:rStyle w:val="normaltextrun"/>
          <w:color w:val="000000"/>
          <w:sz w:val="28"/>
          <w:szCs w:val="28"/>
        </w:rPr>
        <w:t>Индивидуальное консультирование на личном приеме каждого заявителя инспекторами не может превышать 10 минут.</w:t>
      </w:r>
      <w:r w:rsidRPr="0031031F">
        <w:rPr>
          <w:rStyle w:val="eop"/>
          <w:color w:val="000000"/>
          <w:sz w:val="28"/>
          <w:szCs w:val="28"/>
        </w:rPr>
        <w:t> </w:t>
      </w:r>
    </w:p>
    <w:p w:rsidR="0031031F" w:rsidRPr="0031031F" w:rsidRDefault="0031031F" w:rsidP="0031031F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color w:val="000000"/>
          <w:sz w:val="15"/>
          <w:szCs w:val="15"/>
        </w:rPr>
      </w:pPr>
      <w:r w:rsidRPr="0031031F">
        <w:rPr>
          <w:rStyle w:val="normaltextrun"/>
          <w:color w:val="000000"/>
          <w:sz w:val="28"/>
          <w:szCs w:val="28"/>
        </w:rPr>
        <w:t>Время разговора по телефону не должно превышать 10 минут.</w:t>
      </w:r>
      <w:r w:rsidRPr="0031031F">
        <w:rPr>
          <w:rStyle w:val="eop"/>
          <w:color w:val="000000"/>
          <w:sz w:val="28"/>
          <w:szCs w:val="28"/>
        </w:rPr>
        <w:t> </w:t>
      </w:r>
    </w:p>
    <w:p w:rsidR="0031031F" w:rsidRPr="0031031F" w:rsidRDefault="0031031F" w:rsidP="0031031F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15"/>
          <w:szCs w:val="15"/>
        </w:rPr>
      </w:pPr>
      <w:r w:rsidRPr="0031031F">
        <w:rPr>
          <w:rStyle w:val="normaltextrun"/>
          <w:sz w:val="28"/>
          <w:szCs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  <w:r w:rsidRPr="0031031F">
        <w:rPr>
          <w:rStyle w:val="eop"/>
          <w:sz w:val="28"/>
          <w:szCs w:val="28"/>
        </w:rPr>
        <w:t> </w:t>
      </w:r>
    </w:p>
    <w:p w:rsidR="0031031F" w:rsidRPr="0031031F" w:rsidRDefault="0031031F" w:rsidP="0031031F">
      <w:pPr>
        <w:ind w:firstLine="589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Консультирование в  письменной форме осуществляется должностным  лицом, уполномоченным осуществлять муниципальный жилищный контроль, в следующих случаях:</w:t>
      </w:r>
    </w:p>
    <w:p w:rsidR="0031031F" w:rsidRPr="0031031F" w:rsidRDefault="0031031F" w:rsidP="0031031F">
      <w:pPr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31031F" w:rsidRPr="0031031F" w:rsidRDefault="0031031F" w:rsidP="0031031F">
      <w:pPr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в  устной форме ответ на поставленные вопросы невозможно;</w:t>
      </w:r>
    </w:p>
    <w:p w:rsidR="0031031F" w:rsidRPr="0031031F" w:rsidRDefault="0031031F" w:rsidP="0031031F">
      <w:pPr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31031F" w:rsidRPr="0031031F" w:rsidRDefault="0031031F" w:rsidP="0031031F">
      <w:pPr>
        <w:ind w:firstLine="589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Информация о месте приема, а также об установленных для приема днях и часах размещается на официальном сайте администрации в специальном  разделе, посвященном контрольной деятельности.</w:t>
      </w:r>
    </w:p>
    <w:p w:rsidR="0031031F" w:rsidRPr="0031031F" w:rsidRDefault="0031031F" w:rsidP="00310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лицо, уполномоченное  осуществлять  муниципальный  жилищный  контроль, обязано соблюдать  конфиденциальность  информации,  доступ к которой ограничен  в соответствии с законодательством Российской Федерации.</w:t>
      </w:r>
    </w:p>
    <w:p w:rsidR="0031031F" w:rsidRPr="0031031F" w:rsidRDefault="0031031F" w:rsidP="00310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 оценку  конкретного  контрольного  мероприятия,  решений  и  (или) действий должностных лиц, уполномоченных осуществлять  муниципальный жилищный контроль, иных участников контрольного  мероприятия,  а  также результаты  проведенных  в  рамках  контрольного  мероприятия  экспертизы, испытаний.</w:t>
      </w:r>
    </w:p>
    <w:p w:rsidR="0031031F" w:rsidRPr="0031031F" w:rsidRDefault="0031031F" w:rsidP="00310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 xml:space="preserve">Информация, ставшая известной должностному лицу,  уполномоченному осуществлять  муниципальный  жилищный  контроль, в  ходе  консультирования, не может использоваться администрацией в целях </w:t>
      </w:r>
      <w:r w:rsidRPr="0031031F">
        <w:rPr>
          <w:rFonts w:ascii="Times New Roman" w:hAnsi="Times New Roman" w:cs="Times New Roman"/>
          <w:sz w:val="28"/>
          <w:szCs w:val="28"/>
        </w:rPr>
        <w:lastRenderedPageBreak/>
        <w:t>оценки контролируемого лица по вопросам соблюдения обязательных требований.</w:t>
      </w:r>
    </w:p>
    <w:p w:rsidR="0031031F" w:rsidRPr="0031031F" w:rsidRDefault="0031031F" w:rsidP="00310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Должностными лицами, уполномоченными осуществлять  муниципальный жилищный контроль, ведется журнал учета консультирований.</w:t>
      </w:r>
    </w:p>
    <w:p w:rsidR="003C2644" w:rsidRDefault="003C2644" w:rsidP="003C2644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164FF5" w:rsidRPr="00164FF5" w:rsidRDefault="00164FF5" w:rsidP="003C2644">
      <w:pPr>
        <w:shd w:val="clear" w:color="auto" w:fill="FFFFFF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Раздел </w:t>
      </w:r>
      <w:r w:rsidR="0031031F" w:rsidRPr="002450D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Pr="00164FF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. Показатели результативности и эффективности Программы.</w:t>
      </w:r>
    </w:p>
    <w:p w:rsidR="003C2644" w:rsidRDefault="003C2644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64FF5" w:rsidRPr="00164FF5" w:rsidRDefault="00164FF5" w:rsidP="00D2141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Отчетные показатели Программы за 202</w:t>
      </w:r>
      <w:r w:rsidR="002450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CA7085" w:rsidRPr="00CA70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-202</w:t>
      </w:r>
      <w:r w:rsidR="002450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год: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164FF5" w:rsidRPr="00164FF5" w:rsidRDefault="00164FF5" w:rsidP="00D2141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профилактических мероприятий в объеме контрольных мероприятий-80 %.</w:t>
      </w:r>
    </w:p>
    <w:p w:rsidR="00164FF5" w:rsidRPr="00164FF5" w:rsidRDefault="00164FF5" w:rsidP="00D2141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164FF5" w:rsidRPr="00164FF5" w:rsidRDefault="00164FF5" w:rsidP="003C264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уровня доверия подконтрольных субъектов к </w:t>
      </w:r>
      <w:r w:rsidR="00D214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органам контроля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sectPr w:rsidR="00164FF5" w:rsidRPr="00164FF5" w:rsidSect="004C1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4FF5"/>
    <w:rsid w:val="000F0031"/>
    <w:rsid w:val="00164FF5"/>
    <w:rsid w:val="001C4597"/>
    <w:rsid w:val="001E476D"/>
    <w:rsid w:val="002450DF"/>
    <w:rsid w:val="002C0B7B"/>
    <w:rsid w:val="002F0112"/>
    <w:rsid w:val="0031031F"/>
    <w:rsid w:val="003C2644"/>
    <w:rsid w:val="0043118F"/>
    <w:rsid w:val="0045185A"/>
    <w:rsid w:val="004C17FC"/>
    <w:rsid w:val="008D375A"/>
    <w:rsid w:val="00914C0B"/>
    <w:rsid w:val="00A9493E"/>
    <w:rsid w:val="00A954C3"/>
    <w:rsid w:val="00B71414"/>
    <w:rsid w:val="00BB226D"/>
    <w:rsid w:val="00BC5B17"/>
    <w:rsid w:val="00CA7085"/>
    <w:rsid w:val="00D2141B"/>
    <w:rsid w:val="00EE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FC"/>
  </w:style>
  <w:style w:type="paragraph" w:styleId="2">
    <w:name w:val="heading 2"/>
    <w:basedOn w:val="a"/>
    <w:link w:val="20"/>
    <w:uiPriority w:val="9"/>
    <w:qFormat/>
    <w:rsid w:val="00164FF5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64FF5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4F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4F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64FF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4FF5"/>
    <w:rPr>
      <w:color w:val="0000FF"/>
      <w:u w:val="single"/>
    </w:rPr>
  </w:style>
  <w:style w:type="paragraph" w:customStyle="1" w:styleId="paragraph">
    <w:name w:val="paragraph"/>
    <w:basedOn w:val="a"/>
    <w:rsid w:val="0031031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1031F"/>
  </w:style>
  <w:style w:type="character" w:customStyle="1" w:styleId="eop">
    <w:name w:val="eop"/>
    <w:basedOn w:val="a0"/>
    <w:rsid w:val="003103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les@kras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</TotalTime>
  <Pages>7</Pages>
  <Words>2371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Наталья Викторовна</dc:creator>
  <cp:keywords/>
  <dc:description/>
  <cp:lastModifiedBy>Майборода Наталья Викторовна</cp:lastModifiedBy>
  <cp:revision>5</cp:revision>
  <dcterms:created xsi:type="dcterms:W3CDTF">2021-09-28T07:43:00Z</dcterms:created>
  <dcterms:modified xsi:type="dcterms:W3CDTF">2022-10-07T09:30:00Z</dcterms:modified>
</cp:coreProperties>
</file>