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FD4" w:rsidRDefault="005B4FD4" w:rsidP="005B4FD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jG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DEAGMZ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5B4FD4" w:rsidRDefault="005B4FD4" w:rsidP="005B4FD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B4FD4" w:rsidRDefault="005B4FD4" w:rsidP="005B4FD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B4FD4" w:rsidRPr="00F24B4D" w:rsidRDefault="005B4FD4" w:rsidP="005B4FD4">
      <w:pPr>
        <w:widowControl w:val="0"/>
        <w:ind w:right="-58"/>
        <w:jc w:val="center"/>
        <w:rPr>
          <w:sz w:val="28"/>
          <w:szCs w:val="28"/>
        </w:rPr>
      </w:pPr>
    </w:p>
    <w:p w:rsidR="005B4FD4" w:rsidRDefault="005B4FD4" w:rsidP="005B4FD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B4FD4" w:rsidRPr="00F24B4D" w:rsidRDefault="005B4FD4" w:rsidP="005B4FD4">
      <w:pPr>
        <w:widowControl w:val="0"/>
        <w:spacing w:line="320" w:lineRule="exact"/>
        <w:ind w:right="-58"/>
        <w:rPr>
          <w:sz w:val="28"/>
          <w:szCs w:val="28"/>
        </w:rPr>
      </w:pPr>
    </w:p>
    <w:p w:rsidR="005B4FD4" w:rsidRPr="005C0D18" w:rsidRDefault="005B4FD4" w:rsidP="005B4FD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14.12.</w:t>
      </w:r>
      <w:r>
        <w:rPr>
          <w:sz w:val="28"/>
          <w:szCs w:val="28"/>
        </w:rPr>
        <w:t>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2413</w:t>
      </w:r>
    </w:p>
    <w:p w:rsidR="002059E3" w:rsidRPr="005B4FD4" w:rsidRDefault="002059E3" w:rsidP="002059E3">
      <w:pPr>
        <w:rPr>
          <w:sz w:val="28"/>
          <w:szCs w:val="28"/>
        </w:rPr>
      </w:pPr>
    </w:p>
    <w:p w:rsidR="002059E3" w:rsidRPr="00F35343" w:rsidRDefault="00B202B4" w:rsidP="008C153C">
      <w:pPr>
        <w:widowControl w:val="0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F35343">
        <w:rPr>
          <w:sz w:val="28"/>
          <w:szCs w:val="28"/>
        </w:rPr>
        <w:t xml:space="preserve">                        </w:t>
      </w:r>
      <w:r w:rsidRPr="00F35343">
        <w:rPr>
          <w:sz w:val="28"/>
          <w:szCs w:val="28"/>
        </w:rPr>
        <w:t>Лесосибирск</w:t>
      </w:r>
      <w:r w:rsidR="006A4ECD" w:rsidRPr="00F35343">
        <w:rPr>
          <w:sz w:val="28"/>
          <w:szCs w:val="28"/>
        </w:rPr>
        <w:t xml:space="preserve"> на 2023 год</w:t>
      </w:r>
    </w:p>
    <w:p w:rsidR="00E0053E" w:rsidRPr="00F35343" w:rsidRDefault="00E0053E" w:rsidP="002059E3">
      <w:pPr>
        <w:widowControl w:val="0"/>
        <w:ind w:firstLine="709"/>
        <w:jc w:val="both"/>
        <w:rPr>
          <w:sz w:val="28"/>
          <w:szCs w:val="28"/>
        </w:rPr>
      </w:pPr>
    </w:p>
    <w:p w:rsidR="00F35343" w:rsidRPr="00F35343" w:rsidRDefault="00F35343" w:rsidP="002059E3">
      <w:pPr>
        <w:widowControl w:val="0"/>
        <w:ind w:firstLine="709"/>
        <w:jc w:val="both"/>
        <w:rPr>
          <w:sz w:val="28"/>
          <w:szCs w:val="28"/>
        </w:rPr>
      </w:pPr>
    </w:p>
    <w:p w:rsidR="00B202B4" w:rsidRPr="00F35343" w:rsidRDefault="00B202B4" w:rsidP="00F3534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Руководствуясь </w:t>
      </w:r>
      <w:r w:rsidRPr="00F35343">
        <w:rPr>
          <w:rStyle w:val="aa"/>
          <w:i w:val="0"/>
          <w:iCs w:val="0"/>
          <w:sz w:val="28"/>
          <w:szCs w:val="28"/>
        </w:rPr>
        <w:t>Постановлением</w:t>
      </w:r>
      <w:r w:rsidRPr="00F35343">
        <w:rPr>
          <w:sz w:val="28"/>
          <w:szCs w:val="28"/>
          <w:shd w:val="clear" w:color="auto" w:fill="FFFFFF"/>
        </w:rPr>
        <w:t> </w:t>
      </w:r>
      <w:r w:rsidRPr="00F35343">
        <w:rPr>
          <w:rStyle w:val="aa"/>
          <w:i w:val="0"/>
          <w:iCs w:val="0"/>
          <w:sz w:val="28"/>
          <w:szCs w:val="28"/>
        </w:rPr>
        <w:t>Правительства</w:t>
      </w:r>
      <w:r w:rsidRPr="00F35343">
        <w:rPr>
          <w:sz w:val="28"/>
          <w:szCs w:val="28"/>
          <w:shd w:val="clear" w:color="auto" w:fill="FFFFFF"/>
        </w:rPr>
        <w:t> РФ от 25 июня 2021 г. N </w:t>
      </w:r>
      <w:r w:rsidRPr="00F35343">
        <w:rPr>
          <w:rStyle w:val="aa"/>
          <w:i w:val="0"/>
          <w:iCs w:val="0"/>
          <w:sz w:val="28"/>
          <w:szCs w:val="28"/>
        </w:rPr>
        <w:t>990</w:t>
      </w:r>
      <w:r w:rsidRPr="00F35343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35343">
        <w:rPr>
          <w:sz w:val="28"/>
          <w:szCs w:val="28"/>
        </w:rPr>
        <w:t>, уставом города Лесосибирска, ПОСТАНОВЛЯЮ:</w:t>
      </w:r>
    </w:p>
    <w:p w:rsidR="00B202B4" w:rsidRPr="00F35343" w:rsidRDefault="00B202B4" w:rsidP="00B202B4">
      <w:pPr>
        <w:ind w:firstLine="567"/>
        <w:jc w:val="both"/>
        <w:outlineLvl w:val="0"/>
        <w:rPr>
          <w:sz w:val="28"/>
          <w:szCs w:val="28"/>
        </w:rPr>
      </w:pPr>
      <w:r w:rsidRPr="00F3534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F35343">
        <w:rPr>
          <w:sz w:val="28"/>
          <w:szCs w:val="28"/>
        </w:rPr>
        <w:t xml:space="preserve">                        </w:t>
      </w:r>
      <w:r w:rsidRPr="00F35343">
        <w:rPr>
          <w:sz w:val="28"/>
          <w:szCs w:val="28"/>
        </w:rPr>
        <w:t>Лесосибирск</w:t>
      </w:r>
      <w:r w:rsidR="00EA3B83" w:rsidRPr="00F35343">
        <w:rPr>
          <w:sz w:val="28"/>
          <w:szCs w:val="28"/>
        </w:rPr>
        <w:t xml:space="preserve"> </w:t>
      </w:r>
      <w:r w:rsidR="00046F64" w:rsidRPr="00F35343">
        <w:rPr>
          <w:sz w:val="28"/>
          <w:szCs w:val="28"/>
        </w:rPr>
        <w:t xml:space="preserve">на 2023 год </w:t>
      </w:r>
      <w:r w:rsidR="00EA3B83" w:rsidRPr="00F35343">
        <w:rPr>
          <w:sz w:val="28"/>
          <w:szCs w:val="28"/>
        </w:rPr>
        <w:t>согласно приложению к настоящему постановлению</w:t>
      </w:r>
      <w:r w:rsidRPr="00F35343">
        <w:rPr>
          <w:sz w:val="28"/>
          <w:szCs w:val="28"/>
        </w:rPr>
        <w:t>.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2.</w:t>
      </w:r>
      <w:r w:rsidRPr="00F35343">
        <w:rPr>
          <w:color w:val="FF0000"/>
          <w:sz w:val="28"/>
          <w:szCs w:val="28"/>
        </w:rPr>
        <w:t xml:space="preserve"> </w:t>
      </w:r>
      <w:r w:rsidRPr="00F35343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</w:t>
      </w:r>
      <w:r w:rsidR="00F35343" w:rsidRPr="00F35343">
        <w:rPr>
          <w:color w:val="000000"/>
          <w:sz w:val="28"/>
          <w:szCs w:val="28"/>
          <w:lang w:bidi="ru-RU"/>
        </w:rPr>
        <w:t xml:space="preserve">               </w:t>
      </w:r>
      <w:r w:rsidRPr="00F35343">
        <w:rPr>
          <w:color w:val="000000"/>
          <w:sz w:val="28"/>
          <w:szCs w:val="28"/>
          <w:lang w:bidi="ru-RU"/>
        </w:rPr>
        <w:t xml:space="preserve"> (Е.Н. Зорина) опубликовать настоящее постановление в газете «Заря Енисея»</w:t>
      </w:r>
      <w:r w:rsidR="00F35343" w:rsidRPr="00F35343">
        <w:rPr>
          <w:color w:val="000000"/>
          <w:sz w:val="28"/>
          <w:szCs w:val="28"/>
          <w:lang w:bidi="ru-RU"/>
        </w:rPr>
        <w:t xml:space="preserve">            </w:t>
      </w:r>
      <w:r w:rsidRPr="00F35343">
        <w:rPr>
          <w:color w:val="000000"/>
          <w:sz w:val="28"/>
          <w:szCs w:val="28"/>
          <w:lang w:bidi="ru-RU"/>
        </w:rPr>
        <w:t xml:space="preserve"> </w:t>
      </w:r>
      <w:r w:rsidRPr="00F35343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F35343">
        <w:rPr>
          <w:sz w:val="28"/>
          <w:szCs w:val="28"/>
        </w:rPr>
        <w:t xml:space="preserve">                   </w:t>
      </w:r>
      <w:r w:rsidRPr="00F35343">
        <w:rPr>
          <w:sz w:val="28"/>
          <w:szCs w:val="28"/>
        </w:rPr>
        <w:t xml:space="preserve">за собой. 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4. </w:t>
      </w:r>
      <w:r w:rsidRPr="00F35343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Default="00AD28B9" w:rsidP="002059E3">
      <w:pPr>
        <w:jc w:val="both"/>
        <w:rPr>
          <w:sz w:val="28"/>
          <w:szCs w:val="28"/>
        </w:rPr>
      </w:pPr>
    </w:p>
    <w:p w:rsidR="00F35343" w:rsidRPr="00F35343" w:rsidRDefault="00F35343" w:rsidP="002059E3">
      <w:pPr>
        <w:jc w:val="both"/>
        <w:rPr>
          <w:sz w:val="28"/>
          <w:szCs w:val="28"/>
        </w:rPr>
      </w:pPr>
    </w:p>
    <w:p w:rsidR="002059E3" w:rsidRPr="00F35343" w:rsidRDefault="002059E3" w:rsidP="002059E3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Глава города                          </w:t>
      </w:r>
      <w:r w:rsidR="001569A0" w:rsidRPr="00F35343">
        <w:rPr>
          <w:sz w:val="28"/>
          <w:szCs w:val="28"/>
        </w:rPr>
        <w:t xml:space="preserve">     </w:t>
      </w:r>
      <w:r w:rsidRPr="00F35343">
        <w:rPr>
          <w:sz w:val="28"/>
          <w:szCs w:val="28"/>
        </w:rPr>
        <w:t xml:space="preserve">      </w:t>
      </w:r>
      <w:r w:rsidR="00103174" w:rsidRPr="00F35343">
        <w:rPr>
          <w:sz w:val="28"/>
          <w:szCs w:val="28"/>
        </w:rPr>
        <w:t xml:space="preserve">      </w:t>
      </w:r>
      <w:r w:rsidRPr="00F35343">
        <w:rPr>
          <w:sz w:val="28"/>
          <w:szCs w:val="28"/>
        </w:rPr>
        <w:t xml:space="preserve">           </w:t>
      </w:r>
      <w:r w:rsidR="00B23634" w:rsidRPr="00F35343">
        <w:rPr>
          <w:sz w:val="28"/>
          <w:szCs w:val="28"/>
        </w:rPr>
        <w:t xml:space="preserve">          </w:t>
      </w:r>
      <w:r w:rsidRPr="00F35343">
        <w:rPr>
          <w:sz w:val="28"/>
          <w:szCs w:val="28"/>
        </w:rPr>
        <w:t xml:space="preserve">    </w:t>
      </w:r>
      <w:r w:rsidR="007B559C" w:rsidRPr="00F35343">
        <w:rPr>
          <w:sz w:val="28"/>
          <w:szCs w:val="28"/>
        </w:rPr>
        <w:t xml:space="preserve">         </w:t>
      </w:r>
      <w:r w:rsidRPr="00F35343">
        <w:rPr>
          <w:sz w:val="28"/>
          <w:szCs w:val="28"/>
        </w:rPr>
        <w:t xml:space="preserve">           А.В. Хохряков</w:t>
      </w:r>
    </w:p>
    <w:p w:rsidR="00A766D5" w:rsidRPr="00F35343" w:rsidRDefault="00A766D5" w:rsidP="002B4B51">
      <w:pPr>
        <w:jc w:val="both"/>
        <w:rPr>
          <w:sz w:val="28"/>
          <w:szCs w:val="28"/>
        </w:rPr>
      </w:pPr>
    </w:p>
    <w:p w:rsidR="00472920" w:rsidRPr="00F35343" w:rsidRDefault="0047292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35343" w:rsidRDefault="00F35343" w:rsidP="00F35343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14.12.2022 № 2413</w:t>
      </w:r>
    </w:p>
    <w:p w:rsidR="00FB79C1" w:rsidRPr="00F35343" w:rsidRDefault="00FB79C1" w:rsidP="00FB79C1">
      <w:pPr>
        <w:shd w:val="clear" w:color="auto" w:fill="FFFFFF"/>
        <w:outlineLvl w:val="1"/>
        <w:rPr>
          <w:color w:val="010101"/>
          <w:sz w:val="28"/>
          <w:szCs w:val="28"/>
        </w:rPr>
      </w:pPr>
    </w:p>
    <w:p w:rsidR="00FB79C1" w:rsidRPr="00F35343" w:rsidRDefault="00FB79C1" w:rsidP="00F35343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Лесосибирск на 2023 год</w:t>
      </w:r>
    </w:p>
    <w:p w:rsidR="00FB79C1" w:rsidRPr="00F35343" w:rsidRDefault="00FB79C1" w:rsidP="00FB79C1">
      <w:pPr>
        <w:shd w:val="clear" w:color="auto" w:fill="FFFFFF"/>
        <w:spacing w:line="360" w:lineRule="auto"/>
        <w:jc w:val="both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1. </w:t>
      </w:r>
      <w:r w:rsidRPr="00F35343">
        <w:rPr>
          <w:bCs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</w:t>
      </w:r>
      <w:r w:rsidR="00F35343">
        <w:rPr>
          <w:bCs/>
          <w:sz w:val="28"/>
          <w:szCs w:val="28"/>
        </w:rPr>
        <w:t xml:space="preserve">                   </w:t>
      </w:r>
      <w:r w:rsidRPr="00F35343">
        <w:rPr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Лесосибирск. </w:t>
      </w:r>
    </w:p>
    <w:p w:rsidR="00FB79C1" w:rsidRPr="00F35343" w:rsidRDefault="00FB79C1" w:rsidP="00FB7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Муниципальный жилищный контроль осуществляется администрацией города Лесосибирска.</w:t>
      </w:r>
    </w:p>
    <w:p w:rsidR="00FB79C1" w:rsidRPr="00F35343" w:rsidRDefault="00FB79C1" w:rsidP="00FB79C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>1.1.Перечень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</w:t>
      </w:r>
      <w:r w:rsidR="00F35343">
        <w:rPr>
          <w:bCs/>
          <w:color w:val="010101"/>
          <w:sz w:val="28"/>
          <w:szCs w:val="28"/>
        </w:rPr>
        <w:t xml:space="preserve">                        </w:t>
      </w:r>
      <w:r w:rsidRPr="00F35343">
        <w:rPr>
          <w:bCs/>
          <w:color w:val="010101"/>
          <w:sz w:val="28"/>
          <w:szCs w:val="28"/>
        </w:rPr>
        <w:t xml:space="preserve">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045"/>
        <w:gridCol w:w="2938"/>
        <w:gridCol w:w="1973"/>
      </w:tblGrid>
      <w:tr w:rsidR="00FB79C1" w:rsidRPr="00F35343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№</w:t>
            </w:r>
          </w:p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FB79C1" w:rsidRPr="00F35343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Муниципальный инспектор жилищного контроля 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8 (39145) 5-45-85</w:t>
            </w:r>
            <w:r w:rsidRPr="00F35343">
              <w:rPr>
                <w:color w:val="010101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F35343">
                <w:rPr>
                  <w:rStyle w:val="a9"/>
                  <w:sz w:val="28"/>
                  <w:szCs w:val="28"/>
                  <w:lang w:val="de-DE"/>
                </w:rPr>
                <w:t>adles@kras</w:t>
              </w:r>
              <w:r w:rsidRPr="00F35343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Pr="00F35343">
                <w:rPr>
                  <w:rStyle w:val="a9"/>
                  <w:sz w:val="28"/>
                  <w:szCs w:val="28"/>
                  <w:lang w:val="de-DE"/>
                </w:rPr>
                <w:t>.ru</w:t>
              </w:r>
            </w:hyperlink>
          </w:p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1.2. Реализация Программы осуществляется путем исполнения организационных и профилактических мероприятий в соответствии с Перечнем профилактических мер по профилактике нарушений при осуществлении муниципального жилищного контроля на территории муниципального образования город Лесосибирск на 2023 год.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1.3. Результаты профилактической работы муниципального инспектора включаются в Доклад об осуществлении муниципального жилищного контроля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 xml:space="preserve"> на территории муниципального образования город Лесосибирск за  2022 год.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Лесосибирск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</w:t>
      </w:r>
      <w:r w:rsidR="00F35343">
        <w:rPr>
          <w:color w:val="010101"/>
          <w:sz w:val="28"/>
          <w:szCs w:val="28"/>
        </w:rPr>
        <w:t xml:space="preserve">         </w:t>
      </w:r>
      <w:r w:rsidRPr="00F35343">
        <w:rPr>
          <w:color w:val="010101"/>
          <w:sz w:val="28"/>
          <w:szCs w:val="28"/>
        </w:rPr>
        <w:t>индивидуальными предпринимателями и гражданами обязательных требований в области жилищных отношений;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организации и проведения мероприятий по контролю, осуществляемых </w:t>
      </w:r>
      <w:r w:rsidR="00F35343">
        <w:rPr>
          <w:color w:val="010101"/>
          <w:sz w:val="28"/>
          <w:szCs w:val="28"/>
        </w:rPr>
        <w:t xml:space="preserve">            </w:t>
      </w:r>
      <w:r w:rsidRPr="00F35343">
        <w:rPr>
          <w:color w:val="010101"/>
          <w:sz w:val="28"/>
          <w:szCs w:val="28"/>
        </w:rPr>
        <w:t>без взаимодействия с юридическими лицами, индивидуальными предпринимателями.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Подконтрольные субъекты: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</w:t>
      </w:r>
      <w:r w:rsidR="00F35343">
        <w:rPr>
          <w:color w:val="010101"/>
          <w:sz w:val="28"/>
          <w:szCs w:val="28"/>
        </w:rPr>
        <w:t xml:space="preserve">               </w:t>
      </w:r>
      <w:r w:rsidRPr="00F35343">
        <w:rPr>
          <w:color w:val="010101"/>
          <w:sz w:val="28"/>
          <w:szCs w:val="28"/>
        </w:rPr>
        <w:t>осуществляющие эксплуатацию жилищного фонда.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sz w:val="28"/>
          <w:szCs w:val="28"/>
        </w:rPr>
        <w:t>Принимая во внимание, что в 2022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Pr="00F35343">
        <w:rPr>
          <w:color w:val="010101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муниципальный инспектором муниципального контроля администрации муниципального образования город Лесосибирск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В 2022 году в целях профилактики нарушений обязательных требований на официальном сайте муниципального образования город Лесосибирск в информационно-телекоммуникационной сети «Интернет» обеспечено размеще</w:t>
      </w:r>
      <w:r w:rsidRPr="00F35343">
        <w:rPr>
          <w:color w:val="010101"/>
          <w:sz w:val="28"/>
          <w:szCs w:val="28"/>
        </w:rPr>
        <w:lastRenderedPageBreak/>
        <w:t xml:space="preserve">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еженедельных планерных совещаний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на основании договорных отношений с контролируемым лицом.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B79C1" w:rsidRPr="00F35343" w:rsidRDefault="00FB79C1" w:rsidP="00FB79C1">
      <w:pPr>
        <w:autoSpaceDE w:val="0"/>
        <w:autoSpaceDN w:val="0"/>
        <w:adjustRightInd w:val="0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autoSpaceDE w:val="0"/>
        <w:autoSpaceDN w:val="0"/>
        <w:adjustRightInd w:val="0"/>
        <w:rPr>
          <w:bCs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2. </w:t>
      </w:r>
      <w:r w:rsidRPr="00F35343">
        <w:rPr>
          <w:bCs/>
          <w:sz w:val="28"/>
          <w:szCs w:val="28"/>
        </w:rPr>
        <w:t xml:space="preserve">Цели и задачи реализации Программы. </w:t>
      </w:r>
    </w:p>
    <w:p w:rsidR="00FB79C1" w:rsidRPr="00F35343" w:rsidRDefault="00FB79C1" w:rsidP="00FB79C1">
      <w:pPr>
        <w:shd w:val="clear" w:color="auto" w:fill="FFFFFF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2.1. Цели Программы: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</w:t>
      </w:r>
      <w:r w:rsidR="00F35343">
        <w:rPr>
          <w:color w:val="010101"/>
          <w:sz w:val="28"/>
          <w:szCs w:val="28"/>
        </w:rPr>
        <w:t xml:space="preserve">      </w:t>
      </w:r>
      <w:r w:rsidRPr="00F35343">
        <w:rPr>
          <w:color w:val="010101"/>
          <w:sz w:val="28"/>
          <w:szCs w:val="28"/>
        </w:rPr>
        <w:t>законом ценностям;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2.2. Задачи Программы: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формирование единого понимания обязательных требований жилищного </w:t>
      </w:r>
      <w:r w:rsidR="00F35343">
        <w:rPr>
          <w:color w:val="010101"/>
          <w:sz w:val="28"/>
          <w:szCs w:val="28"/>
        </w:rPr>
        <w:t xml:space="preserve">     </w:t>
      </w:r>
      <w:r w:rsidRPr="00F35343">
        <w:rPr>
          <w:color w:val="010101"/>
          <w:sz w:val="28"/>
          <w:szCs w:val="28"/>
        </w:rPr>
        <w:t>законодательства у всех участников контрольной деятельности;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FB79C1" w:rsidRPr="00F35343" w:rsidRDefault="00FB79C1" w:rsidP="00FB79C1">
      <w:pPr>
        <w:shd w:val="clear" w:color="auto" w:fill="FFFFFF"/>
        <w:ind w:firstLine="708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autoSpaceDE w:val="0"/>
        <w:autoSpaceDN w:val="0"/>
        <w:adjustRightInd w:val="0"/>
        <w:rPr>
          <w:bCs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3. </w:t>
      </w:r>
      <w:r w:rsidRPr="00F35343">
        <w:rPr>
          <w:bCs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3.1. Информирование . </w:t>
      </w:r>
      <w:r w:rsidRPr="00F35343">
        <w:rPr>
          <w:sz w:val="28"/>
          <w:szCs w:val="28"/>
        </w:rPr>
        <w:t>Осуществляется муниципальным инспектором</w:t>
      </w:r>
      <w:r w:rsidR="00F35343">
        <w:rPr>
          <w:sz w:val="28"/>
          <w:szCs w:val="28"/>
        </w:rPr>
        <w:t xml:space="preserve">        </w:t>
      </w:r>
      <w:r w:rsidRPr="00F35343">
        <w:rPr>
          <w:sz w:val="28"/>
          <w:szCs w:val="28"/>
        </w:rPr>
        <w:t xml:space="preserve"> в течении года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</w:t>
      </w:r>
      <w:r w:rsidRPr="00F35343">
        <w:rPr>
          <w:bCs/>
          <w:sz w:val="28"/>
          <w:szCs w:val="28"/>
        </w:rPr>
        <w:t xml:space="preserve"> </w:t>
      </w:r>
      <w:r w:rsidRPr="00F35343">
        <w:rPr>
          <w:bCs/>
          <w:sz w:val="28"/>
          <w:szCs w:val="28"/>
          <w:lang w:val="en-US"/>
        </w:rPr>
        <w:t>http</w:t>
      </w:r>
      <w:r w:rsidRPr="00F35343">
        <w:rPr>
          <w:bCs/>
          <w:sz w:val="28"/>
          <w:szCs w:val="28"/>
        </w:rPr>
        <w:t>://</w:t>
      </w:r>
      <w:r w:rsidRPr="00F35343">
        <w:rPr>
          <w:bCs/>
          <w:sz w:val="28"/>
          <w:szCs w:val="28"/>
          <w:lang w:val="en-US"/>
        </w:rPr>
        <w:t>lesosibirsk</w:t>
      </w:r>
      <w:r w:rsidRPr="00F35343">
        <w:rPr>
          <w:bCs/>
          <w:sz w:val="28"/>
          <w:szCs w:val="28"/>
        </w:rPr>
        <w:t>.</w:t>
      </w:r>
      <w:r w:rsidRPr="00F35343">
        <w:rPr>
          <w:bCs/>
          <w:sz w:val="28"/>
          <w:szCs w:val="28"/>
          <w:lang w:val="en-US"/>
        </w:rPr>
        <w:t>krskstate</w:t>
      </w:r>
      <w:r w:rsidRPr="00F35343">
        <w:rPr>
          <w:bCs/>
          <w:sz w:val="28"/>
          <w:szCs w:val="28"/>
        </w:rPr>
        <w:t>.</w:t>
      </w:r>
      <w:r w:rsidRPr="00F35343">
        <w:rPr>
          <w:bCs/>
          <w:sz w:val="28"/>
          <w:szCs w:val="28"/>
          <w:lang w:val="en-US"/>
        </w:rPr>
        <w:t>ru</w:t>
      </w:r>
      <w:r w:rsidRPr="00F35343">
        <w:rPr>
          <w:bCs/>
          <w:sz w:val="28"/>
          <w:szCs w:val="28"/>
        </w:rPr>
        <w:t>/</w:t>
      </w:r>
      <w:r w:rsidRPr="00F35343">
        <w:rPr>
          <w:sz w:val="28"/>
          <w:szCs w:val="28"/>
        </w:rPr>
        <w:t xml:space="preserve"> (далее – официальный сайт  администрации) в специальном разделе “Муниципальный контроль” вкладка “Муниципальный жилищный контроль”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 контролируемых лиц в государственных информационных </w:t>
      </w:r>
      <w:r w:rsidR="00F35343">
        <w:rPr>
          <w:sz w:val="28"/>
          <w:szCs w:val="28"/>
        </w:rPr>
        <w:t xml:space="preserve">        </w:t>
      </w:r>
      <w:r w:rsidRPr="00F35343">
        <w:rPr>
          <w:sz w:val="28"/>
          <w:szCs w:val="28"/>
        </w:rPr>
        <w:t>системах (при их наличии) или в иных формах.</w:t>
      </w:r>
    </w:p>
    <w:p w:rsidR="00FB79C1" w:rsidRPr="00F35343" w:rsidRDefault="00FB79C1" w:rsidP="00FB79C1">
      <w:pPr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Муниципальный инспектор размещает и поддерживает в актуальном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 xml:space="preserve"> состоянии на своем официальном сайте в сети «Интернет»: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1) тексты нормативных правовых актов, регулирующих осуществление муниципального жилищного контроля;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2) руководства по соблюдению обязательных требований.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3) программу профилактики рисков причинения вреда;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4) сведения о способах получения консультаций по вопросам соблюдения обязательных требований;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5) доклады о муниципальном контроле;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Pr="00F35343">
        <w:rPr>
          <w:sz w:val="28"/>
          <w:szCs w:val="28"/>
        </w:rPr>
        <w:t xml:space="preserve"> 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3.2. Объявление предостережения. </w:t>
      </w:r>
      <w:r w:rsidRPr="00F35343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</w:t>
      </w:r>
      <w:r w:rsidRPr="00F35343">
        <w:rPr>
          <w:sz w:val="28"/>
          <w:szCs w:val="28"/>
        </w:rPr>
        <w:lastRenderedPageBreak/>
        <w:t xml:space="preserve">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 вреда  (ущерба)  охраняемым  законом  ценностям.  </w:t>
      </w:r>
    </w:p>
    <w:p w:rsidR="00FB79C1" w:rsidRPr="00F35343" w:rsidRDefault="00FB79C1" w:rsidP="00FB79C1">
      <w:pPr>
        <w:ind w:firstLine="708"/>
        <w:jc w:val="both"/>
        <w:rPr>
          <w:color w:val="000000" w:themeColor="text1"/>
          <w:sz w:val="28"/>
          <w:szCs w:val="28"/>
        </w:rPr>
      </w:pPr>
      <w:r w:rsidRPr="00F35343">
        <w:rPr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</w:t>
      </w:r>
      <w:r w:rsidR="00F35343">
        <w:rPr>
          <w:sz w:val="28"/>
          <w:szCs w:val="28"/>
        </w:rPr>
        <w:t xml:space="preserve">            </w:t>
      </w:r>
      <w:r w:rsidRPr="00F35343">
        <w:rPr>
          <w:sz w:val="28"/>
          <w:szCs w:val="28"/>
        </w:rPr>
        <w:t xml:space="preserve"> со дня </w:t>
      </w:r>
      <w:r w:rsidR="00F35343">
        <w:rPr>
          <w:sz w:val="28"/>
          <w:szCs w:val="28"/>
        </w:rPr>
        <w:t xml:space="preserve">получения. </w:t>
      </w:r>
      <w:r w:rsidRPr="00F35343">
        <w:rPr>
          <w:sz w:val="28"/>
          <w:szCs w:val="28"/>
        </w:rPr>
        <w:t>В результате рассмотрения возражения контролируемому лицу в письменной форме или в форме электронного документа направляется  ответ 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3.3. Консультирование. </w:t>
      </w:r>
      <w:r w:rsidRPr="00F35343">
        <w:rPr>
          <w:rStyle w:val="normaltextru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F35343">
        <w:rPr>
          <w:sz w:val="28"/>
          <w:szCs w:val="28"/>
        </w:rPr>
        <w:t xml:space="preserve"> Консультирование осуществляется в  устной  или  письменной  форме  по следующим вопросам: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настоящим Положением;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уполномоченных осуществлять муниципальный жилищный контроль;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Должностные лица</w:t>
      </w:r>
      <w:r w:rsidRPr="00F35343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F35343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lastRenderedPageBreak/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F35343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F35343">
        <w:rPr>
          <w:rStyle w:val="eop"/>
          <w:color w:val="000000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F35343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F35343">
        <w:rPr>
          <w:rStyle w:val="eop"/>
          <w:color w:val="000000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ind w:firstLine="58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Консультирование в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B79C1" w:rsidRPr="00F35343" w:rsidRDefault="00FB79C1" w:rsidP="00FB79C1">
      <w:pPr>
        <w:ind w:firstLine="58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При осуществлении консультирования должностное лицо, уполномоченное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B79C1" w:rsidRPr="00F35343" w:rsidRDefault="00FB79C1" w:rsidP="00FB79C1">
      <w:pPr>
        <w:shd w:val="clear" w:color="auto" w:fill="FFFFFF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Отчетные показатели Программы за 2021-2022 год: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F35343">
        <w:rPr>
          <w:color w:val="010101"/>
          <w:sz w:val="28"/>
          <w:szCs w:val="28"/>
        </w:rPr>
        <w:t xml:space="preserve">                </w:t>
      </w:r>
      <w:r w:rsidRPr="00F35343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F35343">
        <w:rPr>
          <w:color w:val="010101"/>
          <w:sz w:val="28"/>
          <w:szCs w:val="28"/>
        </w:rPr>
        <w:t xml:space="preserve">               </w:t>
      </w:r>
      <w:r w:rsidRPr="00F35343">
        <w:rPr>
          <w:color w:val="010101"/>
          <w:sz w:val="28"/>
          <w:szCs w:val="28"/>
        </w:rPr>
        <w:t xml:space="preserve">юридическим лицам, индивидуальным предпринимателям предостережении </w:t>
      </w:r>
      <w:r w:rsidR="00F35343">
        <w:rPr>
          <w:color w:val="010101"/>
          <w:sz w:val="28"/>
          <w:szCs w:val="28"/>
        </w:rPr>
        <w:t xml:space="preserve"> </w:t>
      </w:r>
      <w:bookmarkStart w:id="0" w:name="_GoBack"/>
      <w:bookmarkEnd w:id="0"/>
      <w:r w:rsidRPr="00F35343">
        <w:rPr>
          <w:color w:val="010101"/>
          <w:sz w:val="28"/>
          <w:szCs w:val="28"/>
        </w:rPr>
        <w:t>о недопустимости нарушения обязательных требований, а не проведение внеплановой проверки;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уровня доверия подконтрольных субъектов к органам контроля. </w:t>
      </w:r>
    </w:p>
    <w:p w:rsidR="00FB79C1" w:rsidRPr="00F35343" w:rsidRDefault="00FB79C1" w:rsidP="00AD28B9">
      <w:pPr>
        <w:ind w:left="6663"/>
        <w:jc w:val="both"/>
        <w:rPr>
          <w:sz w:val="28"/>
          <w:szCs w:val="28"/>
        </w:rPr>
      </w:pPr>
    </w:p>
    <w:sectPr w:rsidR="00FB79C1" w:rsidRPr="00F35343" w:rsidSect="005B4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F3" w:rsidRDefault="00167DF3" w:rsidP="009B01D0">
      <w:r>
        <w:separator/>
      </w:r>
    </w:p>
  </w:endnote>
  <w:endnote w:type="continuationSeparator" w:id="0">
    <w:p w:rsidR="00167DF3" w:rsidRDefault="00167DF3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F3" w:rsidRDefault="00167DF3" w:rsidP="009B01D0">
      <w:r>
        <w:separator/>
      </w:r>
    </w:p>
  </w:footnote>
  <w:footnote w:type="continuationSeparator" w:id="0">
    <w:p w:rsidR="00167DF3" w:rsidRDefault="00167DF3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67DF3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16E89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1D64"/>
    <w:rsid w:val="004B2387"/>
    <w:rsid w:val="004D0912"/>
    <w:rsid w:val="004F5518"/>
    <w:rsid w:val="0050183B"/>
    <w:rsid w:val="005050C4"/>
    <w:rsid w:val="00516DB4"/>
    <w:rsid w:val="005266FE"/>
    <w:rsid w:val="005531B8"/>
    <w:rsid w:val="00564EE1"/>
    <w:rsid w:val="00572102"/>
    <w:rsid w:val="0059215A"/>
    <w:rsid w:val="005A078E"/>
    <w:rsid w:val="005B35AB"/>
    <w:rsid w:val="005B4FD4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A4ECD"/>
    <w:rsid w:val="006B69BE"/>
    <w:rsid w:val="006D2DEE"/>
    <w:rsid w:val="006D49BB"/>
    <w:rsid w:val="006E60A9"/>
    <w:rsid w:val="006F384C"/>
    <w:rsid w:val="0070643B"/>
    <w:rsid w:val="00711953"/>
    <w:rsid w:val="00713342"/>
    <w:rsid w:val="007178C8"/>
    <w:rsid w:val="007470D6"/>
    <w:rsid w:val="0076011E"/>
    <w:rsid w:val="00787CC1"/>
    <w:rsid w:val="00790999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338D3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C3CDD"/>
    <w:rsid w:val="00BC5654"/>
    <w:rsid w:val="00BC70BE"/>
    <w:rsid w:val="00BD663E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35343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AEA8-9D35-4687-94E1-AF87F87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paragraph" w:styleId="af">
    <w:name w:val="Plain Text"/>
    <w:basedOn w:val="a"/>
    <w:link w:val="af0"/>
    <w:rsid w:val="00F3534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353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19526-67B0-44D3-910E-342860EA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3</cp:revision>
  <cp:lastPrinted>2020-03-04T06:03:00Z</cp:lastPrinted>
  <dcterms:created xsi:type="dcterms:W3CDTF">2022-12-14T08:57:00Z</dcterms:created>
  <dcterms:modified xsi:type="dcterms:W3CDTF">2022-12-14T09:03:00Z</dcterms:modified>
</cp:coreProperties>
</file>