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0C" w:rsidRPr="00670935" w:rsidRDefault="00E7680C" w:rsidP="00A2227A">
      <w:pPr>
        <w:pStyle w:val="a3"/>
        <w:jc w:val="both"/>
        <w:rPr>
          <w:rFonts w:ascii="Times New Roman" w:hAnsi="Times New Roman" w:cs="Times New Roman"/>
          <w:sz w:val="24"/>
          <w:szCs w:val="24"/>
        </w:rPr>
      </w:pPr>
    </w:p>
    <w:p w:rsidR="00B875F5" w:rsidRPr="002E13B2" w:rsidRDefault="00EF7498" w:rsidP="00A2227A">
      <w:pPr>
        <w:pStyle w:val="a3"/>
        <w:jc w:val="center"/>
        <w:rPr>
          <w:rFonts w:ascii="Times New Roman" w:hAnsi="Times New Roman" w:cs="Times New Roman"/>
          <w:b/>
          <w:sz w:val="24"/>
          <w:szCs w:val="24"/>
        </w:rPr>
      </w:pPr>
      <w:r w:rsidRPr="002E13B2">
        <w:rPr>
          <w:rFonts w:ascii="Times New Roman" w:hAnsi="Times New Roman" w:cs="Times New Roman"/>
          <w:b/>
          <w:sz w:val="24"/>
          <w:szCs w:val="24"/>
        </w:rPr>
        <w:t>ДОГОВОР № ___</w:t>
      </w:r>
    </w:p>
    <w:p w:rsidR="00EF7498" w:rsidRPr="002E13B2" w:rsidRDefault="00EF7498" w:rsidP="00A2227A">
      <w:pPr>
        <w:pStyle w:val="a3"/>
        <w:jc w:val="center"/>
        <w:rPr>
          <w:rFonts w:ascii="Times New Roman" w:hAnsi="Times New Roman" w:cs="Times New Roman"/>
          <w:b/>
          <w:sz w:val="24"/>
          <w:szCs w:val="24"/>
        </w:rPr>
      </w:pPr>
      <w:r w:rsidRPr="002E13B2">
        <w:rPr>
          <w:rFonts w:ascii="Times New Roman" w:hAnsi="Times New Roman" w:cs="Times New Roman"/>
          <w:b/>
          <w:sz w:val="24"/>
          <w:szCs w:val="24"/>
        </w:rPr>
        <w:t>об управлении многоквартирным домом</w:t>
      </w:r>
    </w:p>
    <w:p w:rsidR="00EF7498" w:rsidRPr="00670935" w:rsidRDefault="00EF7498" w:rsidP="00A2227A">
      <w:pPr>
        <w:pStyle w:val="a3"/>
        <w:jc w:val="center"/>
        <w:rPr>
          <w:rFonts w:ascii="Times New Roman" w:hAnsi="Times New Roman" w:cs="Times New Roman"/>
          <w:sz w:val="24"/>
          <w:szCs w:val="24"/>
        </w:rPr>
      </w:pPr>
    </w:p>
    <w:p w:rsidR="00E7680C" w:rsidRPr="00670935" w:rsidRDefault="00E7680C" w:rsidP="00A2227A">
      <w:pPr>
        <w:pStyle w:val="a3"/>
        <w:jc w:val="both"/>
        <w:rPr>
          <w:rFonts w:ascii="Times New Roman" w:hAnsi="Times New Roman" w:cs="Times New Roman"/>
          <w:sz w:val="24"/>
          <w:szCs w:val="24"/>
        </w:rPr>
      </w:pPr>
    </w:p>
    <w:p w:rsidR="00EF7498" w:rsidRPr="00670935" w:rsidRDefault="00EE562B" w:rsidP="00A2227A">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г. </w:t>
      </w:r>
      <w:r w:rsidR="25DCC8CF" w:rsidRPr="25DCC8CF">
        <w:rPr>
          <w:rFonts w:ascii="Times New Roman" w:eastAsia="Times New Roman" w:hAnsi="Times New Roman" w:cs="Times New Roman"/>
          <w:sz w:val="24"/>
          <w:szCs w:val="24"/>
        </w:rPr>
        <w:t>Лесосибирск</w:t>
      </w:r>
      <w:r>
        <w:rPr>
          <w:rFonts w:ascii="Times New Roman" w:eastAsia="Times New Roman" w:hAnsi="Times New Roman" w:cs="Times New Roman"/>
          <w:sz w:val="24"/>
          <w:szCs w:val="24"/>
        </w:rPr>
        <w:t xml:space="preserve">                                           </w:t>
      </w:r>
      <w:r w:rsidR="25DCC8CF" w:rsidRPr="25DCC8CF">
        <w:rPr>
          <w:rFonts w:ascii="Times New Roman" w:eastAsia="Times New Roman" w:hAnsi="Times New Roman" w:cs="Times New Roman"/>
          <w:sz w:val="24"/>
          <w:szCs w:val="24"/>
        </w:rPr>
        <w:t xml:space="preserve">                                                    «___»__________20___г.</w:t>
      </w:r>
    </w:p>
    <w:p w:rsidR="004A582D" w:rsidRPr="00670935" w:rsidRDefault="004A582D" w:rsidP="00A2227A">
      <w:pPr>
        <w:pStyle w:val="a3"/>
        <w:jc w:val="both"/>
        <w:rPr>
          <w:rFonts w:ascii="Times New Roman" w:hAnsi="Times New Roman" w:cs="Times New Roman"/>
          <w:sz w:val="24"/>
          <w:szCs w:val="24"/>
        </w:rPr>
      </w:pPr>
    </w:p>
    <w:p w:rsidR="00EF7498" w:rsidRPr="00670935" w:rsidRDefault="00EF7498" w:rsidP="00A2227A">
      <w:pPr>
        <w:pStyle w:val="a3"/>
        <w:jc w:val="both"/>
        <w:rPr>
          <w:rFonts w:ascii="Times New Roman" w:hAnsi="Times New Roman" w:cs="Times New Roman"/>
          <w:sz w:val="24"/>
          <w:szCs w:val="24"/>
        </w:rPr>
      </w:pPr>
    </w:p>
    <w:p w:rsidR="00670935" w:rsidRPr="00670935" w:rsidRDefault="00EF7498" w:rsidP="00A2227A">
      <w:pPr>
        <w:pStyle w:val="a3"/>
        <w:jc w:val="both"/>
        <w:rPr>
          <w:rFonts w:ascii="Times New Roman" w:hAnsi="Times New Roman" w:cs="Times New Roman"/>
          <w:sz w:val="20"/>
          <w:szCs w:val="20"/>
        </w:rPr>
      </w:pPr>
      <w:r w:rsidRPr="00670935">
        <w:rPr>
          <w:rFonts w:ascii="Times New Roman" w:hAnsi="Times New Roman" w:cs="Times New Roman"/>
          <w:sz w:val="24"/>
          <w:szCs w:val="24"/>
        </w:rPr>
        <w:t>__________________________________________________</w:t>
      </w:r>
      <w:r w:rsidR="00EE562B">
        <w:rPr>
          <w:rFonts w:ascii="Times New Roman" w:hAnsi="Times New Roman" w:cs="Times New Roman"/>
          <w:sz w:val="24"/>
          <w:szCs w:val="24"/>
        </w:rPr>
        <w:t>________________</w:t>
      </w:r>
      <w:r w:rsidRPr="00670935">
        <w:rPr>
          <w:rFonts w:ascii="Times New Roman" w:hAnsi="Times New Roman" w:cs="Times New Roman"/>
          <w:sz w:val="24"/>
          <w:szCs w:val="24"/>
        </w:rPr>
        <w:t>___,  являющаяся</w:t>
      </w:r>
      <w:r w:rsidRPr="00670935">
        <w:rPr>
          <w:rFonts w:ascii="Times New Roman" w:hAnsi="Times New Roman" w:cs="Times New Roman"/>
          <w:sz w:val="20"/>
          <w:szCs w:val="20"/>
        </w:rPr>
        <w:t xml:space="preserve">                                       </w:t>
      </w:r>
      <w:r w:rsidR="00670935">
        <w:rPr>
          <w:rFonts w:ascii="Times New Roman" w:hAnsi="Times New Roman" w:cs="Times New Roman"/>
          <w:sz w:val="20"/>
          <w:szCs w:val="20"/>
        </w:rPr>
        <w:t xml:space="preserve">     </w:t>
      </w:r>
      <w:r w:rsidRPr="00670935">
        <w:rPr>
          <w:rFonts w:ascii="Times New Roman" w:hAnsi="Times New Roman" w:cs="Times New Roman"/>
          <w:sz w:val="20"/>
          <w:szCs w:val="20"/>
        </w:rPr>
        <w:t xml:space="preserve">  </w:t>
      </w:r>
      <w:r w:rsidR="00735AEA">
        <w:rPr>
          <w:rFonts w:ascii="Times New Roman" w:hAnsi="Times New Roman" w:cs="Times New Roman"/>
          <w:sz w:val="20"/>
          <w:szCs w:val="20"/>
        </w:rPr>
        <w:t xml:space="preserve">               </w:t>
      </w:r>
      <w:bookmarkStart w:id="0" w:name="_GoBack"/>
      <w:bookmarkEnd w:id="0"/>
      <w:r w:rsidRPr="00670935">
        <w:rPr>
          <w:rFonts w:ascii="Times New Roman" w:hAnsi="Times New Roman" w:cs="Times New Roman"/>
          <w:sz w:val="20"/>
          <w:szCs w:val="20"/>
        </w:rPr>
        <w:t>(наименование юридического лица)</w:t>
      </w:r>
    </w:p>
    <w:p w:rsidR="00EF7498" w:rsidRPr="00670935" w:rsidRDefault="0067093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EF7498" w:rsidRPr="00670935">
        <w:rPr>
          <w:rFonts w:ascii="Times New Roman" w:hAnsi="Times New Roman" w:cs="Times New Roman"/>
          <w:sz w:val="24"/>
          <w:szCs w:val="24"/>
        </w:rPr>
        <w:t>членом Саморегулируемой организации _______________________________</w:t>
      </w:r>
      <w:r w:rsidRPr="00670935">
        <w:rPr>
          <w:rFonts w:ascii="Times New Roman" w:hAnsi="Times New Roman" w:cs="Times New Roman"/>
          <w:sz w:val="24"/>
          <w:szCs w:val="24"/>
        </w:rPr>
        <w:t>_______________________</w:t>
      </w:r>
      <w:r>
        <w:rPr>
          <w:rFonts w:ascii="Times New Roman" w:hAnsi="Times New Roman" w:cs="Times New Roman"/>
          <w:sz w:val="24"/>
          <w:szCs w:val="24"/>
        </w:rPr>
        <w:t>___________________________</w:t>
      </w:r>
    </w:p>
    <w:p w:rsidR="00EF7498" w:rsidRPr="00670935" w:rsidRDefault="00EF7498" w:rsidP="00A2227A">
      <w:pPr>
        <w:pStyle w:val="a3"/>
        <w:jc w:val="both"/>
        <w:rPr>
          <w:rFonts w:ascii="Times New Roman" w:hAnsi="Times New Roman" w:cs="Times New Roman"/>
          <w:sz w:val="20"/>
          <w:szCs w:val="20"/>
        </w:rPr>
      </w:pPr>
      <w:r w:rsidRPr="00670935">
        <w:rPr>
          <w:rFonts w:ascii="Times New Roman" w:hAnsi="Times New Roman" w:cs="Times New Roman"/>
          <w:sz w:val="24"/>
          <w:szCs w:val="24"/>
        </w:rPr>
        <w:t xml:space="preserve">                                      </w:t>
      </w:r>
      <w:r w:rsidR="00670935">
        <w:rPr>
          <w:rFonts w:ascii="Times New Roman" w:hAnsi="Times New Roman" w:cs="Times New Roman"/>
          <w:sz w:val="24"/>
          <w:szCs w:val="24"/>
        </w:rPr>
        <w:t xml:space="preserve">                </w:t>
      </w:r>
      <w:r w:rsidRPr="00670935">
        <w:rPr>
          <w:rFonts w:ascii="Times New Roman" w:hAnsi="Times New Roman" w:cs="Times New Roman"/>
          <w:sz w:val="20"/>
          <w:szCs w:val="20"/>
        </w:rPr>
        <w:t>(наименование саморегулируемой организацией)</w:t>
      </w:r>
    </w:p>
    <w:p w:rsidR="00EF7498" w:rsidRPr="00670935" w:rsidRDefault="00EF749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в лице ___________________________________________,  </w:t>
      </w:r>
      <w:proofErr w:type="gramStart"/>
      <w:r w:rsidRPr="00670935">
        <w:rPr>
          <w:rFonts w:ascii="Times New Roman" w:hAnsi="Times New Roman" w:cs="Times New Roman"/>
          <w:sz w:val="24"/>
          <w:szCs w:val="24"/>
        </w:rPr>
        <w:t>действующего</w:t>
      </w:r>
      <w:proofErr w:type="gramEnd"/>
      <w:r w:rsidRPr="00670935">
        <w:rPr>
          <w:rFonts w:ascii="Times New Roman" w:hAnsi="Times New Roman" w:cs="Times New Roman"/>
          <w:sz w:val="24"/>
          <w:szCs w:val="24"/>
        </w:rPr>
        <w:t xml:space="preserve"> на</w:t>
      </w:r>
      <w:r w:rsidR="00670935">
        <w:rPr>
          <w:rFonts w:ascii="Times New Roman" w:hAnsi="Times New Roman" w:cs="Times New Roman"/>
          <w:sz w:val="24"/>
          <w:szCs w:val="24"/>
        </w:rPr>
        <w:t xml:space="preserve"> </w:t>
      </w:r>
      <w:r w:rsidRPr="00670935">
        <w:rPr>
          <w:rFonts w:ascii="Times New Roman" w:hAnsi="Times New Roman" w:cs="Times New Roman"/>
          <w:sz w:val="24"/>
          <w:szCs w:val="24"/>
        </w:rPr>
        <w:t>основании __________________________________________, именуемая в</w:t>
      </w:r>
      <w:r w:rsidR="00670935">
        <w:rPr>
          <w:rFonts w:ascii="Times New Roman" w:hAnsi="Times New Roman" w:cs="Times New Roman"/>
          <w:sz w:val="24"/>
          <w:szCs w:val="24"/>
        </w:rPr>
        <w:t xml:space="preserve"> </w:t>
      </w:r>
      <w:r w:rsidRPr="00670935">
        <w:rPr>
          <w:rFonts w:ascii="Times New Roman" w:hAnsi="Times New Roman" w:cs="Times New Roman"/>
          <w:sz w:val="24"/>
          <w:szCs w:val="24"/>
        </w:rPr>
        <w:t>дальнейшем «Управляющая о</w:t>
      </w:r>
      <w:r w:rsidR="00670935">
        <w:rPr>
          <w:rFonts w:ascii="Times New Roman" w:hAnsi="Times New Roman" w:cs="Times New Roman"/>
          <w:sz w:val="24"/>
          <w:szCs w:val="24"/>
        </w:rPr>
        <w:t>рганизация», с одной стороны, и</w:t>
      </w:r>
      <w:r w:rsidRPr="00670935">
        <w:rPr>
          <w:rFonts w:ascii="Times New Roman" w:hAnsi="Times New Roman" w:cs="Times New Roman"/>
          <w:sz w:val="24"/>
          <w:szCs w:val="24"/>
        </w:rPr>
        <w:t>_______________________</w:t>
      </w:r>
      <w:r w:rsidR="00670935">
        <w:rPr>
          <w:rFonts w:ascii="Times New Roman" w:hAnsi="Times New Roman" w:cs="Times New Roman"/>
          <w:sz w:val="24"/>
          <w:szCs w:val="24"/>
        </w:rPr>
        <w:t xml:space="preserve">__________________           </w:t>
      </w:r>
      <w:r w:rsidRPr="00670935">
        <w:rPr>
          <w:rFonts w:ascii="Times New Roman" w:hAnsi="Times New Roman" w:cs="Times New Roman"/>
          <w:sz w:val="24"/>
          <w:szCs w:val="24"/>
        </w:rPr>
        <w:t>____,</w:t>
      </w:r>
    </w:p>
    <w:p w:rsidR="00EF7498" w:rsidRPr="00670935" w:rsidRDefault="00EF7498" w:rsidP="00A2227A">
      <w:pPr>
        <w:pStyle w:val="a3"/>
        <w:jc w:val="both"/>
        <w:rPr>
          <w:rFonts w:ascii="Times New Roman" w:hAnsi="Times New Roman" w:cs="Times New Roman"/>
          <w:sz w:val="20"/>
          <w:szCs w:val="20"/>
        </w:rPr>
      </w:pPr>
      <w:r w:rsidRPr="00670935">
        <w:rPr>
          <w:rFonts w:ascii="Times New Roman" w:hAnsi="Times New Roman" w:cs="Times New Roman"/>
          <w:sz w:val="20"/>
          <w:szCs w:val="20"/>
        </w:rPr>
        <w:t xml:space="preserve">                                                                                (Ф.И.О.)</w:t>
      </w:r>
    </w:p>
    <w:p w:rsidR="00EF7498" w:rsidRPr="00670935" w:rsidRDefault="00EF7498" w:rsidP="00A2227A">
      <w:pPr>
        <w:pStyle w:val="a3"/>
        <w:jc w:val="both"/>
        <w:rPr>
          <w:rFonts w:ascii="Times New Roman" w:hAnsi="Times New Roman" w:cs="Times New Roman"/>
          <w:sz w:val="24"/>
          <w:szCs w:val="24"/>
        </w:rPr>
      </w:pPr>
      <w:proofErr w:type="spellStart"/>
      <w:proofErr w:type="gramStart"/>
      <w:r w:rsidRPr="00670935">
        <w:rPr>
          <w:rFonts w:ascii="Times New Roman" w:hAnsi="Times New Roman" w:cs="Times New Roman"/>
          <w:sz w:val="24"/>
          <w:szCs w:val="24"/>
        </w:rPr>
        <w:t>являющ</w:t>
      </w:r>
      <w:proofErr w:type="spellEnd"/>
      <w:r w:rsidRPr="00670935">
        <w:rPr>
          <w:rFonts w:ascii="Times New Roman" w:hAnsi="Times New Roman" w:cs="Times New Roman"/>
          <w:sz w:val="24"/>
          <w:szCs w:val="24"/>
        </w:rPr>
        <w:t>____ собственником жилого (нежилого) помещения № ______ в многоквартирном доме, расположенном по адресу: ____________________</w:t>
      </w:r>
      <w:r w:rsidR="00670935">
        <w:rPr>
          <w:rFonts w:ascii="Times New Roman" w:hAnsi="Times New Roman" w:cs="Times New Roman"/>
          <w:sz w:val="24"/>
          <w:szCs w:val="24"/>
        </w:rPr>
        <w:t>________</w:t>
      </w:r>
      <w:r w:rsidRPr="00670935">
        <w:rPr>
          <w:rFonts w:ascii="Times New Roman" w:hAnsi="Times New Roman" w:cs="Times New Roman"/>
          <w:sz w:val="24"/>
          <w:szCs w:val="24"/>
        </w:rPr>
        <w:t>__</w:t>
      </w:r>
      <w:r w:rsidR="00670935">
        <w:rPr>
          <w:rFonts w:ascii="Times New Roman" w:hAnsi="Times New Roman" w:cs="Times New Roman"/>
          <w:sz w:val="24"/>
          <w:szCs w:val="24"/>
        </w:rPr>
        <w:t>________________</w:t>
      </w:r>
      <w:r w:rsidRPr="00670935">
        <w:rPr>
          <w:rFonts w:ascii="Times New Roman" w:hAnsi="Times New Roman" w:cs="Times New Roman"/>
          <w:sz w:val="24"/>
          <w:szCs w:val="24"/>
        </w:rPr>
        <w:t xml:space="preserve">_ </w:t>
      </w:r>
      <w:r w:rsidR="00670935">
        <w:rPr>
          <w:rFonts w:ascii="Times New Roman" w:hAnsi="Times New Roman" w:cs="Times New Roman"/>
          <w:sz w:val="24"/>
          <w:szCs w:val="24"/>
        </w:rPr>
        <w:t xml:space="preserve"> </w:t>
      </w:r>
      <w:r w:rsidRPr="00670935">
        <w:rPr>
          <w:rFonts w:ascii="Times New Roman" w:hAnsi="Times New Roman" w:cs="Times New Roman"/>
          <w:sz w:val="24"/>
          <w:szCs w:val="24"/>
        </w:rPr>
        <w:t xml:space="preserve">(далее – «многоквартирный дом»), на основании </w:t>
      </w:r>
      <w:r w:rsidR="00A23DBB" w:rsidRPr="00670935">
        <w:rPr>
          <w:rFonts w:ascii="Times New Roman" w:hAnsi="Times New Roman" w:cs="Times New Roman"/>
          <w:sz w:val="24"/>
          <w:szCs w:val="24"/>
        </w:rPr>
        <w:t>_____________________________</w:t>
      </w:r>
      <w:r w:rsidR="00670935">
        <w:rPr>
          <w:rFonts w:ascii="Times New Roman" w:hAnsi="Times New Roman" w:cs="Times New Roman"/>
          <w:sz w:val="24"/>
          <w:szCs w:val="24"/>
        </w:rPr>
        <w:t>________</w:t>
      </w:r>
      <w:r w:rsidR="00A23DBB" w:rsidRPr="00670935">
        <w:rPr>
          <w:rFonts w:ascii="Times New Roman" w:hAnsi="Times New Roman" w:cs="Times New Roman"/>
          <w:sz w:val="24"/>
          <w:szCs w:val="24"/>
        </w:rPr>
        <w:t>_ № ________ от</w:t>
      </w:r>
      <w:r w:rsidR="00670935">
        <w:rPr>
          <w:rFonts w:ascii="Times New Roman" w:hAnsi="Times New Roman" w:cs="Times New Roman"/>
          <w:sz w:val="24"/>
          <w:szCs w:val="24"/>
        </w:rPr>
        <w:t xml:space="preserve"> </w:t>
      </w:r>
      <w:r w:rsidR="00A23DBB" w:rsidRPr="00670935">
        <w:rPr>
          <w:rFonts w:ascii="Times New Roman" w:hAnsi="Times New Roman" w:cs="Times New Roman"/>
          <w:sz w:val="24"/>
          <w:szCs w:val="24"/>
        </w:rPr>
        <w:t xml:space="preserve"> «____» _____________ ______</w:t>
      </w:r>
      <w:r w:rsidR="00670935">
        <w:rPr>
          <w:rFonts w:ascii="Times New Roman" w:hAnsi="Times New Roman" w:cs="Times New Roman"/>
          <w:sz w:val="24"/>
          <w:szCs w:val="24"/>
        </w:rPr>
        <w:t xml:space="preserve"> </w:t>
      </w:r>
      <w:r w:rsidR="00A23DBB" w:rsidRPr="00670935">
        <w:rPr>
          <w:rFonts w:ascii="Times New Roman" w:hAnsi="Times New Roman" w:cs="Times New Roman"/>
          <w:sz w:val="24"/>
          <w:szCs w:val="24"/>
        </w:rPr>
        <w:t>г.</w:t>
      </w:r>
      <w:r w:rsidR="00670935">
        <w:rPr>
          <w:rFonts w:ascii="Times New Roman" w:hAnsi="Times New Roman" w:cs="Times New Roman"/>
          <w:sz w:val="24"/>
          <w:szCs w:val="24"/>
        </w:rPr>
        <w:t xml:space="preserve"> </w:t>
      </w:r>
      <w:r w:rsidR="00A23DBB" w:rsidRPr="00670935">
        <w:rPr>
          <w:rFonts w:ascii="Times New Roman" w:hAnsi="Times New Roman" w:cs="Times New Roman"/>
          <w:sz w:val="24"/>
          <w:szCs w:val="24"/>
        </w:rPr>
        <w:t xml:space="preserve"> именуем___ в дальнейшем «Собственник», с другой стороны, совместно именуемые «Стороны», руководствуясь ст. 162 Жилищного кодекса Российской Федерации, Постановлением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и</w:t>
      </w:r>
      <w:proofErr w:type="gramEnd"/>
      <w:r w:rsidR="00A23DBB" w:rsidRPr="00670935">
        <w:rPr>
          <w:rFonts w:ascii="Times New Roman" w:hAnsi="Times New Roman" w:cs="Times New Roman"/>
          <w:sz w:val="24"/>
          <w:szCs w:val="24"/>
        </w:rPr>
        <w:t xml:space="preserve"> </w:t>
      </w:r>
      <w:proofErr w:type="gramStart"/>
      <w:r w:rsidR="00A23DBB" w:rsidRPr="00670935">
        <w:rPr>
          <w:rFonts w:ascii="Times New Roman" w:hAnsi="Times New Roman" w:cs="Times New Roman"/>
          <w:sz w:val="24"/>
          <w:szCs w:val="24"/>
        </w:rPr>
        <w:t>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w:t>
      </w:r>
      <w:r w:rsidR="003B57F4" w:rsidRPr="00670935">
        <w:rPr>
          <w:rFonts w:ascii="Times New Roman" w:hAnsi="Times New Roman" w:cs="Times New Roman"/>
          <w:sz w:val="24"/>
          <w:szCs w:val="24"/>
        </w:rPr>
        <w:t>щими установленную продолжительн</w:t>
      </w:r>
      <w:r w:rsidR="00A23DBB" w:rsidRPr="00670935">
        <w:rPr>
          <w:rFonts w:ascii="Times New Roman" w:hAnsi="Times New Roman" w:cs="Times New Roman"/>
          <w:sz w:val="24"/>
          <w:szCs w:val="24"/>
        </w:rPr>
        <w:t>о</w:t>
      </w:r>
      <w:r w:rsidR="003B57F4" w:rsidRPr="00670935">
        <w:rPr>
          <w:rFonts w:ascii="Times New Roman" w:hAnsi="Times New Roman" w:cs="Times New Roman"/>
          <w:sz w:val="24"/>
          <w:szCs w:val="24"/>
        </w:rPr>
        <w:t>с</w:t>
      </w:r>
      <w:r w:rsidR="00A23DBB" w:rsidRPr="00670935">
        <w:rPr>
          <w:rFonts w:ascii="Times New Roman" w:hAnsi="Times New Roman" w:cs="Times New Roman"/>
          <w:sz w:val="24"/>
          <w:szCs w:val="24"/>
        </w:rPr>
        <w:t xml:space="preserve">ть», Приказом </w:t>
      </w:r>
      <w:proofErr w:type="spellStart"/>
      <w:r w:rsidR="00A23DBB" w:rsidRPr="00670935">
        <w:rPr>
          <w:rFonts w:ascii="Times New Roman" w:hAnsi="Times New Roman" w:cs="Times New Roman"/>
          <w:sz w:val="24"/>
          <w:szCs w:val="24"/>
        </w:rPr>
        <w:t>Минрегиона</w:t>
      </w:r>
      <w:proofErr w:type="spellEnd"/>
      <w:r w:rsidR="00A23DBB" w:rsidRPr="00670935">
        <w:rPr>
          <w:rFonts w:ascii="Times New Roman" w:hAnsi="Times New Roman" w:cs="Times New Roman"/>
          <w:sz w:val="24"/>
          <w:szCs w:val="24"/>
        </w:rPr>
        <w:t xml:space="preserve"> России от 27.06.2012 г. № 252 «Об утверждении примерных условий </w:t>
      </w:r>
      <w:proofErr w:type="spellStart"/>
      <w:r w:rsidR="00A23DBB" w:rsidRPr="00670935">
        <w:rPr>
          <w:rFonts w:ascii="Times New Roman" w:hAnsi="Times New Roman" w:cs="Times New Roman"/>
          <w:sz w:val="24"/>
          <w:szCs w:val="24"/>
        </w:rPr>
        <w:t>энергосервисного</w:t>
      </w:r>
      <w:proofErr w:type="spellEnd"/>
      <w:r w:rsidR="00A23DBB" w:rsidRPr="00670935">
        <w:rPr>
          <w:rFonts w:ascii="Times New Roman" w:hAnsi="Times New Roman" w:cs="Times New Roman"/>
          <w:sz w:val="24"/>
          <w:szCs w:val="24"/>
        </w:rPr>
        <w:t xml:space="preserve">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Постановлением</w:t>
      </w:r>
      <w:proofErr w:type="gramEnd"/>
      <w:r w:rsidR="00A23DBB" w:rsidRPr="00670935">
        <w:rPr>
          <w:rFonts w:ascii="Times New Roman" w:hAnsi="Times New Roman" w:cs="Times New Roman"/>
          <w:sz w:val="24"/>
          <w:szCs w:val="24"/>
        </w:rPr>
        <w:t xml:space="preserve"> Правительства Российской Федерации от 23.09.2010 №731 «Об утверждении стандарта раскрытия информации многоквартирными домами»,</w:t>
      </w:r>
      <w:r w:rsidR="00665BF1">
        <w:rPr>
          <w:rFonts w:ascii="Times New Roman" w:hAnsi="Times New Roman" w:cs="Times New Roman"/>
          <w:sz w:val="24"/>
          <w:szCs w:val="24"/>
        </w:rPr>
        <w:t xml:space="preserve"> Постановлением Правительства Российской Фед</w:t>
      </w:r>
      <w:r w:rsidR="00EE562B">
        <w:rPr>
          <w:rFonts w:ascii="Times New Roman" w:hAnsi="Times New Roman" w:cs="Times New Roman"/>
          <w:sz w:val="24"/>
          <w:szCs w:val="24"/>
        </w:rPr>
        <w:t>ерации от 03.04.2013 г. № 290 «О</w:t>
      </w:r>
      <w:r w:rsidR="00665BF1">
        <w:rPr>
          <w:rFonts w:ascii="Times New Roman" w:hAnsi="Times New Roman" w:cs="Times New Roman"/>
          <w:sz w:val="24"/>
          <w:szCs w:val="24"/>
        </w:rPr>
        <w:t xml:space="preserve"> минимальном перечне услуг и </w:t>
      </w:r>
      <w:proofErr w:type="gramStart"/>
      <w:r w:rsidR="00665BF1">
        <w:rPr>
          <w:rFonts w:ascii="Times New Roman" w:hAnsi="Times New Roman" w:cs="Times New Roman"/>
          <w:sz w:val="24"/>
          <w:szCs w:val="24"/>
        </w:rPr>
        <w:t>работ</w:t>
      </w:r>
      <w:proofErr w:type="gramEnd"/>
      <w:r w:rsidR="00665BF1">
        <w:rPr>
          <w:rFonts w:ascii="Times New Roman" w:hAnsi="Times New Roman" w:cs="Times New Roman"/>
          <w:sz w:val="24"/>
          <w:szCs w:val="24"/>
        </w:rPr>
        <w:t xml:space="preserve"> необходимых для обеспечения надлежащего содержания общего имущества многоквартирном доме и порядке их оказания и выполнения», Постановлением государственного комитетом Российской федерации по строительству и жилищно-коммунальному ком</w:t>
      </w:r>
      <w:r w:rsidR="00EE562B">
        <w:rPr>
          <w:rFonts w:ascii="Times New Roman" w:hAnsi="Times New Roman" w:cs="Times New Roman"/>
          <w:sz w:val="24"/>
          <w:szCs w:val="24"/>
        </w:rPr>
        <w:t>плексу от 27.09.2003 г. № 170 «</w:t>
      </w:r>
      <w:r w:rsidR="00665BF1">
        <w:rPr>
          <w:rFonts w:ascii="Times New Roman" w:hAnsi="Times New Roman" w:cs="Times New Roman"/>
          <w:sz w:val="24"/>
          <w:szCs w:val="24"/>
        </w:rPr>
        <w:t xml:space="preserve">Об утверждении правил и норм технической эксплуатации жилищного фонда», </w:t>
      </w:r>
      <w:r w:rsidR="00A23DBB" w:rsidRPr="00670935">
        <w:rPr>
          <w:rFonts w:ascii="Times New Roman" w:hAnsi="Times New Roman" w:cs="Times New Roman"/>
          <w:sz w:val="24"/>
          <w:szCs w:val="24"/>
        </w:rPr>
        <w:t xml:space="preserve"> заключили настоящий Договор о нижеследующем:</w:t>
      </w:r>
    </w:p>
    <w:p w:rsidR="00E7680C" w:rsidRPr="00670935" w:rsidRDefault="00E7680C" w:rsidP="00A2227A">
      <w:pPr>
        <w:pStyle w:val="a3"/>
        <w:jc w:val="both"/>
        <w:rPr>
          <w:rFonts w:ascii="Times New Roman" w:hAnsi="Times New Roman" w:cs="Times New Roman"/>
          <w:sz w:val="24"/>
          <w:szCs w:val="24"/>
        </w:rPr>
      </w:pPr>
    </w:p>
    <w:p w:rsidR="008900DB" w:rsidRPr="00DA77CE" w:rsidRDefault="00665BF1" w:rsidP="00A2227A">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00DA77CE">
        <w:rPr>
          <w:rFonts w:ascii="Times New Roman" w:hAnsi="Times New Roman" w:cs="Times New Roman"/>
          <w:sz w:val="24"/>
          <w:szCs w:val="24"/>
        </w:rPr>
        <w:t xml:space="preserve">1. </w:t>
      </w:r>
      <w:r w:rsidR="00A23DBB" w:rsidRPr="00DA77CE">
        <w:rPr>
          <w:rFonts w:ascii="Times New Roman" w:hAnsi="Times New Roman" w:cs="Times New Roman"/>
          <w:b/>
          <w:sz w:val="24"/>
          <w:szCs w:val="24"/>
        </w:rPr>
        <w:t>ОБЩИЕ ПОЛОЖЕНИЯ</w:t>
      </w:r>
    </w:p>
    <w:p w:rsidR="00665BF1" w:rsidRDefault="00665BF1" w:rsidP="00A2227A">
      <w:pPr>
        <w:pStyle w:val="a3"/>
        <w:jc w:val="both"/>
        <w:rPr>
          <w:rFonts w:ascii="Times New Roman" w:hAnsi="Times New Roman" w:cs="Times New Roman"/>
          <w:sz w:val="24"/>
          <w:szCs w:val="24"/>
        </w:rPr>
      </w:pPr>
    </w:p>
    <w:p w:rsidR="00665BF1" w:rsidRDefault="008900D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1.1.</w:t>
      </w:r>
      <w:r w:rsidR="00A2227A">
        <w:rPr>
          <w:rFonts w:ascii="Times New Roman" w:hAnsi="Times New Roman" w:cs="Times New Roman"/>
          <w:sz w:val="24"/>
          <w:szCs w:val="24"/>
        </w:rPr>
        <w:t xml:space="preserve"> </w:t>
      </w:r>
      <w:r w:rsidRPr="00670935">
        <w:rPr>
          <w:rFonts w:ascii="Times New Roman" w:hAnsi="Times New Roman" w:cs="Times New Roman"/>
          <w:sz w:val="24"/>
          <w:szCs w:val="24"/>
        </w:rPr>
        <w:t>Настоящий Договор заключен на основании решения общего собрания Собственников помещений в многоквартирном доме (протокол от «___» _________________г. №_____)</w:t>
      </w:r>
      <w:r w:rsidR="00665BF1">
        <w:rPr>
          <w:rFonts w:ascii="Times New Roman" w:hAnsi="Times New Roman" w:cs="Times New Roman"/>
          <w:sz w:val="24"/>
          <w:szCs w:val="24"/>
        </w:rPr>
        <w:t>, хранящегося ______</w:t>
      </w:r>
      <w:r w:rsidRPr="00670935">
        <w:rPr>
          <w:rFonts w:ascii="Times New Roman" w:hAnsi="Times New Roman" w:cs="Times New Roman"/>
          <w:sz w:val="24"/>
          <w:szCs w:val="24"/>
        </w:rPr>
        <w:t>_______________________________________________________________</w:t>
      </w:r>
    </w:p>
    <w:p w:rsidR="008900DB" w:rsidRPr="00665BF1" w:rsidRDefault="00665BF1" w:rsidP="00A2227A">
      <w:pPr>
        <w:pStyle w:val="a3"/>
        <w:jc w:val="both"/>
        <w:rPr>
          <w:rFonts w:ascii="Times New Roman" w:hAnsi="Times New Roman" w:cs="Times New Roman"/>
          <w:sz w:val="20"/>
          <w:szCs w:val="20"/>
        </w:rPr>
      </w:pPr>
      <w:r>
        <w:rPr>
          <w:rFonts w:ascii="Times New Roman" w:hAnsi="Times New Roman" w:cs="Times New Roman"/>
          <w:sz w:val="24"/>
          <w:szCs w:val="24"/>
        </w:rPr>
        <w:t xml:space="preserve">                     </w:t>
      </w:r>
      <w:r w:rsidR="000320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5BF1">
        <w:rPr>
          <w:rFonts w:ascii="Times New Roman" w:hAnsi="Times New Roman" w:cs="Times New Roman"/>
          <w:sz w:val="20"/>
          <w:szCs w:val="20"/>
        </w:rPr>
        <w:t>(указать место хранения</w:t>
      </w:r>
      <w:r w:rsidR="008900DB" w:rsidRPr="00665BF1">
        <w:rPr>
          <w:rFonts w:ascii="Times New Roman" w:hAnsi="Times New Roman" w:cs="Times New Roman"/>
          <w:sz w:val="20"/>
          <w:szCs w:val="20"/>
        </w:rPr>
        <w:t xml:space="preserve"> протокола в соответствии с решением общего собрания Собственников)</w:t>
      </w:r>
    </w:p>
    <w:p w:rsidR="008900DB" w:rsidRPr="00670935" w:rsidRDefault="008900D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1.2.</w:t>
      </w:r>
      <w:r w:rsidR="00061D22" w:rsidRPr="00670935">
        <w:rPr>
          <w:rFonts w:ascii="Times New Roman" w:hAnsi="Times New Roman" w:cs="Times New Roman"/>
          <w:sz w:val="24"/>
          <w:szCs w:val="24"/>
        </w:rPr>
        <w:t xml:space="preserve"> </w:t>
      </w:r>
      <w:r w:rsidRPr="00670935">
        <w:rPr>
          <w:rFonts w:ascii="Times New Roman" w:hAnsi="Times New Roman" w:cs="Times New Roman"/>
          <w:sz w:val="24"/>
          <w:szCs w:val="24"/>
        </w:rPr>
        <w:t>Условия настоящего Договора являются одинаковыми для всех Собственников помещений в многоквартирном доме и опре</w:t>
      </w:r>
      <w:r w:rsidR="00061D22" w:rsidRPr="00670935">
        <w:rPr>
          <w:rFonts w:ascii="Times New Roman" w:hAnsi="Times New Roman" w:cs="Times New Roman"/>
          <w:sz w:val="24"/>
          <w:szCs w:val="24"/>
        </w:rPr>
        <w:t>делены в  соответствии с п. 1.1</w:t>
      </w:r>
      <w:r w:rsidRPr="00670935">
        <w:rPr>
          <w:rFonts w:ascii="Times New Roman" w:hAnsi="Times New Roman" w:cs="Times New Roman"/>
          <w:sz w:val="24"/>
          <w:szCs w:val="24"/>
        </w:rPr>
        <w:t xml:space="preserve"> настоящего договора.</w:t>
      </w:r>
    </w:p>
    <w:p w:rsidR="008900DB" w:rsidRPr="00670935" w:rsidRDefault="008900D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1.3. </w:t>
      </w:r>
      <w:proofErr w:type="gramStart"/>
      <w:r w:rsidRPr="00670935">
        <w:rPr>
          <w:rFonts w:ascii="Times New Roman" w:hAnsi="Times New Roman" w:cs="Times New Roman"/>
          <w:sz w:val="24"/>
          <w:szCs w:val="24"/>
        </w:rPr>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w:t>
      </w:r>
      <w:r w:rsidR="00032050">
        <w:rPr>
          <w:rFonts w:ascii="Times New Roman" w:hAnsi="Times New Roman" w:cs="Times New Roman"/>
          <w:sz w:val="24"/>
          <w:szCs w:val="24"/>
        </w:rPr>
        <w:t>м Российской Федерации,</w:t>
      </w:r>
      <w:r w:rsidRPr="00670935">
        <w:rPr>
          <w:rFonts w:ascii="Times New Roman" w:hAnsi="Times New Roman" w:cs="Times New Roman"/>
          <w:sz w:val="24"/>
          <w:szCs w:val="24"/>
        </w:rPr>
        <w:t xml:space="preserve"> Правилами содержания общего имущества в </w:t>
      </w:r>
      <w:r w:rsidRPr="00670935">
        <w:rPr>
          <w:rFonts w:ascii="Times New Roman" w:hAnsi="Times New Roman" w:cs="Times New Roman"/>
          <w:sz w:val="24"/>
          <w:szCs w:val="24"/>
        </w:rPr>
        <w:lastRenderedPageBreak/>
        <w:t>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имущества</w:t>
      </w:r>
      <w:r w:rsidR="002F4E2B" w:rsidRPr="00670935">
        <w:rPr>
          <w:rFonts w:ascii="Times New Roman" w:hAnsi="Times New Roman" w:cs="Times New Roman"/>
          <w:sz w:val="24"/>
          <w:szCs w:val="24"/>
        </w:rPr>
        <w:t xml:space="preserve"> в многоквартирном доме ненадлежащего качества и (или) с перерывами, превышающими установленную</w:t>
      </w:r>
      <w:proofErr w:type="gramEnd"/>
      <w:r w:rsidR="002F4E2B" w:rsidRPr="00670935">
        <w:rPr>
          <w:rFonts w:ascii="Times New Roman" w:hAnsi="Times New Roman" w:cs="Times New Roman"/>
          <w:sz w:val="24"/>
          <w:szCs w:val="24"/>
        </w:rPr>
        <w:t xml:space="preserve"> продолжительность, утвержденными Постановлением Правительства Российской Федерации от 13.08.2006 г. № 491, иными положениями гражданского и жилищного законодательства Российской Федерации.</w:t>
      </w:r>
    </w:p>
    <w:p w:rsidR="002F4E2B" w:rsidRPr="00670935" w:rsidRDefault="002F4E2B" w:rsidP="00A2227A">
      <w:pPr>
        <w:pStyle w:val="a3"/>
        <w:jc w:val="both"/>
        <w:rPr>
          <w:rFonts w:ascii="Times New Roman" w:hAnsi="Times New Roman" w:cs="Times New Roman"/>
          <w:sz w:val="24"/>
          <w:szCs w:val="24"/>
        </w:rPr>
      </w:pPr>
    </w:p>
    <w:p w:rsidR="002F4E2B" w:rsidRPr="00DA77CE" w:rsidRDefault="002F4E2B" w:rsidP="00EE562B">
      <w:pPr>
        <w:pStyle w:val="a3"/>
        <w:jc w:val="center"/>
        <w:rPr>
          <w:rFonts w:ascii="Times New Roman" w:hAnsi="Times New Roman" w:cs="Times New Roman"/>
          <w:b/>
          <w:sz w:val="24"/>
          <w:szCs w:val="24"/>
        </w:rPr>
      </w:pPr>
      <w:r w:rsidRPr="00DA77CE">
        <w:rPr>
          <w:rFonts w:ascii="Times New Roman" w:hAnsi="Times New Roman" w:cs="Times New Roman"/>
          <w:b/>
          <w:sz w:val="24"/>
          <w:szCs w:val="24"/>
        </w:rPr>
        <w:t>2.</w:t>
      </w:r>
      <w:r w:rsidR="00032050" w:rsidRPr="00DA77CE">
        <w:rPr>
          <w:rFonts w:ascii="Times New Roman" w:hAnsi="Times New Roman" w:cs="Times New Roman"/>
          <w:b/>
          <w:sz w:val="24"/>
          <w:szCs w:val="24"/>
        </w:rPr>
        <w:t xml:space="preserve"> </w:t>
      </w:r>
      <w:r w:rsidRPr="00DA77CE">
        <w:rPr>
          <w:rFonts w:ascii="Times New Roman" w:hAnsi="Times New Roman" w:cs="Times New Roman"/>
          <w:b/>
          <w:sz w:val="24"/>
          <w:szCs w:val="24"/>
        </w:rPr>
        <w:t>ПРЕДМЕТ ДОГОВОРА</w:t>
      </w:r>
    </w:p>
    <w:p w:rsidR="002F4E2B" w:rsidRPr="00670935" w:rsidRDefault="002F4E2B" w:rsidP="00A2227A">
      <w:pPr>
        <w:pStyle w:val="a3"/>
        <w:jc w:val="both"/>
        <w:rPr>
          <w:rFonts w:ascii="Times New Roman" w:hAnsi="Times New Roman" w:cs="Times New Roman"/>
          <w:sz w:val="24"/>
          <w:szCs w:val="24"/>
        </w:rPr>
      </w:pPr>
    </w:p>
    <w:p w:rsidR="002F4E2B" w:rsidRPr="00670935" w:rsidRDefault="002F4E2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w:t>
      </w:r>
    </w:p>
    <w:p w:rsidR="002F4E2B" w:rsidRPr="00670935" w:rsidRDefault="002F4E2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2.2. </w:t>
      </w:r>
      <w:proofErr w:type="gramStart"/>
      <w:r w:rsidRPr="00670935">
        <w:rPr>
          <w:rFonts w:ascii="Times New Roman" w:hAnsi="Times New Roman" w:cs="Times New Roman"/>
          <w:sz w:val="24"/>
          <w:szCs w:val="24"/>
        </w:rPr>
        <w:t>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п</w:t>
      </w:r>
      <w:r w:rsidR="003B57F4" w:rsidRPr="00670935">
        <w:rPr>
          <w:rFonts w:ascii="Times New Roman" w:hAnsi="Times New Roman" w:cs="Times New Roman"/>
          <w:sz w:val="24"/>
          <w:szCs w:val="24"/>
        </w:rPr>
        <w:t xml:space="preserve">. </w:t>
      </w:r>
      <w:r w:rsidRPr="00670935">
        <w:rPr>
          <w:rFonts w:ascii="Times New Roman" w:hAnsi="Times New Roman" w:cs="Times New Roman"/>
          <w:sz w:val="24"/>
          <w:szCs w:val="24"/>
        </w:rPr>
        <w:t xml:space="preserve">п. 3.1.2, </w:t>
      </w:r>
      <w:r w:rsidR="00CE58E1" w:rsidRPr="00670935">
        <w:rPr>
          <w:rFonts w:ascii="Times New Roman" w:hAnsi="Times New Roman" w:cs="Times New Roman"/>
          <w:sz w:val="24"/>
          <w:szCs w:val="24"/>
        </w:rPr>
        <w:t>3.1.3. настоящего Договора, осуществлять иную направленную на достижение целей управления Многоквартирным домом деятельность.</w:t>
      </w:r>
      <w:proofErr w:type="gramEnd"/>
      <w:r w:rsidR="00CE58E1" w:rsidRPr="00670935">
        <w:rPr>
          <w:rFonts w:ascii="Times New Roman" w:hAnsi="Times New Roman" w:cs="Times New Roman"/>
          <w:sz w:val="24"/>
          <w:szCs w:val="24"/>
        </w:rPr>
        <w:t xml:space="preserve"> Вопросы капитального ремонта Многоквартирного дома регулируются отдельным договором.</w:t>
      </w:r>
    </w:p>
    <w:p w:rsidR="00CE58E1" w:rsidRPr="00670935" w:rsidRDefault="00CE58E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2.3. Состав и </w:t>
      </w:r>
      <w:r w:rsidR="004E6C8E">
        <w:rPr>
          <w:rFonts w:ascii="Times New Roman" w:hAnsi="Times New Roman" w:cs="Times New Roman"/>
          <w:sz w:val="24"/>
          <w:szCs w:val="24"/>
        </w:rPr>
        <w:t xml:space="preserve">техническое </w:t>
      </w:r>
      <w:r w:rsidRPr="00670935">
        <w:rPr>
          <w:rFonts w:ascii="Times New Roman" w:hAnsi="Times New Roman" w:cs="Times New Roman"/>
          <w:sz w:val="24"/>
          <w:szCs w:val="24"/>
        </w:rPr>
        <w:t>состояние общего имущества в Многоквартирном доме, в отношении которог</w:t>
      </w:r>
      <w:r w:rsidR="00DE5810" w:rsidRPr="00670935">
        <w:rPr>
          <w:rFonts w:ascii="Times New Roman" w:hAnsi="Times New Roman" w:cs="Times New Roman"/>
          <w:sz w:val="24"/>
          <w:szCs w:val="24"/>
        </w:rPr>
        <w:t>о осуществляется управление,</w:t>
      </w:r>
      <w:r w:rsidRPr="00670935">
        <w:rPr>
          <w:rFonts w:ascii="Times New Roman" w:hAnsi="Times New Roman" w:cs="Times New Roman"/>
          <w:sz w:val="24"/>
          <w:szCs w:val="24"/>
        </w:rPr>
        <w:t xml:space="preserve"> и его состоя</w:t>
      </w:r>
      <w:r w:rsidR="00032050">
        <w:rPr>
          <w:rFonts w:ascii="Times New Roman" w:hAnsi="Times New Roman" w:cs="Times New Roman"/>
          <w:sz w:val="24"/>
          <w:szCs w:val="24"/>
        </w:rPr>
        <w:t>ние указаны в Приложении № 1</w:t>
      </w:r>
      <w:r w:rsidRPr="00670935">
        <w:rPr>
          <w:rFonts w:ascii="Times New Roman" w:hAnsi="Times New Roman" w:cs="Times New Roman"/>
          <w:sz w:val="24"/>
          <w:szCs w:val="24"/>
        </w:rPr>
        <w:t xml:space="preserve"> к настоящему Договору.</w:t>
      </w:r>
    </w:p>
    <w:p w:rsidR="000E1BC0" w:rsidRPr="00670935" w:rsidRDefault="00CE58E1" w:rsidP="004E6C8E">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0E1BC0" w:rsidRPr="00670935">
        <w:rPr>
          <w:rFonts w:ascii="Times New Roman" w:hAnsi="Times New Roman" w:cs="Times New Roman"/>
          <w:sz w:val="24"/>
          <w:szCs w:val="24"/>
        </w:rPr>
        <w:t xml:space="preserve"> </w:t>
      </w:r>
      <w:r w:rsidR="004E6C8E">
        <w:rPr>
          <w:rFonts w:ascii="Times New Roman" w:hAnsi="Times New Roman" w:cs="Times New Roman"/>
          <w:sz w:val="24"/>
          <w:szCs w:val="24"/>
        </w:rPr>
        <w:t>2</w:t>
      </w:r>
      <w:r w:rsidR="000E1BC0" w:rsidRPr="00670935">
        <w:rPr>
          <w:rFonts w:ascii="Times New Roman" w:hAnsi="Times New Roman" w:cs="Times New Roman"/>
          <w:sz w:val="24"/>
          <w:szCs w:val="24"/>
        </w:rPr>
        <w:t>.</w:t>
      </w:r>
      <w:r w:rsidR="004E6C8E">
        <w:rPr>
          <w:rFonts w:ascii="Times New Roman" w:hAnsi="Times New Roman" w:cs="Times New Roman"/>
          <w:sz w:val="24"/>
          <w:szCs w:val="24"/>
        </w:rPr>
        <w:t>4</w:t>
      </w:r>
      <w:r w:rsidR="000E1BC0" w:rsidRPr="00670935">
        <w:rPr>
          <w:rFonts w:ascii="Times New Roman" w:hAnsi="Times New Roman" w:cs="Times New Roman"/>
          <w:sz w:val="24"/>
          <w:szCs w:val="24"/>
        </w:rPr>
        <w:t xml:space="preserve">. Заключение настоящего Договора не влечет перехода права собственности </w:t>
      </w:r>
      <w:proofErr w:type="gramStart"/>
      <w:r w:rsidR="00032050">
        <w:rPr>
          <w:rFonts w:ascii="Times New Roman" w:hAnsi="Times New Roman" w:cs="Times New Roman"/>
          <w:sz w:val="24"/>
          <w:szCs w:val="24"/>
        </w:rPr>
        <w:t>на</w:t>
      </w:r>
      <w:proofErr w:type="gramEnd"/>
      <w:r w:rsidR="00032050">
        <w:rPr>
          <w:rFonts w:ascii="Times New Roman" w:hAnsi="Times New Roman" w:cs="Times New Roman"/>
          <w:sz w:val="24"/>
          <w:szCs w:val="24"/>
        </w:rPr>
        <w:t xml:space="preserve"> </w:t>
      </w:r>
      <w:r w:rsidR="000E1BC0" w:rsidRPr="00670935">
        <w:rPr>
          <w:rFonts w:ascii="Times New Roman" w:hAnsi="Times New Roman" w:cs="Times New Roman"/>
          <w:sz w:val="24"/>
          <w:szCs w:val="24"/>
        </w:rPr>
        <w:t>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0E1BC0" w:rsidRPr="00670935" w:rsidRDefault="000E1BC0" w:rsidP="00A2227A">
      <w:pPr>
        <w:pStyle w:val="a3"/>
        <w:jc w:val="both"/>
        <w:rPr>
          <w:rFonts w:ascii="Times New Roman" w:hAnsi="Times New Roman" w:cs="Times New Roman"/>
          <w:sz w:val="24"/>
          <w:szCs w:val="24"/>
        </w:rPr>
      </w:pPr>
    </w:p>
    <w:p w:rsidR="000E1BC0" w:rsidRPr="00DA77CE" w:rsidRDefault="000E1BC0" w:rsidP="00A2227A">
      <w:pPr>
        <w:pStyle w:val="a3"/>
        <w:jc w:val="center"/>
        <w:rPr>
          <w:rFonts w:ascii="Times New Roman" w:hAnsi="Times New Roman" w:cs="Times New Roman"/>
          <w:b/>
          <w:sz w:val="24"/>
          <w:szCs w:val="24"/>
        </w:rPr>
      </w:pPr>
      <w:r w:rsidRPr="00DA77CE">
        <w:rPr>
          <w:rFonts w:ascii="Times New Roman" w:hAnsi="Times New Roman" w:cs="Times New Roman"/>
          <w:b/>
          <w:sz w:val="24"/>
          <w:szCs w:val="24"/>
        </w:rPr>
        <w:t>3.</w:t>
      </w:r>
      <w:r w:rsidR="00DA77CE" w:rsidRPr="00DA77CE">
        <w:rPr>
          <w:rFonts w:ascii="Times New Roman" w:hAnsi="Times New Roman" w:cs="Times New Roman"/>
          <w:b/>
          <w:sz w:val="24"/>
          <w:szCs w:val="24"/>
        </w:rPr>
        <w:t xml:space="preserve"> </w:t>
      </w:r>
      <w:r w:rsidRPr="00DA77CE">
        <w:rPr>
          <w:rFonts w:ascii="Times New Roman" w:hAnsi="Times New Roman" w:cs="Times New Roman"/>
          <w:b/>
          <w:sz w:val="24"/>
          <w:szCs w:val="24"/>
        </w:rPr>
        <w:t>ПРАВА И ОБЯЗАННОСТИ СТОРОН</w:t>
      </w:r>
    </w:p>
    <w:p w:rsidR="000E1BC0" w:rsidRPr="00670935" w:rsidRDefault="000E1BC0" w:rsidP="00A2227A">
      <w:pPr>
        <w:pStyle w:val="a3"/>
        <w:jc w:val="both"/>
        <w:rPr>
          <w:rFonts w:ascii="Times New Roman" w:hAnsi="Times New Roman" w:cs="Times New Roman"/>
          <w:sz w:val="24"/>
          <w:szCs w:val="24"/>
        </w:rPr>
      </w:pPr>
    </w:p>
    <w:p w:rsidR="000E1BC0" w:rsidRPr="00DA77CE" w:rsidRDefault="000E1BC0" w:rsidP="00A2227A">
      <w:pPr>
        <w:pStyle w:val="a3"/>
        <w:jc w:val="both"/>
        <w:rPr>
          <w:rFonts w:ascii="Times New Roman" w:hAnsi="Times New Roman" w:cs="Times New Roman"/>
          <w:b/>
          <w:sz w:val="24"/>
          <w:szCs w:val="24"/>
        </w:rPr>
      </w:pPr>
      <w:r w:rsidRPr="00670935">
        <w:rPr>
          <w:rFonts w:ascii="Times New Roman" w:hAnsi="Times New Roman" w:cs="Times New Roman"/>
          <w:sz w:val="24"/>
          <w:szCs w:val="24"/>
        </w:rPr>
        <w:t xml:space="preserve">       3.1. </w:t>
      </w:r>
      <w:r w:rsidRPr="00DA77CE">
        <w:rPr>
          <w:rFonts w:ascii="Times New Roman" w:hAnsi="Times New Roman" w:cs="Times New Roman"/>
          <w:b/>
          <w:sz w:val="24"/>
          <w:szCs w:val="24"/>
        </w:rPr>
        <w:t>Управляющая организация обязана:</w:t>
      </w:r>
    </w:p>
    <w:p w:rsidR="000E1BC0" w:rsidRPr="00670935" w:rsidRDefault="000E1BC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 </w:t>
      </w:r>
      <w:proofErr w:type="gramStart"/>
      <w:r w:rsidRPr="00670935">
        <w:rPr>
          <w:rFonts w:ascii="Times New Roman" w:hAnsi="Times New Roman" w:cs="Times New Roman"/>
          <w:sz w:val="24"/>
          <w:szCs w:val="24"/>
        </w:rPr>
        <w:t>Осуществлять управление общим имуществом в Многоквартирном доме  в соответствии с условиями настоящего Договора</w:t>
      </w:r>
      <w:r w:rsidR="004E6C8E">
        <w:rPr>
          <w:rFonts w:ascii="Times New Roman" w:hAnsi="Times New Roman" w:cs="Times New Roman"/>
          <w:sz w:val="24"/>
          <w:szCs w:val="24"/>
        </w:rPr>
        <w:t xml:space="preserve"> (приложение № 2 к настоящему договору)</w:t>
      </w:r>
      <w:r w:rsidRPr="00670935">
        <w:rPr>
          <w:rFonts w:ascii="Times New Roman" w:hAnsi="Times New Roman" w:cs="Times New Roman"/>
          <w:sz w:val="24"/>
          <w:szCs w:val="24"/>
        </w:rPr>
        <w:t xml:space="preserve"> и  действующим законодательством с наибольшей выгодой в интересах Собственника в соответствии с</w:t>
      </w:r>
      <w:r w:rsidR="00DE5810" w:rsidRPr="00670935">
        <w:rPr>
          <w:rFonts w:ascii="Times New Roman" w:hAnsi="Times New Roman" w:cs="Times New Roman"/>
          <w:sz w:val="24"/>
          <w:szCs w:val="24"/>
        </w:rPr>
        <w:t xml:space="preserve"> целями, указанными в п. 2.1</w:t>
      </w:r>
      <w:r w:rsidRPr="00670935">
        <w:rPr>
          <w:rFonts w:ascii="Times New Roman" w:hAnsi="Times New Roman" w:cs="Times New Roman"/>
          <w:sz w:val="24"/>
          <w:szCs w:val="24"/>
        </w:rPr>
        <w:t xml:space="preserve"> настоящего Договора, а также в соответствии с требованиями действующих технических регламентов, ст</w:t>
      </w:r>
      <w:r w:rsidR="00032050">
        <w:rPr>
          <w:rFonts w:ascii="Times New Roman" w:hAnsi="Times New Roman" w:cs="Times New Roman"/>
          <w:sz w:val="24"/>
          <w:szCs w:val="24"/>
        </w:rPr>
        <w:t>а</w:t>
      </w:r>
      <w:r w:rsidRPr="00670935">
        <w:rPr>
          <w:rFonts w:ascii="Times New Roman" w:hAnsi="Times New Roman" w:cs="Times New Roman"/>
          <w:sz w:val="24"/>
          <w:szCs w:val="24"/>
        </w:rPr>
        <w:t xml:space="preserve">ндартов, правил и норм, государственных санитарно-эпидемиологических правил и нормативов, </w:t>
      </w:r>
      <w:r w:rsidR="00F646AA" w:rsidRPr="00670935">
        <w:rPr>
          <w:rFonts w:ascii="Times New Roman" w:hAnsi="Times New Roman" w:cs="Times New Roman"/>
          <w:sz w:val="24"/>
          <w:szCs w:val="24"/>
        </w:rPr>
        <w:t>гигиени</w:t>
      </w:r>
      <w:r w:rsidRPr="00670935">
        <w:rPr>
          <w:rFonts w:ascii="Times New Roman" w:hAnsi="Times New Roman" w:cs="Times New Roman"/>
          <w:sz w:val="24"/>
          <w:szCs w:val="24"/>
        </w:rPr>
        <w:t xml:space="preserve">ческих </w:t>
      </w:r>
      <w:r w:rsidR="00F646AA" w:rsidRPr="00670935">
        <w:rPr>
          <w:rFonts w:ascii="Times New Roman" w:hAnsi="Times New Roman" w:cs="Times New Roman"/>
          <w:sz w:val="24"/>
          <w:szCs w:val="24"/>
        </w:rPr>
        <w:t>нормативов, иных правовых актов.</w:t>
      </w:r>
      <w:proofErr w:type="gramEnd"/>
    </w:p>
    <w:p w:rsidR="00F646AA"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 </w:t>
      </w:r>
      <w:r w:rsidR="004E6C8E">
        <w:rPr>
          <w:rFonts w:ascii="Times New Roman" w:eastAsia="Times New Roman" w:hAnsi="Times New Roman" w:cs="Times New Roman"/>
          <w:sz w:val="24"/>
          <w:szCs w:val="24"/>
        </w:rPr>
        <w:t>3</w:t>
      </w:r>
      <w:r w:rsidRPr="25DCC8CF">
        <w:rPr>
          <w:rFonts w:ascii="Times New Roman" w:eastAsia="Times New Roman" w:hAnsi="Times New Roman" w:cs="Times New Roman"/>
          <w:sz w:val="24"/>
          <w:szCs w:val="24"/>
        </w:rPr>
        <w:t>) .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F646AA" w:rsidRPr="00670935" w:rsidRDefault="00F646AA"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(Вариант при  необходимости:</w:t>
      </w:r>
      <w:r w:rsidR="00032050">
        <w:rPr>
          <w:rFonts w:ascii="Times New Roman" w:hAnsi="Times New Roman" w:cs="Times New Roman"/>
          <w:sz w:val="24"/>
          <w:szCs w:val="24"/>
        </w:rPr>
        <w:t xml:space="preserve"> р</w:t>
      </w:r>
      <w:r w:rsidRPr="00670935">
        <w:rPr>
          <w:rFonts w:ascii="Times New Roman" w:hAnsi="Times New Roman" w:cs="Times New Roman"/>
          <w:sz w:val="24"/>
          <w:szCs w:val="24"/>
        </w:rPr>
        <w:t>аботы и услуги по текущему ремонту и содержанию общего имущества в Многоквартирном доме выполняются в соответствии со стандартами, применяемыми СРО «____________________».)</w:t>
      </w:r>
    </w:p>
    <w:p w:rsidR="00F646AA" w:rsidRDefault="00F646AA"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3.1.3. </w:t>
      </w:r>
      <w:proofErr w:type="gramStart"/>
      <w:r w:rsidRPr="00670935">
        <w:rPr>
          <w:rFonts w:ascii="Times New Roman" w:hAnsi="Times New Roman" w:cs="Times New Roman"/>
          <w:sz w:val="24"/>
          <w:szCs w:val="24"/>
        </w:rPr>
        <w:t>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г. № 354, надлежащего качества согласно Перечню предос</w:t>
      </w:r>
      <w:r w:rsidR="00DC326F">
        <w:rPr>
          <w:rFonts w:ascii="Times New Roman" w:hAnsi="Times New Roman" w:cs="Times New Roman"/>
          <w:sz w:val="24"/>
          <w:szCs w:val="24"/>
        </w:rPr>
        <w:t xml:space="preserve">тавляемых Управляющей организацией </w:t>
      </w:r>
      <w:r w:rsidRPr="00670935">
        <w:rPr>
          <w:rFonts w:ascii="Times New Roman" w:hAnsi="Times New Roman" w:cs="Times New Roman"/>
          <w:sz w:val="24"/>
          <w:szCs w:val="24"/>
        </w:rPr>
        <w:t>комму</w:t>
      </w:r>
      <w:r w:rsidR="00032050">
        <w:rPr>
          <w:rFonts w:ascii="Times New Roman" w:hAnsi="Times New Roman" w:cs="Times New Roman"/>
          <w:sz w:val="24"/>
          <w:szCs w:val="24"/>
        </w:rPr>
        <w:t xml:space="preserve">нальных услуг </w:t>
      </w:r>
      <w:r w:rsidR="004E6C8E">
        <w:rPr>
          <w:rFonts w:ascii="Times New Roman" w:hAnsi="Times New Roman" w:cs="Times New Roman"/>
          <w:sz w:val="24"/>
          <w:szCs w:val="24"/>
        </w:rPr>
        <w:t xml:space="preserve">(приложение № 4 к </w:t>
      </w:r>
      <w:r w:rsidR="004E6C8E">
        <w:rPr>
          <w:rFonts w:ascii="Times New Roman" w:hAnsi="Times New Roman" w:cs="Times New Roman"/>
          <w:sz w:val="24"/>
          <w:szCs w:val="24"/>
        </w:rPr>
        <w:lastRenderedPageBreak/>
        <w:t xml:space="preserve">настоящему договору) </w:t>
      </w:r>
      <w:r w:rsidRPr="00670935">
        <w:rPr>
          <w:rFonts w:ascii="Times New Roman" w:hAnsi="Times New Roman" w:cs="Times New Roman"/>
          <w:sz w:val="24"/>
          <w:szCs w:val="24"/>
        </w:rPr>
        <w:t>и в необходимом объеме, безопасные для жизни, здоровья потребителей</w:t>
      </w:r>
      <w:proofErr w:type="gramEnd"/>
      <w:r w:rsidRPr="00670935">
        <w:rPr>
          <w:rFonts w:ascii="Times New Roman" w:hAnsi="Times New Roman" w:cs="Times New Roman"/>
          <w:sz w:val="24"/>
          <w:szCs w:val="24"/>
        </w:rPr>
        <w:t xml:space="preserve"> и не причиняющие вреда их имуществу, в том числе:</w:t>
      </w:r>
    </w:p>
    <w:p w:rsidR="003154C5" w:rsidRPr="003154C5" w:rsidRDefault="003154C5" w:rsidP="003154C5">
      <w:pPr>
        <w:pStyle w:val="a3"/>
        <w:ind w:firstLine="567"/>
        <w:jc w:val="both"/>
        <w:rPr>
          <w:rFonts w:ascii="Times New Roman" w:eastAsia="Times New Roman" w:hAnsi="Times New Roman" w:cs="Times New Roman"/>
          <w:sz w:val="24"/>
          <w:szCs w:val="24"/>
          <w:lang w:eastAsia="ar-SA"/>
        </w:rPr>
      </w:pPr>
      <w:r w:rsidRPr="003154C5">
        <w:rPr>
          <w:rFonts w:ascii="Times New Roman" w:eastAsia="Times New Roman" w:hAnsi="Times New Roman" w:cs="Times New Roman"/>
          <w:sz w:val="24"/>
          <w:szCs w:val="24"/>
          <w:lang w:eastAsia="ar-SA"/>
        </w:rPr>
        <w:t>а) холодное водоснабжение;</w:t>
      </w:r>
    </w:p>
    <w:p w:rsidR="003154C5" w:rsidRPr="003154C5" w:rsidRDefault="003154C5" w:rsidP="003154C5">
      <w:pPr>
        <w:pStyle w:val="a3"/>
        <w:ind w:firstLine="567"/>
        <w:jc w:val="both"/>
        <w:rPr>
          <w:rFonts w:ascii="Times New Roman" w:eastAsia="Times New Roman" w:hAnsi="Times New Roman" w:cs="Times New Roman"/>
          <w:sz w:val="24"/>
          <w:szCs w:val="24"/>
          <w:lang w:eastAsia="ar-SA"/>
        </w:rPr>
      </w:pPr>
      <w:r w:rsidRPr="003154C5">
        <w:rPr>
          <w:rFonts w:ascii="Times New Roman" w:eastAsia="Times New Roman" w:hAnsi="Times New Roman" w:cs="Times New Roman"/>
          <w:sz w:val="24"/>
          <w:szCs w:val="24"/>
          <w:lang w:eastAsia="ar-SA"/>
        </w:rPr>
        <w:t>б) горячее водоснабжение;</w:t>
      </w:r>
    </w:p>
    <w:p w:rsidR="003154C5" w:rsidRPr="003154C5" w:rsidRDefault="003154C5" w:rsidP="003154C5">
      <w:pPr>
        <w:pStyle w:val="a3"/>
        <w:ind w:firstLine="567"/>
        <w:jc w:val="both"/>
        <w:rPr>
          <w:rFonts w:ascii="Times New Roman" w:eastAsia="Times New Roman" w:hAnsi="Times New Roman" w:cs="Times New Roman"/>
          <w:sz w:val="24"/>
          <w:szCs w:val="24"/>
          <w:lang w:eastAsia="ar-SA"/>
        </w:rPr>
      </w:pPr>
      <w:r w:rsidRPr="003154C5">
        <w:rPr>
          <w:rFonts w:ascii="Times New Roman" w:eastAsia="Times New Roman" w:hAnsi="Times New Roman" w:cs="Times New Roman"/>
          <w:sz w:val="24"/>
          <w:szCs w:val="24"/>
          <w:lang w:eastAsia="ar-SA"/>
        </w:rPr>
        <w:t>в) водоотведение;</w:t>
      </w:r>
    </w:p>
    <w:p w:rsidR="003154C5" w:rsidRPr="003154C5" w:rsidRDefault="003154C5" w:rsidP="003154C5">
      <w:pPr>
        <w:pStyle w:val="a3"/>
        <w:ind w:firstLine="567"/>
        <w:jc w:val="both"/>
        <w:rPr>
          <w:rFonts w:ascii="Times New Roman" w:eastAsia="Times New Roman" w:hAnsi="Times New Roman" w:cs="Times New Roman"/>
          <w:sz w:val="24"/>
          <w:szCs w:val="24"/>
          <w:lang w:eastAsia="ar-SA"/>
        </w:rPr>
      </w:pPr>
      <w:r w:rsidRPr="003154C5">
        <w:rPr>
          <w:rFonts w:ascii="Times New Roman" w:eastAsia="Times New Roman" w:hAnsi="Times New Roman" w:cs="Times New Roman"/>
          <w:sz w:val="24"/>
          <w:szCs w:val="24"/>
          <w:lang w:eastAsia="ar-SA"/>
        </w:rPr>
        <w:t>г) электроснабжение;</w:t>
      </w:r>
    </w:p>
    <w:p w:rsidR="003154C5" w:rsidRPr="003154C5" w:rsidRDefault="003154C5" w:rsidP="003154C5">
      <w:pPr>
        <w:pStyle w:val="a3"/>
        <w:ind w:firstLine="567"/>
        <w:jc w:val="both"/>
        <w:rPr>
          <w:rFonts w:ascii="Times New Roman" w:eastAsia="Times New Roman" w:hAnsi="Times New Roman" w:cs="Times New Roman"/>
          <w:sz w:val="24"/>
          <w:szCs w:val="24"/>
          <w:lang w:eastAsia="ar-SA"/>
        </w:rPr>
      </w:pPr>
      <w:r w:rsidRPr="003154C5">
        <w:rPr>
          <w:rFonts w:ascii="Times New Roman" w:eastAsia="Times New Roman" w:hAnsi="Times New Roman" w:cs="Times New Roman"/>
          <w:sz w:val="24"/>
          <w:szCs w:val="24"/>
          <w:lang w:eastAsia="ar-SA"/>
        </w:rPr>
        <w:t>д) отопление (теплоснабжение, в том числе поставки твердого топлива при наличии печного отопления);</w:t>
      </w:r>
    </w:p>
    <w:p w:rsidR="003154C5" w:rsidRPr="003154C5" w:rsidRDefault="003154C5" w:rsidP="003154C5">
      <w:pPr>
        <w:pStyle w:val="a3"/>
        <w:jc w:val="both"/>
        <w:rPr>
          <w:rFonts w:ascii="Times New Roman" w:eastAsia="Times New Roman" w:hAnsi="Times New Roman" w:cs="Times New Roman"/>
          <w:sz w:val="24"/>
          <w:szCs w:val="24"/>
          <w:lang w:eastAsia="ar-SA"/>
        </w:rPr>
      </w:pPr>
      <w:r w:rsidRPr="003154C5">
        <w:rPr>
          <w:rFonts w:ascii="Times New Roman" w:eastAsia="Times New Roman" w:hAnsi="Times New Roman" w:cs="Times New Roman"/>
          <w:sz w:val="24"/>
          <w:szCs w:val="24"/>
          <w:lang w:eastAsia="ar-SA"/>
        </w:rPr>
        <w:t>вариант при необходимости:</w:t>
      </w:r>
    </w:p>
    <w:p w:rsidR="003154C5" w:rsidRPr="003154C5" w:rsidRDefault="003154C5" w:rsidP="003154C5">
      <w:pPr>
        <w:pStyle w:val="a3"/>
        <w:ind w:firstLine="567"/>
        <w:jc w:val="both"/>
        <w:rPr>
          <w:rFonts w:ascii="Times New Roman" w:hAnsi="Times New Roman" w:cs="Times New Roman"/>
          <w:sz w:val="24"/>
          <w:szCs w:val="24"/>
        </w:rPr>
      </w:pPr>
      <w:r w:rsidRPr="003154C5">
        <w:rPr>
          <w:rFonts w:ascii="Times New Roman" w:eastAsia="Times New Roman" w:hAnsi="Times New Roman" w:cs="Times New Roman"/>
          <w:sz w:val="24"/>
          <w:szCs w:val="24"/>
          <w:lang w:eastAsia="ar-SA"/>
        </w:rPr>
        <w:t>е) газоснабжение (в том числе поставка бытового газа в баллонах)</w:t>
      </w:r>
      <w:r>
        <w:rPr>
          <w:rFonts w:ascii="Times New Roman" w:hAnsi="Times New Roman" w:cs="Times New Roman"/>
          <w:sz w:val="24"/>
          <w:szCs w:val="24"/>
        </w:rPr>
        <w:t>.</w:t>
      </w:r>
      <w:r w:rsidR="00706FAC" w:rsidRPr="00670935">
        <w:rPr>
          <w:rFonts w:ascii="Times New Roman" w:hAnsi="Times New Roman" w:cs="Times New Roman"/>
          <w:sz w:val="24"/>
          <w:szCs w:val="24"/>
        </w:rPr>
        <w:t xml:space="preserve"> </w:t>
      </w:r>
    </w:p>
    <w:p w:rsidR="00706FAC" w:rsidRPr="00670935" w:rsidRDefault="00706FAC" w:rsidP="003154C5">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3.1.4. На основании отдельных договоров обеспечивать предоставление следующих услуг:</w:t>
      </w:r>
    </w:p>
    <w:p w:rsidR="00706FAC" w:rsidRPr="00670935" w:rsidRDefault="00706FA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интернета;</w:t>
      </w:r>
    </w:p>
    <w:p w:rsidR="00706FAC" w:rsidRPr="00670935" w:rsidRDefault="00706FA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телевидения;</w:t>
      </w:r>
    </w:p>
    <w:p w:rsidR="00706FAC" w:rsidRPr="00670935" w:rsidRDefault="00706FA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видеонаблюдения;</w:t>
      </w:r>
    </w:p>
    <w:p w:rsidR="00706FAC" w:rsidRPr="00670935" w:rsidRDefault="00706FA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обеспечения работы домофона, кодового замка двери подъезда;</w:t>
      </w:r>
    </w:p>
    <w:p w:rsidR="00706FAC" w:rsidRPr="00670935" w:rsidRDefault="00706FA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другие дополнительные услуги.</w:t>
      </w:r>
    </w:p>
    <w:p w:rsidR="00706FAC" w:rsidRPr="00670935" w:rsidRDefault="00706FA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3.1.5. </w:t>
      </w:r>
      <w:r w:rsidR="00377F51" w:rsidRPr="00670935">
        <w:rPr>
          <w:rFonts w:ascii="Times New Roman" w:hAnsi="Times New Roman" w:cs="Times New Roman"/>
          <w:sz w:val="24"/>
          <w:szCs w:val="24"/>
        </w:rPr>
        <w:t>Информировать Собственника о заключении  указанных в п</w:t>
      </w:r>
      <w:r w:rsidR="003B57F4" w:rsidRPr="00670935">
        <w:rPr>
          <w:rFonts w:ascii="Times New Roman" w:hAnsi="Times New Roman" w:cs="Times New Roman"/>
          <w:sz w:val="24"/>
          <w:szCs w:val="24"/>
        </w:rPr>
        <w:t xml:space="preserve">. </w:t>
      </w:r>
      <w:r w:rsidR="00377F51" w:rsidRPr="00670935">
        <w:rPr>
          <w:rFonts w:ascii="Times New Roman" w:hAnsi="Times New Roman" w:cs="Times New Roman"/>
          <w:sz w:val="24"/>
          <w:szCs w:val="24"/>
        </w:rPr>
        <w:t>п. 3.1.3, 3.1.4 настоящего Договора договоров и порядке оплаты услуг.</w:t>
      </w:r>
    </w:p>
    <w:p w:rsidR="00377F51" w:rsidRPr="00670935" w:rsidRDefault="00377F5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3.1.6. От своего имени и за свой счет заключить с </w:t>
      </w:r>
      <w:proofErr w:type="spellStart"/>
      <w:r w:rsidRPr="00670935">
        <w:rPr>
          <w:rFonts w:ascii="Times New Roman" w:hAnsi="Times New Roman" w:cs="Times New Roman"/>
          <w:sz w:val="24"/>
          <w:szCs w:val="24"/>
        </w:rPr>
        <w:t>ресурсоснабжающими</w:t>
      </w:r>
      <w:proofErr w:type="spellEnd"/>
      <w:r w:rsidRPr="00670935">
        <w:rPr>
          <w:rFonts w:ascii="Times New Roman" w:hAnsi="Times New Roman" w:cs="Times New Roman"/>
          <w:sz w:val="24"/>
          <w:szCs w:val="24"/>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377F51" w:rsidRPr="00670935" w:rsidRDefault="00377F5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Заключить </w:t>
      </w:r>
      <w:proofErr w:type="spellStart"/>
      <w:r w:rsidRPr="00670935">
        <w:rPr>
          <w:rFonts w:ascii="Times New Roman" w:hAnsi="Times New Roman" w:cs="Times New Roman"/>
          <w:sz w:val="24"/>
          <w:szCs w:val="24"/>
        </w:rPr>
        <w:t>энергосервисные</w:t>
      </w:r>
      <w:proofErr w:type="spellEnd"/>
      <w:r w:rsidRPr="00670935">
        <w:rPr>
          <w:rFonts w:ascii="Times New Roman" w:hAnsi="Times New Roman" w:cs="Times New Roman"/>
          <w:sz w:val="24"/>
          <w:szCs w:val="24"/>
        </w:rPr>
        <w:t xml:space="preserve"> договоры с </w:t>
      </w:r>
      <w:proofErr w:type="spellStart"/>
      <w:r w:rsidRPr="00670935">
        <w:rPr>
          <w:rFonts w:ascii="Times New Roman" w:hAnsi="Times New Roman" w:cs="Times New Roman"/>
          <w:sz w:val="24"/>
          <w:szCs w:val="24"/>
        </w:rPr>
        <w:t>ресурсоснабжающими</w:t>
      </w:r>
      <w:proofErr w:type="spellEnd"/>
      <w:r w:rsidRPr="00670935">
        <w:rPr>
          <w:rFonts w:ascii="Times New Roman" w:hAnsi="Times New Roman" w:cs="Times New Roman"/>
          <w:sz w:val="24"/>
          <w:szCs w:val="24"/>
        </w:rPr>
        <w:t xml:space="preserve"> организациями</w:t>
      </w:r>
      <w:r w:rsidR="00061D22" w:rsidRPr="00670935">
        <w:rPr>
          <w:rFonts w:ascii="Times New Roman" w:hAnsi="Times New Roman" w:cs="Times New Roman"/>
          <w:sz w:val="24"/>
          <w:szCs w:val="24"/>
        </w:rPr>
        <w:t xml:space="preserve"> либо учесть положения законодательства об энергосбережении и </w:t>
      </w:r>
      <w:proofErr w:type="gramStart"/>
      <w:r w:rsidR="00061D22" w:rsidRPr="00670935">
        <w:rPr>
          <w:rFonts w:ascii="Times New Roman" w:hAnsi="Times New Roman" w:cs="Times New Roman"/>
          <w:sz w:val="24"/>
          <w:szCs w:val="24"/>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00061D22" w:rsidRPr="00670935">
        <w:rPr>
          <w:rFonts w:ascii="Times New Roman" w:hAnsi="Times New Roman" w:cs="Times New Roman"/>
          <w:sz w:val="24"/>
          <w:szCs w:val="24"/>
        </w:rPr>
        <w:t xml:space="preserve"> и о повышении энергетической эффективности.</w:t>
      </w:r>
    </w:p>
    <w:p w:rsidR="00061D22" w:rsidRPr="00670935" w:rsidRDefault="00061D2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3.1.7. </w:t>
      </w:r>
      <w:proofErr w:type="gramStart"/>
      <w:r w:rsidRPr="00670935">
        <w:rPr>
          <w:rFonts w:ascii="Times New Roman" w:hAnsi="Times New Roman" w:cs="Times New Roman"/>
          <w:sz w:val="24"/>
          <w:szCs w:val="24"/>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670935">
        <w:rPr>
          <w:rFonts w:ascii="Times New Roman" w:hAnsi="Times New Roman" w:cs="Times New Roman"/>
          <w:sz w:val="24"/>
          <w:szCs w:val="24"/>
        </w:rPr>
        <w:t>энергосервисными</w:t>
      </w:r>
      <w:proofErr w:type="spellEnd"/>
      <w:r w:rsidRPr="00670935">
        <w:rPr>
          <w:rFonts w:ascii="Times New Roman" w:hAnsi="Times New Roman" w:cs="Times New Roman"/>
          <w:sz w:val="24"/>
          <w:szCs w:val="24"/>
        </w:rPr>
        <w:t xml:space="preserve"> договорами (условиями </w:t>
      </w:r>
      <w:proofErr w:type="spellStart"/>
      <w:r w:rsidRPr="00670935">
        <w:rPr>
          <w:rFonts w:ascii="Times New Roman" w:hAnsi="Times New Roman" w:cs="Times New Roman"/>
          <w:sz w:val="24"/>
          <w:szCs w:val="24"/>
        </w:rPr>
        <w:t>энергосервисного</w:t>
      </w:r>
      <w:proofErr w:type="spellEnd"/>
      <w:r w:rsidRPr="00670935">
        <w:rPr>
          <w:rFonts w:ascii="Times New Roman" w:hAnsi="Times New Roman" w:cs="Times New Roman"/>
          <w:sz w:val="24"/>
          <w:szCs w:val="24"/>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061D22" w:rsidRPr="00670935" w:rsidRDefault="00061D2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3.1.8. Принимать от Собственника плату за содержание и ремонт общего имущества, коммунальные и другие услуги согласно платежному документу, предоставленному ___________________________________.</w:t>
      </w:r>
    </w:p>
    <w:p w:rsidR="00061D22" w:rsidRPr="00670935" w:rsidRDefault="00061D2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061D22" w:rsidRPr="00670935" w:rsidRDefault="00061D2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3.1.9. Требовать от Собственника в случае установления им платы нанимателю (арендатору) меньше, чем размер платы, установленной настоящим Договором, доплаты с</w:t>
      </w:r>
      <w:r w:rsidR="006C027D">
        <w:rPr>
          <w:rFonts w:ascii="Times New Roman" w:hAnsi="Times New Roman" w:cs="Times New Roman"/>
          <w:sz w:val="24"/>
          <w:szCs w:val="24"/>
        </w:rPr>
        <w:t xml:space="preserve">обственником оставшейся части в </w:t>
      </w:r>
      <w:r w:rsidRPr="00670935">
        <w:rPr>
          <w:rFonts w:ascii="Times New Roman" w:hAnsi="Times New Roman" w:cs="Times New Roman"/>
          <w:sz w:val="24"/>
          <w:szCs w:val="24"/>
        </w:rPr>
        <w:t>согласованном порядке.</w:t>
      </w:r>
    </w:p>
    <w:p w:rsidR="00061D22" w:rsidRPr="00670935" w:rsidRDefault="00061D2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3.1.10. Требовать внесения платы от Собственника в случае не</w:t>
      </w:r>
      <w:r w:rsidR="003B57F4" w:rsidRPr="00670935">
        <w:rPr>
          <w:rFonts w:ascii="Times New Roman" w:hAnsi="Times New Roman" w:cs="Times New Roman"/>
          <w:sz w:val="24"/>
          <w:szCs w:val="24"/>
        </w:rPr>
        <w:t xml:space="preserve"> </w:t>
      </w:r>
      <w:r w:rsidRPr="00670935">
        <w:rPr>
          <w:rFonts w:ascii="Times New Roman" w:hAnsi="Times New Roman" w:cs="Times New Roman"/>
          <w:sz w:val="24"/>
          <w:szCs w:val="24"/>
        </w:rPr>
        <w:t>поступления платы от арендатора (п</w:t>
      </w:r>
      <w:r w:rsidR="003B57F4" w:rsidRPr="00670935">
        <w:rPr>
          <w:rFonts w:ascii="Times New Roman" w:hAnsi="Times New Roman" w:cs="Times New Roman"/>
          <w:sz w:val="24"/>
          <w:szCs w:val="24"/>
        </w:rPr>
        <w:t xml:space="preserve">. </w:t>
      </w:r>
      <w:r w:rsidRPr="00670935">
        <w:rPr>
          <w:rFonts w:ascii="Times New Roman" w:hAnsi="Times New Roman" w:cs="Times New Roman"/>
          <w:sz w:val="24"/>
          <w:szCs w:val="24"/>
        </w:rPr>
        <w:t>п. 3.1.8 настоящего</w:t>
      </w:r>
      <w:r w:rsidR="00DE5810" w:rsidRPr="00670935">
        <w:rPr>
          <w:rFonts w:ascii="Times New Roman" w:hAnsi="Times New Roman" w:cs="Times New Roman"/>
          <w:sz w:val="24"/>
          <w:szCs w:val="24"/>
        </w:rPr>
        <w:t xml:space="preserve"> Договора) в установленные законодательством и настоящим Договором сроки с учетом применения п.</w:t>
      </w:r>
      <w:r w:rsidR="003B57F4" w:rsidRPr="00670935">
        <w:rPr>
          <w:rFonts w:ascii="Times New Roman" w:hAnsi="Times New Roman" w:cs="Times New Roman"/>
          <w:sz w:val="24"/>
          <w:szCs w:val="24"/>
        </w:rPr>
        <w:t xml:space="preserve"> </w:t>
      </w:r>
      <w:r w:rsidR="00DE5810" w:rsidRPr="00670935">
        <w:rPr>
          <w:rFonts w:ascii="Times New Roman" w:hAnsi="Times New Roman" w:cs="Times New Roman"/>
          <w:sz w:val="24"/>
          <w:szCs w:val="24"/>
        </w:rPr>
        <w:t>п. 4.6, 4.7 настоящего Договора.</w:t>
      </w:r>
    </w:p>
    <w:p w:rsidR="00DE5810" w:rsidRPr="00670935" w:rsidRDefault="00DE581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Собственника-гражданина, плата которого законодательно установлена ниже платы по настоящему Договору в порядке, установленном законодательством.</w:t>
      </w:r>
    </w:p>
    <w:p w:rsidR="00DE5810" w:rsidRPr="00670935" w:rsidRDefault="00DE581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3.1.12. Обеспечить круглосуточное аварийно-диспетчерское обслуживание Многоквартирного дома и уведомить Собственника о номерах телефонов аварийных и </w:t>
      </w:r>
      <w:r w:rsidRPr="00670935">
        <w:rPr>
          <w:rFonts w:ascii="Times New Roman" w:hAnsi="Times New Roman" w:cs="Times New Roman"/>
          <w:sz w:val="24"/>
          <w:szCs w:val="24"/>
        </w:rPr>
        <w:lastRenderedPageBreak/>
        <w:t>диспетчерских служб, устранять аварии, а также выполнять заявки Собственника в сроки, установленные законодательством и настоящим Договором.</w:t>
      </w:r>
    </w:p>
    <w:p w:rsidR="00DE5810" w:rsidRPr="00670935" w:rsidRDefault="00DE581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DE5810" w:rsidRPr="00670935" w:rsidRDefault="00DE581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3.1.14. Хранить и актуализировать документацию (базы данных), полученную от управляющей ранее организации/заказчика-застройщика (ненужное зачеркнуть) в соответствии с перечнем, содержащимся в Приложении</w:t>
      </w:r>
      <w:r w:rsidR="00D25C1C">
        <w:rPr>
          <w:rFonts w:ascii="Times New Roman" w:hAnsi="Times New Roman" w:cs="Times New Roman"/>
          <w:sz w:val="24"/>
          <w:szCs w:val="24"/>
        </w:rPr>
        <w:t xml:space="preserve"> № </w:t>
      </w:r>
      <w:r w:rsidR="004E6C8E">
        <w:rPr>
          <w:rFonts w:ascii="Times New Roman" w:hAnsi="Times New Roman" w:cs="Times New Roman"/>
          <w:sz w:val="24"/>
          <w:szCs w:val="24"/>
        </w:rPr>
        <w:t>5</w:t>
      </w:r>
      <w:r w:rsidR="00D25C1C">
        <w:rPr>
          <w:rFonts w:ascii="Times New Roman" w:hAnsi="Times New Roman" w:cs="Times New Roman"/>
          <w:sz w:val="24"/>
          <w:szCs w:val="24"/>
        </w:rPr>
        <w:t xml:space="preserve"> </w:t>
      </w:r>
      <w:r w:rsidR="00716A39">
        <w:rPr>
          <w:rFonts w:ascii="Times New Roman" w:hAnsi="Times New Roman" w:cs="Times New Roman"/>
          <w:sz w:val="24"/>
          <w:szCs w:val="24"/>
        </w:rPr>
        <w:t xml:space="preserve"> к</w:t>
      </w:r>
      <w:r w:rsidR="00F67D06" w:rsidRPr="00670935">
        <w:rPr>
          <w:rFonts w:ascii="Times New Roman" w:hAnsi="Times New Roman" w:cs="Times New Roman"/>
          <w:sz w:val="24"/>
          <w:szCs w:val="24"/>
        </w:rPr>
        <w:t xml:space="preserve">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F67D06" w:rsidRPr="00670935" w:rsidRDefault="00F67D06"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3.1.15. Организовать и вести прием Собственников по вопросам, касающимся данного Договора, в следующем порядке:</w:t>
      </w:r>
    </w:p>
    <w:p w:rsidR="00F67D06" w:rsidRPr="00670935" w:rsidRDefault="00F67D06"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w:t>
      </w:r>
      <w:proofErr w:type="gramStart"/>
      <w:r w:rsidRPr="00670935">
        <w:rPr>
          <w:rFonts w:ascii="Times New Roman" w:hAnsi="Times New Roman" w:cs="Times New Roman"/>
          <w:sz w:val="24"/>
          <w:szCs w:val="24"/>
        </w:rPr>
        <w:t xml:space="preserve"> ____ (___________) </w:t>
      </w:r>
      <w:proofErr w:type="gramEnd"/>
      <w:r w:rsidRPr="00670935">
        <w:rPr>
          <w:rFonts w:ascii="Times New Roman" w:hAnsi="Times New Roman" w:cs="Times New Roman"/>
          <w:sz w:val="24"/>
          <w:szCs w:val="24"/>
        </w:rPr>
        <w:t>рабочих дней обязана рассмотреть жалобу или претензию и проинформировать  Собственника о результатах рассмотрения жалобы или претензии. При отказе в их удовлетворении Управляющая организация обязана указать причины отказа;</w:t>
      </w:r>
    </w:p>
    <w:p w:rsidR="00F67D06" w:rsidRPr="00670935" w:rsidRDefault="00F67D06"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в случае поступления иных обращений Управляющая организация в течение</w:t>
      </w:r>
      <w:proofErr w:type="gramStart"/>
      <w:r w:rsidRPr="00670935">
        <w:rPr>
          <w:rFonts w:ascii="Times New Roman" w:hAnsi="Times New Roman" w:cs="Times New Roman"/>
          <w:sz w:val="24"/>
          <w:szCs w:val="24"/>
        </w:rPr>
        <w:t xml:space="preserve"> ____ (____________) </w:t>
      </w:r>
      <w:proofErr w:type="gramEnd"/>
      <w:r w:rsidRPr="00670935">
        <w:rPr>
          <w:rFonts w:ascii="Times New Roman" w:hAnsi="Times New Roman" w:cs="Times New Roman"/>
          <w:sz w:val="24"/>
          <w:szCs w:val="24"/>
        </w:rPr>
        <w:t>дней обязана рассмотреть обращение и проинформировать Собственника о результатах рассмотрения обращения;</w:t>
      </w:r>
    </w:p>
    <w:p w:rsidR="00F67D06" w:rsidRPr="00670935" w:rsidRDefault="00F67D06"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 xml:space="preserve">в случае получения заявления о перерасчете размера платы за помещение не позднее ___ рабочих дней </w:t>
      </w:r>
      <w:proofErr w:type="gramStart"/>
      <w:r w:rsidRPr="00670935">
        <w:rPr>
          <w:rFonts w:ascii="Times New Roman" w:hAnsi="Times New Roman" w:cs="Times New Roman"/>
          <w:sz w:val="24"/>
          <w:szCs w:val="24"/>
        </w:rPr>
        <w:t>с даты получения</w:t>
      </w:r>
      <w:proofErr w:type="gramEnd"/>
      <w:r w:rsidRPr="00670935">
        <w:rPr>
          <w:rFonts w:ascii="Times New Roman" w:hAnsi="Times New Roman" w:cs="Times New Roman"/>
          <w:sz w:val="24"/>
          <w:szCs w:val="24"/>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F67D06" w:rsidRPr="00670935" w:rsidRDefault="003917E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Разм</w:t>
      </w:r>
      <w:r w:rsidR="00F67D06" w:rsidRPr="00670935">
        <w:rPr>
          <w:rFonts w:ascii="Times New Roman" w:hAnsi="Times New Roman" w:cs="Times New Roman"/>
          <w:sz w:val="24"/>
          <w:szCs w:val="24"/>
        </w:rPr>
        <w:t>ещать на информационных стендах (досках), расположенных в</w:t>
      </w:r>
      <w:r w:rsidRPr="00670935">
        <w:rPr>
          <w:rFonts w:ascii="Times New Roman" w:hAnsi="Times New Roman" w:cs="Times New Roman"/>
          <w:sz w:val="24"/>
          <w:szCs w:val="24"/>
        </w:rPr>
        <w:t xml:space="preserve">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3917EF" w:rsidRPr="00670935" w:rsidRDefault="003917E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3917EF" w:rsidRPr="00670935" w:rsidRDefault="003917E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3.1.17. Не распространять конфиденциальную информацию, принадлежащую собственнику (не передавать ее иным лицам, в т. ч. организациям), без его письменного разрешения, за исключением случаев, предусмотренных действующим законодательством.</w:t>
      </w:r>
    </w:p>
    <w:p w:rsidR="003917EF" w:rsidRPr="00670935" w:rsidRDefault="003A5476"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3.1.18. П</w:t>
      </w:r>
      <w:r w:rsidR="003917EF" w:rsidRPr="00670935">
        <w:rPr>
          <w:rFonts w:ascii="Times New Roman" w:hAnsi="Times New Roman" w:cs="Times New Roman"/>
          <w:sz w:val="24"/>
          <w:szCs w:val="24"/>
        </w:rPr>
        <w:t>редоставлять или организовать предоставление Собственнику или уполномоченным им лицам по запросам имеющуюся доку</w:t>
      </w:r>
      <w:r>
        <w:rPr>
          <w:rFonts w:ascii="Times New Roman" w:hAnsi="Times New Roman" w:cs="Times New Roman"/>
          <w:sz w:val="24"/>
          <w:szCs w:val="24"/>
        </w:rPr>
        <w:t>ментацию, информацию и сведения, к</w:t>
      </w:r>
      <w:r w:rsidR="003917EF" w:rsidRPr="00670935">
        <w:rPr>
          <w:rFonts w:ascii="Times New Roman" w:hAnsi="Times New Roman" w:cs="Times New Roman"/>
          <w:sz w:val="24"/>
          <w:szCs w:val="24"/>
        </w:rPr>
        <w:t>асающиеся управления Многоквартирным домом, содержания и ремонта общего имущества.</w:t>
      </w:r>
    </w:p>
    <w:p w:rsidR="003917EF" w:rsidRPr="00670935" w:rsidRDefault="003917E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3.1.19. </w:t>
      </w:r>
      <w:proofErr w:type="gramStart"/>
      <w:r w:rsidRPr="00670935">
        <w:rPr>
          <w:rFonts w:ascii="Times New Roman" w:hAnsi="Times New Roman" w:cs="Times New Roman"/>
          <w:sz w:val="24"/>
          <w:szCs w:val="24"/>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сообщения – немедленно.</w:t>
      </w:r>
      <w:proofErr w:type="gramEnd"/>
    </w:p>
    <w:p w:rsidR="003917EF" w:rsidRPr="00670935" w:rsidRDefault="003917E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3.1.20. В случае невыполнения р</w:t>
      </w:r>
      <w:r w:rsidR="00AE2400" w:rsidRPr="00670935">
        <w:rPr>
          <w:rFonts w:ascii="Times New Roman" w:hAnsi="Times New Roman" w:cs="Times New Roman"/>
          <w:sz w:val="24"/>
          <w:szCs w:val="24"/>
        </w:rPr>
        <w:t>абот или не</w:t>
      </w:r>
      <w:r w:rsidR="003B57F4" w:rsidRPr="00670935">
        <w:rPr>
          <w:rFonts w:ascii="Times New Roman" w:hAnsi="Times New Roman" w:cs="Times New Roman"/>
          <w:sz w:val="24"/>
          <w:szCs w:val="24"/>
        </w:rPr>
        <w:t xml:space="preserve"> </w:t>
      </w:r>
      <w:r w:rsidR="003A5476">
        <w:rPr>
          <w:rFonts w:ascii="Times New Roman" w:hAnsi="Times New Roman" w:cs="Times New Roman"/>
          <w:sz w:val="24"/>
          <w:szCs w:val="24"/>
        </w:rPr>
        <w:t>предоставления услуг, п</w:t>
      </w:r>
      <w:r w:rsidR="00AE2400" w:rsidRPr="00670935">
        <w:rPr>
          <w:rFonts w:ascii="Times New Roman" w:hAnsi="Times New Roman" w:cs="Times New Roman"/>
          <w:sz w:val="24"/>
          <w:szCs w:val="24"/>
        </w:rPr>
        <w:t xml:space="preserve">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(стенах) дома. Если невыполненные работы или не оказанные услуги могут быть выполнены (оказаны) позже, </w:t>
      </w:r>
      <w:r w:rsidR="00AE2400" w:rsidRPr="00670935">
        <w:rPr>
          <w:rFonts w:ascii="Times New Roman" w:hAnsi="Times New Roman" w:cs="Times New Roman"/>
          <w:sz w:val="24"/>
          <w:szCs w:val="24"/>
        </w:rPr>
        <w:lastRenderedPageBreak/>
        <w:t>предоставить информацию о сроках их выполнения (оказания), а при невыполнении (неоказании) произвести перерасчет за текущий месяц.</w:t>
      </w:r>
    </w:p>
    <w:p w:rsidR="00AE2400" w:rsidRPr="00670935" w:rsidRDefault="003A5476"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3.1.21. В</w:t>
      </w:r>
      <w:r w:rsidR="00AE2400" w:rsidRPr="00670935">
        <w:rPr>
          <w:rFonts w:ascii="Times New Roman" w:hAnsi="Times New Roman" w:cs="Times New Roman"/>
          <w:sz w:val="24"/>
          <w:szCs w:val="24"/>
        </w:rPr>
        <w:t xml:space="preserve">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п.4.17 настоящего Договора.</w:t>
      </w:r>
    </w:p>
    <w:p w:rsidR="00AE2400"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3.1.22. В течение действия указанных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считаются выявленными, если Управляющая организация получила заявку на их устранение.</w:t>
      </w:r>
    </w:p>
    <w:p w:rsidR="004A582D" w:rsidRPr="00670935" w:rsidRDefault="004A582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3A5476" w:rsidRPr="00BF1819">
        <w:rPr>
          <w:rFonts w:ascii="Times New Roman" w:hAnsi="Times New Roman" w:cs="Times New Roman"/>
          <w:sz w:val="24"/>
          <w:szCs w:val="24"/>
        </w:rPr>
        <w:t xml:space="preserve">3.1.23. </w:t>
      </w:r>
      <w:proofErr w:type="gramStart"/>
      <w:r w:rsidR="003A5476" w:rsidRPr="00BF1819">
        <w:rPr>
          <w:rFonts w:ascii="Times New Roman" w:hAnsi="Times New Roman" w:cs="Times New Roman"/>
          <w:sz w:val="24"/>
          <w:szCs w:val="24"/>
        </w:rPr>
        <w:t>И</w:t>
      </w:r>
      <w:r w:rsidRPr="00BF1819">
        <w:rPr>
          <w:rFonts w:ascii="Times New Roman" w:hAnsi="Times New Roman" w:cs="Times New Roman"/>
          <w:sz w:val="24"/>
          <w:szCs w:val="24"/>
        </w:rPr>
        <w:t>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___ рабочих дней со дня опубликования новых тарифов на коммунальные услуги и размера платы за помещение, установленной в соответствии с разделом</w:t>
      </w:r>
      <w:proofErr w:type="gramEnd"/>
      <w:r w:rsidRPr="00BF1819">
        <w:rPr>
          <w:rFonts w:ascii="Times New Roman" w:hAnsi="Times New Roman" w:cs="Times New Roman"/>
          <w:sz w:val="24"/>
          <w:szCs w:val="24"/>
        </w:rPr>
        <w:t xml:space="preserve"> 4 настоящего Договора, но не позже даты выставления платежных документов.</w:t>
      </w:r>
      <w:r w:rsidRPr="00670935">
        <w:rPr>
          <w:rFonts w:ascii="Times New Roman" w:hAnsi="Times New Roman" w:cs="Times New Roman"/>
          <w:sz w:val="24"/>
          <w:szCs w:val="24"/>
        </w:rPr>
        <w:t xml:space="preserve"> </w:t>
      </w:r>
    </w:p>
    <w:p w:rsidR="004A582D" w:rsidRPr="00670935" w:rsidRDefault="004A582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Pr="00735AEA">
        <w:rPr>
          <w:rFonts w:ascii="Times New Roman" w:hAnsi="Times New Roman" w:cs="Times New Roman"/>
          <w:sz w:val="24"/>
          <w:szCs w:val="24"/>
        </w:rPr>
        <w:t xml:space="preserve">3.1.24. Обеспечить выдачу Собственнику платежных документов </w:t>
      </w:r>
      <w:r w:rsidR="00735AEA" w:rsidRPr="00735AEA">
        <w:rPr>
          <w:rFonts w:ascii="Times New Roman" w:hAnsi="Times New Roman" w:cs="Times New Roman"/>
          <w:sz w:val="24"/>
          <w:szCs w:val="24"/>
        </w:rPr>
        <w:t>представленных не позднее первого числа месяца, следующего за истекшим месяцем</w:t>
      </w:r>
      <w:r w:rsidRPr="00735AEA">
        <w:rPr>
          <w:rFonts w:ascii="Times New Roman" w:hAnsi="Times New Roman" w:cs="Times New Roman"/>
          <w:sz w:val="24"/>
          <w:szCs w:val="24"/>
        </w:rPr>
        <w:t>. По требованию Собственника выставлять платежные документы на предоплату за содержание и ремонт</w:t>
      </w:r>
      <w:r w:rsidR="004618F1" w:rsidRPr="00735AEA">
        <w:rPr>
          <w:rFonts w:ascii="Times New Roman" w:hAnsi="Times New Roman" w:cs="Times New Roman"/>
          <w:sz w:val="24"/>
          <w:szCs w:val="24"/>
        </w:rPr>
        <w:t xml:space="preserve"> </w:t>
      </w:r>
      <w:r w:rsidRPr="00735AEA">
        <w:rPr>
          <w:rFonts w:ascii="Times New Roman" w:hAnsi="Times New Roman" w:cs="Times New Roman"/>
          <w:sz w:val="24"/>
          <w:szCs w:val="24"/>
        </w:rPr>
        <w:t>общего имущества пропорционально доле занимаемого помещения</w:t>
      </w:r>
      <w:r w:rsidR="004618F1" w:rsidRPr="00735AEA">
        <w:rPr>
          <w:rFonts w:ascii="Times New Roman" w:hAnsi="Times New Roman" w:cs="Times New Roman"/>
          <w:sz w:val="24"/>
          <w:szCs w:val="24"/>
        </w:rPr>
        <w:t xml:space="preserve"> и коммунальные услуги с последующей корректировкой платежа при необходимости.</w:t>
      </w:r>
    </w:p>
    <w:p w:rsidR="004618F1" w:rsidRPr="00670935" w:rsidRDefault="004618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иных предусмотренных действующим законодательством документов.</w:t>
      </w:r>
    </w:p>
    <w:p w:rsidR="004618F1" w:rsidRPr="00670935" w:rsidRDefault="004618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4618F1" w:rsidRPr="00670935" w:rsidRDefault="004618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3.1.27. Не менее чем </w:t>
      </w:r>
      <w:proofErr w:type="gramStart"/>
      <w:r w:rsidRPr="00670935">
        <w:rPr>
          <w:rFonts w:ascii="Times New Roman" w:hAnsi="Times New Roman" w:cs="Times New Roman"/>
          <w:sz w:val="24"/>
          <w:szCs w:val="24"/>
        </w:rPr>
        <w:t>за</w:t>
      </w:r>
      <w:proofErr w:type="gramEnd"/>
      <w:r w:rsidRPr="00670935">
        <w:rPr>
          <w:rFonts w:ascii="Times New Roman" w:hAnsi="Times New Roman" w:cs="Times New Roman"/>
          <w:sz w:val="24"/>
          <w:szCs w:val="24"/>
        </w:rPr>
        <w:t xml:space="preserve"> ___ </w:t>
      </w:r>
      <w:proofErr w:type="gramStart"/>
      <w:r w:rsidRPr="00670935">
        <w:rPr>
          <w:rFonts w:ascii="Times New Roman" w:hAnsi="Times New Roman" w:cs="Times New Roman"/>
          <w:sz w:val="24"/>
          <w:szCs w:val="24"/>
        </w:rPr>
        <w:t>дней</w:t>
      </w:r>
      <w:proofErr w:type="gramEnd"/>
      <w:r w:rsidRPr="00670935">
        <w:rPr>
          <w:rFonts w:ascii="Times New Roman" w:hAnsi="Times New Roman" w:cs="Times New Roman"/>
          <w:sz w:val="24"/>
          <w:szCs w:val="24"/>
        </w:rPr>
        <w:t xml:space="preserve"> до начала проведения работ внутри помещения Собственникам согласовать с ним время доступа в помещение или направить ему письменное уведомление о проведении работ внутри помещения.</w:t>
      </w:r>
    </w:p>
    <w:p w:rsidR="004618F1" w:rsidRPr="00670935" w:rsidRDefault="004618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3.1.28. По требованию Собственника производить</w:t>
      </w:r>
      <w:r w:rsidR="003A5476">
        <w:rPr>
          <w:rFonts w:ascii="Times New Roman" w:hAnsi="Times New Roman" w:cs="Times New Roman"/>
          <w:sz w:val="24"/>
          <w:szCs w:val="24"/>
        </w:rPr>
        <w:t>,</w:t>
      </w:r>
      <w:r w:rsidRPr="00670935">
        <w:rPr>
          <w:rFonts w:ascii="Times New Roman" w:hAnsi="Times New Roman" w:cs="Times New Roman"/>
          <w:sz w:val="24"/>
          <w:szCs w:val="24"/>
        </w:rPr>
        <w:t xml:space="preserve"> либо организовать проведение сверки платы за жилое помещение и коммунальные </w:t>
      </w:r>
      <w:proofErr w:type="gramStart"/>
      <w:r w:rsidRPr="00670935">
        <w:rPr>
          <w:rFonts w:ascii="Times New Roman" w:hAnsi="Times New Roman" w:cs="Times New Roman"/>
          <w:sz w:val="24"/>
          <w:szCs w:val="24"/>
        </w:rPr>
        <w:t>услуги</w:t>
      </w:r>
      <w:proofErr w:type="gramEnd"/>
      <w:r w:rsidRPr="00670935">
        <w:rPr>
          <w:rFonts w:ascii="Times New Roman" w:hAnsi="Times New Roman" w:cs="Times New Roman"/>
          <w:sz w:val="24"/>
          <w:szCs w:val="24"/>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4618F1" w:rsidRPr="00670935" w:rsidRDefault="004618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3.1.29. Представлять Собственнику отчет о выполнении Договора за </w:t>
      </w:r>
      <w:r w:rsidR="00A02A81" w:rsidRPr="00670935">
        <w:rPr>
          <w:rFonts w:ascii="Times New Roman" w:hAnsi="Times New Roman" w:cs="Times New Roman"/>
          <w:sz w:val="24"/>
          <w:szCs w:val="24"/>
        </w:rPr>
        <w:t>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w:t>
      </w:r>
      <w:r w:rsidR="003B57F4" w:rsidRPr="00670935">
        <w:rPr>
          <w:rFonts w:ascii="Times New Roman" w:hAnsi="Times New Roman" w:cs="Times New Roman"/>
          <w:sz w:val="24"/>
          <w:szCs w:val="24"/>
        </w:rPr>
        <w:t>,</w:t>
      </w:r>
      <w:r w:rsidR="00A02A81" w:rsidRPr="00670935">
        <w:rPr>
          <w:rFonts w:ascii="Times New Roman" w:hAnsi="Times New Roman" w:cs="Times New Roman"/>
          <w:sz w:val="24"/>
          <w:szCs w:val="24"/>
        </w:rPr>
        <w:t xml:space="preserve"> чем за один месяц до истечения срока его действия. В отчете указывается соответствие фактических перечня, количества</w:t>
      </w:r>
      <w:r w:rsidR="008D0948">
        <w:rPr>
          <w:rFonts w:ascii="Times New Roman" w:hAnsi="Times New Roman" w:cs="Times New Roman"/>
          <w:sz w:val="24"/>
          <w:szCs w:val="24"/>
        </w:rPr>
        <w:t xml:space="preserve">, стоимости </w:t>
      </w:r>
      <w:r w:rsidR="00A02A81" w:rsidRPr="00670935">
        <w:rPr>
          <w:rFonts w:ascii="Times New Roman" w:hAnsi="Times New Roman" w:cs="Times New Roman"/>
          <w:sz w:val="24"/>
          <w:szCs w:val="24"/>
        </w:rPr>
        <w:t xml:space="preserve">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принятые меры по устранению указанных в них недостатков в установленные сроки.</w:t>
      </w:r>
    </w:p>
    <w:p w:rsidR="00A02A81" w:rsidRPr="00670935" w:rsidRDefault="00A02A8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w:t>
      </w:r>
      <w:r w:rsidRPr="00670935">
        <w:rPr>
          <w:rFonts w:ascii="Times New Roman" w:hAnsi="Times New Roman" w:cs="Times New Roman"/>
          <w:sz w:val="24"/>
          <w:szCs w:val="24"/>
        </w:rPr>
        <w:lastRenderedPageBreak/>
        <w:t>подъездах Многоквартирного дома, или в офисе Управляющей организации квартальные отчеты о выполненных работах и услугах согласно Договору.</w:t>
      </w:r>
    </w:p>
    <w:p w:rsidR="00A02A81" w:rsidRPr="00670935" w:rsidRDefault="00A02A8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(ям) Собственника.</w:t>
      </w:r>
    </w:p>
    <w:p w:rsidR="00A02A81" w:rsidRPr="00670935" w:rsidRDefault="008D0948"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3.1.32. П</w:t>
      </w:r>
      <w:r w:rsidR="00A02A81" w:rsidRPr="00670935">
        <w:rPr>
          <w:rFonts w:ascii="Times New Roman" w:hAnsi="Times New Roman" w:cs="Times New Roman"/>
          <w:sz w:val="24"/>
          <w:szCs w:val="24"/>
        </w:rPr>
        <w:t>редставлять интересы Собственника в рамках исполнения своих обязательств по настоящему Договору.</w:t>
      </w:r>
    </w:p>
    <w:p w:rsidR="00A02A81" w:rsidRPr="00670935" w:rsidRDefault="00A02A8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3.1.33. Не допускать использование общего имущества Собственников помещений в многоквартирном доме, в т. ч. предоставления коммунальных ресурсов с их использованием, без соответствующих решений общего</w:t>
      </w:r>
      <w:r w:rsidR="0007629D" w:rsidRPr="00670935">
        <w:rPr>
          <w:rFonts w:ascii="Times New Roman" w:hAnsi="Times New Roman" w:cs="Times New Roman"/>
          <w:sz w:val="24"/>
          <w:szCs w:val="24"/>
        </w:rPr>
        <w:t xml:space="preserve"> собрания Собственников.</w:t>
      </w:r>
    </w:p>
    <w:p w:rsidR="0007629D" w:rsidRPr="00670935" w:rsidRDefault="0007629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07629D" w:rsidRPr="00670935" w:rsidRDefault="0007629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07629D" w:rsidRPr="00670935" w:rsidRDefault="0007629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07629D"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w:t>
      </w:r>
      <w:proofErr w:type="gramStart"/>
      <w:r w:rsidR="003154C5" w:rsidRPr="003154C5">
        <w:rPr>
          <w:rFonts w:ascii="Times New Roman" w:eastAsia="Times New Roman" w:hAnsi="Times New Roman" w:cs="Times New Roman"/>
          <w:sz w:val="24"/>
          <w:szCs w:val="24"/>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8D0948"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3.1.34. </w:t>
      </w:r>
      <w:r w:rsidR="00BF766A">
        <w:rPr>
          <w:rFonts w:ascii="Times New Roman" w:eastAsia="Times New Roman" w:hAnsi="Times New Roman" w:cs="Times New Roman"/>
          <w:sz w:val="24"/>
          <w:szCs w:val="24"/>
        </w:rPr>
        <w:t>Заключать п</w:t>
      </w:r>
      <w:r w:rsidRPr="25DCC8CF">
        <w:rPr>
          <w:rFonts w:ascii="Times New Roman" w:eastAsia="Times New Roman" w:hAnsi="Times New Roman" w:cs="Times New Roman"/>
          <w:sz w:val="24"/>
          <w:szCs w:val="24"/>
        </w:rPr>
        <w:t>о согласованию с Советом дома договора с подрядными организациями на выполнение работ (услуг) по текущему ремонту общедомового имущества. Совет дома действует на основании ст.161.1 Жилищного Кодекса Российской Федерации.</w:t>
      </w:r>
    </w:p>
    <w:p w:rsidR="00675B00"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3.1.35. </w:t>
      </w:r>
      <w:r w:rsidR="00BF766A">
        <w:rPr>
          <w:rFonts w:ascii="Times New Roman" w:eastAsia="Times New Roman" w:hAnsi="Times New Roman" w:cs="Times New Roman"/>
          <w:sz w:val="24"/>
          <w:szCs w:val="24"/>
        </w:rPr>
        <w:t>П</w:t>
      </w:r>
      <w:r w:rsidRPr="25DCC8CF">
        <w:rPr>
          <w:rFonts w:ascii="Times New Roman" w:eastAsia="Times New Roman" w:hAnsi="Times New Roman" w:cs="Times New Roman"/>
          <w:sz w:val="24"/>
          <w:szCs w:val="24"/>
        </w:rPr>
        <w:t>редоставлять и согласовывать сметы на работы, включенные в перечень работ (услуг) общедомового имущества. Сметы должны быть подписаны уполномоченным лицом (Председатель Совета дома), выбранным на общем собрании Собственников. Уполномоченное лицо (Председатель Совета дома) действует на основании статьи 161.1 Жилищного Кодекса Российской Федерации.</w:t>
      </w:r>
    </w:p>
    <w:p w:rsidR="00675B00" w:rsidRDefault="00675B00"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3.1.36. </w:t>
      </w:r>
      <w:r w:rsidR="00BF766A">
        <w:rPr>
          <w:rFonts w:ascii="Times New Roman" w:hAnsi="Times New Roman" w:cs="Times New Roman"/>
          <w:sz w:val="24"/>
          <w:szCs w:val="24"/>
        </w:rPr>
        <w:t>П</w:t>
      </w:r>
      <w:r>
        <w:rPr>
          <w:rFonts w:ascii="Times New Roman" w:hAnsi="Times New Roman" w:cs="Times New Roman"/>
          <w:sz w:val="24"/>
          <w:szCs w:val="24"/>
        </w:rPr>
        <w:t xml:space="preserve">редоставлять акты </w:t>
      </w:r>
      <w:r w:rsidR="00BF1819">
        <w:rPr>
          <w:rFonts w:ascii="Times New Roman" w:hAnsi="Times New Roman" w:cs="Times New Roman"/>
          <w:sz w:val="24"/>
          <w:szCs w:val="24"/>
        </w:rPr>
        <w:t xml:space="preserve">приемки оказанных услуг и (или) </w:t>
      </w:r>
      <w:r>
        <w:rPr>
          <w:rFonts w:ascii="Times New Roman" w:hAnsi="Times New Roman" w:cs="Times New Roman"/>
          <w:sz w:val="24"/>
          <w:szCs w:val="24"/>
        </w:rPr>
        <w:t>выполненных работ по содержанию и текущему ремонту общего имущества</w:t>
      </w:r>
      <w:r w:rsidR="00BF1819">
        <w:rPr>
          <w:rFonts w:ascii="Times New Roman" w:hAnsi="Times New Roman" w:cs="Times New Roman"/>
          <w:sz w:val="24"/>
          <w:szCs w:val="24"/>
        </w:rPr>
        <w:t xml:space="preserve"> в многоквартирном доме (Приложение №</w:t>
      </w:r>
      <w:r w:rsidR="004E6C8E">
        <w:rPr>
          <w:rFonts w:ascii="Times New Roman" w:hAnsi="Times New Roman" w:cs="Times New Roman"/>
          <w:sz w:val="24"/>
          <w:szCs w:val="24"/>
        </w:rPr>
        <w:t xml:space="preserve"> 6 к настоящему договору</w:t>
      </w:r>
      <w:r w:rsidR="00BF1819">
        <w:rPr>
          <w:rFonts w:ascii="Times New Roman" w:hAnsi="Times New Roman" w:cs="Times New Roman"/>
          <w:sz w:val="24"/>
          <w:szCs w:val="24"/>
        </w:rPr>
        <w:t>)</w:t>
      </w:r>
      <w:r>
        <w:rPr>
          <w:rFonts w:ascii="Times New Roman" w:hAnsi="Times New Roman" w:cs="Times New Roman"/>
          <w:sz w:val="24"/>
          <w:szCs w:val="24"/>
        </w:rPr>
        <w:t>. В актах выполненных работ по текущему ремонту должен быть указан гарантийный срок.</w:t>
      </w:r>
    </w:p>
    <w:p w:rsidR="00A43CFF" w:rsidRPr="00670935" w:rsidRDefault="00A43CFF"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3.1.37. </w:t>
      </w:r>
      <w:r w:rsidR="00BF766A">
        <w:rPr>
          <w:rFonts w:ascii="Times New Roman" w:hAnsi="Times New Roman" w:cs="Times New Roman"/>
          <w:sz w:val="24"/>
          <w:szCs w:val="24"/>
        </w:rPr>
        <w:t>Формировать совместно</w:t>
      </w:r>
      <w:r>
        <w:rPr>
          <w:rFonts w:ascii="Times New Roman" w:hAnsi="Times New Roman" w:cs="Times New Roman"/>
          <w:sz w:val="24"/>
          <w:szCs w:val="24"/>
        </w:rPr>
        <w:t xml:space="preserve"> с Советом дома календарный план текущего ремонта с указанием стоимости работ.</w:t>
      </w:r>
    </w:p>
    <w:p w:rsidR="00F233EB" w:rsidRPr="00670935" w:rsidRDefault="00F233E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A43CFF">
        <w:rPr>
          <w:rFonts w:ascii="Times New Roman" w:hAnsi="Times New Roman" w:cs="Times New Roman"/>
          <w:sz w:val="24"/>
          <w:szCs w:val="24"/>
        </w:rPr>
        <w:t>3.1.38</w:t>
      </w:r>
      <w:r w:rsidRPr="00670935">
        <w:rPr>
          <w:rFonts w:ascii="Times New Roman" w:hAnsi="Times New Roman" w:cs="Times New Roman"/>
          <w:sz w:val="24"/>
          <w:szCs w:val="24"/>
        </w:rPr>
        <w:t xml:space="preserve">. </w:t>
      </w:r>
      <w:proofErr w:type="gramStart"/>
      <w:r w:rsidRPr="00670935">
        <w:rPr>
          <w:rFonts w:ascii="Times New Roman" w:hAnsi="Times New Roman" w:cs="Times New Roman"/>
          <w:sz w:val="24"/>
          <w:szCs w:val="24"/>
        </w:rPr>
        <w:t>Передать техниче</w:t>
      </w:r>
      <w:r w:rsidR="002220E5">
        <w:rPr>
          <w:rFonts w:ascii="Times New Roman" w:hAnsi="Times New Roman" w:cs="Times New Roman"/>
          <w:sz w:val="24"/>
          <w:szCs w:val="24"/>
        </w:rPr>
        <w:t xml:space="preserve">скую документацию, базы данных </w:t>
      </w:r>
      <w:r w:rsidRPr="00670935">
        <w:rPr>
          <w:rFonts w:ascii="Times New Roman" w:hAnsi="Times New Roman" w:cs="Times New Roman"/>
          <w:sz w:val="24"/>
          <w:szCs w:val="24"/>
        </w:rPr>
        <w:t>и иные связанные с управлением дом</w:t>
      </w:r>
      <w:r w:rsidR="00A43CFF">
        <w:rPr>
          <w:rFonts w:ascii="Times New Roman" w:hAnsi="Times New Roman" w:cs="Times New Roman"/>
          <w:sz w:val="24"/>
          <w:szCs w:val="24"/>
        </w:rPr>
        <w:t>ом документы</w:t>
      </w:r>
      <w:r w:rsidR="00D25C1C">
        <w:rPr>
          <w:rFonts w:ascii="Times New Roman" w:hAnsi="Times New Roman" w:cs="Times New Roman"/>
          <w:sz w:val="24"/>
          <w:szCs w:val="24"/>
        </w:rPr>
        <w:t xml:space="preserve"> (Приложение № </w:t>
      </w:r>
      <w:r w:rsidR="00BC200B">
        <w:rPr>
          <w:rFonts w:ascii="Times New Roman" w:hAnsi="Times New Roman" w:cs="Times New Roman"/>
          <w:sz w:val="24"/>
          <w:szCs w:val="24"/>
        </w:rPr>
        <w:t>5</w:t>
      </w:r>
      <w:r w:rsidR="002220E5">
        <w:rPr>
          <w:rFonts w:ascii="Times New Roman" w:hAnsi="Times New Roman" w:cs="Times New Roman"/>
          <w:sz w:val="24"/>
          <w:szCs w:val="24"/>
        </w:rPr>
        <w:t>)</w:t>
      </w:r>
      <w:r w:rsidR="00A43CFF">
        <w:rPr>
          <w:rFonts w:ascii="Times New Roman" w:hAnsi="Times New Roman" w:cs="Times New Roman"/>
          <w:sz w:val="24"/>
          <w:szCs w:val="24"/>
        </w:rPr>
        <w:t xml:space="preserve"> за 30</w:t>
      </w:r>
      <w:r w:rsidRPr="00670935">
        <w:rPr>
          <w:rFonts w:ascii="Times New Roman" w:hAnsi="Times New Roman" w:cs="Times New Roman"/>
          <w:sz w:val="24"/>
          <w:szCs w:val="24"/>
        </w:rPr>
        <w:t xml:space="preserve"> дней до прекращения действия Договора вновь выбранной управляющей организации, товариществу собственников жилья либо, в случае непосредственного управления Многоквартирным домом С</w:t>
      </w:r>
      <w:r w:rsidR="00E9644B">
        <w:rPr>
          <w:rFonts w:ascii="Times New Roman" w:hAnsi="Times New Roman" w:cs="Times New Roman"/>
          <w:sz w:val="24"/>
          <w:szCs w:val="24"/>
        </w:rPr>
        <w:t>обственниками помещений в доме, о</w:t>
      </w:r>
      <w:r w:rsidRPr="00670935">
        <w:rPr>
          <w:rFonts w:ascii="Times New Roman" w:hAnsi="Times New Roman" w:cs="Times New Roman"/>
          <w:sz w:val="24"/>
          <w:szCs w:val="24"/>
        </w:rPr>
        <w:t>дному из Собственников, указанному в решении общего собрания Собственников о выборе способа управления Мн</w:t>
      </w:r>
      <w:r w:rsidR="00E9644B">
        <w:rPr>
          <w:rFonts w:ascii="Times New Roman" w:hAnsi="Times New Roman" w:cs="Times New Roman"/>
          <w:sz w:val="24"/>
          <w:szCs w:val="24"/>
        </w:rPr>
        <w:t>огоквартирным домом</w:t>
      </w:r>
      <w:r w:rsidRPr="00670935">
        <w:rPr>
          <w:rFonts w:ascii="Times New Roman" w:hAnsi="Times New Roman" w:cs="Times New Roman"/>
          <w:sz w:val="24"/>
          <w:szCs w:val="24"/>
        </w:rPr>
        <w:t>.</w:t>
      </w:r>
      <w:proofErr w:type="gramEnd"/>
    </w:p>
    <w:p w:rsidR="00F233EB" w:rsidRPr="00670935" w:rsidRDefault="00F233EB"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3.1.39</w:t>
      </w:r>
      <w:r w:rsidRPr="00670935">
        <w:rPr>
          <w:rFonts w:ascii="Times New Roman" w:hAnsi="Times New Roman" w:cs="Times New Roman"/>
          <w:sz w:val="24"/>
          <w:szCs w:val="24"/>
        </w:rPr>
        <w:t>. Произвести или организовать проведение сверки расчетов по платежам, внесенным Собственником в счет обязательств по настоящему Договору</w:t>
      </w:r>
      <w:r w:rsidR="008B3DC3" w:rsidRPr="00670935">
        <w:rPr>
          <w:rFonts w:ascii="Times New Roman" w:hAnsi="Times New Roman" w:cs="Times New Roman"/>
          <w:sz w:val="24"/>
          <w:szCs w:val="24"/>
        </w:rPr>
        <w:t>;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w:t>
      </w:r>
      <w:r w:rsidR="00E9644B">
        <w:rPr>
          <w:rFonts w:ascii="Times New Roman" w:hAnsi="Times New Roman" w:cs="Times New Roman"/>
          <w:sz w:val="24"/>
          <w:szCs w:val="24"/>
        </w:rPr>
        <w:t xml:space="preserve">ранной управляющей организации. </w:t>
      </w:r>
      <w:r w:rsidR="008B3DC3" w:rsidRPr="00670935">
        <w:rPr>
          <w:rFonts w:ascii="Times New Roman" w:hAnsi="Times New Roman" w:cs="Times New Roman"/>
          <w:sz w:val="24"/>
          <w:szCs w:val="24"/>
        </w:rPr>
        <w:t xml:space="preserve">Расчеты по Актам сверки производятся в соответствии с отдельным соглашением между </w:t>
      </w:r>
      <w:r w:rsidR="008B3DC3" w:rsidRPr="00670935">
        <w:rPr>
          <w:rFonts w:ascii="Times New Roman" w:hAnsi="Times New Roman" w:cs="Times New Roman"/>
          <w:sz w:val="24"/>
          <w:szCs w:val="24"/>
        </w:rPr>
        <w:lastRenderedPageBreak/>
        <w:t xml:space="preserve">Управляющей организацией и вновь выбранной управляющей </w:t>
      </w:r>
      <w:r w:rsidR="002220E5">
        <w:rPr>
          <w:rFonts w:ascii="Times New Roman" w:hAnsi="Times New Roman" w:cs="Times New Roman"/>
          <w:sz w:val="24"/>
          <w:szCs w:val="24"/>
        </w:rPr>
        <w:t>организацией либо созданным ТСЖ с уведомлением Собственников.</w:t>
      </w:r>
    </w:p>
    <w:p w:rsidR="00FF09FD" w:rsidRPr="00670935" w:rsidRDefault="00FF09F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3.1.40</w:t>
      </w:r>
      <w:r w:rsidRPr="00670935">
        <w:rPr>
          <w:rFonts w:ascii="Times New Roman" w:hAnsi="Times New Roman" w:cs="Times New Roman"/>
          <w:sz w:val="24"/>
          <w:szCs w:val="24"/>
        </w:rPr>
        <w:t>.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(ст. 4 жилищного кодекса Российской федерации).</w:t>
      </w:r>
    </w:p>
    <w:p w:rsidR="00FF09FD" w:rsidRPr="00670935" w:rsidRDefault="00FF09F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3.1.41</w:t>
      </w:r>
      <w:r w:rsidRPr="00670935">
        <w:rPr>
          <w:rFonts w:ascii="Times New Roman" w:hAnsi="Times New Roman" w:cs="Times New Roman"/>
          <w:sz w:val="24"/>
          <w:szCs w:val="24"/>
        </w:rPr>
        <w:t>.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FF09FD" w:rsidRPr="00670935" w:rsidRDefault="00FF09F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3.1.42</w:t>
      </w:r>
      <w:r w:rsidRPr="00670935">
        <w:rPr>
          <w:rFonts w:ascii="Times New Roman" w:hAnsi="Times New Roman" w:cs="Times New Roman"/>
          <w:sz w:val="24"/>
          <w:szCs w:val="24"/>
        </w:rPr>
        <w:t>. Обеспечить выполнение требований законодательства об энергосбережении и о повышении энергетической эффективности.</w:t>
      </w:r>
    </w:p>
    <w:p w:rsidR="00FF09FD" w:rsidRPr="00670935" w:rsidRDefault="00FF09F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3.1.43</w:t>
      </w:r>
      <w:r w:rsidRPr="00670935">
        <w:rPr>
          <w:rFonts w:ascii="Times New Roman" w:hAnsi="Times New Roman" w:cs="Times New Roman"/>
          <w:sz w:val="24"/>
          <w:szCs w:val="24"/>
        </w:rPr>
        <w:t xml:space="preserve">. Обеспечить возможность </w:t>
      </w:r>
      <w:proofErr w:type="gramStart"/>
      <w:r w:rsidRPr="00670935">
        <w:rPr>
          <w:rFonts w:ascii="Times New Roman" w:hAnsi="Times New Roman" w:cs="Times New Roman"/>
          <w:sz w:val="24"/>
          <w:szCs w:val="24"/>
        </w:rPr>
        <w:t>контроля за</w:t>
      </w:r>
      <w:proofErr w:type="gramEnd"/>
      <w:r w:rsidRPr="00670935">
        <w:rPr>
          <w:rFonts w:ascii="Times New Roman" w:hAnsi="Times New Roman" w:cs="Times New Roman"/>
          <w:sz w:val="24"/>
          <w:szCs w:val="24"/>
        </w:rPr>
        <w:t xml:space="preserve"> исполнением обязательств по настоящему Договору (раздел 6 Договора).</w:t>
      </w:r>
    </w:p>
    <w:p w:rsidR="00424988" w:rsidRPr="00670935" w:rsidRDefault="00FF09FD"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3.1.44</w:t>
      </w:r>
      <w:r w:rsidRPr="00670935">
        <w:rPr>
          <w:rFonts w:ascii="Times New Roman" w:hAnsi="Times New Roman" w:cs="Times New Roman"/>
          <w:sz w:val="24"/>
          <w:szCs w:val="24"/>
        </w:rPr>
        <w:t>. Осуществлять раскрытие информации о своей деятельност</w:t>
      </w:r>
      <w:r w:rsidR="002220E5">
        <w:rPr>
          <w:rFonts w:ascii="Times New Roman" w:hAnsi="Times New Roman" w:cs="Times New Roman"/>
          <w:sz w:val="24"/>
          <w:szCs w:val="24"/>
        </w:rPr>
        <w:t>и по управлению многоквартирными домами</w:t>
      </w:r>
      <w:r w:rsidRPr="00670935">
        <w:rPr>
          <w:rFonts w:ascii="Times New Roman" w:hAnsi="Times New Roman" w:cs="Times New Roman"/>
          <w:sz w:val="24"/>
          <w:szCs w:val="24"/>
        </w:rPr>
        <w:t xml:space="preserve"> в случаях и порядке, определенных законодательством Российской Федерации и нормативными правовыми актами органов государственной власти.</w:t>
      </w:r>
    </w:p>
    <w:p w:rsidR="00424988" w:rsidRPr="00670935" w:rsidRDefault="004249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220E5">
        <w:rPr>
          <w:rFonts w:ascii="Times New Roman" w:hAnsi="Times New Roman" w:cs="Times New Roman"/>
          <w:sz w:val="24"/>
          <w:szCs w:val="24"/>
        </w:rPr>
        <w:t>3.1.45</w:t>
      </w:r>
      <w:r w:rsidRPr="00670935">
        <w:rPr>
          <w:rFonts w:ascii="Times New Roman" w:hAnsi="Times New Roman" w:cs="Times New Roman"/>
          <w:sz w:val="24"/>
          <w:szCs w:val="24"/>
        </w:rPr>
        <w:t>. Довести до сведения Собственникам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424988" w:rsidRPr="00670935" w:rsidRDefault="00424988" w:rsidP="00A2227A">
      <w:pPr>
        <w:pStyle w:val="a3"/>
        <w:jc w:val="both"/>
        <w:rPr>
          <w:rFonts w:ascii="Times New Roman" w:hAnsi="Times New Roman" w:cs="Times New Roman"/>
          <w:sz w:val="24"/>
          <w:szCs w:val="24"/>
        </w:rPr>
      </w:pPr>
    </w:p>
    <w:p w:rsidR="00424988" w:rsidRPr="00DA77CE" w:rsidRDefault="00424988" w:rsidP="00A2227A">
      <w:pPr>
        <w:pStyle w:val="a3"/>
        <w:jc w:val="both"/>
        <w:rPr>
          <w:rFonts w:ascii="Times New Roman" w:hAnsi="Times New Roman" w:cs="Times New Roman"/>
          <w:b/>
          <w:sz w:val="24"/>
          <w:szCs w:val="24"/>
        </w:rPr>
      </w:pPr>
      <w:r w:rsidRPr="00670935">
        <w:rPr>
          <w:rFonts w:ascii="Times New Roman" w:hAnsi="Times New Roman" w:cs="Times New Roman"/>
          <w:sz w:val="24"/>
          <w:szCs w:val="24"/>
        </w:rPr>
        <w:t xml:space="preserve">       3.2. </w:t>
      </w:r>
      <w:r w:rsidRPr="00DA77CE">
        <w:rPr>
          <w:rFonts w:ascii="Times New Roman" w:hAnsi="Times New Roman" w:cs="Times New Roman"/>
          <w:b/>
          <w:sz w:val="24"/>
          <w:szCs w:val="24"/>
        </w:rPr>
        <w:t>Управляющая организация вправе:</w:t>
      </w:r>
    </w:p>
    <w:p w:rsidR="00FF09FD" w:rsidRPr="00670935" w:rsidRDefault="004249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3.2.1. Самостоятельно определять порядок и способ выполнения своих обязательств по настоящему Договору, в т. ч. поручать выполнение обязательств по настоящему Договору ины</w:t>
      </w:r>
      <w:r w:rsidR="00A42EBD">
        <w:rPr>
          <w:rFonts w:ascii="Times New Roman" w:hAnsi="Times New Roman" w:cs="Times New Roman"/>
          <w:sz w:val="24"/>
          <w:szCs w:val="24"/>
        </w:rPr>
        <w:t>м организациям</w:t>
      </w:r>
      <w:r w:rsidRPr="00670935">
        <w:rPr>
          <w:rFonts w:ascii="Times New Roman" w:hAnsi="Times New Roman" w:cs="Times New Roman"/>
          <w:sz w:val="24"/>
          <w:szCs w:val="24"/>
        </w:rPr>
        <w:t xml:space="preserve">. </w:t>
      </w:r>
    </w:p>
    <w:p w:rsidR="00424988" w:rsidRPr="00670935" w:rsidRDefault="004249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3.2.2. Требовать </w:t>
      </w:r>
      <w:proofErr w:type="gramStart"/>
      <w:r w:rsidRPr="00670935">
        <w:rPr>
          <w:rFonts w:ascii="Times New Roman" w:hAnsi="Times New Roman" w:cs="Times New Roman"/>
          <w:sz w:val="24"/>
          <w:szCs w:val="24"/>
        </w:rPr>
        <w:t>от Собственника внесения платы по Договору в полном объеме в соответствии с выставленными платежными документами</w:t>
      </w:r>
      <w:proofErr w:type="gramEnd"/>
      <w:r w:rsidRPr="00670935">
        <w:rPr>
          <w:rFonts w:ascii="Times New Roman" w:hAnsi="Times New Roman" w:cs="Times New Roman"/>
          <w:sz w:val="24"/>
          <w:szCs w:val="24"/>
        </w:rPr>
        <w:t>, а также требовать представления документов, подтверждающих право на льготы по оплате жилищных и коммунальных услуг.</w:t>
      </w:r>
    </w:p>
    <w:p w:rsidR="00424988" w:rsidRPr="00670935" w:rsidRDefault="004249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3.2.3. В случае несоответствия данных, имеющихся у Управляющей организации, данным, предоставленным Собственником, проводить перерасчет размера платы за коммунальные услуги по фактическому потреблению (расчету) в соответствии с положениями п. 4.4 настоящего Договора.</w:t>
      </w:r>
    </w:p>
    <w:p w:rsidR="00424988" w:rsidRPr="00670935" w:rsidRDefault="004249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424988" w:rsidRPr="00670935" w:rsidRDefault="0067514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3.2.5. Готовить в соответствии с условиями п. п.  4.1 – 4.2. настоящего Договора предложения общему собранию Собственников помещений по установлению на </w:t>
      </w:r>
      <w:r w:rsidR="00A42EBD">
        <w:rPr>
          <w:rFonts w:ascii="Times New Roman" w:hAnsi="Times New Roman" w:cs="Times New Roman"/>
          <w:sz w:val="24"/>
          <w:szCs w:val="24"/>
        </w:rPr>
        <w:t>предстоящий год</w:t>
      </w:r>
      <w:r w:rsidRPr="00670935">
        <w:rPr>
          <w:rFonts w:ascii="Times New Roman" w:hAnsi="Times New Roman" w:cs="Times New Roman"/>
          <w:sz w:val="24"/>
          <w:szCs w:val="24"/>
        </w:rPr>
        <w:t>:</w:t>
      </w:r>
    </w:p>
    <w:p w:rsidR="00675148" w:rsidRPr="00670935" w:rsidRDefault="0067514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размера платы за содержание и ремонт  общего имущества в Многоквартирном доме;</w:t>
      </w:r>
    </w:p>
    <w:p w:rsidR="00675148"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-перечней работ и услуг, предусмотренных Приложен</w:t>
      </w:r>
      <w:r w:rsidR="002C0EF6">
        <w:rPr>
          <w:rFonts w:ascii="Times New Roman" w:eastAsia="Times New Roman" w:hAnsi="Times New Roman" w:cs="Times New Roman"/>
          <w:sz w:val="24"/>
          <w:szCs w:val="24"/>
        </w:rPr>
        <w:t>ием</w:t>
      </w:r>
      <w:r w:rsidRPr="25DCC8CF">
        <w:rPr>
          <w:rFonts w:ascii="Times New Roman" w:eastAsia="Times New Roman" w:hAnsi="Times New Roman" w:cs="Times New Roman"/>
          <w:sz w:val="24"/>
          <w:szCs w:val="24"/>
        </w:rPr>
        <w:t xml:space="preserve"> № </w:t>
      </w:r>
      <w:r w:rsidR="00BC200B">
        <w:rPr>
          <w:rFonts w:ascii="Times New Roman" w:eastAsia="Times New Roman" w:hAnsi="Times New Roman" w:cs="Times New Roman"/>
          <w:sz w:val="24"/>
          <w:szCs w:val="24"/>
        </w:rPr>
        <w:t>3.</w:t>
      </w:r>
    </w:p>
    <w:p w:rsidR="00675148" w:rsidRPr="00670935" w:rsidRDefault="0067514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3.2.6. Заключить с _____________</w:t>
      </w:r>
      <w:r w:rsidR="0004370D">
        <w:rPr>
          <w:rFonts w:ascii="Times New Roman" w:hAnsi="Times New Roman" w:cs="Times New Roman"/>
          <w:sz w:val="24"/>
          <w:szCs w:val="24"/>
        </w:rPr>
        <w:t>_______________</w:t>
      </w:r>
      <w:r w:rsidRPr="00670935">
        <w:rPr>
          <w:rFonts w:ascii="Times New Roman" w:hAnsi="Times New Roman" w:cs="Times New Roman"/>
          <w:sz w:val="24"/>
          <w:szCs w:val="24"/>
        </w:rPr>
        <w:t>_ договор на организацию начисления и сбора платежей с Собственника, уведомив о реквизитах данной организации Собственника.</w:t>
      </w:r>
    </w:p>
    <w:p w:rsidR="00675148" w:rsidRPr="00670935" w:rsidRDefault="0067514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3.2.7. </w:t>
      </w:r>
      <w:proofErr w:type="gramStart"/>
      <w:r w:rsidRPr="00670935">
        <w:rPr>
          <w:rFonts w:ascii="Times New Roman" w:hAnsi="Times New Roman" w:cs="Times New Roman"/>
          <w:sz w:val="24"/>
          <w:szCs w:val="24"/>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(в соответствии со Схемой разграничения ответственности Управля</w:t>
      </w:r>
      <w:r w:rsidR="001C70CC">
        <w:rPr>
          <w:rFonts w:ascii="Times New Roman" w:hAnsi="Times New Roman" w:cs="Times New Roman"/>
          <w:sz w:val="24"/>
          <w:szCs w:val="24"/>
        </w:rPr>
        <w:t>ющей организации и Собственника</w:t>
      </w:r>
      <w:r w:rsidRPr="00670935">
        <w:rPr>
          <w:rFonts w:ascii="Times New Roman" w:hAnsi="Times New Roman" w:cs="Times New Roman"/>
          <w:sz w:val="24"/>
          <w:szCs w:val="24"/>
        </w:rPr>
        <w:t xml:space="preserve"> </w:t>
      </w:r>
      <w:r w:rsidR="001C70CC">
        <w:rPr>
          <w:rFonts w:ascii="Times New Roman" w:hAnsi="Times New Roman" w:cs="Times New Roman"/>
          <w:sz w:val="24"/>
          <w:szCs w:val="24"/>
        </w:rPr>
        <w:t>(</w:t>
      </w:r>
      <w:r w:rsidRPr="00670935">
        <w:rPr>
          <w:rFonts w:ascii="Times New Roman" w:hAnsi="Times New Roman" w:cs="Times New Roman"/>
          <w:sz w:val="24"/>
          <w:szCs w:val="24"/>
        </w:rPr>
        <w:t>Приложе</w:t>
      </w:r>
      <w:r w:rsidR="00D4358D">
        <w:rPr>
          <w:rFonts w:ascii="Times New Roman" w:hAnsi="Times New Roman" w:cs="Times New Roman"/>
          <w:sz w:val="24"/>
          <w:szCs w:val="24"/>
        </w:rPr>
        <w:t xml:space="preserve">ние № </w:t>
      </w:r>
      <w:r w:rsidR="00BC200B">
        <w:rPr>
          <w:rFonts w:ascii="Times New Roman" w:hAnsi="Times New Roman" w:cs="Times New Roman"/>
          <w:sz w:val="24"/>
          <w:szCs w:val="24"/>
        </w:rPr>
        <w:t>7</w:t>
      </w:r>
      <w:r w:rsidR="009E0BF3">
        <w:rPr>
          <w:rFonts w:ascii="Times New Roman" w:hAnsi="Times New Roman" w:cs="Times New Roman"/>
          <w:sz w:val="24"/>
          <w:szCs w:val="24"/>
        </w:rPr>
        <w:t>)</w:t>
      </w:r>
      <w:r w:rsidRPr="00670935">
        <w:rPr>
          <w:rFonts w:ascii="Times New Roman" w:hAnsi="Times New Roman" w:cs="Times New Roman"/>
          <w:sz w:val="24"/>
          <w:szCs w:val="24"/>
        </w:rPr>
        <w:t>, согласовав с последними дату и время таких осмотров.</w:t>
      </w:r>
      <w:proofErr w:type="gramEnd"/>
    </w:p>
    <w:p w:rsidR="00675148" w:rsidRPr="00670935" w:rsidRDefault="0067514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3.2.8. Оказывать услуги и выполнять работы по содер</w:t>
      </w:r>
      <w:r w:rsidR="009E0BF3">
        <w:rPr>
          <w:rFonts w:ascii="Times New Roman" w:hAnsi="Times New Roman" w:cs="Times New Roman"/>
          <w:sz w:val="24"/>
          <w:szCs w:val="24"/>
        </w:rPr>
        <w:t>жанию и ремонту внутриквартирны</w:t>
      </w:r>
      <w:r w:rsidRPr="00670935">
        <w:rPr>
          <w:rFonts w:ascii="Times New Roman" w:hAnsi="Times New Roman" w:cs="Times New Roman"/>
          <w:sz w:val="24"/>
          <w:szCs w:val="24"/>
        </w:rPr>
        <w:t>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75148"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lastRenderedPageBreak/>
        <w:t xml:space="preserve">       3.2.9. Приостанавливать или ограничивать предоставление коммунальных услуг Собственнику в соответствии с действующим законодательством в случаях и порядке, предусмотренных действующим законодательством.</w:t>
      </w:r>
    </w:p>
    <w:p w:rsidR="00982FF1" w:rsidRPr="00670935" w:rsidRDefault="00982FF1" w:rsidP="00A2227A">
      <w:pPr>
        <w:pStyle w:val="a3"/>
        <w:jc w:val="both"/>
        <w:rPr>
          <w:rFonts w:ascii="Times New Roman" w:hAnsi="Times New Roman" w:cs="Times New Roman"/>
          <w:sz w:val="24"/>
          <w:szCs w:val="24"/>
        </w:rPr>
      </w:pPr>
    </w:p>
    <w:p w:rsidR="00982FF1" w:rsidRPr="009E0BF3" w:rsidRDefault="00982FF1" w:rsidP="00A2227A">
      <w:pPr>
        <w:pStyle w:val="a3"/>
        <w:jc w:val="both"/>
        <w:rPr>
          <w:rFonts w:ascii="Times New Roman" w:hAnsi="Times New Roman" w:cs="Times New Roman"/>
          <w:b/>
          <w:sz w:val="24"/>
          <w:szCs w:val="24"/>
        </w:rPr>
      </w:pPr>
      <w:r w:rsidRPr="00670935">
        <w:rPr>
          <w:rFonts w:ascii="Times New Roman" w:hAnsi="Times New Roman" w:cs="Times New Roman"/>
          <w:sz w:val="24"/>
          <w:szCs w:val="24"/>
        </w:rPr>
        <w:t xml:space="preserve">       3.3</w:t>
      </w:r>
      <w:r w:rsidRPr="009E0BF3">
        <w:rPr>
          <w:rFonts w:ascii="Times New Roman" w:hAnsi="Times New Roman" w:cs="Times New Roman"/>
          <w:b/>
          <w:sz w:val="24"/>
          <w:szCs w:val="24"/>
        </w:rPr>
        <w:t>. Собственник обязан:</w:t>
      </w:r>
    </w:p>
    <w:p w:rsidR="00982FF1" w:rsidRPr="00670935" w:rsidRDefault="00982F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3.3.1. Своевременно и полностью вносить плату за помещение и коммунальные услуги с учетом всех потребителей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w:t>
      </w:r>
      <w:proofErr w:type="gramStart"/>
      <w:r w:rsidRPr="00670935">
        <w:rPr>
          <w:rFonts w:ascii="Times New Roman" w:hAnsi="Times New Roman" w:cs="Times New Roman"/>
          <w:sz w:val="24"/>
          <w:szCs w:val="24"/>
        </w:rPr>
        <w:t>предоставлять Управляющей организации документы</w:t>
      </w:r>
      <w:proofErr w:type="gramEnd"/>
      <w:r w:rsidRPr="00670935">
        <w:rPr>
          <w:rFonts w:ascii="Times New Roman" w:hAnsi="Times New Roman" w:cs="Times New Roman"/>
          <w:sz w:val="24"/>
          <w:szCs w:val="24"/>
        </w:rPr>
        <w:t>, подтверждающие права на льготы его и лиц, пользующихся его помещением</w:t>
      </w:r>
      <w:r w:rsidR="009E0BF3">
        <w:rPr>
          <w:rFonts w:ascii="Times New Roman" w:hAnsi="Times New Roman" w:cs="Times New Roman"/>
          <w:sz w:val="24"/>
          <w:szCs w:val="24"/>
        </w:rPr>
        <w:t xml:space="preserve"> </w:t>
      </w:r>
      <w:r w:rsidRPr="00670935">
        <w:rPr>
          <w:rFonts w:ascii="Times New Roman" w:hAnsi="Times New Roman" w:cs="Times New Roman"/>
          <w:sz w:val="24"/>
          <w:szCs w:val="24"/>
        </w:rPr>
        <w:t>(</w:t>
      </w:r>
      <w:proofErr w:type="spellStart"/>
      <w:r w:rsidRPr="00670935">
        <w:rPr>
          <w:rFonts w:ascii="Times New Roman" w:hAnsi="Times New Roman" w:cs="Times New Roman"/>
          <w:sz w:val="24"/>
          <w:szCs w:val="24"/>
        </w:rPr>
        <w:t>ями</w:t>
      </w:r>
      <w:proofErr w:type="spellEnd"/>
      <w:r w:rsidRPr="00670935">
        <w:rPr>
          <w:rFonts w:ascii="Times New Roman" w:hAnsi="Times New Roman" w:cs="Times New Roman"/>
          <w:sz w:val="24"/>
          <w:szCs w:val="24"/>
        </w:rPr>
        <w:t>).</w:t>
      </w:r>
    </w:p>
    <w:p w:rsidR="00982FF1" w:rsidRPr="00670935" w:rsidRDefault="00982F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E0BF3">
        <w:rPr>
          <w:rFonts w:ascii="Times New Roman" w:hAnsi="Times New Roman" w:cs="Times New Roman"/>
          <w:sz w:val="24"/>
          <w:szCs w:val="24"/>
        </w:rPr>
        <w:t>3.3.2. П</w:t>
      </w:r>
      <w:r w:rsidRPr="00670935">
        <w:rPr>
          <w:rFonts w:ascii="Times New Roman" w:hAnsi="Times New Roman" w:cs="Times New Roman"/>
          <w:sz w:val="24"/>
          <w:szCs w:val="24"/>
        </w:rPr>
        <w:t>ри неиспользовании помещени</w:t>
      </w:r>
      <w:proofErr w:type="gramStart"/>
      <w:r w:rsidRPr="00670935">
        <w:rPr>
          <w:rFonts w:ascii="Times New Roman" w:hAnsi="Times New Roman" w:cs="Times New Roman"/>
          <w:sz w:val="24"/>
          <w:szCs w:val="24"/>
        </w:rPr>
        <w:t>я(</w:t>
      </w:r>
      <w:proofErr w:type="gramEnd"/>
      <w:r w:rsidRPr="00670935">
        <w:rPr>
          <w:rFonts w:ascii="Times New Roman" w:hAnsi="Times New Roman" w:cs="Times New Roman"/>
          <w:sz w:val="24"/>
          <w:szCs w:val="24"/>
        </w:rPr>
        <w:t xml:space="preserve">й) в Многоквартирном доме сообщать Управляющей организации свои контактные телефоны и адреса для связи, а также телефоны и адреса лиц, которые </w:t>
      </w:r>
      <w:r w:rsidR="009E0BF3">
        <w:rPr>
          <w:rFonts w:ascii="Times New Roman" w:hAnsi="Times New Roman" w:cs="Times New Roman"/>
          <w:sz w:val="24"/>
          <w:szCs w:val="24"/>
        </w:rPr>
        <w:t xml:space="preserve">могут </w:t>
      </w:r>
      <w:r w:rsidRPr="00670935">
        <w:rPr>
          <w:rFonts w:ascii="Times New Roman" w:hAnsi="Times New Roman" w:cs="Times New Roman"/>
          <w:sz w:val="24"/>
          <w:szCs w:val="24"/>
        </w:rPr>
        <w:t>обеспечить доступ к помещениям Собственника при его отсутствии в городе более 24 часов.</w:t>
      </w:r>
    </w:p>
    <w:p w:rsidR="00982FF1" w:rsidRPr="00670935" w:rsidRDefault="00982F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3.3.3. соблюдать следующие требования:</w:t>
      </w:r>
    </w:p>
    <w:p w:rsidR="00982FF1" w:rsidRPr="00670935" w:rsidRDefault="00982F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производить перенос инженерных сетей;</w:t>
      </w:r>
    </w:p>
    <w:p w:rsidR="00982FF1" w:rsidRPr="00670935" w:rsidRDefault="00982F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009E0BF3">
        <w:rPr>
          <w:rFonts w:ascii="Times New Roman" w:hAnsi="Times New Roman" w:cs="Times New Roman"/>
          <w:sz w:val="24"/>
          <w:szCs w:val="24"/>
        </w:rPr>
        <w:t>не устанавливать, н</w:t>
      </w:r>
      <w:r w:rsidRPr="00670935">
        <w:rPr>
          <w:rFonts w:ascii="Times New Roman" w:hAnsi="Times New Roman" w:cs="Times New Roman"/>
          <w:sz w:val="24"/>
          <w:szCs w:val="24"/>
        </w:rPr>
        <w:t>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82FF1" w:rsidRPr="00670935" w:rsidRDefault="00982FF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осуществлять монтаж и демонтаж индивидуальных (квартирных) приборов учета ресурсов, т. е. не нарушать установленный в доме порядок распределения потребленных коммунальных ресурсов, приходящихся на помещение</w:t>
      </w:r>
      <w:r w:rsidR="005113D5" w:rsidRPr="00670935">
        <w:rPr>
          <w:rFonts w:ascii="Times New Roman" w:hAnsi="Times New Roman" w:cs="Times New Roman"/>
          <w:sz w:val="24"/>
          <w:szCs w:val="24"/>
        </w:rPr>
        <w:t xml:space="preserve"> Собственника, и их оплаты, без согласования с Управляющей организацией;</w:t>
      </w:r>
    </w:p>
    <w:p w:rsidR="005113D5" w:rsidRPr="00670935" w:rsidRDefault="005113D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113D5" w:rsidRPr="00670935" w:rsidRDefault="005113D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допускать выполнения работ или совершения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113D5" w:rsidRPr="00670935" w:rsidRDefault="005113D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113D5" w:rsidRPr="00670935" w:rsidRDefault="005113D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допускать произво</w:t>
      </w:r>
      <w:proofErr w:type="gramStart"/>
      <w:r w:rsidRPr="00670935">
        <w:rPr>
          <w:rFonts w:ascii="Times New Roman" w:hAnsi="Times New Roman" w:cs="Times New Roman"/>
          <w:sz w:val="24"/>
          <w:szCs w:val="24"/>
        </w:rPr>
        <w:t>дств в п</w:t>
      </w:r>
      <w:proofErr w:type="gramEnd"/>
      <w:r w:rsidRPr="00670935">
        <w:rPr>
          <w:rFonts w:ascii="Times New Roman" w:hAnsi="Times New Roman" w:cs="Times New Roman"/>
          <w:sz w:val="24"/>
          <w:szCs w:val="24"/>
        </w:rPr>
        <w:t>омещении работ или совершения других действий, приводящих к порче общего имущества в Многоквартирном доме;</w:t>
      </w:r>
    </w:p>
    <w:p w:rsidR="005113D5" w:rsidRPr="00670935" w:rsidRDefault="005113D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 не использовать пассажирские лифты для транспортировки строительных материалов и отходов без упаковки;</w:t>
      </w:r>
    </w:p>
    <w:p w:rsidR="005113D5" w:rsidRPr="00670935" w:rsidRDefault="005113D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использовать мусоропровод для строительного и другого крупногабаритного мусора, не с</w:t>
      </w:r>
      <w:r w:rsidR="005E51D7" w:rsidRPr="00670935">
        <w:rPr>
          <w:rFonts w:ascii="Times New Roman" w:hAnsi="Times New Roman" w:cs="Times New Roman"/>
          <w:sz w:val="24"/>
          <w:szCs w:val="24"/>
        </w:rPr>
        <w:t>л</w:t>
      </w:r>
      <w:r w:rsidRPr="00670935">
        <w:rPr>
          <w:rFonts w:ascii="Times New Roman" w:hAnsi="Times New Roman" w:cs="Times New Roman"/>
          <w:sz w:val="24"/>
          <w:szCs w:val="24"/>
        </w:rPr>
        <w:t>ивать в него жидкие пищевые и другие жидкие бытовые отходы;</w:t>
      </w:r>
    </w:p>
    <w:p w:rsidR="009E0BF3" w:rsidRDefault="005E51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не создавать повышенного шума в жилых помещениях и местах общего пользования с 23.00 до 7.00 (ремонтные работы производить только в период с 8.00 до 20.00</w:t>
      </w:r>
      <w:r w:rsidR="009E0BF3">
        <w:rPr>
          <w:rFonts w:ascii="Times New Roman" w:hAnsi="Times New Roman" w:cs="Times New Roman"/>
          <w:sz w:val="24"/>
          <w:szCs w:val="24"/>
        </w:rPr>
        <w:t>);</w:t>
      </w:r>
    </w:p>
    <w:p w:rsidR="005E51D7" w:rsidRPr="00670935" w:rsidRDefault="009E0B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65667">
        <w:rPr>
          <w:rFonts w:ascii="Times New Roman" w:hAnsi="Times New Roman" w:cs="Times New Roman"/>
          <w:sz w:val="24"/>
          <w:szCs w:val="24"/>
        </w:rPr>
        <w:t xml:space="preserve">информировать управляющую </w:t>
      </w:r>
      <w:r w:rsidR="005E51D7" w:rsidRPr="00670935">
        <w:rPr>
          <w:rFonts w:ascii="Times New Roman" w:hAnsi="Times New Roman" w:cs="Times New Roman"/>
          <w:sz w:val="24"/>
          <w:szCs w:val="24"/>
        </w:rPr>
        <w:t>организацию о проведении работ по ремонту, переустройству и перепланировке помещения, затрагивающих общее имущество в Многоквартирном доме.</w:t>
      </w:r>
    </w:p>
    <w:p w:rsidR="005E51D7" w:rsidRPr="00670935" w:rsidRDefault="005E51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3.3.4. Предоставлять Управляющей организации в течение ____ рабочих дней сведения:</w:t>
      </w:r>
    </w:p>
    <w:p w:rsidR="005E51D7" w:rsidRPr="00670935" w:rsidRDefault="005E51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 п.);</w:t>
      </w:r>
    </w:p>
    <w:p w:rsidR="005E51D7" w:rsidRPr="00670935" w:rsidRDefault="005E51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proofErr w:type="gramStart"/>
      <w:r w:rsidR="009838A7" w:rsidRPr="00670935">
        <w:rPr>
          <w:rFonts w:ascii="Times New Roman" w:hAnsi="Times New Roman" w:cs="Times New Roman"/>
          <w:sz w:val="24"/>
          <w:szCs w:val="24"/>
        </w:rPr>
        <w:t>-</w:t>
      </w:r>
      <w:r w:rsidRPr="00670935">
        <w:rPr>
          <w:rFonts w:ascii="Times New Roman" w:hAnsi="Times New Roman" w:cs="Times New Roman"/>
          <w:sz w:val="24"/>
          <w:szCs w:val="24"/>
        </w:rPr>
        <w:t>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w:t>
      </w:r>
      <w:r w:rsidR="00A65667">
        <w:rPr>
          <w:rFonts w:ascii="Times New Roman" w:hAnsi="Times New Roman" w:cs="Times New Roman"/>
          <w:sz w:val="24"/>
          <w:szCs w:val="24"/>
        </w:rPr>
        <w:t>арендатора), с</w:t>
      </w:r>
      <w:r w:rsidRPr="00670935">
        <w:rPr>
          <w:rFonts w:ascii="Times New Roman" w:hAnsi="Times New Roman" w:cs="Times New Roman"/>
          <w:sz w:val="24"/>
          <w:szCs w:val="24"/>
        </w:rPr>
        <w:t xml:space="preserve">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5E51D7" w:rsidRPr="00670935" w:rsidRDefault="005E51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lastRenderedPageBreak/>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об изменении количества граждан, проживающих в жилом (</w:t>
      </w:r>
      <w:proofErr w:type="spellStart"/>
      <w:r w:rsidRPr="00670935">
        <w:rPr>
          <w:rFonts w:ascii="Times New Roman" w:hAnsi="Times New Roman" w:cs="Times New Roman"/>
          <w:sz w:val="24"/>
          <w:szCs w:val="24"/>
        </w:rPr>
        <w:t>ых</w:t>
      </w:r>
      <w:proofErr w:type="spellEnd"/>
      <w:r w:rsidRPr="00670935">
        <w:rPr>
          <w:rFonts w:ascii="Times New Roman" w:hAnsi="Times New Roman" w:cs="Times New Roman"/>
          <w:sz w:val="24"/>
          <w:szCs w:val="24"/>
        </w:rPr>
        <w:t>) помещении</w:t>
      </w:r>
      <w:r w:rsidR="00A65667">
        <w:rPr>
          <w:rFonts w:ascii="Times New Roman" w:hAnsi="Times New Roman" w:cs="Times New Roman"/>
          <w:sz w:val="24"/>
          <w:szCs w:val="24"/>
        </w:rPr>
        <w:t xml:space="preserve"> </w:t>
      </w:r>
      <w:r w:rsidRPr="00670935">
        <w:rPr>
          <w:rFonts w:ascii="Times New Roman" w:hAnsi="Times New Roman" w:cs="Times New Roman"/>
          <w:sz w:val="24"/>
          <w:szCs w:val="24"/>
        </w:rPr>
        <w:t>(</w:t>
      </w:r>
      <w:proofErr w:type="spellStart"/>
      <w:r w:rsidRPr="00670935">
        <w:rPr>
          <w:rFonts w:ascii="Times New Roman" w:hAnsi="Times New Roman" w:cs="Times New Roman"/>
          <w:sz w:val="24"/>
          <w:szCs w:val="24"/>
        </w:rPr>
        <w:t>ях</w:t>
      </w:r>
      <w:proofErr w:type="spellEnd"/>
      <w:r w:rsidRPr="00670935">
        <w:rPr>
          <w:rFonts w:ascii="Times New Roman" w:hAnsi="Times New Roman" w:cs="Times New Roman"/>
          <w:sz w:val="24"/>
          <w:szCs w:val="24"/>
        </w:rPr>
        <w:t>), в</w:t>
      </w:r>
      <w:r w:rsidR="00A65667">
        <w:rPr>
          <w:rFonts w:ascii="Times New Roman" w:hAnsi="Times New Roman" w:cs="Times New Roman"/>
          <w:sz w:val="24"/>
          <w:szCs w:val="24"/>
        </w:rPr>
        <w:t xml:space="preserve">ключая временно проживающих, а </w:t>
      </w:r>
      <w:r w:rsidRPr="00670935">
        <w:rPr>
          <w:rFonts w:ascii="Times New Roman" w:hAnsi="Times New Roman" w:cs="Times New Roman"/>
          <w:sz w:val="24"/>
          <w:szCs w:val="24"/>
        </w:rPr>
        <w:t>также о наличии у таких лиц льгот по оплате жилых помещений   коммунальных услуг для расчета размера их оплаты и взаимодействия Управляющей организации с городским центром жилищных субсидий (Собственники жилых</w:t>
      </w:r>
      <w:r w:rsidR="00E07FD0" w:rsidRPr="00670935">
        <w:rPr>
          <w:rFonts w:ascii="Times New Roman" w:hAnsi="Times New Roman" w:cs="Times New Roman"/>
          <w:sz w:val="24"/>
          <w:szCs w:val="24"/>
        </w:rPr>
        <w:t xml:space="preserve"> помещений);</w:t>
      </w:r>
    </w:p>
    <w:p w:rsidR="00E07FD0" w:rsidRPr="00670935" w:rsidRDefault="00E07FD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об изменении объемов потребления ресурсов в нежилых помещениях с указанием мощности и возможных режимов работы установленных в нежилом</w:t>
      </w:r>
      <w:r w:rsidR="00A65667">
        <w:rPr>
          <w:rFonts w:ascii="Times New Roman" w:hAnsi="Times New Roman" w:cs="Times New Roman"/>
          <w:sz w:val="24"/>
          <w:szCs w:val="24"/>
        </w:rPr>
        <w:t xml:space="preserve"> </w:t>
      </w:r>
      <w:r w:rsidRPr="00670935">
        <w:rPr>
          <w:rFonts w:ascii="Times New Roman" w:hAnsi="Times New Roman" w:cs="Times New Roman"/>
          <w:sz w:val="24"/>
          <w:szCs w:val="24"/>
        </w:rPr>
        <w:t>(</w:t>
      </w:r>
      <w:proofErr w:type="spellStart"/>
      <w:r w:rsidRPr="00670935">
        <w:rPr>
          <w:rFonts w:ascii="Times New Roman" w:hAnsi="Times New Roman" w:cs="Times New Roman"/>
          <w:sz w:val="24"/>
          <w:szCs w:val="24"/>
        </w:rPr>
        <w:t>ых</w:t>
      </w:r>
      <w:proofErr w:type="spellEnd"/>
      <w:r w:rsidRPr="00670935">
        <w:rPr>
          <w:rFonts w:ascii="Times New Roman" w:hAnsi="Times New Roman" w:cs="Times New Roman"/>
          <w:sz w:val="24"/>
          <w:szCs w:val="24"/>
        </w:rPr>
        <w:t>) помещении</w:t>
      </w:r>
      <w:r w:rsidR="00A65667">
        <w:rPr>
          <w:rFonts w:ascii="Times New Roman" w:hAnsi="Times New Roman" w:cs="Times New Roman"/>
          <w:sz w:val="24"/>
          <w:szCs w:val="24"/>
        </w:rPr>
        <w:t xml:space="preserve"> </w:t>
      </w:r>
      <w:r w:rsidRPr="00670935">
        <w:rPr>
          <w:rFonts w:ascii="Times New Roman" w:hAnsi="Times New Roman" w:cs="Times New Roman"/>
          <w:sz w:val="24"/>
          <w:szCs w:val="24"/>
        </w:rPr>
        <w:t>(</w:t>
      </w:r>
      <w:proofErr w:type="spellStart"/>
      <w:r w:rsidRPr="00670935">
        <w:rPr>
          <w:rFonts w:ascii="Times New Roman" w:hAnsi="Times New Roman" w:cs="Times New Roman"/>
          <w:sz w:val="24"/>
          <w:szCs w:val="24"/>
        </w:rPr>
        <w:t>ях</w:t>
      </w:r>
      <w:proofErr w:type="spellEnd"/>
      <w:r w:rsidRPr="00670935">
        <w:rPr>
          <w:rFonts w:ascii="Times New Roman" w:hAnsi="Times New Roman" w:cs="Times New Roman"/>
          <w:sz w:val="24"/>
          <w:szCs w:val="24"/>
        </w:rPr>
        <w:t>) потребляющих устройств газ</w:t>
      </w:r>
      <w:proofErr w:type="gramStart"/>
      <w:r w:rsidRPr="00670935">
        <w:rPr>
          <w:rFonts w:ascii="Times New Roman" w:hAnsi="Times New Roman" w:cs="Times New Roman"/>
          <w:sz w:val="24"/>
          <w:szCs w:val="24"/>
        </w:rPr>
        <w:t>о-</w:t>
      </w:r>
      <w:proofErr w:type="gramEnd"/>
      <w:r w:rsidRPr="00670935">
        <w:rPr>
          <w:rFonts w:ascii="Times New Roman" w:hAnsi="Times New Roman" w:cs="Times New Roman"/>
          <w:sz w:val="24"/>
          <w:szCs w:val="24"/>
        </w:rPr>
        <w:t>,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E07FD0" w:rsidRPr="00670935" w:rsidRDefault="00E07FD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07FD0" w:rsidRPr="00670935" w:rsidRDefault="00E07FD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3.3.6. Сообщать Управляющей организации о выявленных неисправностях общего имущества в Многоквартирном доме.</w:t>
      </w:r>
    </w:p>
    <w:p w:rsidR="00E07FD0" w:rsidRPr="00670935" w:rsidRDefault="00E07FD0" w:rsidP="00A2227A">
      <w:pPr>
        <w:pStyle w:val="a3"/>
        <w:jc w:val="both"/>
        <w:rPr>
          <w:rFonts w:ascii="Times New Roman" w:hAnsi="Times New Roman" w:cs="Times New Roman"/>
          <w:sz w:val="24"/>
          <w:szCs w:val="24"/>
        </w:rPr>
      </w:pPr>
    </w:p>
    <w:p w:rsidR="00E07FD0" w:rsidRPr="00670935" w:rsidRDefault="00E07FD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 </w:t>
      </w:r>
      <w:r w:rsidRPr="00A65667">
        <w:rPr>
          <w:rFonts w:ascii="Times New Roman" w:hAnsi="Times New Roman" w:cs="Times New Roman"/>
          <w:b/>
          <w:sz w:val="24"/>
          <w:szCs w:val="24"/>
        </w:rPr>
        <w:t>Собственник имеет право:</w:t>
      </w:r>
    </w:p>
    <w:p w:rsidR="00E07FD0" w:rsidRPr="00670935" w:rsidRDefault="00E07FD0"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3.4.1. Осуществлять </w:t>
      </w:r>
      <w:proofErr w:type="gramStart"/>
      <w:r w:rsidRPr="00670935">
        <w:rPr>
          <w:rFonts w:ascii="Times New Roman" w:hAnsi="Times New Roman" w:cs="Times New Roman"/>
          <w:sz w:val="24"/>
          <w:szCs w:val="24"/>
        </w:rPr>
        <w:t>контроль за</w:t>
      </w:r>
      <w:proofErr w:type="gramEnd"/>
      <w:r w:rsidRPr="00670935">
        <w:rPr>
          <w:rFonts w:ascii="Times New Roman" w:hAnsi="Times New Roman" w:cs="Times New Roman"/>
          <w:sz w:val="24"/>
          <w:szCs w:val="24"/>
        </w:rPr>
        <w:t xml:space="preserve">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w:t>
      </w:r>
      <w:r w:rsidR="007A2460" w:rsidRPr="00670935">
        <w:rPr>
          <w:rFonts w:ascii="Times New Roman" w:hAnsi="Times New Roman" w:cs="Times New Roman"/>
          <w:sz w:val="24"/>
          <w:szCs w:val="24"/>
        </w:rPr>
        <w:t xml:space="preserve"> связанных с выполнением ею обязанностей по настоящему Договору.</w:t>
      </w:r>
    </w:p>
    <w:p w:rsidR="007211A1" w:rsidRPr="00670935" w:rsidRDefault="007211A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7211A1" w:rsidRPr="00670935" w:rsidRDefault="007211A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п. 4.13 настоящего Договора.</w:t>
      </w:r>
    </w:p>
    <w:p w:rsidR="005113D5" w:rsidRPr="00670935" w:rsidRDefault="007211A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7211A1" w:rsidRPr="00670935" w:rsidRDefault="007211A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211A1" w:rsidRPr="00670935" w:rsidRDefault="0092520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3.4.6. </w:t>
      </w:r>
      <w:proofErr w:type="gramStart"/>
      <w:r w:rsidRPr="00670935">
        <w:rPr>
          <w:rFonts w:ascii="Times New Roman" w:hAnsi="Times New Roman" w:cs="Times New Roman"/>
          <w:sz w:val="24"/>
          <w:szCs w:val="24"/>
        </w:rPr>
        <w:t>Требовать от Управляющей организации ежегодного предоставления отчета о выполнении настоящего Договора в соответствии с п. п. 3.1.29 настоящего Договора, а также пред</w:t>
      </w:r>
      <w:r w:rsidR="00A65667">
        <w:rPr>
          <w:rFonts w:ascii="Times New Roman" w:hAnsi="Times New Roman" w:cs="Times New Roman"/>
          <w:sz w:val="24"/>
          <w:szCs w:val="24"/>
        </w:rPr>
        <w:t>ложений по п. п. 3.1.16 и 3.1.41</w:t>
      </w:r>
      <w:r w:rsidRPr="00670935">
        <w:rPr>
          <w:rFonts w:ascii="Times New Roman" w:hAnsi="Times New Roman" w:cs="Times New Roman"/>
          <w:sz w:val="24"/>
          <w:szCs w:val="24"/>
        </w:rPr>
        <w:t xml:space="preserve"> настоящего Договора и раскрытия информац</w:t>
      </w:r>
      <w:r w:rsidR="00A65667">
        <w:rPr>
          <w:rFonts w:ascii="Times New Roman" w:hAnsi="Times New Roman" w:cs="Times New Roman"/>
          <w:sz w:val="24"/>
          <w:szCs w:val="24"/>
        </w:rPr>
        <w:t>ии в соответствии с п. п. 3.1.44</w:t>
      </w:r>
      <w:r w:rsidRPr="00670935">
        <w:rPr>
          <w:rFonts w:ascii="Times New Roman" w:hAnsi="Times New Roman" w:cs="Times New Roman"/>
          <w:sz w:val="24"/>
          <w:szCs w:val="24"/>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925208" w:rsidRPr="00670935" w:rsidRDefault="0092520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3.4.7. Поручать вносить платежи по настоящему Договору нанимателю/ арендатору данного помещения в случае сдачи его внаем или в аренду.</w:t>
      </w:r>
    </w:p>
    <w:p w:rsidR="00925208" w:rsidRPr="00670935" w:rsidRDefault="0092520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925208" w:rsidRPr="008C264A" w:rsidRDefault="00925208" w:rsidP="00A2227A">
      <w:pPr>
        <w:pStyle w:val="a3"/>
        <w:jc w:val="both"/>
        <w:rPr>
          <w:rFonts w:ascii="Times New Roman" w:hAnsi="Times New Roman" w:cs="Times New Roman"/>
          <w:b/>
          <w:sz w:val="24"/>
          <w:szCs w:val="24"/>
        </w:rPr>
      </w:pPr>
    </w:p>
    <w:p w:rsidR="00925208" w:rsidRPr="008C264A" w:rsidRDefault="00925208" w:rsidP="003154C5">
      <w:pPr>
        <w:pStyle w:val="a3"/>
        <w:jc w:val="center"/>
        <w:rPr>
          <w:rFonts w:ascii="Times New Roman" w:hAnsi="Times New Roman" w:cs="Times New Roman"/>
          <w:b/>
          <w:sz w:val="24"/>
          <w:szCs w:val="24"/>
        </w:rPr>
      </w:pPr>
      <w:r w:rsidRPr="008C264A">
        <w:rPr>
          <w:rFonts w:ascii="Times New Roman" w:hAnsi="Times New Roman" w:cs="Times New Roman"/>
          <w:b/>
          <w:sz w:val="24"/>
          <w:szCs w:val="24"/>
        </w:rPr>
        <w:t>4.</w:t>
      </w:r>
      <w:r w:rsidR="008C264A">
        <w:rPr>
          <w:rFonts w:ascii="Times New Roman" w:hAnsi="Times New Roman" w:cs="Times New Roman"/>
          <w:b/>
          <w:sz w:val="24"/>
          <w:szCs w:val="24"/>
        </w:rPr>
        <w:t xml:space="preserve"> </w:t>
      </w:r>
      <w:r w:rsidRPr="008C264A">
        <w:rPr>
          <w:rFonts w:ascii="Times New Roman" w:hAnsi="Times New Roman" w:cs="Times New Roman"/>
          <w:b/>
          <w:sz w:val="24"/>
          <w:szCs w:val="24"/>
        </w:rPr>
        <w:t>ЦЕНА ДОГОВОРА, РАЗМЕР ПЛАТЫ ЗА ПОМЕЩЕНИЕ И</w:t>
      </w:r>
    </w:p>
    <w:p w:rsidR="00925208" w:rsidRPr="008C264A" w:rsidRDefault="00925208" w:rsidP="003154C5">
      <w:pPr>
        <w:pStyle w:val="a3"/>
        <w:jc w:val="center"/>
        <w:rPr>
          <w:rFonts w:ascii="Times New Roman" w:hAnsi="Times New Roman" w:cs="Times New Roman"/>
          <w:b/>
          <w:sz w:val="24"/>
          <w:szCs w:val="24"/>
        </w:rPr>
      </w:pPr>
      <w:r w:rsidRPr="008C264A">
        <w:rPr>
          <w:rFonts w:ascii="Times New Roman" w:hAnsi="Times New Roman" w:cs="Times New Roman"/>
          <w:b/>
          <w:sz w:val="24"/>
          <w:szCs w:val="24"/>
        </w:rPr>
        <w:t>КОММУНАЛЬНЫЕ УСЛУГИ, ПОРЯДОК ЕЕ ВНЕСЕНИЯ</w:t>
      </w:r>
    </w:p>
    <w:p w:rsidR="00EF542F" w:rsidRPr="00670935" w:rsidRDefault="00EF542F" w:rsidP="00A2227A">
      <w:pPr>
        <w:pStyle w:val="a3"/>
        <w:jc w:val="both"/>
        <w:rPr>
          <w:rFonts w:ascii="Times New Roman" w:hAnsi="Times New Roman" w:cs="Times New Roman"/>
          <w:sz w:val="24"/>
          <w:szCs w:val="24"/>
        </w:rPr>
      </w:pPr>
    </w:p>
    <w:p w:rsidR="00EF542F" w:rsidRPr="00670935" w:rsidRDefault="00EF542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8C264A">
        <w:rPr>
          <w:rFonts w:ascii="Times New Roman" w:hAnsi="Times New Roman" w:cs="Times New Roman"/>
          <w:sz w:val="24"/>
          <w:szCs w:val="24"/>
        </w:rPr>
        <w:t>4.1. Р</w:t>
      </w:r>
      <w:r w:rsidRPr="00670935">
        <w:rPr>
          <w:rFonts w:ascii="Times New Roman" w:hAnsi="Times New Roman" w:cs="Times New Roman"/>
          <w:sz w:val="24"/>
          <w:szCs w:val="24"/>
        </w:rPr>
        <w:t xml:space="preserve">азмер платы собственника за содержание общего имущества в Многоквартирном доме устанавливается </w:t>
      </w:r>
      <w:proofErr w:type="gramStart"/>
      <w:r w:rsidRPr="00670935">
        <w:rPr>
          <w:rFonts w:ascii="Times New Roman" w:hAnsi="Times New Roman" w:cs="Times New Roman"/>
          <w:sz w:val="24"/>
          <w:szCs w:val="24"/>
        </w:rPr>
        <w:t>в соответствии с долей в праве общей собственности на общее имущество в Многоквартирном доме</w:t>
      </w:r>
      <w:proofErr w:type="gramEnd"/>
      <w:r w:rsidRPr="00670935">
        <w:rPr>
          <w:rFonts w:ascii="Times New Roman" w:hAnsi="Times New Roman" w:cs="Times New Roman"/>
          <w:sz w:val="24"/>
          <w:szCs w:val="24"/>
        </w:rPr>
        <w:t>, пропорциональной размеру общей площади помещения, прин</w:t>
      </w:r>
      <w:r w:rsidR="008C264A">
        <w:rPr>
          <w:rFonts w:ascii="Times New Roman" w:hAnsi="Times New Roman" w:cs="Times New Roman"/>
          <w:sz w:val="24"/>
          <w:szCs w:val="24"/>
        </w:rPr>
        <w:t>адлежащего Собственнику, с</w:t>
      </w:r>
      <w:r w:rsidRPr="00670935">
        <w:rPr>
          <w:rFonts w:ascii="Times New Roman" w:hAnsi="Times New Roman" w:cs="Times New Roman"/>
          <w:sz w:val="24"/>
          <w:szCs w:val="24"/>
        </w:rPr>
        <w:t>огласно ст. ст. 249, 289 Гражданского кодекса Российской Федерации и ст. ст. 37, 39 Жилищного кодекса Российской Федерации.</w:t>
      </w:r>
    </w:p>
    <w:p w:rsidR="00EF542F" w:rsidRPr="00670935" w:rsidRDefault="00EF542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Размер платы для Собственника устанавливается (выбрать </w:t>
      </w:r>
      <w:proofErr w:type="gramStart"/>
      <w:r w:rsidRPr="00670935">
        <w:rPr>
          <w:rFonts w:ascii="Times New Roman" w:hAnsi="Times New Roman" w:cs="Times New Roman"/>
          <w:sz w:val="24"/>
          <w:szCs w:val="24"/>
        </w:rPr>
        <w:t>нужное</w:t>
      </w:r>
      <w:proofErr w:type="gramEnd"/>
      <w:r w:rsidRPr="00670935">
        <w:rPr>
          <w:rFonts w:ascii="Times New Roman" w:hAnsi="Times New Roman" w:cs="Times New Roman"/>
          <w:sz w:val="24"/>
          <w:szCs w:val="24"/>
        </w:rPr>
        <w:t>):</w:t>
      </w:r>
    </w:p>
    <w:p w:rsidR="00EF542F" w:rsidRPr="00670935" w:rsidRDefault="00EF542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на общем собрании Собственников помещений на срок не менее чем один год с учетом предложений Управляющей организации за 1 кв. метр в месяц;</w:t>
      </w:r>
    </w:p>
    <w:p w:rsidR="00EF542F" w:rsidRPr="00670935" w:rsidRDefault="00EF542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w:t>
      </w:r>
      <w:r w:rsidRPr="00670935">
        <w:rPr>
          <w:rFonts w:ascii="Times New Roman" w:hAnsi="Times New Roman" w:cs="Times New Roman"/>
          <w:sz w:val="24"/>
          <w:szCs w:val="24"/>
        </w:rPr>
        <w:t>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EF542F" w:rsidRPr="00670935" w:rsidRDefault="00EF542F"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4.2. Цена Договора определяется (выбрать </w:t>
      </w:r>
      <w:proofErr w:type="gramStart"/>
      <w:r w:rsidRPr="00670935">
        <w:rPr>
          <w:rFonts w:ascii="Times New Roman" w:hAnsi="Times New Roman" w:cs="Times New Roman"/>
          <w:sz w:val="24"/>
          <w:szCs w:val="24"/>
        </w:rPr>
        <w:t>нужное</w:t>
      </w:r>
      <w:proofErr w:type="gramEnd"/>
      <w:r w:rsidRPr="00670935">
        <w:rPr>
          <w:rFonts w:ascii="Times New Roman" w:hAnsi="Times New Roman" w:cs="Times New Roman"/>
          <w:sz w:val="24"/>
          <w:szCs w:val="24"/>
        </w:rPr>
        <w:t>):</w:t>
      </w:r>
    </w:p>
    <w:p w:rsidR="00EF542F"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-общей стоимостью услуг и работ по содержанию и ремонту общего имущества в год, приведенной в Приложении №  </w:t>
      </w:r>
      <w:r w:rsidR="00BC200B">
        <w:rPr>
          <w:rFonts w:ascii="Times New Roman" w:eastAsia="Times New Roman" w:hAnsi="Times New Roman" w:cs="Times New Roman"/>
          <w:sz w:val="24"/>
          <w:szCs w:val="24"/>
        </w:rPr>
        <w:t>3</w:t>
      </w:r>
      <w:r w:rsidRPr="25DCC8CF">
        <w:rPr>
          <w:rFonts w:ascii="Times New Roman" w:eastAsia="Times New Roman" w:hAnsi="Times New Roman" w:cs="Times New Roman"/>
          <w:sz w:val="24"/>
          <w:szCs w:val="24"/>
        </w:rPr>
        <w:t>, определенной решением общего собрания Собственников помещений в Многоквартирном доме, в размере</w:t>
      </w:r>
      <w:proofErr w:type="gramStart"/>
      <w:r w:rsidRPr="25DCC8CF">
        <w:rPr>
          <w:rFonts w:ascii="Times New Roman" w:eastAsia="Times New Roman" w:hAnsi="Times New Roman" w:cs="Times New Roman"/>
          <w:sz w:val="24"/>
          <w:szCs w:val="24"/>
        </w:rPr>
        <w:t xml:space="preserve"> ____ (___________) </w:t>
      </w:r>
      <w:proofErr w:type="gramEnd"/>
      <w:r w:rsidRPr="25DCC8CF">
        <w:rPr>
          <w:rFonts w:ascii="Times New Roman" w:eastAsia="Times New Roman" w:hAnsi="Times New Roman" w:cs="Times New Roman"/>
          <w:sz w:val="24"/>
          <w:szCs w:val="24"/>
        </w:rPr>
        <w:t>рублей в год, в том числе НДС 0%, 0 рублей;</w:t>
      </w:r>
    </w:p>
    <w:p w:rsidR="00EF542F"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w:t>
      </w:r>
      <w:proofErr w:type="gramStart"/>
      <w:r w:rsidRPr="25DCC8CF">
        <w:rPr>
          <w:rFonts w:ascii="Times New Roman" w:eastAsia="Times New Roman" w:hAnsi="Times New Roman" w:cs="Times New Roman"/>
          <w:sz w:val="24"/>
          <w:szCs w:val="24"/>
        </w:rPr>
        <w:t>-общей стоимостью услуг и работ по содержанию и ремонту общего имущества, определяемой как произведение установленной органами государственной власти соответствующей ставки планово-нормативного расхода для расчета бюджетных субсидий на очередной год на 12 месяцев и на площадь жилых и нежилых помещений (не являющихся общим имуществом) в Многоквартирном доме, в размере _____ (_______________) рублей в год, в том числе НДС  0%, 0 рублей, при этом</w:t>
      </w:r>
      <w:proofErr w:type="gramEnd"/>
      <w:r w:rsidRPr="25DCC8CF">
        <w:rPr>
          <w:rFonts w:ascii="Times New Roman" w:eastAsia="Times New Roman" w:hAnsi="Times New Roman" w:cs="Times New Roman"/>
          <w:sz w:val="24"/>
          <w:szCs w:val="24"/>
        </w:rPr>
        <w:t xml:space="preserve"> перечни услуг и работ по содержанию и ремонту общего </w:t>
      </w:r>
      <w:proofErr w:type="gramStart"/>
      <w:r w:rsidRPr="25DCC8CF">
        <w:rPr>
          <w:rFonts w:ascii="Times New Roman" w:eastAsia="Times New Roman" w:hAnsi="Times New Roman" w:cs="Times New Roman"/>
          <w:sz w:val="24"/>
          <w:szCs w:val="24"/>
        </w:rPr>
        <w:t xml:space="preserve">имущества, приведенные в Приложениях № </w:t>
      </w:r>
      <w:r w:rsidR="00BC200B">
        <w:rPr>
          <w:rFonts w:ascii="Times New Roman" w:eastAsia="Times New Roman" w:hAnsi="Times New Roman" w:cs="Times New Roman"/>
          <w:sz w:val="24"/>
          <w:szCs w:val="24"/>
        </w:rPr>
        <w:t>3</w:t>
      </w:r>
      <w:r w:rsidRPr="25DCC8CF">
        <w:rPr>
          <w:rFonts w:ascii="Times New Roman" w:eastAsia="Times New Roman" w:hAnsi="Times New Roman" w:cs="Times New Roman"/>
          <w:sz w:val="24"/>
          <w:szCs w:val="24"/>
        </w:rPr>
        <w:t xml:space="preserve"> должны быть согласованы</w:t>
      </w:r>
      <w:proofErr w:type="gramEnd"/>
      <w:r w:rsidRPr="25DCC8CF">
        <w:rPr>
          <w:rFonts w:ascii="Times New Roman" w:eastAsia="Times New Roman" w:hAnsi="Times New Roman" w:cs="Times New Roman"/>
          <w:sz w:val="24"/>
          <w:szCs w:val="24"/>
        </w:rPr>
        <w:t xml:space="preserve"> Сторонами с учетом рассчитанной общей стоимости;</w:t>
      </w:r>
    </w:p>
    <w:p w:rsidR="00BB124C" w:rsidRPr="00670935" w:rsidRDefault="00BB124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proofErr w:type="gramStart"/>
      <w:r w:rsidR="009838A7" w:rsidRPr="00670935">
        <w:rPr>
          <w:rFonts w:ascii="Times New Roman" w:hAnsi="Times New Roman" w:cs="Times New Roman"/>
          <w:sz w:val="24"/>
          <w:szCs w:val="24"/>
        </w:rPr>
        <w:t>-</w:t>
      </w:r>
      <w:r w:rsidRPr="00670935">
        <w:rPr>
          <w:rFonts w:ascii="Times New Roman" w:hAnsi="Times New Roman" w:cs="Times New Roman"/>
          <w:sz w:val="24"/>
          <w:szCs w:val="24"/>
        </w:rPr>
        <w:t>стоимостью коммунальных услуг (ресурсов), рассчитываемых как произведение среднего объема потребляемых ресурсов в Многоквартирном доме за предыдущий год (по приборам учета при их наличии или нормативам потребления) и тарифов в соответствии с положениями п. п. 4.4. и 4.5 настоящего Договора, в размере ____ (______________) рублей в год, в т</w:t>
      </w:r>
      <w:r w:rsidR="00F17B6F">
        <w:rPr>
          <w:rFonts w:ascii="Times New Roman" w:hAnsi="Times New Roman" w:cs="Times New Roman"/>
          <w:sz w:val="24"/>
          <w:szCs w:val="24"/>
        </w:rPr>
        <w:t>ом числе НДС 0%, 0</w:t>
      </w:r>
      <w:r w:rsidRPr="00670935">
        <w:rPr>
          <w:rFonts w:ascii="Times New Roman" w:hAnsi="Times New Roman" w:cs="Times New Roman"/>
          <w:sz w:val="24"/>
          <w:szCs w:val="24"/>
        </w:rPr>
        <w:t xml:space="preserve"> рублей.</w:t>
      </w:r>
      <w:proofErr w:type="gramEnd"/>
    </w:p>
    <w:p w:rsidR="00BB124C" w:rsidRPr="00670935" w:rsidRDefault="00BB124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F16631" w:rsidRPr="00670935" w:rsidRDefault="00F1663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proofErr w:type="gramStart"/>
      <w:r w:rsidRPr="00670935">
        <w:rPr>
          <w:rFonts w:ascii="Times New Roman" w:hAnsi="Times New Roman" w:cs="Times New Roman"/>
          <w:sz w:val="24"/>
          <w:szCs w:val="24"/>
        </w:rPr>
        <w:t>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w:t>
      </w:r>
      <w:proofErr w:type="gramEnd"/>
      <w:r w:rsidRPr="00670935">
        <w:rPr>
          <w:rFonts w:ascii="Times New Roman" w:hAnsi="Times New Roman" w:cs="Times New Roman"/>
          <w:sz w:val="24"/>
          <w:szCs w:val="24"/>
        </w:rPr>
        <w:t xml:space="preserve"> Российской Федерации от 13.08.2006 г. № 491, в порядке, установленном органами государственной власти.</w:t>
      </w:r>
    </w:p>
    <w:p w:rsidR="00F16631" w:rsidRPr="00670935" w:rsidRDefault="00F1663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4.4. </w:t>
      </w:r>
      <w:proofErr w:type="gramStart"/>
      <w:r w:rsidRPr="00670935">
        <w:rPr>
          <w:rFonts w:ascii="Times New Roman" w:hAnsi="Times New Roman" w:cs="Times New Roman"/>
          <w:sz w:val="24"/>
          <w:szCs w:val="24"/>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г. № 354, а при отсутствии</w:t>
      </w:r>
      <w:proofErr w:type="gramEnd"/>
      <w:r w:rsidRPr="00670935">
        <w:rPr>
          <w:rFonts w:ascii="Times New Roman" w:hAnsi="Times New Roman" w:cs="Times New Roman"/>
          <w:sz w:val="24"/>
          <w:szCs w:val="24"/>
        </w:rPr>
        <w:t xml:space="preserve"> индивидуальных и (или) </w:t>
      </w:r>
      <w:r w:rsidRPr="00670935">
        <w:rPr>
          <w:rFonts w:ascii="Times New Roman" w:hAnsi="Times New Roman" w:cs="Times New Roman"/>
          <w:sz w:val="24"/>
          <w:szCs w:val="24"/>
        </w:rPr>
        <w:lastRenderedPageBreak/>
        <w:t>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F16631" w:rsidRPr="00670935" w:rsidRDefault="00F1663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п. п. 3.1.33 настоящего Договора.</w:t>
      </w:r>
    </w:p>
    <w:p w:rsidR="001477E1" w:rsidRPr="00670935" w:rsidRDefault="001477E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1477E1" w:rsidRPr="00670935" w:rsidRDefault="001477E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4.6. Плата за содержание и ремонт общего имущества в Многоквартирном доме вносится ежемесячно до____</w:t>
      </w:r>
      <w:r w:rsidR="00F17B6F">
        <w:rPr>
          <w:rFonts w:ascii="Times New Roman" w:hAnsi="Times New Roman" w:cs="Times New Roman"/>
          <w:sz w:val="24"/>
          <w:szCs w:val="24"/>
        </w:rPr>
        <w:t xml:space="preserve"> </w:t>
      </w:r>
      <w:proofErr w:type="gramStart"/>
      <w:r w:rsidRPr="00670935">
        <w:rPr>
          <w:rFonts w:ascii="Times New Roman" w:hAnsi="Times New Roman" w:cs="Times New Roman"/>
          <w:sz w:val="24"/>
          <w:szCs w:val="24"/>
        </w:rPr>
        <w:t>-г</w:t>
      </w:r>
      <w:proofErr w:type="gramEnd"/>
      <w:r w:rsidRPr="00670935">
        <w:rPr>
          <w:rFonts w:ascii="Times New Roman" w:hAnsi="Times New Roman" w:cs="Times New Roman"/>
          <w:sz w:val="24"/>
          <w:szCs w:val="24"/>
        </w:rPr>
        <w:t>о числа месяца, следующего за истекшим месяцем.</w:t>
      </w:r>
    </w:p>
    <w:p w:rsidR="001D46CA" w:rsidRPr="00670935" w:rsidRDefault="001477E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4.7. Плата за содержание и ремонт общего имущества в Многоквартирном </w:t>
      </w:r>
      <w:proofErr w:type="gramStart"/>
      <w:r w:rsidRPr="00670935">
        <w:rPr>
          <w:rFonts w:ascii="Times New Roman" w:hAnsi="Times New Roman" w:cs="Times New Roman"/>
          <w:sz w:val="24"/>
          <w:szCs w:val="24"/>
        </w:rPr>
        <w:t>доме</w:t>
      </w:r>
      <w:proofErr w:type="gramEnd"/>
      <w:r w:rsidRPr="00670935">
        <w:rPr>
          <w:rFonts w:ascii="Times New Roman" w:hAnsi="Times New Roman" w:cs="Times New Roman"/>
          <w:sz w:val="24"/>
          <w:szCs w:val="24"/>
        </w:rPr>
        <w:t xml:space="preserve"> и коммунальные услуги вносится в установленные</w:t>
      </w:r>
      <w:r w:rsidR="001D46CA" w:rsidRPr="00670935">
        <w:rPr>
          <w:rFonts w:ascii="Times New Roman" w:hAnsi="Times New Roman" w:cs="Times New Roman"/>
          <w:sz w:val="24"/>
          <w:szCs w:val="24"/>
        </w:rPr>
        <w:t xml:space="preserve"> настоящим Договором сроки (п. 4.6 настоящего Договора) на основании платежных документов, предоставляемых Управляющей организацией или ____________ по поручению Управляющей организации. В случае предоставления платежных документов позднее ____ </w:t>
      </w:r>
      <w:proofErr w:type="gramStart"/>
      <w:r w:rsidR="001D46CA" w:rsidRPr="00670935">
        <w:rPr>
          <w:rFonts w:ascii="Times New Roman" w:hAnsi="Times New Roman" w:cs="Times New Roman"/>
          <w:sz w:val="24"/>
          <w:szCs w:val="24"/>
        </w:rPr>
        <w:t>-г</w:t>
      </w:r>
      <w:proofErr w:type="gramEnd"/>
      <w:r w:rsidR="001D46CA" w:rsidRPr="00670935">
        <w:rPr>
          <w:rFonts w:ascii="Times New Roman" w:hAnsi="Times New Roman" w:cs="Times New Roman"/>
          <w:sz w:val="24"/>
          <w:szCs w:val="24"/>
        </w:rPr>
        <w:t>о числа месяца, следующего за отчетным, плата за помещение может быть внесена с отсрочкой на срок задержки получения платежного документа.</w:t>
      </w:r>
    </w:p>
    <w:p w:rsidR="001477E1" w:rsidRPr="00670935" w:rsidRDefault="001D46CA"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4.8.  </w:t>
      </w:r>
      <w:proofErr w:type="gramStart"/>
      <w:r w:rsidRPr="00670935">
        <w:rPr>
          <w:rFonts w:ascii="Times New Roman" w:hAnsi="Times New Roman" w:cs="Times New Roman"/>
          <w:sz w:val="24"/>
          <w:szCs w:val="24"/>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w:t>
      </w:r>
      <w:r w:rsidR="004904B9" w:rsidRPr="00670935">
        <w:rPr>
          <w:rFonts w:ascii="Times New Roman" w:hAnsi="Times New Roman" w:cs="Times New Roman"/>
          <w:sz w:val="24"/>
          <w:szCs w:val="24"/>
        </w:rPr>
        <w:t xml:space="preserve"> сумма перерасчета, задолженности Собственника по оплате жилых</w:t>
      </w:r>
      <w:proofErr w:type="gramEnd"/>
      <w:r w:rsidR="004904B9" w:rsidRPr="00670935">
        <w:rPr>
          <w:rFonts w:ascii="Times New Roman" w:hAnsi="Times New Roman" w:cs="Times New Roman"/>
          <w:sz w:val="24"/>
          <w:szCs w:val="24"/>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4904B9" w:rsidRPr="00670935" w:rsidRDefault="004904B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4.9. Сумма начисленных в соответствии с п. 5.4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4904B9" w:rsidRPr="00670935" w:rsidRDefault="004904B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F17B6F">
        <w:rPr>
          <w:rFonts w:ascii="Times New Roman" w:hAnsi="Times New Roman" w:cs="Times New Roman"/>
          <w:sz w:val="24"/>
          <w:szCs w:val="24"/>
        </w:rPr>
        <w:t>4.10. С</w:t>
      </w:r>
      <w:r w:rsidRPr="00670935">
        <w:rPr>
          <w:rFonts w:ascii="Times New Roman" w:hAnsi="Times New Roman" w:cs="Times New Roman"/>
          <w:sz w:val="24"/>
          <w:szCs w:val="24"/>
        </w:rPr>
        <w:t>обственник вносит плату в соответствии с настоящим Договором на</w:t>
      </w:r>
      <w:r w:rsidR="00F17B6F">
        <w:rPr>
          <w:rFonts w:ascii="Times New Roman" w:hAnsi="Times New Roman" w:cs="Times New Roman"/>
          <w:sz w:val="24"/>
          <w:szCs w:val="24"/>
        </w:rPr>
        <w:t xml:space="preserve"> расчетный (лицевой, транзитный)</w:t>
      </w:r>
      <w:r w:rsidRPr="00670935">
        <w:rPr>
          <w:rFonts w:ascii="Times New Roman" w:hAnsi="Times New Roman" w:cs="Times New Roman"/>
          <w:sz w:val="24"/>
          <w:szCs w:val="24"/>
        </w:rPr>
        <w:t xml:space="preserve"> счет № _____________ </w:t>
      </w:r>
      <w:proofErr w:type="gramStart"/>
      <w:r w:rsidRPr="00670935">
        <w:rPr>
          <w:rFonts w:ascii="Times New Roman" w:hAnsi="Times New Roman" w:cs="Times New Roman"/>
          <w:sz w:val="24"/>
          <w:szCs w:val="24"/>
        </w:rPr>
        <w:t>в</w:t>
      </w:r>
      <w:proofErr w:type="gramEnd"/>
      <w:r w:rsidRPr="00670935">
        <w:rPr>
          <w:rFonts w:ascii="Times New Roman" w:hAnsi="Times New Roman" w:cs="Times New Roman"/>
          <w:sz w:val="24"/>
          <w:szCs w:val="24"/>
        </w:rPr>
        <w:t>________________</w:t>
      </w:r>
    </w:p>
    <w:p w:rsidR="004904B9" w:rsidRPr="00670935" w:rsidRDefault="004904B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_________________________________________________________________</w:t>
      </w:r>
      <w:r w:rsidR="00F17B6F">
        <w:rPr>
          <w:rFonts w:ascii="Times New Roman" w:hAnsi="Times New Roman" w:cs="Times New Roman"/>
          <w:sz w:val="24"/>
          <w:szCs w:val="24"/>
        </w:rPr>
        <w:t>_____________</w:t>
      </w:r>
      <w:r w:rsidRPr="00670935">
        <w:rPr>
          <w:rFonts w:ascii="Times New Roman" w:hAnsi="Times New Roman" w:cs="Times New Roman"/>
          <w:sz w:val="24"/>
          <w:szCs w:val="24"/>
        </w:rPr>
        <w:t>_</w:t>
      </w:r>
      <w:r w:rsidRPr="00670935">
        <w:rPr>
          <w:rFonts w:ascii="Times New Roman" w:hAnsi="Times New Roman" w:cs="Times New Roman"/>
          <w:sz w:val="24"/>
          <w:szCs w:val="24"/>
        </w:rPr>
        <w:br/>
      </w:r>
      <w:r w:rsidR="00F17B6F">
        <w:rPr>
          <w:rFonts w:ascii="Times New Roman" w:hAnsi="Times New Roman" w:cs="Times New Roman"/>
          <w:sz w:val="24"/>
          <w:szCs w:val="24"/>
        </w:rPr>
        <w:t xml:space="preserve"> </w:t>
      </w:r>
      <w:r w:rsidRPr="00670935">
        <w:rPr>
          <w:rFonts w:ascii="Times New Roman" w:hAnsi="Times New Roman" w:cs="Times New Roman"/>
          <w:sz w:val="24"/>
          <w:szCs w:val="24"/>
        </w:rPr>
        <w:t xml:space="preserve"> (наименование кредитной организации, БИК, ИНН и другие банковские реквизиты)</w:t>
      </w:r>
    </w:p>
    <w:p w:rsidR="004904B9" w:rsidRPr="00670935" w:rsidRDefault="004904B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4.11. Неиспользование помещений Собственником не является основанием для не внесения платы за помещение и за отопление.</w:t>
      </w:r>
    </w:p>
    <w:p w:rsidR="004904B9" w:rsidRPr="00670935" w:rsidRDefault="004904B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w:t>
      </w:r>
      <w:r w:rsidR="00F73C11" w:rsidRPr="00670935">
        <w:rPr>
          <w:rFonts w:ascii="Times New Roman" w:hAnsi="Times New Roman" w:cs="Times New Roman"/>
          <w:sz w:val="24"/>
          <w:szCs w:val="24"/>
        </w:rPr>
        <w:t>утвержденном Правительством Российской Федерации.</w:t>
      </w:r>
    </w:p>
    <w:p w:rsidR="00F73C11" w:rsidRPr="0067093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 xml:space="preserve">       </w:t>
      </w:r>
      <w:proofErr w:type="gramStart"/>
      <w:r w:rsidRPr="25DCC8CF">
        <w:rPr>
          <w:rFonts w:ascii="Times New Roman" w:eastAsia="Times New Roman" w:hAnsi="Times New Roman" w:cs="Times New Roman"/>
          <w:sz w:val="24"/>
          <w:szCs w:val="24"/>
        </w:rPr>
        <w:t xml:space="preserve">В случае оказания услуг и выполнения работ по содержанию и ремонту общего имущества в Многоквартирном доме, указанных в Приложениях № </w:t>
      </w:r>
      <w:r w:rsidR="00BC200B">
        <w:rPr>
          <w:rFonts w:ascii="Times New Roman" w:eastAsia="Times New Roman" w:hAnsi="Times New Roman" w:cs="Times New Roman"/>
          <w:sz w:val="24"/>
          <w:szCs w:val="24"/>
        </w:rPr>
        <w:t>3</w:t>
      </w:r>
      <w:r w:rsidRPr="25DCC8CF">
        <w:rPr>
          <w:rFonts w:ascii="Times New Roman" w:eastAsia="Times New Roman" w:hAnsi="Times New Roman" w:cs="Times New Roman"/>
          <w:sz w:val="24"/>
          <w:szCs w:val="24"/>
        </w:rPr>
        <w:t xml:space="preserve"> к настоящему Договору, ненадлежащего качества и (или) с перерывами, превышающими установленную продолжительность, т. 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25DCC8CF">
        <w:rPr>
          <w:rFonts w:ascii="Times New Roman" w:eastAsia="Times New Roman" w:hAnsi="Times New Roman" w:cs="Times New Roman"/>
          <w:sz w:val="24"/>
          <w:szCs w:val="24"/>
        </w:rPr>
        <w:t xml:space="preserve"> </w:t>
      </w:r>
      <w:proofErr w:type="gramStart"/>
      <w:r w:rsidRPr="25DCC8CF">
        <w:rPr>
          <w:rFonts w:ascii="Times New Roman" w:eastAsia="Times New Roman" w:hAnsi="Times New Roman" w:cs="Times New Roman"/>
          <w:sz w:val="24"/>
          <w:szCs w:val="24"/>
        </w:rPr>
        <w:t>работы</w:t>
      </w:r>
      <w:proofErr w:type="gramEnd"/>
      <w:r w:rsidRPr="25DCC8CF">
        <w:rPr>
          <w:rFonts w:ascii="Times New Roman" w:eastAsia="Times New Roman" w:hAnsi="Times New Roman" w:cs="Times New Roman"/>
          <w:sz w:val="24"/>
          <w:szCs w:val="24"/>
        </w:rPr>
        <w:t xml:space="preserve"> </w:t>
      </w:r>
      <w:proofErr w:type="gramStart"/>
      <w:r w:rsidRPr="25DCC8CF">
        <w:rPr>
          <w:rFonts w:ascii="Times New Roman" w:eastAsia="Times New Roman" w:hAnsi="Times New Roman" w:cs="Times New Roman"/>
          <w:sz w:val="24"/>
          <w:szCs w:val="24"/>
        </w:rPr>
        <w:t xml:space="preserve">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и </w:t>
      </w:r>
      <w:r w:rsidRPr="25DCC8CF">
        <w:rPr>
          <w:rFonts w:ascii="Times New Roman" w:eastAsia="Times New Roman" w:hAnsi="Times New Roman" w:cs="Times New Roman"/>
          <w:sz w:val="24"/>
          <w:szCs w:val="24"/>
        </w:rPr>
        <w:lastRenderedPageBreak/>
        <w:t>Правилами изменения размера платы за содержание и ремонт жилого помещения в случае оказания услуг и выполнения работ по управлению, содержанию,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Pr="25DCC8CF">
        <w:rPr>
          <w:rFonts w:ascii="Times New Roman" w:eastAsia="Times New Roman" w:hAnsi="Times New Roman" w:cs="Times New Roman"/>
          <w:sz w:val="24"/>
          <w:szCs w:val="24"/>
        </w:rPr>
        <w:t xml:space="preserve">, </w:t>
      </w:r>
      <w:proofErr w:type="gramStart"/>
      <w:r w:rsidRPr="25DCC8CF">
        <w:rPr>
          <w:rFonts w:ascii="Times New Roman" w:eastAsia="Times New Roman" w:hAnsi="Times New Roman" w:cs="Times New Roman"/>
          <w:sz w:val="24"/>
          <w:szCs w:val="24"/>
        </w:rPr>
        <w:t>утвержденными</w:t>
      </w:r>
      <w:proofErr w:type="gramEnd"/>
      <w:r w:rsidRPr="25DCC8CF">
        <w:rPr>
          <w:rFonts w:ascii="Times New Roman" w:eastAsia="Times New Roman" w:hAnsi="Times New Roman" w:cs="Times New Roman"/>
          <w:sz w:val="24"/>
          <w:szCs w:val="24"/>
        </w:rPr>
        <w:t xml:space="preserve"> Постановлением Правительства Российской Федерации от 13.08.2006 № 491.</w:t>
      </w:r>
    </w:p>
    <w:p w:rsidR="00F73C11" w:rsidRPr="00670935" w:rsidRDefault="00F73C1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2514B5" w:rsidRPr="00670935" w:rsidRDefault="002514B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4.14. </w:t>
      </w:r>
      <w:proofErr w:type="gramStart"/>
      <w:r w:rsidRPr="00670935">
        <w:rPr>
          <w:rFonts w:ascii="Times New Roman" w:hAnsi="Times New Roman" w:cs="Times New Roman"/>
          <w:sz w:val="24"/>
          <w:szCs w:val="24"/>
        </w:rPr>
        <w:t xml:space="preserve">Собственник вправе обратиться в Управляющую организацию в письменной форме или сделать это устно в течение ___ месяцев после выявления соответствующего нарушения условий Договора по содержанию и ремонту </w:t>
      </w:r>
      <w:r w:rsidR="004F181E">
        <w:rPr>
          <w:rFonts w:ascii="Times New Roman" w:hAnsi="Times New Roman" w:cs="Times New Roman"/>
          <w:sz w:val="24"/>
          <w:szCs w:val="24"/>
        </w:rPr>
        <w:t>общего имущества и требовать с У</w:t>
      </w:r>
      <w:r w:rsidRPr="00670935">
        <w:rPr>
          <w:rFonts w:ascii="Times New Roman" w:hAnsi="Times New Roman" w:cs="Times New Roman"/>
          <w:sz w:val="24"/>
          <w:szCs w:val="24"/>
        </w:rPr>
        <w:t>правляющей организаци</w:t>
      </w:r>
      <w:r w:rsidR="004F181E">
        <w:rPr>
          <w:rFonts w:ascii="Times New Roman" w:hAnsi="Times New Roman" w:cs="Times New Roman"/>
          <w:sz w:val="24"/>
          <w:szCs w:val="24"/>
        </w:rPr>
        <w:t>и</w:t>
      </w:r>
      <w:r w:rsidRPr="00670935">
        <w:rPr>
          <w:rFonts w:ascii="Times New Roman" w:hAnsi="Times New Roman" w:cs="Times New Roman"/>
          <w:sz w:val="24"/>
          <w:szCs w:val="24"/>
        </w:rPr>
        <w:t xml:space="preserve"> в течение ___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F73C11" w:rsidRPr="00670935" w:rsidRDefault="00F73C11"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514B5" w:rsidRPr="00670935">
        <w:rPr>
          <w:rFonts w:ascii="Times New Roman" w:hAnsi="Times New Roman" w:cs="Times New Roman"/>
          <w:sz w:val="24"/>
          <w:szCs w:val="24"/>
        </w:rPr>
        <w:t>4.15</w:t>
      </w:r>
      <w:r w:rsidRPr="00670935">
        <w:rPr>
          <w:rFonts w:ascii="Times New Roman" w:hAnsi="Times New Roman" w:cs="Times New Roman"/>
          <w:sz w:val="24"/>
          <w:szCs w:val="24"/>
        </w:rPr>
        <w:t xml:space="preserve">. </w:t>
      </w:r>
      <w:proofErr w:type="gramStart"/>
      <w:r w:rsidRPr="00670935">
        <w:rPr>
          <w:rFonts w:ascii="Times New Roman" w:hAnsi="Times New Roman" w:cs="Times New Roman"/>
          <w:sz w:val="24"/>
          <w:szCs w:val="24"/>
        </w:rPr>
        <w:t>Собственник</w:t>
      </w:r>
      <w:r w:rsidR="002514B5" w:rsidRPr="00670935">
        <w:rPr>
          <w:rFonts w:ascii="Times New Roman" w:hAnsi="Times New Roman" w:cs="Times New Roman"/>
          <w:sz w:val="24"/>
          <w:szCs w:val="24"/>
        </w:rPr>
        <w:t>, передавший функции по оплате содержания и ремонта общего имущества согласно п. п. 3.1.8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w:t>
      </w:r>
      <w:proofErr w:type="gramEnd"/>
      <w:r w:rsidR="002514B5" w:rsidRPr="00670935">
        <w:rPr>
          <w:rFonts w:ascii="Times New Roman" w:hAnsi="Times New Roman" w:cs="Times New Roman"/>
          <w:sz w:val="24"/>
          <w:szCs w:val="24"/>
        </w:rPr>
        <w:t xml:space="preserve"> общего имущества, в установленную для нанимателей (арендаторов) плату.</w:t>
      </w:r>
    </w:p>
    <w:p w:rsidR="002514B5" w:rsidRPr="00670935" w:rsidRDefault="002514B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2514B5" w:rsidRPr="00670935" w:rsidRDefault="002514B5"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4.17. При предоставлении коммунальных услуг ненадлежащего качества и (или) с перерывами, превышающими установленную продолжительность, </w:t>
      </w:r>
      <w:r w:rsidR="005E4F03" w:rsidRPr="00670935">
        <w:rPr>
          <w:rFonts w:ascii="Times New Roman" w:hAnsi="Times New Roman" w:cs="Times New Roman"/>
          <w:sz w:val="24"/>
          <w:szCs w:val="24"/>
        </w:rPr>
        <w:t>размер платы за коммунальные услуги изменяется в порядке, установленном Правилами предоставления коммунальных услуг собственник</w:t>
      </w:r>
      <w:r w:rsidR="004F181E">
        <w:rPr>
          <w:rFonts w:ascii="Times New Roman" w:hAnsi="Times New Roman" w:cs="Times New Roman"/>
          <w:sz w:val="24"/>
          <w:szCs w:val="24"/>
        </w:rPr>
        <w:t>ам и пользователям помещений в М</w:t>
      </w:r>
      <w:r w:rsidR="005E4F03" w:rsidRPr="00670935">
        <w:rPr>
          <w:rFonts w:ascii="Times New Roman" w:hAnsi="Times New Roman" w:cs="Times New Roman"/>
          <w:sz w:val="24"/>
          <w:szCs w:val="24"/>
        </w:rPr>
        <w:t>ногоквартирных домах и жилых домов, утвержденными Постановлением Правительства Российской Федерации от 06.05.</w:t>
      </w:r>
      <w:r w:rsidR="004B5C01">
        <w:rPr>
          <w:rFonts w:ascii="Times New Roman" w:hAnsi="Times New Roman" w:cs="Times New Roman"/>
          <w:sz w:val="24"/>
          <w:szCs w:val="24"/>
        </w:rPr>
        <w:t xml:space="preserve">2011 № 354, </w:t>
      </w:r>
      <w:r w:rsidR="005E4F03" w:rsidRPr="00670935">
        <w:rPr>
          <w:rFonts w:ascii="Times New Roman" w:hAnsi="Times New Roman" w:cs="Times New Roman"/>
          <w:sz w:val="24"/>
          <w:szCs w:val="24"/>
        </w:rPr>
        <w:t>к настоящему Договору.</w:t>
      </w:r>
    </w:p>
    <w:p w:rsidR="005E4F03" w:rsidRPr="00670935" w:rsidRDefault="005E4F03"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5E4F03" w:rsidRPr="00670935" w:rsidRDefault="005E4F03"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204D06">
        <w:rPr>
          <w:rFonts w:ascii="Times New Roman" w:hAnsi="Times New Roman" w:cs="Times New Roman"/>
          <w:sz w:val="24"/>
          <w:szCs w:val="24"/>
        </w:rPr>
        <w:t>4.19. С</w:t>
      </w:r>
      <w:r w:rsidRPr="00670935">
        <w:rPr>
          <w:rFonts w:ascii="Times New Roman" w:hAnsi="Times New Roman" w:cs="Times New Roman"/>
          <w:sz w:val="24"/>
          <w:szCs w:val="24"/>
        </w:rPr>
        <w:t>обственник вправе осуществить предоплату за текущий месяц и более длительные периоды, потребовав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w:t>
      </w:r>
      <w:r w:rsidR="00204D06">
        <w:rPr>
          <w:rFonts w:ascii="Times New Roman" w:hAnsi="Times New Roman" w:cs="Times New Roman"/>
          <w:sz w:val="24"/>
          <w:szCs w:val="24"/>
        </w:rPr>
        <w:t xml:space="preserve"> </w:t>
      </w:r>
      <w:r w:rsidRPr="00670935">
        <w:rPr>
          <w:rFonts w:ascii="Times New Roman" w:hAnsi="Times New Roman" w:cs="Times New Roman"/>
          <w:sz w:val="24"/>
          <w:szCs w:val="24"/>
        </w:rPr>
        <w:t>Собственника осуществляется перерасчет суммы, подлежащей уплате за предоплаченный период.</w:t>
      </w:r>
    </w:p>
    <w:p w:rsidR="005E4F03" w:rsidRPr="00670935" w:rsidRDefault="005E4F03"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4.20. Услуги Управляющей организации, не предусмотренные настоящим Договором, выполняются за отдельную плату по отдельно заключенным договорам.</w:t>
      </w:r>
    </w:p>
    <w:p w:rsidR="005E4F03" w:rsidRPr="00670935" w:rsidRDefault="005E4F03" w:rsidP="00A2227A">
      <w:pPr>
        <w:pStyle w:val="a3"/>
        <w:jc w:val="both"/>
        <w:rPr>
          <w:rFonts w:ascii="Times New Roman" w:hAnsi="Times New Roman" w:cs="Times New Roman"/>
          <w:sz w:val="24"/>
          <w:szCs w:val="24"/>
        </w:rPr>
      </w:pPr>
    </w:p>
    <w:p w:rsidR="005E4F03" w:rsidRPr="00204D06" w:rsidRDefault="005E4F03" w:rsidP="003154C5">
      <w:pPr>
        <w:pStyle w:val="a3"/>
        <w:jc w:val="center"/>
        <w:rPr>
          <w:rFonts w:ascii="Times New Roman" w:hAnsi="Times New Roman" w:cs="Times New Roman"/>
          <w:b/>
          <w:sz w:val="24"/>
          <w:szCs w:val="24"/>
        </w:rPr>
      </w:pPr>
      <w:r w:rsidRPr="00204D06">
        <w:rPr>
          <w:rFonts w:ascii="Times New Roman" w:hAnsi="Times New Roman" w:cs="Times New Roman"/>
          <w:b/>
          <w:sz w:val="24"/>
          <w:szCs w:val="24"/>
        </w:rPr>
        <w:t>5.</w:t>
      </w:r>
      <w:r w:rsidR="00204D06" w:rsidRPr="00204D06">
        <w:rPr>
          <w:rFonts w:ascii="Times New Roman" w:hAnsi="Times New Roman" w:cs="Times New Roman"/>
          <w:b/>
          <w:sz w:val="24"/>
          <w:szCs w:val="24"/>
        </w:rPr>
        <w:t xml:space="preserve"> </w:t>
      </w:r>
      <w:r w:rsidRPr="00204D06">
        <w:rPr>
          <w:rFonts w:ascii="Times New Roman" w:hAnsi="Times New Roman" w:cs="Times New Roman"/>
          <w:b/>
          <w:sz w:val="24"/>
          <w:szCs w:val="24"/>
        </w:rPr>
        <w:t>ОТВЕТСТВЕННОСТЬ СТОРОН</w:t>
      </w:r>
    </w:p>
    <w:p w:rsidR="005E4F03" w:rsidRPr="00670935" w:rsidRDefault="005E4F03" w:rsidP="00A2227A">
      <w:pPr>
        <w:pStyle w:val="a3"/>
        <w:jc w:val="both"/>
        <w:rPr>
          <w:rFonts w:ascii="Times New Roman" w:hAnsi="Times New Roman" w:cs="Times New Roman"/>
          <w:sz w:val="24"/>
          <w:szCs w:val="24"/>
        </w:rPr>
      </w:pPr>
    </w:p>
    <w:p w:rsidR="005E4F03" w:rsidRPr="00670935" w:rsidRDefault="005E4F03"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E4F03" w:rsidRPr="00670935" w:rsidRDefault="005E4F03"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В целях разграничения границ ответственности по содержанию и ремонту общего имущества в Многоквартирном доме Сторонами подписывается Схема</w:t>
      </w:r>
      <w:r w:rsidR="00342114" w:rsidRPr="00670935">
        <w:rPr>
          <w:rFonts w:ascii="Times New Roman" w:hAnsi="Times New Roman" w:cs="Times New Roman"/>
          <w:sz w:val="24"/>
          <w:szCs w:val="24"/>
        </w:rPr>
        <w:t xml:space="preserve"> разграничения ответственности Управляющей организации и</w:t>
      </w:r>
      <w:r w:rsidR="004B5C01">
        <w:rPr>
          <w:rFonts w:ascii="Times New Roman" w:hAnsi="Times New Roman" w:cs="Times New Roman"/>
          <w:sz w:val="24"/>
          <w:szCs w:val="24"/>
        </w:rPr>
        <w:t xml:space="preserve"> Собственника (Приложение № </w:t>
      </w:r>
      <w:r w:rsidR="00BC200B">
        <w:rPr>
          <w:rFonts w:ascii="Times New Roman" w:hAnsi="Times New Roman" w:cs="Times New Roman"/>
          <w:sz w:val="24"/>
          <w:szCs w:val="24"/>
        </w:rPr>
        <w:t>7</w:t>
      </w:r>
      <w:r w:rsidR="00342114" w:rsidRPr="00670935">
        <w:rPr>
          <w:rFonts w:ascii="Times New Roman" w:hAnsi="Times New Roman" w:cs="Times New Roman"/>
          <w:sz w:val="24"/>
          <w:szCs w:val="24"/>
        </w:rPr>
        <w:t>).</w:t>
      </w:r>
    </w:p>
    <w:p w:rsidR="00342114" w:rsidRPr="00670935" w:rsidRDefault="00342114"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lastRenderedPageBreak/>
        <w:t xml:space="preserve">       5.2. </w:t>
      </w:r>
      <w:proofErr w:type="gramStart"/>
      <w:r w:rsidRPr="00670935">
        <w:rPr>
          <w:rFonts w:ascii="Times New Roman" w:hAnsi="Times New Roman" w:cs="Times New Roman"/>
          <w:sz w:val="24"/>
          <w:szCs w:val="24"/>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670935">
        <w:rPr>
          <w:rFonts w:ascii="Times New Roman" w:hAnsi="Times New Roman" w:cs="Times New Roman"/>
          <w:sz w:val="24"/>
          <w:szCs w:val="24"/>
        </w:rPr>
        <w:t xml:space="preserve"> оплаты, от стоимости не</w:t>
      </w:r>
      <w:r w:rsidR="009838A7" w:rsidRPr="00670935">
        <w:rPr>
          <w:rFonts w:ascii="Times New Roman" w:hAnsi="Times New Roman" w:cs="Times New Roman"/>
          <w:sz w:val="24"/>
          <w:szCs w:val="24"/>
        </w:rPr>
        <w:t xml:space="preserve"> </w:t>
      </w:r>
      <w:r w:rsidRPr="00670935">
        <w:rPr>
          <w:rFonts w:ascii="Times New Roman" w:hAnsi="Times New Roman" w:cs="Times New Roman"/>
          <w:sz w:val="24"/>
          <w:szCs w:val="24"/>
        </w:rPr>
        <w:t>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342114" w:rsidRPr="00670935" w:rsidRDefault="00342114"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5.3. В случае несвоевременного и (или) неполного внесения платы за помещение и коммунальные услуги, в том числе и при выявлении фактов, указанных</w:t>
      </w:r>
      <w:r w:rsidR="00204D06">
        <w:rPr>
          <w:rFonts w:ascii="Times New Roman" w:hAnsi="Times New Roman" w:cs="Times New Roman"/>
          <w:sz w:val="24"/>
          <w:szCs w:val="24"/>
        </w:rPr>
        <w:t xml:space="preserve"> в п. 5.4 настоящего Договора, С</w:t>
      </w:r>
      <w:r w:rsidRPr="00670935">
        <w:rPr>
          <w:rFonts w:ascii="Times New Roman" w:hAnsi="Times New Roman" w:cs="Times New Roman"/>
          <w:sz w:val="24"/>
          <w:szCs w:val="24"/>
        </w:rPr>
        <w:t xml:space="preserve">обственник обязан уплатить Управляющей организации пени в </w:t>
      </w:r>
      <w:r w:rsidR="00204D06">
        <w:rPr>
          <w:rFonts w:ascii="Times New Roman" w:hAnsi="Times New Roman" w:cs="Times New Roman"/>
          <w:sz w:val="24"/>
          <w:szCs w:val="24"/>
        </w:rPr>
        <w:t>соответствии с действующим законодательством</w:t>
      </w:r>
      <w:r w:rsidR="004057B2" w:rsidRPr="00670935">
        <w:rPr>
          <w:rFonts w:ascii="Times New Roman" w:hAnsi="Times New Roman" w:cs="Times New Roman"/>
          <w:sz w:val="24"/>
          <w:szCs w:val="24"/>
        </w:rPr>
        <w:t>.</w:t>
      </w:r>
    </w:p>
    <w:p w:rsidR="004057B2" w:rsidRPr="00670935" w:rsidRDefault="004057B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4057B2" w:rsidRPr="00670935" w:rsidRDefault="004057B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6A1AA6">
        <w:rPr>
          <w:rFonts w:ascii="Times New Roman" w:hAnsi="Times New Roman" w:cs="Times New Roman"/>
          <w:sz w:val="24"/>
          <w:szCs w:val="24"/>
        </w:rPr>
        <w:t>5.5. У</w:t>
      </w:r>
      <w:r w:rsidRPr="00670935">
        <w:rPr>
          <w:rFonts w:ascii="Times New Roman" w:hAnsi="Times New Roman" w:cs="Times New Roman"/>
          <w:sz w:val="24"/>
          <w:szCs w:val="24"/>
        </w:rPr>
        <w:t>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4057B2" w:rsidRPr="00670935" w:rsidRDefault="004057B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5.6. В случае неисполнения управляющей организацией п. 5.5 настоящего Договора Собственник вправе обратиться за защитой своих прав в СРО, членом которой является Управляющая организация.</w:t>
      </w:r>
    </w:p>
    <w:p w:rsidR="00E7680C" w:rsidRPr="00670935" w:rsidRDefault="00E7680C" w:rsidP="00A2227A">
      <w:pPr>
        <w:pStyle w:val="a3"/>
        <w:jc w:val="both"/>
        <w:rPr>
          <w:rFonts w:ascii="Times New Roman" w:hAnsi="Times New Roman" w:cs="Times New Roman"/>
          <w:sz w:val="24"/>
          <w:szCs w:val="24"/>
        </w:rPr>
      </w:pPr>
    </w:p>
    <w:p w:rsidR="004057B2" w:rsidRPr="006A1AA6" w:rsidRDefault="004057B2" w:rsidP="003154C5">
      <w:pPr>
        <w:pStyle w:val="a3"/>
        <w:jc w:val="center"/>
        <w:rPr>
          <w:rFonts w:ascii="Times New Roman" w:hAnsi="Times New Roman" w:cs="Times New Roman"/>
          <w:b/>
          <w:sz w:val="24"/>
          <w:szCs w:val="24"/>
        </w:rPr>
      </w:pPr>
      <w:r w:rsidRPr="006A1AA6">
        <w:rPr>
          <w:rFonts w:ascii="Times New Roman" w:hAnsi="Times New Roman" w:cs="Times New Roman"/>
          <w:b/>
          <w:sz w:val="24"/>
          <w:szCs w:val="24"/>
        </w:rPr>
        <w:t>6.</w:t>
      </w:r>
      <w:r w:rsidR="006A1AA6" w:rsidRPr="006A1AA6">
        <w:rPr>
          <w:rFonts w:ascii="Times New Roman" w:hAnsi="Times New Roman" w:cs="Times New Roman"/>
          <w:b/>
          <w:sz w:val="24"/>
          <w:szCs w:val="24"/>
        </w:rPr>
        <w:t xml:space="preserve"> </w:t>
      </w:r>
      <w:proofErr w:type="gramStart"/>
      <w:r w:rsidRPr="006A1AA6">
        <w:rPr>
          <w:rFonts w:ascii="Times New Roman" w:hAnsi="Times New Roman" w:cs="Times New Roman"/>
          <w:b/>
          <w:sz w:val="24"/>
          <w:szCs w:val="24"/>
        </w:rPr>
        <w:t>КОНТРОЛЬ ЗА</w:t>
      </w:r>
      <w:proofErr w:type="gramEnd"/>
      <w:r w:rsidRPr="006A1AA6">
        <w:rPr>
          <w:rFonts w:ascii="Times New Roman" w:hAnsi="Times New Roman" w:cs="Times New Roman"/>
          <w:b/>
          <w:sz w:val="24"/>
          <w:szCs w:val="24"/>
        </w:rPr>
        <w:t xml:space="preserve"> ВЫПОЛНЕНИЕМ УПРАВЛЯЮЩЕЙ ОРГАНИЗАЦИЕЙ</w:t>
      </w:r>
    </w:p>
    <w:p w:rsidR="004057B2" w:rsidRPr="006A1AA6" w:rsidRDefault="004057B2" w:rsidP="003154C5">
      <w:pPr>
        <w:pStyle w:val="a3"/>
        <w:jc w:val="center"/>
        <w:rPr>
          <w:rFonts w:ascii="Times New Roman" w:hAnsi="Times New Roman" w:cs="Times New Roman"/>
          <w:b/>
          <w:sz w:val="24"/>
          <w:szCs w:val="24"/>
        </w:rPr>
      </w:pPr>
      <w:r w:rsidRPr="006A1AA6">
        <w:rPr>
          <w:rFonts w:ascii="Times New Roman" w:hAnsi="Times New Roman" w:cs="Times New Roman"/>
          <w:b/>
          <w:sz w:val="24"/>
          <w:szCs w:val="24"/>
        </w:rPr>
        <w:t>ЕЕ ОБЯЗАТЕЛЬСТВ ПО ДОГОВОРУ И ПОРЯДОК РЕГИСТРАЦИИ</w:t>
      </w:r>
    </w:p>
    <w:p w:rsidR="004057B2" w:rsidRPr="006A1AA6" w:rsidRDefault="004057B2" w:rsidP="003154C5">
      <w:pPr>
        <w:pStyle w:val="a3"/>
        <w:jc w:val="center"/>
        <w:rPr>
          <w:rFonts w:ascii="Times New Roman" w:hAnsi="Times New Roman" w:cs="Times New Roman"/>
          <w:b/>
          <w:sz w:val="24"/>
          <w:szCs w:val="24"/>
        </w:rPr>
      </w:pPr>
      <w:r w:rsidRPr="006A1AA6">
        <w:rPr>
          <w:rFonts w:ascii="Times New Roman" w:hAnsi="Times New Roman" w:cs="Times New Roman"/>
          <w:b/>
          <w:sz w:val="24"/>
          <w:szCs w:val="24"/>
        </w:rPr>
        <w:t>ФАКТА НАРУШЕНИЯ УСЛОВИЙ НАСТОЯЩЕГО ДОГОВОРА</w:t>
      </w:r>
    </w:p>
    <w:p w:rsidR="003B2016" w:rsidRDefault="004057B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p>
    <w:p w:rsidR="004057B2" w:rsidRPr="00670935" w:rsidRDefault="003B2016"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057B2" w:rsidRPr="00670935">
        <w:rPr>
          <w:rFonts w:ascii="Times New Roman" w:hAnsi="Times New Roman" w:cs="Times New Roman"/>
          <w:sz w:val="24"/>
          <w:szCs w:val="24"/>
        </w:rPr>
        <w:t xml:space="preserve"> 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4057B2" w:rsidRPr="00670935" w:rsidRDefault="004057B2"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9838A7" w:rsidRPr="00670935">
        <w:rPr>
          <w:rFonts w:ascii="Times New Roman" w:hAnsi="Times New Roman" w:cs="Times New Roman"/>
          <w:sz w:val="24"/>
          <w:szCs w:val="24"/>
        </w:rPr>
        <w:t xml:space="preserve">    -</w:t>
      </w:r>
      <w:r w:rsidRPr="00670935">
        <w:rPr>
          <w:rFonts w:ascii="Times New Roman" w:hAnsi="Times New Roman" w:cs="Times New Roman"/>
          <w:sz w:val="24"/>
          <w:szCs w:val="24"/>
        </w:rPr>
        <w:t xml:space="preserve">получения от Управляющей организации не позднее ___ рабочих дней </w:t>
      </w:r>
      <w:proofErr w:type="gramStart"/>
      <w:r w:rsidRPr="00670935">
        <w:rPr>
          <w:rFonts w:ascii="Times New Roman" w:hAnsi="Times New Roman" w:cs="Times New Roman"/>
          <w:sz w:val="24"/>
          <w:szCs w:val="24"/>
        </w:rPr>
        <w:t>с даты обращения</w:t>
      </w:r>
      <w:proofErr w:type="gramEnd"/>
      <w:r w:rsidRPr="00670935">
        <w:rPr>
          <w:rFonts w:ascii="Times New Roman" w:hAnsi="Times New Roman" w:cs="Times New Roman"/>
          <w:sz w:val="24"/>
          <w:szCs w:val="24"/>
        </w:rPr>
        <w:t xml:space="preserve"> информации о перечнях, объемах</w:t>
      </w:r>
      <w:r w:rsidR="009838A7" w:rsidRPr="00670935">
        <w:rPr>
          <w:rFonts w:ascii="Times New Roman" w:hAnsi="Times New Roman" w:cs="Times New Roman"/>
          <w:sz w:val="24"/>
          <w:szCs w:val="24"/>
        </w:rPr>
        <w:t>, к</w:t>
      </w:r>
      <w:r w:rsidRPr="00670935">
        <w:rPr>
          <w:rFonts w:ascii="Times New Roman" w:hAnsi="Times New Roman" w:cs="Times New Roman"/>
          <w:sz w:val="24"/>
          <w:szCs w:val="24"/>
        </w:rPr>
        <w:t>ачестве</w:t>
      </w:r>
      <w:r w:rsidR="003B2016">
        <w:rPr>
          <w:rFonts w:ascii="Times New Roman" w:hAnsi="Times New Roman" w:cs="Times New Roman"/>
          <w:sz w:val="24"/>
          <w:szCs w:val="24"/>
        </w:rPr>
        <w:t xml:space="preserve">, стоимости </w:t>
      </w:r>
      <w:r w:rsidRPr="00670935">
        <w:rPr>
          <w:rFonts w:ascii="Times New Roman" w:hAnsi="Times New Roman" w:cs="Times New Roman"/>
          <w:sz w:val="24"/>
          <w:szCs w:val="24"/>
        </w:rPr>
        <w:t xml:space="preserve"> и периодичности оказанных услуг и (или) выполненных работ;</w:t>
      </w:r>
    </w:p>
    <w:p w:rsidR="004057B2" w:rsidRPr="00670935" w:rsidRDefault="009838A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4057B2" w:rsidRPr="00670935">
        <w:rPr>
          <w:rFonts w:ascii="Times New Roman" w:hAnsi="Times New Roman" w:cs="Times New Roman"/>
          <w:sz w:val="24"/>
          <w:szCs w:val="24"/>
        </w:rPr>
        <w:t>проверки объемов, качества и периодичности оказания услуг и</w:t>
      </w:r>
      <w:r w:rsidRPr="00670935">
        <w:rPr>
          <w:rFonts w:ascii="Times New Roman" w:hAnsi="Times New Roman" w:cs="Times New Roman"/>
          <w:sz w:val="24"/>
          <w:szCs w:val="24"/>
        </w:rPr>
        <w:t xml:space="preserve"> выполнения работ (в том числе путем проведения соответствующей экспертизы);</w:t>
      </w:r>
    </w:p>
    <w:p w:rsidR="009838A7" w:rsidRPr="00670935" w:rsidRDefault="009838A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838A7" w:rsidRPr="00670935" w:rsidRDefault="009838A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-составления актов о нарушении условий Договора в соответствии с положениями п. п. 6.2 -6.5 настоящего Договора;</w:t>
      </w:r>
    </w:p>
    <w:p w:rsidR="009838A7" w:rsidRPr="00670935" w:rsidRDefault="009838A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-инициирования созыва внеочередного общего собрания Собственников для принятия решений по фактам выявленных н</w:t>
      </w:r>
      <w:r w:rsidR="003B2016">
        <w:rPr>
          <w:rFonts w:ascii="Times New Roman" w:hAnsi="Times New Roman" w:cs="Times New Roman"/>
          <w:sz w:val="24"/>
          <w:szCs w:val="24"/>
        </w:rPr>
        <w:t>арушений и\или не реагирования У</w:t>
      </w:r>
      <w:r w:rsidRPr="00670935">
        <w:rPr>
          <w:rFonts w:ascii="Times New Roman" w:hAnsi="Times New Roman" w:cs="Times New Roman"/>
          <w:sz w:val="24"/>
          <w:szCs w:val="24"/>
        </w:rPr>
        <w:t>правляющей организации на обращения Собственника с уведомлением о проведении такого собрания (указанием даты, времени и места) Управляющей</w:t>
      </w:r>
      <w:r w:rsidR="00EA3D38" w:rsidRPr="00670935">
        <w:rPr>
          <w:rFonts w:ascii="Times New Roman" w:hAnsi="Times New Roman" w:cs="Times New Roman"/>
          <w:sz w:val="24"/>
          <w:szCs w:val="24"/>
        </w:rPr>
        <w:t xml:space="preserve"> организации;</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-обращения в органы, осуществляющие государственный </w:t>
      </w:r>
      <w:proofErr w:type="gramStart"/>
      <w:r w:rsidRPr="00670935">
        <w:rPr>
          <w:rFonts w:ascii="Times New Roman" w:hAnsi="Times New Roman" w:cs="Times New Roman"/>
          <w:sz w:val="24"/>
          <w:szCs w:val="24"/>
        </w:rPr>
        <w:t>контроль за</w:t>
      </w:r>
      <w:proofErr w:type="gramEnd"/>
      <w:r w:rsidRPr="00670935">
        <w:rPr>
          <w:rFonts w:ascii="Times New Roman" w:hAnsi="Times New Roman" w:cs="Times New Roman"/>
          <w:sz w:val="24"/>
          <w:szCs w:val="24"/>
        </w:rPr>
        <w:t xml:space="preserve"> использованием и сохранностью жилищного фонда, его соответствия</w:t>
      </w:r>
      <w:r w:rsidR="003B2016">
        <w:rPr>
          <w:rFonts w:ascii="Times New Roman" w:hAnsi="Times New Roman" w:cs="Times New Roman"/>
          <w:sz w:val="24"/>
          <w:szCs w:val="24"/>
        </w:rPr>
        <w:t xml:space="preserve"> установленным требованиям</w:t>
      </w:r>
      <w:r w:rsidRPr="00670935">
        <w:rPr>
          <w:rFonts w:ascii="Times New Roman" w:hAnsi="Times New Roman" w:cs="Times New Roman"/>
          <w:sz w:val="24"/>
          <w:szCs w:val="24"/>
        </w:rPr>
        <w:t>, для  административного воздействия, обращения в другие инстанции согласно действующему законодательству;</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lastRenderedPageBreak/>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-обращения в СРО, членом которой является Управляющая организация.</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6.2. Акт о нарушении условий Договора по требованию любой из Сторон Договора составляется в случаях:</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-неправомерных действий Собственника.</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Указанный Акт является основанием для применения к Сторонам мер ответственности, предусмотренных разделом 5 настоящего Договора.</w:t>
      </w:r>
    </w:p>
    <w:p w:rsidR="00EA3D38" w:rsidRPr="00670935" w:rsidRDefault="00EA3D3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Подготов</w:t>
      </w:r>
      <w:r w:rsidR="003B2016">
        <w:rPr>
          <w:rFonts w:ascii="Times New Roman" w:hAnsi="Times New Roman" w:cs="Times New Roman"/>
          <w:sz w:val="24"/>
          <w:szCs w:val="24"/>
        </w:rPr>
        <w:t>ка бланков Акта осуществляется У</w:t>
      </w:r>
      <w:r w:rsidRPr="00670935">
        <w:rPr>
          <w:rFonts w:ascii="Times New Roman" w:hAnsi="Times New Roman" w:cs="Times New Roman"/>
          <w:sz w:val="24"/>
          <w:szCs w:val="24"/>
        </w:rPr>
        <w:t>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EA3D38" w:rsidRPr="00670935" w:rsidRDefault="00E637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6.3. А</w:t>
      </w:r>
      <w:r w:rsidR="00EA3D38" w:rsidRPr="00670935">
        <w:rPr>
          <w:rFonts w:ascii="Times New Roman" w:hAnsi="Times New Roman" w:cs="Times New Roman"/>
          <w:sz w:val="24"/>
          <w:szCs w:val="24"/>
        </w:rPr>
        <w:t>кт составляется</w:t>
      </w:r>
      <w:r w:rsidRPr="00670935">
        <w:rPr>
          <w:rFonts w:ascii="Times New Roman" w:hAnsi="Times New Roman" w:cs="Times New Roman"/>
          <w:sz w:val="24"/>
          <w:szCs w:val="24"/>
        </w:rPr>
        <w:t xml:space="preserve">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637D7" w:rsidRPr="00670935" w:rsidRDefault="00E637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E637D7" w:rsidRPr="00670935" w:rsidRDefault="00E637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w:t>
      </w:r>
    </w:p>
    <w:p w:rsidR="00E637D7" w:rsidRPr="00670935" w:rsidRDefault="00E637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E7680C" w:rsidRPr="00670935" w:rsidRDefault="00E7680C" w:rsidP="00A2227A">
      <w:pPr>
        <w:pStyle w:val="a3"/>
        <w:jc w:val="both"/>
        <w:rPr>
          <w:rFonts w:ascii="Times New Roman" w:hAnsi="Times New Roman" w:cs="Times New Roman"/>
          <w:sz w:val="24"/>
          <w:szCs w:val="24"/>
        </w:rPr>
      </w:pPr>
    </w:p>
    <w:p w:rsidR="00E637D7" w:rsidRPr="00304A80" w:rsidRDefault="00E637D7" w:rsidP="00EE562B">
      <w:pPr>
        <w:pStyle w:val="a3"/>
        <w:jc w:val="center"/>
        <w:rPr>
          <w:rFonts w:ascii="Times New Roman" w:hAnsi="Times New Roman" w:cs="Times New Roman"/>
          <w:b/>
          <w:sz w:val="24"/>
          <w:szCs w:val="24"/>
        </w:rPr>
      </w:pPr>
      <w:r w:rsidRPr="00304A80">
        <w:rPr>
          <w:rFonts w:ascii="Times New Roman" w:hAnsi="Times New Roman" w:cs="Times New Roman"/>
          <w:b/>
          <w:sz w:val="24"/>
          <w:szCs w:val="24"/>
        </w:rPr>
        <w:t>7.</w:t>
      </w:r>
      <w:r w:rsidR="00304A80">
        <w:rPr>
          <w:rFonts w:ascii="Times New Roman" w:hAnsi="Times New Roman" w:cs="Times New Roman"/>
          <w:b/>
          <w:sz w:val="24"/>
          <w:szCs w:val="24"/>
        </w:rPr>
        <w:t xml:space="preserve"> </w:t>
      </w:r>
      <w:r w:rsidRPr="00304A80">
        <w:rPr>
          <w:rFonts w:ascii="Times New Roman" w:hAnsi="Times New Roman" w:cs="Times New Roman"/>
          <w:b/>
          <w:sz w:val="24"/>
          <w:szCs w:val="24"/>
        </w:rPr>
        <w:t>ПОРЯДОК ИЗМЕНЕНИЯ И РАСТОРЖЕНИЯ ДОГОВОРА</w:t>
      </w:r>
    </w:p>
    <w:p w:rsidR="00E637D7" w:rsidRPr="00670935" w:rsidRDefault="00E637D7" w:rsidP="00A2227A">
      <w:pPr>
        <w:pStyle w:val="a3"/>
        <w:jc w:val="both"/>
        <w:rPr>
          <w:rFonts w:ascii="Times New Roman" w:hAnsi="Times New Roman" w:cs="Times New Roman"/>
          <w:sz w:val="24"/>
          <w:szCs w:val="24"/>
        </w:rPr>
      </w:pPr>
    </w:p>
    <w:p w:rsidR="00E637D7" w:rsidRPr="00670935"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7.1. Настоящий </w:t>
      </w:r>
      <w:proofErr w:type="gramStart"/>
      <w:r w:rsidRPr="00670935">
        <w:rPr>
          <w:rFonts w:ascii="Times New Roman" w:hAnsi="Times New Roman" w:cs="Times New Roman"/>
          <w:sz w:val="24"/>
          <w:szCs w:val="24"/>
        </w:rPr>
        <w:t>договор</w:t>
      </w:r>
      <w:proofErr w:type="gramEnd"/>
      <w:r w:rsidRPr="00670935">
        <w:rPr>
          <w:rFonts w:ascii="Times New Roman" w:hAnsi="Times New Roman" w:cs="Times New Roman"/>
          <w:sz w:val="24"/>
          <w:szCs w:val="24"/>
        </w:rPr>
        <w:t xml:space="preserve"> может быть расторгнут в одностороннем порядке:</w:t>
      </w:r>
    </w:p>
    <w:p w:rsidR="00621879" w:rsidRPr="00670935"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304A80">
        <w:rPr>
          <w:rFonts w:ascii="Times New Roman" w:hAnsi="Times New Roman" w:cs="Times New Roman"/>
          <w:sz w:val="24"/>
          <w:szCs w:val="24"/>
        </w:rPr>
        <w:t>а</w:t>
      </w:r>
      <w:r w:rsidRPr="00670935">
        <w:rPr>
          <w:rFonts w:ascii="Times New Roman" w:hAnsi="Times New Roman" w:cs="Times New Roman"/>
          <w:sz w:val="24"/>
          <w:szCs w:val="24"/>
        </w:rPr>
        <w:t>)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21879"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EE562B">
        <w:rPr>
          <w:rFonts w:ascii="Times New Roman" w:hAnsi="Times New Roman" w:cs="Times New Roman"/>
          <w:sz w:val="24"/>
          <w:szCs w:val="24"/>
        </w:rPr>
        <w:t xml:space="preserve"> </w:t>
      </w:r>
      <w:r w:rsidRPr="00670935">
        <w:rPr>
          <w:rFonts w:ascii="Times New Roman" w:hAnsi="Times New Roman" w:cs="Times New Roman"/>
          <w:sz w:val="24"/>
          <w:szCs w:val="24"/>
        </w:rPr>
        <w:t>Многоквартирный дом окажется в состоянии, непригодном для использования по назначению, в силу обстоятельств, за которое Управляющая организация не отвечает;</w:t>
      </w:r>
    </w:p>
    <w:p w:rsidR="00EE562B" w:rsidRPr="00670935" w:rsidRDefault="00EE562B" w:rsidP="00EE562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EE562B">
        <w:rPr>
          <w:rFonts w:ascii="Times New Roman" w:hAnsi="Times New Roman" w:cs="Times New Roman"/>
          <w:sz w:val="24"/>
          <w:szCs w:val="24"/>
        </w:rPr>
        <w:t>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21879" w:rsidRPr="00670935"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б) по инициативе Собственника в случае:</w:t>
      </w:r>
    </w:p>
    <w:p w:rsidR="00621879" w:rsidRPr="00670935"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lastRenderedPageBreak/>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21879" w:rsidRPr="00670935"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-систематического нарушения Управляющей организацией условий настоящего Договора, неоказания услуг или невыполнения рабо</w:t>
      </w:r>
      <w:r w:rsidR="00361A60">
        <w:rPr>
          <w:rFonts w:ascii="Times New Roman" w:hAnsi="Times New Roman" w:cs="Times New Roman"/>
          <w:sz w:val="24"/>
          <w:szCs w:val="24"/>
        </w:rPr>
        <w:t xml:space="preserve">т, указанных в Приложениях № 2 и № </w:t>
      </w:r>
      <w:r w:rsidRPr="00670935">
        <w:rPr>
          <w:rFonts w:ascii="Times New Roman" w:hAnsi="Times New Roman" w:cs="Times New Roman"/>
          <w:sz w:val="24"/>
          <w:szCs w:val="24"/>
        </w:rPr>
        <w:t xml:space="preserve"> </w:t>
      </w:r>
      <w:r w:rsidR="00361A60">
        <w:rPr>
          <w:rFonts w:ascii="Times New Roman" w:hAnsi="Times New Roman" w:cs="Times New Roman"/>
          <w:sz w:val="24"/>
          <w:szCs w:val="24"/>
        </w:rPr>
        <w:t xml:space="preserve">3 </w:t>
      </w:r>
      <w:r w:rsidRPr="00670935">
        <w:rPr>
          <w:rFonts w:ascii="Times New Roman" w:hAnsi="Times New Roman" w:cs="Times New Roman"/>
          <w:sz w:val="24"/>
          <w:szCs w:val="24"/>
        </w:rPr>
        <w:t>к настоящему Договору (более ____ случаев, в отношении которых составлен Акт в соответствии с п. 6.2 настоящего Договора).</w:t>
      </w:r>
    </w:p>
    <w:p w:rsidR="00621879" w:rsidRPr="00670935" w:rsidRDefault="00621879"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7.2. Расторжение Договора по соглашению Сторон:</w:t>
      </w:r>
    </w:p>
    <w:p w:rsidR="00621879" w:rsidRPr="00670935" w:rsidRDefault="00937D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7.2.1. В связи с окончанием срока действия Договора и уведомлением одной из Сторон другой Стороны о нежелании его продлевать.</w:t>
      </w:r>
    </w:p>
    <w:p w:rsidR="00937DD7" w:rsidRPr="00670935" w:rsidRDefault="004B5C01"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7.2.2. В</w:t>
      </w:r>
      <w:r w:rsidR="00937DD7" w:rsidRPr="00670935">
        <w:rPr>
          <w:rFonts w:ascii="Times New Roman" w:hAnsi="Times New Roman" w:cs="Times New Roman"/>
          <w:sz w:val="24"/>
          <w:szCs w:val="24"/>
        </w:rPr>
        <w:t>следствие наступления обстоятельств непреодолимой силы в соответствии с п. 8.3. настоящего Договора.</w:t>
      </w:r>
    </w:p>
    <w:p w:rsidR="00937DD7" w:rsidRPr="00670935" w:rsidRDefault="00937D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937DD7" w:rsidRPr="00670935" w:rsidRDefault="00937D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937DD7" w:rsidRPr="00670935" w:rsidRDefault="00937D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937DD7" w:rsidRPr="00670935" w:rsidRDefault="00361A60"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7.6. Р</w:t>
      </w:r>
      <w:r w:rsidR="00937DD7" w:rsidRPr="00670935">
        <w:rPr>
          <w:rFonts w:ascii="Times New Roman" w:hAnsi="Times New Roman" w:cs="Times New Roman"/>
          <w:sz w:val="24"/>
          <w:szCs w:val="24"/>
        </w:rPr>
        <w:t>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937DD7" w:rsidRPr="00670935" w:rsidRDefault="00937DD7"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w:t>
      </w:r>
      <w:r w:rsidR="00B14388" w:rsidRPr="00670935">
        <w:rPr>
          <w:rFonts w:ascii="Times New Roman" w:hAnsi="Times New Roman" w:cs="Times New Roman"/>
          <w:sz w:val="24"/>
          <w:szCs w:val="24"/>
        </w:rPr>
        <w:t xml:space="preserve"> </w:t>
      </w:r>
      <w:r w:rsidRPr="00670935">
        <w:rPr>
          <w:rFonts w:ascii="Times New Roman" w:hAnsi="Times New Roman" w:cs="Times New Roman"/>
          <w:sz w:val="24"/>
          <w:szCs w:val="24"/>
        </w:rPr>
        <w:t>распоряжение о выда</w:t>
      </w:r>
      <w:r w:rsidR="00B14388" w:rsidRPr="00670935">
        <w:rPr>
          <w:rFonts w:ascii="Times New Roman" w:hAnsi="Times New Roman" w:cs="Times New Roman"/>
          <w:sz w:val="24"/>
          <w:szCs w:val="24"/>
        </w:rPr>
        <w:t>че либо о перечислении на указанный ими счет излишне полученных ею средств.</w:t>
      </w:r>
    </w:p>
    <w:p w:rsidR="00B14388" w:rsidRPr="00670935" w:rsidRDefault="00B143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7.8. Изменение условий настоящего Договора осуществляется в порядке, предусмотренном жилищным и гражданским законодательством.</w:t>
      </w:r>
    </w:p>
    <w:p w:rsidR="00B14388" w:rsidRPr="00670935" w:rsidRDefault="00B1438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361A60">
        <w:rPr>
          <w:rFonts w:ascii="Times New Roman" w:hAnsi="Times New Roman" w:cs="Times New Roman"/>
          <w:sz w:val="24"/>
          <w:szCs w:val="24"/>
        </w:rPr>
        <w:t>7.9</w:t>
      </w:r>
      <w:r w:rsidRPr="00670935">
        <w:rPr>
          <w:rFonts w:ascii="Times New Roman" w:hAnsi="Times New Roman" w:cs="Times New Roman"/>
          <w:sz w:val="24"/>
          <w:szCs w:val="24"/>
        </w:rPr>
        <w:t>.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EE562B" w:rsidRPr="00EE562B" w:rsidRDefault="00361A60" w:rsidP="00EE562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E562B">
        <w:rPr>
          <w:rFonts w:ascii="Times New Roman" w:hAnsi="Times New Roman" w:cs="Times New Roman"/>
          <w:sz w:val="24"/>
          <w:szCs w:val="24"/>
        </w:rPr>
        <w:t xml:space="preserve"> </w:t>
      </w:r>
      <w:r w:rsidR="00EE562B" w:rsidRPr="00EE562B">
        <w:rPr>
          <w:rFonts w:ascii="Times New Roman" w:hAnsi="Times New Roman" w:cs="Times New Roman"/>
          <w:sz w:val="24"/>
          <w:szCs w:val="24"/>
        </w:rPr>
        <w:t>7.1</w:t>
      </w:r>
      <w:r w:rsidR="00EE562B">
        <w:rPr>
          <w:rFonts w:ascii="Times New Roman" w:hAnsi="Times New Roman" w:cs="Times New Roman"/>
          <w:sz w:val="24"/>
          <w:szCs w:val="24"/>
        </w:rPr>
        <w:t>0</w:t>
      </w:r>
      <w:r w:rsidR="00EE562B" w:rsidRPr="00EE562B">
        <w:rPr>
          <w:rFonts w:ascii="Times New Roman" w:hAnsi="Times New Roman" w:cs="Times New Roman"/>
          <w:sz w:val="24"/>
          <w:szCs w:val="24"/>
        </w:rPr>
        <w:t>.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B14388" w:rsidRPr="00670935" w:rsidRDefault="00361A60" w:rsidP="00EE562B">
      <w:pPr>
        <w:pStyle w:val="a3"/>
        <w:ind w:firstLine="426"/>
        <w:jc w:val="both"/>
        <w:rPr>
          <w:rFonts w:ascii="Times New Roman" w:hAnsi="Times New Roman" w:cs="Times New Roman"/>
          <w:sz w:val="24"/>
          <w:szCs w:val="24"/>
        </w:rPr>
      </w:pPr>
      <w:r>
        <w:rPr>
          <w:rFonts w:ascii="Times New Roman" w:hAnsi="Times New Roman" w:cs="Times New Roman"/>
          <w:sz w:val="24"/>
          <w:szCs w:val="24"/>
        </w:rPr>
        <w:t>7.11</w:t>
      </w:r>
      <w:r w:rsidR="00B14388" w:rsidRPr="00670935">
        <w:rPr>
          <w:rFonts w:ascii="Times New Roman" w:hAnsi="Times New Roman" w:cs="Times New Roman"/>
          <w:sz w:val="24"/>
          <w:szCs w:val="24"/>
        </w:rPr>
        <w:t xml:space="preserve">. В установленном законодательством </w:t>
      </w:r>
      <w:proofErr w:type="gramStart"/>
      <w:r w:rsidR="00B14388" w:rsidRPr="00670935">
        <w:rPr>
          <w:rFonts w:ascii="Times New Roman" w:hAnsi="Times New Roman" w:cs="Times New Roman"/>
          <w:sz w:val="24"/>
          <w:szCs w:val="24"/>
        </w:rPr>
        <w:t>случаях</w:t>
      </w:r>
      <w:proofErr w:type="gramEnd"/>
      <w:r w:rsidR="00B14388" w:rsidRPr="00670935">
        <w:rPr>
          <w:rFonts w:ascii="Times New Roman" w:hAnsi="Times New Roman" w:cs="Times New Roman"/>
          <w:sz w:val="24"/>
          <w:szCs w:val="24"/>
        </w:rPr>
        <w:t xml:space="preserve"> Договор расторгается в судебном порядке.</w:t>
      </w:r>
    </w:p>
    <w:p w:rsidR="00E7680C" w:rsidRPr="00670935" w:rsidRDefault="00E7680C" w:rsidP="00A2227A">
      <w:pPr>
        <w:pStyle w:val="a3"/>
        <w:jc w:val="both"/>
        <w:rPr>
          <w:rFonts w:ascii="Times New Roman" w:hAnsi="Times New Roman" w:cs="Times New Roman"/>
          <w:sz w:val="24"/>
          <w:szCs w:val="24"/>
        </w:rPr>
      </w:pPr>
    </w:p>
    <w:p w:rsidR="002C2C58" w:rsidRPr="00361A60" w:rsidRDefault="00361A60" w:rsidP="00EE562B">
      <w:pPr>
        <w:pStyle w:val="a3"/>
        <w:jc w:val="center"/>
        <w:rPr>
          <w:rFonts w:ascii="Times New Roman" w:hAnsi="Times New Roman" w:cs="Times New Roman"/>
          <w:b/>
          <w:sz w:val="24"/>
          <w:szCs w:val="24"/>
        </w:rPr>
      </w:pPr>
      <w:r w:rsidRPr="00361A60">
        <w:rPr>
          <w:rFonts w:ascii="Times New Roman" w:hAnsi="Times New Roman" w:cs="Times New Roman"/>
          <w:b/>
          <w:sz w:val="24"/>
          <w:szCs w:val="24"/>
        </w:rPr>
        <w:t>8</w:t>
      </w:r>
      <w:r w:rsidR="002C2C58" w:rsidRPr="00361A60">
        <w:rPr>
          <w:rFonts w:ascii="Times New Roman" w:hAnsi="Times New Roman" w:cs="Times New Roman"/>
          <w:b/>
          <w:sz w:val="24"/>
          <w:szCs w:val="24"/>
        </w:rPr>
        <w:t>.</w:t>
      </w:r>
      <w:r w:rsidRPr="00361A60">
        <w:rPr>
          <w:rFonts w:ascii="Times New Roman" w:hAnsi="Times New Roman" w:cs="Times New Roman"/>
          <w:b/>
          <w:sz w:val="24"/>
          <w:szCs w:val="24"/>
        </w:rPr>
        <w:t xml:space="preserve"> </w:t>
      </w:r>
      <w:r w:rsidR="002C2C58" w:rsidRPr="00361A60">
        <w:rPr>
          <w:rFonts w:ascii="Times New Roman" w:hAnsi="Times New Roman" w:cs="Times New Roman"/>
          <w:b/>
          <w:sz w:val="24"/>
          <w:szCs w:val="24"/>
        </w:rPr>
        <w:t>ОСОБЫЕ УСЛОВИЯ</w:t>
      </w:r>
    </w:p>
    <w:p w:rsidR="002C2C58" w:rsidRPr="00361A60" w:rsidRDefault="002C2C58" w:rsidP="00A2227A">
      <w:pPr>
        <w:pStyle w:val="a3"/>
        <w:jc w:val="both"/>
        <w:rPr>
          <w:rFonts w:ascii="Times New Roman" w:hAnsi="Times New Roman" w:cs="Times New Roman"/>
          <w:b/>
          <w:sz w:val="24"/>
          <w:szCs w:val="24"/>
        </w:rPr>
      </w:pPr>
    </w:p>
    <w:p w:rsidR="002C2C58"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8</w:t>
      </w:r>
      <w:r w:rsidR="002C2C58" w:rsidRPr="00670935">
        <w:rPr>
          <w:rFonts w:ascii="Times New Roman" w:hAnsi="Times New Roman" w:cs="Times New Roman"/>
          <w:sz w:val="24"/>
          <w:szCs w:val="24"/>
        </w:rPr>
        <w:t>.1.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C2C58"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8</w:t>
      </w:r>
      <w:r w:rsidR="002C2C58" w:rsidRPr="00670935">
        <w:rPr>
          <w:rFonts w:ascii="Times New Roman" w:hAnsi="Times New Roman" w:cs="Times New Roman"/>
          <w:sz w:val="24"/>
          <w:szCs w:val="24"/>
        </w:rPr>
        <w:t xml:space="preserve">.2.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w:t>
      </w:r>
      <w:r w:rsidR="002C2C58" w:rsidRPr="00670935">
        <w:rPr>
          <w:rFonts w:ascii="Times New Roman" w:hAnsi="Times New Roman" w:cs="Times New Roman"/>
          <w:sz w:val="24"/>
          <w:szCs w:val="24"/>
        </w:rPr>
        <w:lastRenderedPageBreak/>
        <w:t>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C35A0" w:rsidRPr="00670935" w:rsidRDefault="002C2C5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При наступлении обстоятельств непреодолимой силы Управляющая организация осуществляет указанные в Договоре управления </w:t>
      </w:r>
      <w:r w:rsidR="00AC35A0" w:rsidRPr="00670935">
        <w:rPr>
          <w:rFonts w:ascii="Times New Roman" w:hAnsi="Times New Roman" w:cs="Times New Roman"/>
          <w:sz w:val="24"/>
          <w:szCs w:val="24"/>
        </w:rPr>
        <w:t>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AC35A0"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8</w:t>
      </w:r>
      <w:r w:rsidR="00AC35A0" w:rsidRPr="00670935">
        <w:rPr>
          <w:rFonts w:ascii="Times New Roman" w:hAnsi="Times New Roman" w:cs="Times New Roman"/>
          <w:sz w:val="24"/>
          <w:szCs w:val="24"/>
        </w:rPr>
        <w:t>.3. Если обстоятельства непреодолимой силы действуют в течение более двух месяцев, любая из Сторон вправе отказаться</w:t>
      </w:r>
      <w:r w:rsidR="002C2C58" w:rsidRPr="00670935">
        <w:rPr>
          <w:rFonts w:ascii="Times New Roman" w:hAnsi="Times New Roman" w:cs="Times New Roman"/>
          <w:sz w:val="24"/>
          <w:szCs w:val="24"/>
        </w:rPr>
        <w:t xml:space="preserve"> </w:t>
      </w:r>
      <w:r w:rsidR="00AC35A0" w:rsidRPr="00670935">
        <w:rPr>
          <w:rFonts w:ascii="Times New Roman" w:hAnsi="Times New Roman" w:cs="Times New Roman"/>
          <w:sz w:val="24"/>
          <w:szCs w:val="24"/>
        </w:rPr>
        <w:t>от дальнейшего выполнения обязательств по Договору, причем ни одна из Сторон не может требовать от другой возмещения возможных убытков.</w:t>
      </w:r>
    </w:p>
    <w:p w:rsidR="00AC35A0"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8</w:t>
      </w:r>
      <w:r w:rsidR="00AC35A0" w:rsidRPr="00670935">
        <w:rPr>
          <w:rFonts w:ascii="Times New Roman" w:hAnsi="Times New Roman" w:cs="Times New Roman"/>
          <w:sz w:val="24"/>
          <w:szCs w:val="24"/>
        </w:rPr>
        <w:t>.4.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AC35A0" w:rsidRDefault="00AC35A0" w:rsidP="00A2227A">
      <w:pPr>
        <w:pStyle w:val="a3"/>
        <w:jc w:val="both"/>
        <w:rPr>
          <w:rFonts w:ascii="Times New Roman" w:hAnsi="Times New Roman" w:cs="Times New Roman"/>
          <w:sz w:val="24"/>
          <w:szCs w:val="24"/>
        </w:rPr>
      </w:pPr>
    </w:p>
    <w:p w:rsidR="0009065D" w:rsidRPr="00670935" w:rsidRDefault="0009065D" w:rsidP="00A2227A">
      <w:pPr>
        <w:pStyle w:val="a3"/>
        <w:jc w:val="both"/>
        <w:rPr>
          <w:rFonts w:ascii="Times New Roman" w:hAnsi="Times New Roman" w:cs="Times New Roman"/>
          <w:sz w:val="24"/>
          <w:szCs w:val="24"/>
        </w:rPr>
      </w:pPr>
    </w:p>
    <w:p w:rsidR="002C2C58" w:rsidRPr="003711F3" w:rsidRDefault="003711F3" w:rsidP="00EE562B">
      <w:pPr>
        <w:pStyle w:val="a3"/>
        <w:jc w:val="center"/>
        <w:rPr>
          <w:rFonts w:ascii="Times New Roman" w:hAnsi="Times New Roman" w:cs="Times New Roman"/>
          <w:b/>
          <w:sz w:val="24"/>
          <w:szCs w:val="24"/>
        </w:rPr>
      </w:pPr>
      <w:r>
        <w:rPr>
          <w:rFonts w:ascii="Times New Roman" w:hAnsi="Times New Roman" w:cs="Times New Roman"/>
          <w:b/>
          <w:sz w:val="24"/>
          <w:szCs w:val="24"/>
        </w:rPr>
        <w:t>9</w:t>
      </w:r>
      <w:r w:rsidR="00AC35A0" w:rsidRPr="003711F3">
        <w:rPr>
          <w:rFonts w:ascii="Times New Roman" w:hAnsi="Times New Roman" w:cs="Times New Roman"/>
          <w:b/>
          <w:sz w:val="24"/>
          <w:szCs w:val="24"/>
        </w:rPr>
        <w:t>.</w:t>
      </w:r>
      <w:r>
        <w:rPr>
          <w:rFonts w:ascii="Times New Roman" w:hAnsi="Times New Roman" w:cs="Times New Roman"/>
          <w:b/>
          <w:sz w:val="24"/>
          <w:szCs w:val="24"/>
        </w:rPr>
        <w:t xml:space="preserve"> </w:t>
      </w:r>
      <w:r w:rsidR="00AC35A0" w:rsidRPr="003711F3">
        <w:rPr>
          <w:rFonts w:ascii="Times New Roman" w:hAnsi="Times New Roman" w:cs="Times New Roman"/>
          <w:b/>
          <w:sz w:val="24"/>
          <w:szCs w:val="24"/>
        </w:rPr>
        <w:t>СРОК ДЕЙСТВИЯ ДОГОВОРА</w:t>
      </w:r>
    </w:p>
    <w:p w:rsidR="00AC35A0" w:rsidRPr="00670935" w:rsidRDefault="00AC35A0" w:rsidP="00A2227A">
      <w:pPr>
        <w:pStyle w:val="a3"/>
        <w:jc w:val="both"/>
        <w:rPr>
          <w:rFonts w:ascii="Times New Roman" w:hAnsi="Times New Roman" w:cs="Times New Roman"/>
          <w:sz w:val="24"/>
          <w:szCs w:val="24"/>
        </w:rPr>
      </w:pPr>
    </w:p>
    <w:p w:rsidR="002514B5"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9.1. Договор на ___год (а) </w:t>
      </w:r>
      <w:r w:rsidR="00AC35A0" w:rsidRPr="00670935">
        <w:rPr>
          <w:rFonts w:ascii="Times New Roman" w:hAnsi="Times New Roman" w:cs="Times New Roman"/>
          <w:sz w:val="24"/>
          <w:szCs w:val="24"/>
        </w:rPr>
        <w:t xml:space="preserve">и вступает </w:t>
      </w:r>
      <w:r>
        <w:rPr>
          <w:rFonts w:ascii="Times New Roman" w:hAnsi="Times New Roman" w:cs="Times New Roman"/>
          <w:sz w:val="24"/>
          <w:szCs w:val="24"/>
        </w:rPr>
        <w:t>в действие с «___»_____ ___</w:t>
      </w:r>
      <w:proofErr w:type="gramStart"/>
      <w:r>
        <w:rPr>
          <w:rFonts w:ascii="Times New Roman" w:hAnsi="Times New Roman" w:cs="Times New Roman"/>
          <w:sz w:val="24"/>
          <w:szCs w:val="24"/>
        </w:rPr>
        <w:t>г</w:t>
      </w:r>
      <w:proofErr w:type="gramEnd"/>
      <w:r w:rsidR="00000EF0">
        <w:rPr>
          <w:rFonts w:ascii="Times New Roman" w:hAnsi="Times New Roman" w:cs="Times New Roman"/>
          <w:sz w:val="24"/>
          <w:szCs w:val="24"/>
        </w:rPr>
        <w:t>.</w:t>
      </w:r>
      <w:r w:rsidR="00AC35A0" w:rsidRPr="00670935">
        <w:rPr>
          <w:rFonts w:ascii="Times New Roman" w:hAnsi="Times New Roman" w:cs="Times New Roman"/>
          <w:sz w:val="24"/>
          <w:szCs w:val="24"/>
        </w:rPr>
        <w:t xml:space="preserve"> </w:t>
      </w:r>
    </w:p>
    <w:p w:rsidR="00AC35A0"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9</w:t>
      </w:r>
      <w:r w:rsidR="00AC35A0" w:rsidRPr="00670935">
        <w:rPr>
          <w:rFonts w:ascii="Times New Roman" w:hAnsi="Times New Roman" w:cs="Times New Roman"/>
          <w:sz w:val="24"/>
          <w:szCs w:val="24"/>
        </w:rPr>
        <w:t>.2. Стороны установили, что условия Договора применяются к отношениям, возникшим между ними до заключения настоящего Договора.</w:t>
      </w:r>
    </w:p>
    <w:p w:rsidR="00AC35A0" w:rsidRPr="00670935" w:rsidRDefault="003711F3"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9</w:t>
      </w:r>
      <w:r w:rsidR="00AC35A0" w:rsidRPr="00670935">
        <w:rPr>
          <w:rFonts w:ascii="Times New Roman" w:hAnsi="Times New Roman" w:cs="Times New Roman"/>
          <w:sz w:val="24"/>
          <w:szCs w:val="24"/>
        </w:rPr>
        <w:t xml:space="preserve">.3. При отсутствии решения общего собрания </w:t>
      </w:r>
      <w:r>
        <w:rPr>
          <w:rFonts w:ascii="Times New Roman" w:hAnsi="Times New Roman" w:cs="Times New Roman"/>
          <w:sz w:val="24"/>
          <w:szCs w:val="24"/>
        </w:rPr>
        <w:t>Собственников либо уведомления У</w:t>
      </w:r>
      <w:r w:rsidR="00AC35A0" w:rsidRPr="00670935">
        <w:rPr>
          <w:rFonts w:ascii="Times New Roman" w:hAnsi="Times New Roman" w:cs="Times New Roman"/>
          <w:sz w:val="24"/>
          <w:szCs w:val="24"/>
        </w:rPr>
        <w:t>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EE562B" w:rsidRPr="00EE562B" w:rsidRDefault="00EE562B" w:rsidP="00EE562B">
      <w:pPr>
        <w:pStyle w:val="a3"/>
        <w:ind w:firstLine="426"/>
        <w:jc w:val="both"/>
        <w:rPr>
          <w:rFonts w:ascii="Times New Roman" w:hAnsi="Times New Roman" w:cs="Times New Roman"/>
          <w:sz w:val="24"/>
          <w:szCs w:val="24"/>
        </w:rPr>
      </w:pPr>
      <w:r>
        <w:rPr>
          <w:rFonts w:ascii="Times New Roman" w:hAnsi="Times New Roman" w:cs="Times New Roman"/>
          <w:sz w:val="24"/>
          <w:szCs w:val="24"/>
        </w:rPr>
        <w:t>9</w:t>
      </w:r>
      <w:r w:rsidRPr="00EE562B">
        <w:rPr>
          <w:rFonts w:ascii="Times New Roman" w:hAnsi="Times New Roman" w:cs="Times New Roman"/>
          <w:sz w:val="24"/>
          <w:szCs w:val="24"/>
        </w:rPr>
        <w:t xml:space="preserve">.4. Срок действия Договора может быть продлен </w:t>
      </w:r>
      <w:proofErr w:type="gramStart"/>
      <w:r w:rsidRPr="00EE562B">
        <w:rPr>
          <w:rFonts w:ascii="Times New Roman" w:hAnsi="Times New Roman" w:cs="Times New Roman"/>
          <w:sz w:val="24"/>
          <w:szCs w:val="24"/>
        </w:rPr>
        <w:t>на</w:t>
      </w:r>
      <w:proofErr w:type="gramEnd"/>
      <w:r w:rsidRPr="00EE562B">
        <w:rPr>
          <w:rFonts w:ascii="Times New Roman" w:hAnsi="Times New Roman" w:cs="Times New Roman"/>
          <w:sz w:val="24"/>
          <w:szCs w:val="24"/>
        </w:rPr>
        <w:t xml:space="preserve"> ____ </w:t>
      </w:r>
      <w:proofErr w:type="gramStart"/>
      <w:r w:rsidRPr="00EE562B">
        <w:rPr>
          <w:rFonts w:ascii="Times New Roman" w:hAnsi="Times New Roman" w:cs="Times New Roman"/>
          <w:sz w:val="24"/>
          <w:szCs w:val="24"/>
        </w:rPr>
        <w:t>месяца</w:t>
      </w:r>
      <w:proofErr w:type="gramEnd"/>
      <w:r w:rsidRPr="00EE562B">
        <w:rPr>
          <w:rFonts w:ascii="Times New Roman" w:hAnsi="Times New Roman" w:cs="Times New Roman"/>
          <w:sz w:val="24"/>
          <w:szCs w:val="24"/>
        </w:rPr>
        <w:t>, если вновь избранная организация для управления Многоквартирным домом, выбранная на основании решения общего собрания Собственников помещений, в течение ____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w:t>
      </w:r>
    </w:p>
    <w:p w:rsidR="00152B78" w:rsidRPr="00670935" w:rsidRDefault="00152B78" w:rsidP="00A2227A">
      <w:pPr>
        <w:pStyle w:val="a3"/>
        <w:jc w:val="both"/>
        <w:rPr>
          <w:rFonts w:ascii="Times New Roman" w:hAnsi="Times New Roman" w:cs="Times New Roman"/>
          <w:sz w:val="24"/>
          <w:szCs w:val="24"/>
        </w:rPr>
      </w:pPr>
    </w:p>
    <w:p w:rsidR="00152B78" w:rsidRPr="009C63EE" w:rsidRDefault="009C63EE" w:rsidP="00EE562B">
      <w:pPr>
        <w:pStyle w:val="a3"/>
        <w:jc w:val="center"/>
        <w:rPr>
          <w:rFonts w:ascii="Times New Roman" w:hAnsi="Times New Roman" w:cs="Times New Roman"/>
          <w:b/>
          <w:sz w:val="24"/>
          <w:szCs w:val="24"/>
        </w:rPr>
      </w:pPr>
      <w:r>
        <w:rPr>
          <w:rFonts w:ascii="Times New Roman" w:hAnsi="Times New Roman" w:cs="Times New Roman"/>
          <w:b/>
          <w:sz w:val="24"/>
          <w:szCs w:val="24"/>
        </w:rPr>
        <w:t>10</w:t>
      </w:r>
      <w:r w:rsidR="00152B78" w:rsidRPr="009C63EE">
        <w:rPr>
          <w:rFonts w:ascii="Times New Roman" w:hAnsi="Times New Roman" w:cs="Times New Roman"/>
          <w:b/>
          <w:sz w:val="24"/>
          <w:szCs w:val="24"/>
        </w:rPr>
        <w:t>.</w:t>
      </w:r>
      <w:r>
        <w:rPr>
          <w:rFonts w:ascii="Times New Roman" w:hAnsi="Times New Roman" w:cs="Times New Roman"/>
          <w:b/>
          <w:sz w:val="24"/>
          <w:szCs w:val="24"/>
        </w:rPr>
        <w:t xml:space="preserve"> </w:t>
      </w:r>
      <w:r w:rsidR="00152B78" w:rsidRPr="009C63EE">
        <w:rPr>
          <w:rFonts w:ascii="Times New Roman" w:hAnsi="Times New Roman" w:cs="Times New Roman"/>
          <w:b/>
          <w:sz w:val="24"/>
          <w:szCs w:val="24"/>
        </w:rPr>
        <w:t>ЗАКЛЮЧИТЕЛЬНЫЕ ПОЛОЖЕНИЯ</w:t>
      </w:r>
    </w:p>
    <w:p w:rsidR="00152B78" w:rsidRPr="00670935" w:rsidRDefault="00152B78" w:rsidP="00A2227A">
      <w:pPr>
        <w:pStyle w:val="a3"/>
        <w:jc w:val="both"/>
        <w:rPr>
          <w:rFonts w:ascii="Times New Roman" w:hAnsi="Times New Roman" w:cs="Times New Roman"/>
          <w:sz w:val="24"/>
          <w:szCs w:val="24"/>
        </w:rPr>
      </w:pPr>
    </w:p>
    <w:p w:rsidR="00152B78" w:rsidRPr="00670935" w:rsidRDefault="009C63EE"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10</w:t>
      </w:r>
      <w:r w:rsidR="00152B78" w:rsidRPr="00670935">
        <w:rPr>
          <w:rFonts w:ascii="Times New Roman" w:hAnsi="Times New Roman" w:cs="Times New Roman"/>
          <w:sz w:val="24"/>
          <w:szCs w:val="24"/>
        </w:rPr>
        <w:t xml:space="preserve">.1. Настоящий Договор составлен в двух экземплярах, по одному для каждой из </w:t>
      </w:r>
      <w:r w:rsidR="00EE562B">
        <w:rPr>
          <w:rFonts w:ascii="Times New Roman" w:hAnsi="Times New Roman" w:cs="Times New Roman"/>
          <w:sz w:val="24"/>
          <w:szCs w:val="24"/>
        </w:rPr>
        <w:t xml:space="preserve">          </w:t>
      </w:r>
      <w:r w:rsidR="00152B78" w:rsidRPr="00670935">
        <w:rPr>
          <w:rFonts w:ascii="Times New Roman" w:hAnsi="Times New Roman" w:cs="Times New Roman"/>
          <w:sz w:val="24"/>
          <w:szCs w:val="24"/>
        </w:rPr>
        <w:t xml:space="preserve">Сторон, каждый из которых имеет одинаковую юридическую силу. Все Приложения </w:t>
      </w:r>
      <w:r w:rsidR="00EE562B">
        <w:rPr>
          <w:rFonts w:ascii="Times New Roman" w:hAnsi="Times New Roman" w:cs="Times New Roman"/>
          <w:sz w:val="24"/>
          <w:szCs w:val="24"/>
        </w:rPr>
        <w:t xml:space="preserve">                        </w:t>
      </w:r>
      <w:r w:rsidR="00152B78" w:rsidRPr="00670935">
        <w:rPr>
          <w:rFonts w:ascii="Times New Roman" w:hAnsi="Times New Roman" w:cs="Times New Roman"/>
          <w:sz w:val="24"/>
          <w:szCs w:val="24"/>
        </w:rPr>
        <w:t>к настоящему Договору являются его неотъемлемой частью. Договор составлен на</w:t>
      </w:r>
      <w:r w:rsidR="00EE562B">
        <w:rPr>
          <w:rFonts w:ascii="Times New Roman" w:hAnsi="Times New Roman" w:cs="Times New Roman"/>
          <w:sz w:val="24"/>
          <w:szCs w:val="24"/>
        </w:rPr>
        <w:t xml:space="preserve">                       </w:t>
      </w:r>
      <w:r w:rsidR="00152B78" w:rsidRPr="00670935">
        <w:rPr>
          <w:rFonts w:ascii="Times New Roman" w:hAnsi="Times New Roman" w:cs="Times New Roman"/>
          <w:sz w:val="24"/>
          <w:szCs w:val="24"/>
        </w:rPr>
        <w:t xml:space="preserve"> </w:t>
      </w:r>
      <w:r w:rsidR="00BF1819">
        <w:rPr>
          <w:rFonts w:ascii="Times New Roman" w:hAnsi="Times New Roman" w:cs="Times New Roman"/>
          <w:sz w:val="24"/>
          <w:szCs w:val="24"/>
        </w:rPr>
        <w:t>17</w:t>
      </w:r>
      <w:r w:rsidR="00152B78" w:rsidRPr="00670935">
        <w:rPr>
          <w:rFonts w:ascii="Times New Roman" w:hAnsi="Times New Roman" w:cs="Times New Roman"/>
          <w:sz w:val="24"/>
          <w:szCs w:val="24"/>
        </w:rPr>
        <w:t xml:space="preserve"> страницах и со</w:t>
      </w:r>
      <w:r>
        <w:rPr>
          <w:rFonts w:ascii="Times New Roman" w:hAnsi="Times New Roman" w:cs="Times New Roman"/>
          <w:sz w:val="24"/>
          <w:szCs w:val="24"/>
        </w:rPr>
        <w:t xml:space="preserve">держит </w:t>
      </w:r>
      <w:r w:rsidR="00BC200B">
        <w:rPr>
          <w:rFonts w:ascii="Times New Roman" w:hAnsi="Times New Roman" w:cs="Times New Roman"/>
          <w:sz w:val="24"/>
          <w:szCs w:val="24"/>
        </w:rPr>
        <w:t>9</w:t>
      </w:r>
      <w:r>
        <w:rPr>
          <w:rFonts w:ascii="Times New Roman" w:hAnsi="Times New Roman" w:cs="Times New Roman"/>
          <w:sz w:val="24"/>
          <w:szCs w:val="24"/>
        </w:rPr>
        <w:t xml:space="preserve"> </w:t>
      </w:r>
      <w:r w:rsidR="00152B78" w:rsidRPr="00670935">
        <w:rPr>
          <w:rFonts w:ascii="Times New Roman" w:hAnsi="Times New Roman" w:cs="Times New Roman"/>
          <w:sz w:val="24"/>
          <w:szCs w:val="24"/>
        </w:rPr>
        <w:t>Приложений.</w:t>
      </w:r>
    </w:p>
    <w:p w:rsidR="00152B78" w:rsidRPr="00670935" w:rsidRDefault="009C63EE"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10</w:t>
      </w:r>
      <w:r w:rsidR="00152B78" w:rsidRPr="00670935">
        <w:rPr>
          <w:rFonts w:ascii="Times New Roman" w:hAnsi="Times New Roman" w:cs="Times New Roman"/>
          <w:sz w:val="24"/>
          <w:szCs w:val="24"/>
        </w:rPr>
        <w:t>.2. Приложения:</w:t>
      </w:r>
    </w:p>
    <w:p w:rsidR="00152B78" w:rsidRPr="00670935" w:rsidRDefault="009C63EE"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10.2.1. С</w:t>
      </w:r>
      <w:r w:rsidR="00152B78" w:rsidRPr="00670935">
        <w:rPr>
          <w:rFonts w:ascii="Times New Roman" w:hAnsi="Times New Roman" w:cs="Times New Roman"/>
          <w:sz w:val="24"/>
          <w:szCs w:val="24"/>
        </w:rPr>
        <w:t>остав и состояние общего имущества в Многоквартирном доме по адресу: ____________________________</w:t>
      </w:r>
      <w:r>
        <w:rPr>
          <w:rFonts w:ascii="Times New Roman" w:hAnsi="Times New Roman" w:cs="Times New Roman"/>
          <w:sz w:val="24"/>
          <w:szCs w:val="24"/>
        </w:rPr>
        <w:t>______на ___л. (Приложение № 1</w:t>
      </w:r>
      <w:r w:rsidR="003F5585">
        <w:rPr>
          <w:rFonts w:ascii="Times New Roman" w:hAnsi="Times New Roman" w:cs="Times New Roman"/>
          <w:sz w:val="24"/>
          <w:szCs w:val="24"/>
        </w:rPr>
        <w:t>);</w:t>
      </w:r>
    </w:p>
    <w:p w:rsidR="005D6023" w:rsidRDefault="00152B78"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3F5585">
        <w:rPr>
          <w:rFonts w:ascii="Times New Roman" w:hAnsi="Times New Roman" w:cs="Times New Roman"/>
          <w:sz w:val="24"/>
          <w:szCs w:val="24"/>
        </w:rPr>
        <w:t xml:space="preserve">10.2.2. </w:t>
      </w:r>
      <w:r w:rsidR="005D6023" w:rsidRPr="005D6023">
        <w:rPr>
          <w:rFonts w:ascii="Times New Roman" w:hAnsi="Times New Roman" w:cs="Times New Roman"/>
          <w:sz w:val="24"/>
          <w:szCs w:val="24"/>
        </w:rPr>
        <w:t xml:space="preserve">Перечень работ и услуг по управлению общим имуществом </w:t>
      </w:r>
      <w:r w:rsidR="005D6023">
        <w:rPr>
          <w:rFonts w:ascii="Times New Roman" w:hAnsi="Times New Roman" w:cs="Times New Roman"/>
          <w:sz w:val="24"/>
          <w:szCs w:val="24"/>
        </w:rPr>
        <w:t>в многоквартирном доме</w:t>
      </w:r>
      <w:r w:rsidR="005D6023" w:rsidRPr="005D6023">
        <w:rPr>
          <w:rFonts w:ascii="Times New Roman" w:hAnsi="Times New Roman" w:cs="Times New Roman"/>
          <w:sz w:val="24"/>
          <w:szCs w:val="24"/>
        </w:rPr>
        <w:t xml:space="preserve"> </w:t>
      </w:r>
      <w:r w:rsidR="005D6023">
        <w:rPr>
          <w:rFonts w:ascii="Times New Roman" w:hAnsi="Times New Roman" w:cs="Times New Roman"/>
          <w:sz w:val="24"/>
          <w:szCs w:val="24"/>
        </w:rPr>
        <w:t>на ___ л. (Приложение № 2)</w:t>
      </w:r>
    </w:p>
    <w:p w:rsidR="00152B78" w:rsidRPr="00670935" w:rsidRDefault="005D6023" w:rsidP="005D6023">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10.2.3. </w:t>
      </w:r>
      <w:r w:rsidR="003F5585">
        <w:rPr>
          <w:rFonts w:ascii="Times New Roman" w:hAnsi="Times New Roman" w:cs="Times New Roman"/>
          <w:sz w:val="24"/>
          <w:szCs w:val="24"/>
        </w:rPr>
        <w:t xml:space="preserve">Перечень </w:t>
      </w:r>
      <w:r w:rsidR="00152B78" w:rsidRPr="00670935">
        <w:rPr>
          <w:rFonts w:ascii="Times New Roman" w:hAnsi="Times New Roman" w:cs="Times New Roman"/>
          <w:sz w:val="24"/>
          <w:szCs w:val="24"/>
        </w:rPr>
        <w:t xml:space="preserve"> работ </w:t>
      </w:r>
      <w:r w:rsidR="003F5585">
        <w:rPr>
          <w:rFonts w:ascii="Times New Roman" w:hAnsi="Times New Roman" w:cs="Times New Roman"/>
          <w:sz w:val="24"/>
          <w:szCs w:val="24"/>
        </w:rPr>
        <w:t xml:space="preserve">и услуг </w:t>
      </w:r>
      <w:r w:rsidR="00152B78" w:rsidRPr="00670935">
        <w:rPr>
          <w:rFonts w:ascii="Times New Roman" w:hAnsi="Times New Roman" w:cs="Times New Roman"/>
          <w:sz w:val="24"/>
          <w:szCs w:val="24"/>
        </w:rPr>
        <w:t xml:space="preserve">по содержанию общего имущества в Многоквартирном </w:t>
      </w:r>
      <w:r w:rsidR="003F5585">
        <w:rPr>
          <w:rFonts w:ascii="Times New Roman" w:hAnsi="Times New Roman" w:cs="Times New Roman"/>
          <w:sz w:val="24"/>
          <w:szCs w:val="24"/>
        </w:rPr>
        <w:t xml:space="preserve">доме на ___ л. (Приложение № </w:t>
      </w:r>
      <w:r>
        <w:rPr>
          <w:rFonts w:ascii="Times New Roman" w:hAnsi="Times New Roman" w:cs="Times New Roman"/>
          <w:sz w:val="24"/>
          <w:szCs w:val="24"/>
        </w:rPr>
        <w:t>3</w:t>
      </w:r>
      <w:r w:rsidR="003F5585">
        <w:rPr>
          <w:rFonts w:ascii="Times New Roman" w:hAnsi="Times New Roman" w:cs="Times New Roman"/>
          <w:sz w:val="24"/>
          <w:szCs w:val="24"/>
        </w:rPr>
        <w:t>);</w:t>
      </w:r>
    </w:p>
    <w:p w:rsidR="00BC200B" w:rsidRDefault="25DCC8CF" w:rsidP="00A2227A">
      <w:pPr>
        <w:pStyle w:val="a3"/>
        <w:jc w:val="both"/>
        <w:rPr>
          <w:rFonts w:ascii="Times New Roman" w:eastAsia="Times New Roman" w:hAnsi="Times New Roman" w:cs="Times New Roman"/>
          <w:sz w:val="24"/>
          <w:szCs w:val="24"/>
        </w:rPr>
      </w:pPr>
      <w:r w:rsidRPr="25DCC8CF">
        <w:rPr>
          <w:rFonts w:ascii="Times New Roman" w:eastAsia="Times New Roman" w:hAnsi="Times New Roman" w:cs="Times New Roman"/>
          <w:sz w:val="24"/>
          <w:szCs w:val="24"/>
        </w:rPr>
        <w:lastRenderedPageBreak/>
        <w:t xml:space="preserve">       10.2.</w:t>
      </w:r>
      <w:r w:rsidR="005D6023">
        <w:rPr>
          <w:rFonts w:ascii="Times New Roman" w:eastAsia="Times New Roman" w:hAnsi="Times New Roman" w:cs="Times New Roman"/>
          <w:sz w:val="24"/>
          <w:szCs w:val="24"/>
        </w:rPr>
        <w:t>4.</w:t>
      </w:r>
      <w:r w:rsidRPr="25DCC8CF">
        <w:rPr>
          <w:rFonts w:ascii="Times New Roman" w:eastAsia="Times New Roman" w:hAnsi="Times New Roman" w:cs="Times New Roman"/>
          <w:sz w:val="24"/>
          <w:szCs w:val="24"/>
        </w:rPr>
        <w:t xml:space="preserve"> </w:t>
      </w:r>
      <w:r w:rsidR="00BC200B" w:rsidRPr="00BC200B">
        <w:rPr>
          <w:rFonts w:ascii="Times New Roman" w:eastAsia="Times New Roman" w:hAnsi="Times New Roman" w:cs="Times New Roman"/>
          <w:sz w:val="24"/>
          <w:szCs w:val="24"/>
        </w:rPr>
        <w:t>Перечень предоставляемых Управляющей организацией коммунальных услуг</w:t>
      </w:r>
      <w:r w:rsidR="00BC200B">
        <w:rPr>
          <w:rFonts w:ascii="Times New Roman" w:eastAsia="Times New Roman" w:hAnsi="Times New Roman" w:cs="Times New Roman"/>
          <w:sz w:val="24"/>
          <w:szCs w:val="24"/>
        </w:rPr>
        <w:t xml:space="preserve"> на ___л. (Приложение № 4);</w:t>
      </w:r>
    </w:p>
    <w:p w:rsidR="00BC200B" w:rsidRDefault="00BC200B" w:rsidP="00BC200B">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10.2.5. </w:t>
      </w:r>
      <w:r w:rsidRPr="00670935">
        <w:rPr>
          <w:rFonts w:ascii="Times New Roman" w:hAnsi="Times New Roman" w:cs="Times New Roman"/>
          <w:sz w:val="24"/>
          <w:szCs w:val="24"/>
        </w:rPr>
        <w:t>Перечень технической документации и иных связанных с управлением Многоквартирным домом доку</w:t>
      </w:r>
      <w:r>
        <w:rPr>
          <w:rFonts w:ascii="Times New Roman" w:hAnsi="Times New Roman" w:cs="Times New Roman"/>
          <w:sz w:val="24"/>
          <w:szCs w:val="24"/>
        </w:rPr>
        <w:t>ментов на ___л. (Приложение № 5</w:t>
      </w:r>
      <w:r w:rsidRPr="00670935">
        <w:rPr>
          <w:rFonts w:ascii="Times New Roman" w:hAnsi="Times New Roman" w:cs="Times New Roman"/>
          <w:sz w:val="24"/>
          <w:szCs w:val="24"/>
        </w:rPr>
        <w:t>)</w:t>
      </w:r>
      <w:r>
        <w:rPr>
          <w:rFonts w:ascii="Times New Roman" w:hAnsi="Times New Roman" w:cs="Times New Roman"/>
          <w:sz w:val="24"/>
          <w:szCs w:val="24"/>
        </w:rPr>
        <w:t>;</w:t>
      </w:r>
    </w:p>
    <w:p w:rsidR="00152B78" w:rsidRPr="00670935" w:rsidRDefault="00BC200B" w:rsidP="00BC200B">
      <w:pPr>
        <w:pStyle w:val="a3"/>
        <w:ind w:firstLine="426"/>
        <w:jc w:val="both"/>
      </w:pPr>
      <w:r>
        <w:rPr>
          <w:rFonts w:ascii="Times New Roman" w:eastAsia="Times New Roman" w:hAnsi="Times New Roman" w:cs="Times New Roman"/>
          <w:sz w:val="24"/>
          <w:szCs w:val="24"/>
        </w:rPr>
        <w:t xml:space="preserve">10.2.6.. </w:t>
      </w:r>
      <w:r w:rsidR="25DCC8CF" w:rsidRPr="25DCC8CF">
        <w:rPr>
          <w:rFonts w:ascii="Times New Roman" w:eastAsia="Times New Roman" w:hAnsi="Times New Roman" w:cs="Times New Roman"/>
          <w:sz w:val="24"/>
          <w:szCs w:val="24"/>
        </w:rPr>
        <w:t>Акт приемки оказанных услуги (или) выполненных работ по содержанию общего</w:t>
      </w:r>
    </w:p>
    <w:p w:rsidR="003F5585" w:rsidRDefault="25DCC8CF" w:rsidP="00A2227A">
      <w:pPr>
        <w:pStyle w:val="a3"/>
        <w:jc w:val="both"/>
        <w:rPr>
          <w:rFonts w:ascii="Times New Roman" w:hAnsi="Times New Roman" w:cs="Times New Roman"/>
          <w:sz w:val="24"/>
          <w:szCs w:val="24"/>
        </w:rPr>
      </w:pPr>
      <w:r w:rsidRPr="25DCC8CF">
        <w:rPr>
          <w:rFonts w:ascii="Times New Roman" w:eastAsia="Times New Roman" w:hAnsi="Times New Roman" w:cs="Times New Roman"/>
          <w:sz w:val="24"/>
          <w:szCs w:val="24"/>
        </w:rPr>
        <w:t>имущества в многоквартирном доме (</w:t>
      </w:r>
      <w:r w:rsidR="00BC200B">
        <w:rPr>
          <w:rFonts w:ascii="Times New Roman" w:eastAsia="Times New Roman" w:hAnsi="Times New Roman" w:cs="Times New Roman"/>
          <w:sz w:val="24"/>
          <w:szCs w:val="24"/>
        </w:rPr>
        <w:t>П</w:t>
      </w:r>
      <w:r w:rsidRPr="25DCC8CF">
        <w:rPr>
          <w:rFonts w:ascii="Times New Roman" w:eastAsia="Times New Roman" w:hAnsi="Times New Roman" w:cs="Times New Roman"/>
          <w:sz w:val="24"/>
          <w:szCs w:val="24"/>
        </w:rPr>
        <w:t>риложение №</w:t>
      </w:r>
      <w:r w:rsidR="00BC200B">
        <w:rPr>
          <w:rFonts w:ascii="Times New Roman" w:eastAsia="Times New Roman" w:hAnsi="Times New Roman" w:cs="Times New Roman"/>
          <w:sz w:val="24"/>
          <w:szCs w:val="24"/>
        </w:rPr>
        <w:t>6</w:t>
      </w:r>
      <w:r w:rsidRPr="25DCC8CF">
        <w:rPr>
          <w:rFonts w:ascii="Times New Roman" w:eastAsia="Times New Roman" w:hAnsi="Times New Roman" w:cs="Times New Roman"/>
          <w:sz w:val="24"/>
          <w:szCs w:val="24"/>
        </w:rPr>
        <w:t>)</w:t>
      </w:r>
      <w:r w:rsidR="00BC200B">
        <w:rPr>
          <w:rFonts w:ascii="Times New Roman" w:eastAsia="Times New Roman" w:hAnsi="Times New Roman" w:cs="Times New Roman"/>
          <w:sz w:val="24"/>
          <w:szCs w:val="24"/>
        </w:rPr>
        <w:t>;</w:t>
      </w:r>
      <w:r w:rsidR="004B5C01">
        <w:rPr>
          <w:rFonts w:ascii="Times New Roman" w:hAnsi="Times New Roman" w:cs="Times New Roman"/>
          <w:sz w:val="24"/>
          <w:szCs w:val="24"/>
        </w:rPr>
        <w:t xml:space="preserve">        </w:t>
      </w:r>
    </w:p>
    <w:p w:rsidR="003F5585" w:rsidRDefault="003F5585"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B5C01">
        <w:rPr>
          <w:rFonts w:ascii="Times New Roman" w:hAnsi="Times New Roman" w:cs="Times New Roman"/>
          <w:sz w:val="24"/>
          <w:szCs w:val="24"/>
        </w:rPr>
        <w:t>10.2.</w:t>
      </w:r>
      <w:r w:rsidR="00BC200B">
        <w:rPr>
          <w:rFonts w:ascii="Times New Roman" w:hAnsi="Times New Roman" w:cs="Times New Roman"/>
          <w:sz w:val="24"/>
          <w:szCs w:val="24"/>
        </w:rPr>
        <w:t>7</w:t>
      </w:r>
      <w:r>
        <w:rPr>
          <w:rFonts w:ascii="Times New Roman" w:hAnsi="Times New Roman" w:cs="Times New Roman"/>
          <w:sz w:val="24"/>
          <w:szCs w:val="24"/>
        </w:rPr>
        <w:t xml:space="preserve">. </w:t>
      </w:r>
      <w:r w:rsidRPr="00670935">
        <w:rPr>
          <w:rFonts w:ascii="Times New Roman" w:hAnsi="Times New Roman" w:cs="Times New Roman"/>
          <w:sz w:val="24"/>
          <w:szCs w:val="24"/>
        </w:rPr>
        <w:t>Схема разграничения ответственности Управляющей организации и Собствен</w:t>
      </w:r>
      <w:r w:rsidR="00BC200B">
        <w:rPr>
          <w:rFonts w:ascii="Times New Roman" w:hAnsi="Times New Roman" w:cs="Times New Roman"/>
          <w:sz w:val="24"/>
          <w:szCs w:val="24"/>
        </w:rPr>
        <w:t>ника на ___ л. (Приложение № 7);</w:t>
      </w:r>
    </w:p>
    <w:p w:rsidR="00E7680C" w:rsidRPr="00670935" w:rsidRDefault="00E768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456041">
        <w:rPr>
          <w:rFonts w:ascii="Times New Roman" w:hAnsi="Times New Roman" w:cs="Times New Roman"/>
          <w:sz w:val="24"/>
          <w:szCs w:val="24"/>
        </w:rPr>
        <w:t xml:space="preserve"> 10</w:t>
      </w:r>
      <w:r w:rsidR="00BC200B">
        <w:rPr>
          <w:rFonts w:ascii="Times New Roman" w:hAnsi="Times New Roman" w:cs="Times New Roman"/>
          <w:sz w:val="24"/>
          <w:szCs w:val="24"/>
        </w:rPr>
        <w:t>.2.8</w:t>
      </w:r>
      <w:r w:rsidRPr="00670935">
        <w:rPr>
          <w:rFonts w:ascii="Times New Roman" w:hAnsi="Times New Roman" w:cs="Times New Roman"/>
          <w:sz w:val="24"/>
          <w:szCs w:val="24"/>
        </w:rPr>
        <w:t>. Копия протокола общего собрания Собственников помещений в Многоквартирном доме от «___»__________ ____ г. № _____</w:t>
      </w:r>
      <w:proofErr w:type="gramStart"/>
      <w:r w:rsidRPr="00670935">
        <w:rPr>
          <w:rFonts w:ascii="Times New Roman" w:hAnsi="Times New Roman" w:cs="Times New Roman"/>
          <w:sz w:val="24"/>
          <w:szCs w:val="24"/>
        </w:rPr>
        <w:t xml:space="preserve"> .</w:t>
      </w:r>
      <w:proofErr w:type="gramEnd"/>
      <w:r w:rsidR="004B5C01">
        <w:rPr>
          <w:rFonts w:ascii="Times New Roman" w:hAnsi="Times New Roman" w:cs="Times New Roman"/>
          <w:sz w:val="24"/>
          <w:szCs w:val="24"/>
        </w:rPr>
        <w:t xml:space="preserve"> (Приложение № </w:t>
      </w:r>
      <w:r w:rsidR="00BC200B">
        <w:rPr>
          <w:rFonts w:ascii="Times New Roman" w:hAnsi="Times New Roman" w:cs="Times New Roman"/>
          <w:sz w:val="24"/>
          <w:szCs w:val="24"/>
        </w:rPr>
        <w:t>8</w:t>
      </w:r>
      <w:r w:rsidR="004B5C01">
        <w:rPr>
          <w:rFonts w:ascii="Times New Roman" w:hAnsi="Times New Roman" w:cs="Times New Roman"/>
          <w:sz w:val="24"/>
          <w:szCs w:val="24"/>
        </w:rPr>
        <w:t>)</w:t>
      </w:r>
      <w:r w:rsidR="00BC200B">
        <w:rPr>
          <w:rFonts w:ascii="Times New Roman" w:hAnsi="Times New Roman" w:cs="Times New Roman"/>
          <w:sz w:val="24"/>
          <w:szCs w:val="24"/>
        </w:rPr>
        <w:t>;</w:t>
      </w:r>
    </w:p>
    <w:p w:rsidR="00E7680C" w:rsidRDefault="00E768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 xml:space="preserve">     </w:t>
      </w:r>
      <w:r w:rsidR="00456041">
        <w:rPr>
          <w:rFonts w:ascii="Times New Roman" w:hAnsi="Times New Roman" w:cs="Times New Roman"/>
          <w:sz w:val="24"/>
          <w:szCs w:val="24"/>
        </w:rPr>
        <w:t xml:space="preserve"> </w:t>
      </w:r>
      <w:r w:rsidRPr="00670935">
        <w:rPr>
          <w:rFonts w:ascii="Times New Roman" w:hAnsi="Times New Roman" w:cs="Times New Roman"/>
          <w:sz w:val="24"/>
          <w:szCs w:val="24"/>
        </w:rPr>
        <w:t xml:space="preserve">  </w:t>
      </w:r>
      <w:r w:rsidR="004B5C01">
        <w:rPr>
          <w:rFonts w:ascii="Times New Roman" w:hAnsi="Times New Roman" w:cs="Times New Roman"/>
          <w:sz w:val="24"/>
          <w:szCs w:val="24"/>
        </w:rPr>
        <w:t>10.2.</w:t>
      </w:r>
      <w:r w:rsidR="00BC200B">
        <w:rPr>
          <w:rFonts w:ascii="Times New Roman" w:hAnsi="Times New Roman" w:cs="Times New Roman"/>
          <w:sz w:val="24"/>
          <w:szCs w:val="24"/>
        </w:rPr>
        <w:t>9</w:t>
      </w:r>
      <w:r w:rsidR="00456041">
        <w:rPr>
          <w:rFonts w:ascii="Times New Roman" w:hAnsi="Times New Roman" w:cs="Times New Roman"/>
          <w:sz w:val="24"/>
          <w:szCs w:val="24"/>
        </w:rPr>
        <w:t>. Р</w:t>
      </w:r>
      <w:r w:rsidRPr="00670935">
        <w:rPr>
          <w:rFonts w:ascii="Times New Roman" w:hAnsi="Times New Roman" w:cs="Times New Roman"/>
          <w:sz w:val="24"/>
          <w:szCs w:val="24"/>
        </w:rPr>
        <w:t>еестр собственников помещений Многокв</w:t>
      </w:r>
      <w:r w:rsidR="004B5C01">
        <w:rPr>
          <w:rFonts w:ascii="Times New Roman" w:hAnsi="Times New Roman" w:cs="Times New Roman"/>
          <w:sz w:val="24"/>
          <w:szCs w:val="24"/>
        </w:rPr>
        <w:t xml:space="preserve">артирного дома (Приложение № </w:t>
      </w:r>
      <w:r w:rsidR="00BC200B">
        <w:rPr>
          <w:rFonts w:ascii="Times New Roman" w:hAnsi="Times New Roman" w:cs="Times New Roman"/>
          <w:sz w:val="24"/>
          <w:szCs w:val="24"/>
        </w:rPr>
        <w:t>9</w:t>
      </w:r>
      <w:r w:rsidRPr="00670935">
        <w:rPr>
          <w:rFonts w:ascii="Times New Roman" w:hAnsi="Times New Roman" w:cs="Times New Roman"/>
          <w:sz w:val="24"/>
          <w:szCs w:val="24"/>
        </w:rPr>
        <w:t>).</w:t>
      </w:r>
    </w:p>
    <w:p w:rsidR="009C63EE" w:rsidRDefault="009C63EE" w:rsidP="00A2227A">
      <w:pPr>
        <w:pStyle w:val="a3"/>
        <w:jc w:val="both"/>
        <w:rPr>
          <w:rFonts w:ascii="Times New Roman" w:hAnsi="Times New Roman" w:cs="Times New Roman"/>
          <w:sz w:val="24"/>
          <w:szCs w:val="24"/>
        </w:rPr>
      </w:pPr>
    </w:p>
    <w:p w:rsidR="00435C0C" w:rsidRPr="00670935" w:rsidRDefault="00435C0C" w:rsidP="00A2227A">
      <w:pPr>
        <w:pStyle w:val="a3"/>
        <w:jc w:val="both"/>
        <w:rPr>
          <w:rFonts w:ascii="Times New Roman" w:hAnsi="Times New Roman" w:cs="Times New Roman"/>
          <w:sz w:val="24"/>
          <w:szCs w:val="24"/>
        </w:rPr>
      </w:pPr>
    </w:p>
    <w:p w:rsidR="00435C0C" w:rsidRPr="00456041" w:rsidRDefault="00435C0C" w:rsidP="00A2227A">
      <w:pPr>
        <w:pStyle w:val="a3"/>
        <w:jc w:val="both"/>
        <w:rPr>
          <w:rFonts w:ascii="Times New Roman" w:hAnsi="Times New Roman" w:cs="Times New Roman"/>
          <w:b/>
          <w:sz w:val="24"/>
          <w:szCs w:val="24"/>
        </w:rPr>
      </w:pPr>
      <w:r w:rsidRPr="00456041">
        <w:rPr>
          <w:rFonts w:ascii="Times New Roman" w:hAnsi="Times New Roman" w:cs="Times New Roman"/>
          <w:b/>
          <w:sz w:val="24"/>
          <w:szCs w:val="24"/>
        </w:rPr>
        <w:t>РЕКВИЗИТЫ И ПОДПИСИ СТОРОН:</w:t>
      </w:r>
    </w:p>
    <w:p w:rsidR="00435C0C" w:rsidRPr="00670935" w:rsidRDefault="00435C0C" w:rsidP="00A2227A">
      <w:pPr>
        <w:pStyle w:val="a3"/>
        <w:jc w:val="both"/>
        <w:rPr>
          <w:rFonts w:ascii="Times New Roman" w:hAnsi="Times New Roman" w:cs="Times New Roman"/>
          <w:sz w:val="24"/>
          <w:szCs w:val="24"/>
        </w:rPr>
      </w:pPr>
    </w:p>
    <w:p w:rsidR="00435C0C" w:rsidRPr="00670935" w:rsidRDefault="00435C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Собственник</w:t>
      </w:r>
      <w:r w:rsidR="00000EF0">
        <w:rPr>
          <w:rFonts w:ascii="Times New Roman" w:hAnsi="Times New Roman" w:cs="Times New Roman"/>
          <w:sz w:val="24"/>
          <w:szCs w:val="24"/>
        </w:rPr>
        <w:t xml:space="preserve"> </w:t>
      </w:r>
      <w:r w:rsidRPr="00670935">
        <w:rPr>
          <w:rFonts w:ascii="Times New Roman" w:hAnsi="Times New Roman" w:cs="Times New Roman"/>
          <w:sz w:val="24"/>
          <w:szCs w:val="24"/>
        </w:rPr>
        <w:t xml:space="preserve">(и) (представитель)          </w:t>
      </w:r>
      <w:r w:rsidR="00456041">
        <w:rPr>
          <w:rFonts w:ascii="Times New Roman" w:hAnsi="Times New Roman" w:cs="Times New Roman"/>
          <w:sz w:val="24"/>
          <w:szCs w:val="24"/>
        </w:rPr>
        <w:t xml:space="preserve">         </w:t>
      </w:r>
      <w:r w:rsidRPr="00670935">
        <w:rPr>
          <w:rFonts w:ascii="Times New Roman" w:hAnsi="Times New Roman" w:cs="Times New Roman"/>
          <w:sz w:val="24"/>
          <w:szCs w:val="24"/>
        </w:rPr>
        <w:t xml:space="preserve">    Управляющая организация</w:t>
      </w:r>
    </w:p>
    <w:p w:rsidR="00435C0C" w:rsidRPr="00670935" w:rsidRDefault="00435C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________________________</w:t>
      </w:r>
      <w:r w:rsidR="00456041">
        <w:rPr>
          <w:rFonts w:ascii="Times New Roman" w:hAnsi="Times New Roman" w:cs="Times New Roman"/>
          <w:sz w:val="24"/>
          <w:szCs w:val="24"/>
        </w:rPr>
        <w:t>______</w:t>
      </w:r>
      <w:r w:rsidRPr="00670935">
        <w:rPr>
          <w:rFonts w:ascii="Times New Roman" w:hAnsi="Times New Roman" w:cs="Times New Roman"/>
          <w:sz w:val="24"/>
          <w:szCs w:val="24"/>
        </w:rPr>
        <w:t xml:space="preserve">      </w:t>
      </w:r>
      <w:r w:rsidR="00456041">
        <w:rPr>
          <w:rFonts w:ascii="Times New Roman" w:hAnsi="Times New Roman" w:cs="Times New Roman"/>
          <w:sz w:val="24"/>
          <w:szCs w:val="24"/>
        </w:rPr>
        <w:t xml:space="preserve">  </w:t>
      </w:r>
      <w:r w:rsidRPr="00670935">
        <w:rPr>
          <w:rFonts w:ascii="Times New Roman" w:hAnsi="Times New Roman" w:cs="Times New Roman"/>
          <w:sz w:val="24"/>
          <w:szCs w:val="24"/>
        </w:rPr>
        <w:t xml:space="preserve"> </w:t>
      </w:r>
      <w:r w:rsidR="00456041">
        <w:rPr>
          <w:rFonts w:ascii="Times New Roman" w:hAnsi="Times New Roman" w:cs="Times New Roman"/>
          <w:sz w:val="24"/>
          <w:szCs w:val="24"/>
        </w:rPr>
        <w:t xml:space="preserve">         </w:t>
      </w:r>
      <w:r w:rsidRPr="00670935">
        <w:rPr>
          <w:rFonts w:ascii="Times New Roman" w:hAnsi="Times New Roman" w:cs="Times New Roman"/>
          <w:sz w:val="24"/>
          <w:szCs w:val="24"/>
        </w:rPr>
        <w:t xml:space="preserve"> _________________________</w:t>
      </w:r>
      <w:r w:rsidR="00456041">
        <w:rPr>
          <w:rFonts w:ascii="Times New Roman" w:hAnsi="Times New Roman" w:cs="Times New Roman"/>
          <w:sz w:val="24"/>
          <w:szCs w:val="24"/>
        </w:rPr>
        <w:t>______</w:t>
      </w:r>
    </w:p>
    <w:p w:rsidR="00435C0C" w:rsidRPr="00670935" w:rsidRDefault="00435C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________________________</w:t>
      </w:r>
      <w:r w:rsidR="00456041">
        <w:rPr>
          <w:rFonts w:ascii="Times New Roman" w:hAnsi="Times New Roman" w:cs="Times New Roman"/>
          <w:sz w:val="24"/>
          <w:szCs w:val="24"/>
        </w:rPr>
        <w:t>______</w:t>
      </w:r>
      <w:r w:rsidRPr="00670935">
        <w:rPr>
          <w:rFonts w:ascii="Times New Roman" w:hAnsi="Times New Roman" w:cs="Times New Roman"/>
          <w:sz w:val="24"/>
          <w:szCs w:val="24"/>
        </w:rPr>
        <w:t xml:space="preserve">       </w:t>
      </w:r>
      <w:r w:rsidR="00456041">
        <w:rPr>
          <w:rFonts w:ascii="Times New Roman" w:hAnsi="Times New Roman" w:cs="Times New Roman"/>
          <w:sz w:val="24"/>
          <w:szCs w:val="24"/>
        </w:rPr>
        <w:t xml:space="preserve">           </w:t>
      </w:r>
      <w:r w:rsidRPr="00670935">
        <w:rPr>
          <w:rFonts w:ascii="Times New Roman" w:hAnsi="Times New Roman" w:cs="Times New Roman"/>
          <w:sz w:val="24"/>
          <w:szCs w:val="24"/>
        </w:rPr>
        <w:t xml:space="preserve"> ________________________</w:t>
      </w:r>
      <w:r w:rsidR="00456041">
        <w:rPr>
          <w:rFonts w:ascii="Times New Roman" w:hAnsi="Times New Roman" w:cs="Times New Roman"/>
          <w:sz w:val="24"/>
          <w:szCs w:val="24"/>
        </w:rPr>
        <w:t>______</w:t>
      </w:r>
      <w:r w:rsidRPr="00670935">
        <w:rPr>
          <w:rFonts w:ascii="Times New Roman" w:hAnsi="Times New Roman" w:cs="Times New Roman"/>
          <w:sz w:val="24"/>
          <w:szCs w:val="24"/>
        </w:rPr>
        <w:t>_</w:t>
      </w:r>
    </w:p>
    <w:p w:rsidR="00435C0C" w:rsidRPr="00670935" w:rsidRDefault="00435C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_______________________</w:t>
      </w:r>
      <w:r w:rsidR="00456041">
        <w:rPr>
          <w:rFonts w:ascii="Times New Roman" w:hAnsi="Times New Roman" w:cs="Times New Roman"/>
          <w:sz w:val="24"/>
          <w:szCs w:val="24"/>
        </w:rPr>
        <w:t>_______</w:t>
      </w:r>
      <w:r w:rsidRPr="00670935">
        <w:rPr>
          <w:rFonts w:ascii="Times New Roman" w:hAnsi="Times New Roman" w:cs="Times New Roman"/>
          <w:sz w:val="24"/>
          <w:szCs w:val="24"/>
        </w:rPr>
        <w:t xml:space="preserve">    </w:t>
      </w:r>
      <w:r w:rsidR="00456041">
        <w:rPr>
          <w:rFonts w:ascii="Times New Roman" w:hAnsi="Times New Roman" w:cs="Times New Roman"/>
          <w:sz w:val="24"/>
          <w:szCs w:val="24"/>
        </w:rPr>
        <w:t xml:space="preserve">           </w:t>
      </w:r>
      <w:r w:rsidRPr="00670935">
        <w:rPr>
          <w:rFonts w:ascii="Times New Roman" w:hAnsi="Times New Roman" w:cs="Times New Roman"/>
          <w:sz w:val="24"/>
          <w:szCs w:val="24"/>
        </w:rPr>
        <w:t xml:space="preserve">    _________________________</w:t>
      </w:r>
      <w:r w:rsidR="00456041">
        <w:rPr>
          <w:rFonts w:ascii="Times New Roman" w:hAnsi="Times New Roman" w:cs="Times New Roman"/>
          <w:sz w:val="24"/>
          <w:szCs w:val="24"/>
        </w:rPr>
        <w:t>______</w:t>
      </w:r>
    </w:p>
    <w:p w:rsidR="00435C0C" w:rsidRPr="00670935" w:rsidRDefault="00435C0C" w:rsidP="00A2227A">
      <w:pPr>
        <w:pStyle w:val="a3"/>
        <w:jc w:val="both"/>
        <w:rPr>
          <w:rFonts w:ascii="Times New Roman" w:hAnsi="Times New Roman" w:cs="Times New Roman"/>
          <w:sz w:val="24"/>
          <w:szCs w:val="24"/>
        </w:rPr>
      </w:pPr>
    </w:p>
    <w:p w:rsidR="00435C0C" w:rsidRPr="00670935" w:rsidRDefault="00435C0C" w:rsidP="00A2227A">
      <w:pPr>
        <w:pStyle w:val="a3"/>
        <w:jc w:val="both"/>
        <w:rPr>
          <w:rFonts w:ascii="Times New Roman" w:hAnsi="Times New Roman" w:cs="Times New Roman"/>
          <w:sz w:val="24"/>
          <w:szCs w:val="24"/>
        </w:rPr>
      </w:pPr>
      <w:r w:rsidRPr="00670935">
        <w:rPr>
          <w:rFonts w:ascii="Times New Roman" w:hAnsi="Times New Roman" w:cs="Times New Roman"/>
          <w:sz w:val="24"/>
          <w:szCs w:val="24"/>
        </w:rPr>
        <w:t>_________(____________________)         ________ (______________________)</w:t>
      </w:r>
    </w:p>
    <w:p w:rsidR="00435C0C" w:rsidRPr="00456041" w:rsidRDefault="00435C0C" w:rsidP="00A2227A">
      <w:pPr>
        <w:pStyle w:val="a3"/>
        <w:jc w:val="both"/>
        <w:rPr>
          <w:rFonts w:ascii="Times New Roman" w:hAnsi="Times New Roman" w:cs="Times New Roman"/>
          <w:sz w:val="20"/>
          <w:szCs w:val="20"/>
        </w:rPr>
      </w:pPr>
      <w:r w:rsidRPr="00456041">
        <w:rPr>
          <w:rFonts w:ascii="Times New Roman" w:hAnsi="Times New Roman" w:cs="Times New Roman"/>
          <w:sz w:val="20"/>
          <w:szCs w:val="20"/>
        </w:rPr>
        <w:t>(подпись)               Ф.И.О.                                         (подпись)                Ф.И.О</w:t>
      </w:r>
    </w:p>
    <w:p w:rsidR="00435C0C" w:rsidRPr="00670935" w:rsidRDefault="00456041" w:rsidP="00A2227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35C0C" w:rsidRPr="00670935">
        <w:rPr>
          <w:rFonts w:ascii="Times New Roman" w:hAnsi="Times New Roman" w:cs="Times New Roman"/>
          <w:sz w:val="24"/>
          <w:szCs w:val="24"/>
        </w:rPr>
        <w:t>М.П.</w:t>
      </w:r>
    </w:p>
    <w:p w:rsidR="00B917F7" w:rsidRDefault="00B917F7"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817720" w:rsidRDefault="00817720" w:rsidP="00A2227A">
      <w:pPr>
        <w:pStyle w:val="a3"/>
        <w:jc w:val="both"/>
        <w:rPr>
          <w:rFonts w:ascii="Times New Roman" w:hAnsi="Times New Roman" w:cs="Times New Roman"/>
          <w:sz w:val="24"/>
          <w:szCs w:val="24"/>
        </w:rPr>
      </w:pPr>
    </w:p>
    <w:p w:rsidR="00546FDE" w:rsidRDefault="00546FDE" w:rsidP="00546FDE">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1</w:t>
      </w:r>
    </w:p>
    <w:p w:rsidR="00546FDE" w:rsidRPr="00546FDE" w:rsidRDefault="00546FDE" w:rsidP="00546FDE">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546FDE" w:rsidRPr="00546FDE" w:rsidRDefault="00546FDE" w:rsidP="00546FDE">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p>
    <w:p w:rsidR="00546FDE" w:rsidRPr="00546FDE" w:rsidRDefault="00546FDE" w:rsidP="00546FDE">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546FDE" w:rsidRPr="00546FDE" w:rsidRDefault="00546FDE" w:rsidP="00546FDE">
      <w:pPr>
        <w:pStyle w:val="a3"/>
        <w:rPr>
          <w:rFonts w:ascii="Times New Roman" w:hAnsi="Times New Roman" w:cs="Times New Roman"/>
          <w:sz w:val="24"/>
          <w:szCs w:val="24"/>
        </w:rPr>
      </w:pPr>
    </w:p>
    <w:p w:rsidR="00546FDE" w:rsidRPr="005749E6" w:rsidRDefault="00546FDE" w:rsidP="005749E6">
      <w:pPr>
        <w:pStyle w:val="a9"/>
        <w:numPr>
          <w:ilvl w:val="0"/>
          <w:numId w:val="4"/>
        </w:numPr>
        <w:spacing w:line="240" w:lineRule="auto"/>
        <w:jc w:val="center"/>
        <w:rPr>
          <w:b/>
        </w:rPr>
      </w:pPr>
      <w:r w:rsidRPr="005749E6">
        <w:rPr>
          <w:b/>
        </w:rPr>
        <w:t>Общие сведения о многоквартирном доме</w:t>
      </w:r>
    </w:p>
    <w:p w:rsidR="005749E6" w:rsidRDefault="005749E6" w:rsidP="005749E6">
      <w:pPr>
        <w:pStyle w:val="a9"/>
        <w:spacing w:line="240" w:lineRule="auto"/>
        <w:ind w:left="1080"/>
      </w:pPr>
    </w:p>
    <w:p w:rsidR="00546FDE" w:rsidRDefault="00546FDE" w:rsidP="00BC200B">
      <w:pPr>
        <w:pStyle w:val="a9"/>
        <w:spacing w:line="240" w:lineRule="auto"/>
        <w:ind w:firstLine="567"/>
      </w:pPr>
      <w:r>
        <w:t xml:space="preserve">1. Адрес многоквартирного дома  </w:t>
      </w:r>
    </w:p>
    <w:p w:rsidR="00546FDE" w:rsidRPr="00BC200B" w:rsidRDefault="00546FDE" w:rsidP="00BC200B">
      <w:pPr>
        <w:pStyle w:val="a9"/>
        <w:pBdr>
          <w:top w:val="single" w:sz="4" w:space="0" w:color="00000A"/>
        </w:pBdr>
        <w:spacing w:line="240" w:lineRule="auto"/>
        <w:ind w:left="4054"/>
        <w:rPr>
          <w:sz w:val="16"/>
          <w:szCs w:val="16"/>
        </w:rPr>
      </w:pPr>
    </w:p>
    <w:p w:rsidR="00546FDE" w:rsidRDefault="00546FDE" w:rsidP="00BC200B">
      <w:pPr>
        <w:pStyle w:val="a9"/>
        <w:spacing w:line="240" w:lineRule="auto"/>
        <w:ind w:firstLine="567"/>
      </w:pPr>
      <w:r>
        <w:t xml:space="preserve">2. Кадастровый номер многоквартирного дома (при его наличии)  </w:t>
      </w:r>
    </w:p>
    <w:p w:rsidR="00546FDE" w:rsidRDefault="00546FDE" w:rsidP="00BC200B">
      <w:pPr>
        <w:pStyle w:val="a9"/>
        <w:spacing w:line="240" w:lineRule="auto"/>
        <w:ind w:left="567"/>
      </w:pPr>
    </w:p>
    <w:p w:rsidR="00546FDE" w:rsidRPr="00BC200B" w:rsidRDefault="00546FDE" w:rsidP="00BC200B">
      <w:pPr>
        <w:pStyle w:val="a9"/>
        <w:pBdr>
          <w:top w:val="single" w:sz="4" w:space="0" w:color="00000A"/>
        </w:pBdr>
        <w:spacing w:line="240" w:lineRule="auto"/>
        <w:ind w:left="567"/>
        <w:rPr>
          <w:sz w:val="16"/>
          <w:szCs w:val="16"/>
        </w:rPr>
      </w:pPr>
    </w:p>
    <w:p w:rsidR="00546FDE" w:rsidRDefault="00546FDE" w:rsidP="00BC200B">
      <w:pPr>
        <w:pStyle w:val="a9"/>
        <w:spacing w:line="240" w:lineRule="auto"/>
        <w:ind w:firstLine="567"/>
      </w:pPr>
      <w:r>
        <w:t>3. Серия, тип постройки  -</w:t>
      </w:r>
    </w:p>
    <w:p w:rsidR="00546FDE" w:rsidRPr="00BC200B" w:rsidRDefault="00546FDE" w:rsidP="00BC200B">
      <w:pPr>
        <w:pStyle w:val="a9"/>
        <w:pBdr>
          <w:top w:val="single" w:sz="4" w:space="0" w:color="00000A"/>
        </w:pBdr>
        <w:spacing w:line="240" w:lineRule="auto"/>
        <w:ind w:left="3175"/>
        <w:rPr>
          <w:sz w:val="16"/>
          <w:szCs w:val="16"/>
        </w:rPr>
      </w:pPr>
    </w:p>
    <w:p w:rsidR="00546FDE" w:rsidRDefault="00546FDE" w:rsidP="00BC200B">
      <w:pPr>
        <w:pStyle w:val="a9"/>
        <w:spacing w:line="240" w:lineRule="auto"/>
        <w:ind w:firstLine="567"/>
      </w:pPr>
      <w:r>
        <w:t xml:space="preserve">4. Год постройки  </w:t>
      </w:r>
    </w:p>
    <w:p w:rsidR="00546FDE" w:rsidRPr="00BC200B" w:rsidRDefault="00546FDE" w:rsidP="00BC200B">
      <w:pPr>
        <w:pStyle w:val="a9"/>
        <w:pBdr>
          <w:top w:val="single" w:sz="4" w:space="0" w:color="00000A"/>
        </w:pBdr>
        <w:spacing w:line="240" w:lineRule="auto"/>
        <w:ind w:left="2438"/>
        <w:rPr>
          <w:sz w:val="16"/>
          <w:szCs w:val="16"/>
        </w:rPr>
      </w:pPr>
    </w:p>
    <w:p w:rsidR="00546FDE" w:rsidRDefault="00546FDE" w:rsidP="00BC200B">
      <w:pPr>
        <w:pStyle w:val="a9"/>
        <w:spacing w:line="240" w:lineRule="auto"/>
        <w:ind w:firstLine="567"/>
      </w:pPr>
      <w:r>
        <w:t>5. Степень износа по данным государственного технического учета  -</w:t>
      </w:r>
    </w:p>
    <w:p w:rsidR="00546FDE" w:rsidRDefault="00546FDE" w:rsidP="00BC200B">
      <w:pPr>
        <w:pStyle w:val="a9"/>
        <w:pBdr>
          <w:top w:val="single" w:sz="4" w:space="0" w:color="00000A"/>
        </w:pBdr>
        <w:spacing w:line="240" w:lineRule="auto"/>
        <w:ind w:left="7598"/>
      </w:pPr>
    </w:p>
    <w:p w:rsidR="00546FDE" w:rsidRPr="00BC200B" w:rsidRDefault="00546FDE" w:rsidP="00BC200B">
      <w:pPr>
        <w:pStyle w:val="a9"/>
        <w:pBdr>
          <w:top w:val="single" w:sz="4" w:space="0" w:color="00000A"/>
        </w:pBdr>
        <w:spacing w:line="240" w:lineRule="auto"/>
        <w:ind w:left="567"/>
        <w:rPr>
          <w:sz w:val="16"/>
          <w:szCs w:val="16"/>
        </w:rPr>
      </w:pPr>
    </w:p>
    <w:p w:rsidR="00546FDE" w:rsidRDefault="00546FDE" w:rsidP="00BC200B">
      <w:pPr>
        <w:pStyle w:val="a9"/>
        <w:spacing w:line="240" w:lineRule="auto"/>
        <w:ind w:firstLine="567"/>
      </w:pPr>
      <w:r>
        <w:t>6. Степень фактического износа  -</w:t>
      </w:r>
    </w:p>
    <w:p w:rsidR="00546FDE" w:rsidRPr="00BC200B" w:rsidRDefault="00546FDE" w:rsidP="00BC200B">
      <w:pPr>
        <w:pStyle w:val="a9"/>
        <w:pBdr>
          <w:top w:val="single" w:sz="4" w:space="0" w:color="00000A"/>
        </w:pBdr>
        <w:spacing w:line="240" w:lineRule="auto"/>
        <w:ind w:left="3969"/>
        <w:rPr>
          <w:sz w:val="16"/>
          <w:szCs w:val="16"/>
        </w:rPr>
      </w:pPr>
    </w:p>
    <w:p w:rsidR="00546FDE" w:rsidRDefault="00546FDE" w:rsidP="00BC200B">
      <w:pPr>
        <w:pStyle w:val="a9"/>
        <w:spacing w:line="240" w:lineRule="auto"/>
        <w:ind w:firstLine="567"/>
      </w:pPr>
      <w:r>
        <w:t>7. Год последнего капитального ремонта  -</w:t>
      </w:r>
    </w:p>
    <w:p w:rsidR="00546FDE" w:rsidRPr="00BC200B" w:rsidRDefault="00546FDE" w:rsidP="00BC200B">
      <w:pPr>
        <w:pStyle w:val="a9"/>
        <w:pBdr>
          <w:top w:val="single" w:sz="4" w:space="0" w:color="00000A"/>
        </w:pBdr>
        <w:spacing w:line="240" w:lineRule="auto"/>
        <w:ind w:left="4865"/>
        <w:rPr>
          <w:sz w:val="16"/>
          <w:szCs w:val="16"/>
        </w:rPr>
      </w:pPr>
    </w:p>
    <w:p w:rsidR="00546FDE" w:rsidRPr="00546FDE" w:rsidRDefault="00546FDE" w:rsidP="00BC200B">
      <w:pPr>
        <w:pStyle w:val="a9"/>
        <w:spacing w:line="240" w:lineRule="auto"/>
        <w:ind w:firstLine="567"/>
        <w:jc w:val="both"/>
      </w:pPr>
      <w:r>
        <w:t>8. Реквизиты правового акта о признании многоквартирного дома аварийным и подлежащим сносу</w:t>
      </w:r>
      <w:r w:rsidRPr="00546FDE">
        <w:t>:</w:t>
      </w:r>
    </w:p>
    <w:p w:rsidR="00546FDE" w:rsidRPr="00BC200B" w:rsidRDefault="00546FDE" w:rsidP="00BC200B">
      <w:pPr>
        <w:pStyle w:val="a9"/>
        <w:pBdr>
          <w:top w:val="single" w:sz="4" w:space="0" w:color="00000A"/>
        </w:pBdr>
        <w:spacing w:line="240" w:lineRule="auto"/>
        <w:ind w:left="709"/>
        <w:rPr>
          <w:sz w:val="16"/>
          <w:szCs w:val="16"/>
        </w:rPr>
      </w:pPr>
    </w:p>
    <w:p w:rsidR="00546FDE" w:rsidRDefault="00546FDE" w:rsidP="00BC200B">
      <w:pPr>
        <w:pStyle w:val="a9"/>
        <w:spacing w:line="240" w:lineRule="auto"/>
        <w:ind w:firstLine="567"/>
      </w:pPr>
      <w:r>
        <w:t xml:space="preserve">9. Количество этажей  </w:t>
      </w:r>
    </w:p>
    <w:p w:rsidR="00546FDE" w:rsidRPr="00BC200B" w:rsidRDefault="00546FDE" w:rsidP="00BC200B">
      <w:pPr>
        <w:pStyle w:val="a9"/>
        <w:pBdr>
          <w:top w:val="single" w:sz="4" w:space="0" w:color="00000A"/>
        </w:pBdr>
        <w:spacing w:line="240" w:lineRule="auto"/>
        <w:ind w:left="2920"/>
        <w:rPr>
          <w:sz w:val="16"/>
          <w:szCs w:val="16"/>
        </w:rPr>
      </w:pPr>
    </w:p>
    <w:p w:rsidR="00546FDE" w:rsidRDefault="00546FDE" w:rsidP="00BC200B">
      <w:pPr>
        <w:pStyle w:val="a9"/>
        <w:spacing w:line="240" w:lineRule="auto"/>
        <w:ind w:firstLine="567"/>
      </w:pPr>
      <w:r>
        <w:t xml:space="preserve">10. Наличие подвала  </w:t>
      </w:r>
    </w:p>
    <w:p w:rsidR="00546FDE" w:rsidRPr="00BC200B" w:rsidRDefault="00546FDE" w:rsidP="00BC200B">
      <w:pPr>
        <w:pStyle w:val="a9"/>
        <w:pBdr>
          <w:top w:val="single" w:sz="4" w:space="0" w:color="00000A"/>
        </w:pBdr>
        <w:spacing w:line="240" w:lineRule="auto"/>
        <w:ind w:left="2835"/>
        <w:rPr>
          <w:sz w:val="16"/>
          <w:szCs w:val="16"/>
        </w:rPr>
      </w:pPr>
    </w:p>
    <w:p w:rsidR="00546FDE" w:rsidRDefault="00546FDE" w:rsidP="00BC200B">
      <w:pPr>
        <w:pStyle w:val="a9"/>
        <w:spacing w:line="240" w:lineRule="auto"/>
        <w:ind w:firstLine="567"/>
      </w:pPr>
      <w:r>
        <w:t>11. Наличие цокольного этажа  -</w:t>
      </w:r>
    </w:p>
    <w:p w:rsidR="00546FDE" w:rsidRPr="00BC200B" w:rsidRDefault="00546FDE" w:rsidP="00BC200B">
      <w:pPr>
        <w:pStyle w:val="a9"/>
        <w:pBdr>
          <w:top w:val="single" w:sz="4" w:space="0" w:color="00000A"/>
        </w:pBdr>
        <w:spacing w:line="240" w:lineRule="auto"/>
        <w:ind w:left="3828"/>
        <w:rPr>
          <w:sz w:val="16"/>
          <w:szCs w:val="16"/>
        </w:rPr>
      </w:pPr>
    </w:p>
    <w:p w:rsidR="00546FDE" w:rsidRDefault="00546FDE" w:rsidP="00BC200B">
      <w:pPr>
        <w:pStyle w:val="a9"/>
        <w:spacing w:line="240" w:lineRule="auto"/>
        <w:ind w:firstLine="567"/>
      </w:pPr>
      <w:r>
        <w:t>12. Наличие мансарды  -</w:t>
      </w:r>
    </w:p>
    <w:p w:rsidR="00546FDE" w:rsidRPr="00BC200B" w:rsidRDefault="00546FDE" w:rsidP="00BC200B">
      <w:pPr>
        <w:pStyle w:val="a9"/>
        <w:pBdr>
          <w:top w:val="single" w:sz="4" w:space="0" w:color="00000A"/>
        </w:pBdr>
        <w:spacing w:line="240" w:lineRule="auto"/>
        <w:ind w:left="3005"/>
        <w:rPr>
          <w:sz w:val="16"/>
          <w:szCs w:val="16"/>
        </w:rPr>
      </w:pPr>
    </w:p>
    <w:p w:rsidR="00546FDE" w:rsidRDefault="00546FDE" w:rsidP="00BC200B">
      <w:pPr>
        <w:pStyle w:val="a9"/>
        <w:spacing w:line="240" w:lineRule="auto"/>
        <w:ind w:firstLine="567"/>
      </w:pPr>
      <w:r>
        <w:t>13. Наличие мезонина  -</w:t>
      </w:r>
    </w:p>
    <w:p w:rsidR="00546FDE" w:rsidRPr="00BC200B" w:rsidRDefault="00546FDE" w:rsidP="00BC200B">
      <w:pPr>
        <w:pStyle w:val="a9"/>
        <w:pBdr>
          <w:top w:val="single" w:sz="4" w:space="0" w:color="00000A"/>
        </w:pBdr>
        <w:spacing w:line="240" w:lineRule="auto"/>
        <w:ind w:left="2977"/>
        <w:rPr>
          <w:sz w:val="16"/>
          <w:szCs w:val="16"/>
        </w:rPr>
      </w:pPr>
    </w:p>
    <w:p w:rsidR="00546FDE" w:rsidRDefault="00546FDE" w:rsidP="00BC200B">
      <w:pPr>
        <w:pStyle w:val="a9"/>
        <w:spacing w:line="240" w:lineRule="auto"/>
        <w:ind w:firstLine="567"/>
      </w:pPr>
      <w:r>
        <w:t xml:space="preserve">14. Количество квартир  </w:t>
      </w:r>
    </w:p>
    <w:p w:rsidR="00546FDE" w:rsidRPr="00BC200B" w:rsidRDefault="00546FDE" w:rsidP="00BC200B">
      <w:pPr>
        <w:pStyle w:val="a9"/>
        <w:pBdr>
          <w:top w:val="single" w:sz="4" w:space="0" w:color="00000A"/>
        </w:pBdr>
        <w:spacing w:line="240" w:lineRule="auto"/>
        <w:ind w:left="3119"/>
        <w:rPr>
          <w:sz w:val="16"/>
          <w:szCs w:val="16"/>
        </w:rPr>
      </w:pPr>
    </w:p>
    <w:p w:rsidR="00546FDE" w:rsidRDefault="00546FDE" w:rsidP="00BC200B">
      <w:pPr>
        <w:pStyle w:val="a9"/>
        <w:spacing w:line="240" w:lineRule="auto"/>
        <w:ind w:firstLine="567"/>
        <w:jc w:val="both"/>
      </w:pPr>
      <w:r>
        <w:t>15. Количество нежилых помещений, не входящих в состав общего имущества</w:t>
      </w:r>
      <w:r>
        <w:br/>
      </w:r>
    </w:p>
    <w:p w:rsidR="00546FDE" w:rsidRPr="00BC200B" w:rsidRDefault="00546FDE" w:rsidP="00BC200B">
      <w:pPr>
        <w:pStyle w:val="a9"/>
        <w:pBdr>
          <w:top w:val="single" w:sz="4" w:space="0" w:color="00000A"/>
        </w:pBdr>
        <w:spacing w:line="240" w:lineRule="auto"/>
        <w:ind w:left="567"/>
        <w:rPr>
          <w:sz w:val="16"/>
          <w:szCs w:val="16"/>
        </w:rPr>
      </w:pPr>
    </w:p>
    <w:p w:rsidR="00546FDE" w:rsidRDefault="00546FDE" w:rsidP="00BC200B">
      <w:pPr>
        <w:pStyle w:val="a9"/>
        <w:spacing w:line="240" w:lineRule="auto"/>
        <w:ind w:firstLine="567"/>
        <w:jc w:val="both"/>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w:t>
      </w:r>
    </w:p>
    <w:p w:rsidR="00546FDE" w:rsidRDefault="00546FDE" w:rsidP="00BC200B">
      <w:pPr>
        <w:pStyle w:val="a9"/>
        <w:spacing w:line="240" w:lineRule="auto"/>
      </w:pPr>
    </w:p>
    <w:p w:rsidR="00546FDE" w:rsidRPr="00BC200B" w:rsidRDefault="00546FDE" w:rsidP="00BC200B">
      <w:pPr>
        <w:pStyle w:val="a9"/>
        <w:pBdr>
          <w:top w:val="single" w:sz="4" w:space="0" w:color="00000A"/>
        </w:pBdr>
        <w:spacing w:line="240" w:lineRule="auto"/>
        <w:rPr>
          <w:sz w:val="16"/>
          <w:szCs w:val="16"/>
        </w:rPr>
      </w:pPr>
    </w:p>
    <w:p w:rsidR="00546FDE" w:rsidRDefault="00546FDE" w:rsidP="00BC200B">
      <w:pPr>
        <w:pStyle w:val="a9"/>
        <w:spacing w:line="240" w:lineRule="auto"/>
        <w:ind w:firstLine="567"/>
        <w:jc w:val="both"/>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546FDE" w:rsidRPr="00BC200B" w:rsidRDefault="00546FDE" w:rsidP="00BC200B">
      <w:pPr>
        <w:pStyle w:val="a9"/>
        <w:pBdr>
          <w:top w:val="single" w:sz="4" w:space="0" w:color="00000A"/>
        </w:pBdr>
        <w:spacing w:line="240" w:lineRule="auto"/>
        <w:rPr>
          <w:sz w:val="16"/>
          <w:szCs w:val="16"/>
        </w:rPr>
      </w:pPr>
    </w:p>
    <w:p w:rsidR="00546FDE" w:rsidRDefault="00546FDE" w:rsidP="00BC200B">
      <w:pPr>
        <w:pStyle w:val="a9"/>
        <w:tabs>
          <w:tab w:val="center" w:pos="5387"/>
          <w:tab w:val="left" w:pos="7371"/>
        </w:tabs>
        <w:spacing w:line="240" w:lineRule="auto"/>
        <w:ind w:firstLine="567"/>
      </w:pPr>
      <w:r>
        <w:t>18. Строительный объем  ___________________________________куб. м.</w:t>
      </w:r>
    </w:p>
    <w:p w:rsidR="00546FDE" w:rsidRDefault="00546FDE" w:rsidP="00BC200B">
      <w:pPr>
        <w:pStyle w:val="a9"/>
        <w:tabs>
          <w:tab w:val="center" w:pos="5387"/>
          <w:tab w:val="left" w:pos="7371"/>
        </w:tabs>
        <w:spacing w:line="240" w:lineRule="auto"/>
        <w:ind w:firstLine="567"/>
      </w:pPr>
      <w:r>
        <w:t>19. Площадь:</w:t>
      </w:r>
    </w:p>
    <w:p w:rsidR="00546FDE" w:rsidRDefault="00546FDE" w:rsidP="00BC200B">
      <w:pPr>
        <w:pStyle w:val="a9"/>
        <w:tabs>
          <w:tab w:val="center" w:pos="2835"/>
          <w:tab w:val="left" w:pos="4678"/>
        </w:tabs>
        <w:spacing w:line="240" w:lineRule="auto"/>
        <w:ind w:firstLine="567"/>
        <w:jc w:val="both"/>
      </w:pPr>
      <w:r>
        <w:t xml:space="preserve">а) многоквартирного дома с лоджиями, балконами, шкафами, коридорами и лестничными клетками       </w:t>
      </w:r>
      <w:r>
        <w:tab/>
      </w:r>
      <w:r>
        <w:tab/>
        <w:t>кв. м</w:t>
      </w:r>
    </w:p>
    <w:p w:rsidR="00546FDE" w:rsidRPr="00BC200B" w:rsidRDefault="00546FDE" w:rsidP="00BC200B">
      <w:pPr>
        <w:pStyle w:val="a9"/>
        <w:pBdr>
          <w:top w:val="single" w:sz="4" w:space="0" w:color="00000A"/>
        </w:pBdr>
        <w:spacing w:line="240" w:lineRule="auto"/>
        <w:ind w:left="1049" w:right="5642"/>
        <w:rPr>
          <w:sz w:val="16"/>
          <w:szCs w:val="16"/>
        </w:rPr>
      </w:pPr>
    </w:p>
    <w:p w:rsidR="00546FDE" w:rsidRDefault="00546FDE" w:rsidP="00BC200B">
      <w:pPr>
        <w:pStyle w:val="a9"/>
        <w:tabs>
          <w:tab w:val="center" w:pos="7598"/>
          <w:tab w:val="right" w:pos="10206"/>
        </w:tabs>
        <w:spacing w:line="240" w:lineRule="auto"/>
        <w:ind w:firstLine="567"/>
      </w:pPr>
      <w:r>
        <w:t xml:space="preserve">б) жилых помещений (общая площадь квартир)  </w:t>
      </w:r>
      <w:r>
        <w:tab/>
        <w:t>кв. м</w:t>
      </w:r>
    </w:p>
    <w:p w:rsidR="00546FDE" w:rsidRPr="00BC200B" w:rsidRDefault="00546FDE" w:rsidP="00BC200B">
      <w:pPr>
        <w:pStyle w:val="a9"/>
        <w:pBdr>
          <w:top w:val="single" w:sz="4" w:space="0" w:color="00000A"/>
        </w:pBdr>
        <w:spacing w:line="240" w:lineRule="auto"/>
        <w:ind w:left="5585" w:right="624"/>
        <w:rPr>
          <w:sz w:val="16"/>
          <w:szCs w:val="16"/>
        </w:rPr>
      </w:pPr>
    </w:p>
    <w:p w:rsidR="00546FDE" w:rsidRDefault="00546FDE" w:rsidP="00BC200B">
      <w:pPr>
        <w:pStyle w:val="a9"/>
        <w:tabs>
          <w:tab w:val="center" w:pos="6096"/>
          <w:tab w:val="left" w:pos="8080"/>
        </w:tabs>
        <w:spacing w:line="240" w:lineRule="auto"/>
        <w:ind w:firstLine="567"/>
        <w:jc w:val="both"/>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546FDE" w:rsidRPr="00BC200B" w:rsidRDefault="00546FDE" w:rsidP="00BC200B">
      <w:pPr>
        <w:pStyle w:val="a9"/>
        <w:pBdr>
          <w:top w:val="single" w:sz="4" w:space="0" w:color="00000A"/>
        </w:pBdr>
        <w:spacing w:line="240" w:lineRule="auto"/>
        <w:ind w:left="3941" w:right="2240"/>
        <w:rPr>
          <w:sz w:val="16"/>
          <w:szCs w:val="16"/>
        </w:rPr>
      </w:pPr>
    </w:p>
    <w:p w:rsidR="00546FDE" w:rsidRDefault="00546FDE" w:rsidP="00BC200B">
      <w:pPr>
        <w:pStyle w:val="a9"/>
        <w:tabs>
          <w:tab w:val="center" w:pos="6804"/>
          <w:tab w:val="left" w:pos="8931"/>
        </w:tabs>
        <w:spacing w:line="240" w:lineRule="auto"/>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546FDE" w:rsidRPr="00BC200B" w:rsidRDefault="00546FDE" w:rsidP="00BC200B">
      <w:pPr>
        <w:pStyle w:val="a9"/>
        <w:pBdr>
          <w:top w:val="single" w:sz="4" w:space="0" w:color="00000A"/>
        </w:pBdr>
        <w:spacing w:line="240" w:lineRule="auto"/>
        <w:ind w:left="4734" w:right="1389"/>
        <w:rPr>
          <w:sz w:val="16"/>
          <w:szCs w:val="16"/>
        </w:rPr>
      </w:pPr>
    </w:p>
    <w:p w:rsidR="00546FDE" w:rsidRDefault="00546FDE" w:rsidP="00BC200B">
      <w:pPr>
        <w:pStyle w:val="a9"/>
        <w:tabs>
          <w:tab w:val="center" w:pos="5245"/>
          <w:tab w:val="left" w:pos="7088"/>
        </w:tabs>
        <w:spacing w:line="240" w:lineRule="auto"/>
        <w:ind w:firstLine="567"/>
      </w:pPr>
      <w:r>
        <w:t xml:space="preserve">20. Количество лестниц  </w:t>
      </w:r>
      <w:r>
        <w:tab/>
      </w:r>
      <w:r>
        <w:tab/>
        <w:t>шт.</w:t>
      </w:r>
    </w:p>
    <w:p w:rsidR="00546FDE" w:rsidRPr="00BC200B" w:rsidRDefault="00546FDE" w:rsidP="00BC200B">
      <w:pPr>
        <w:pStyle w:val="a9"/>
        <w:pBdr>
          <w:top w:val="single" w:sz="4" w:space="0" w:color="00000A"/>
        </w:pBdr>
        <w:spacing w:line="240" w:lineRule="auto"/>
        <w:ind w:left="3147" w:right="3232"/>
        <w:rPr>
          <w:sz w:val="16"/>
          <w:szCs w:val="16"/>
        </w:rPr>
      </w:pPr>
    </w:p>
    <w:p w:rsidR="00546FDE" w:rsidRDefault="00546FDE" w:rsidP="00BC200B">
      <w:pPr>
        <w:pStyle w:val="a9"/>
        <w:spacing w:line="240" w:lineRule="auto"/>
        <w:ind w:firstLine="567"/>
        <w:jc w:val="both"/>
      </w:pPr>
      <w:r>
        <w:t>21. Уборочная площадь лестниц (включая межквартирные лестничные площадки)</w:t>
      </w:r>
      <w:r>
        <w:br/>
        <w:t xml:space="preserve">                                                кв. м</w:t>
      </w:r>
    </w:p>
    <w:p w:rsidR="00546FDE" w:rsidRPr="00BC200B" w:rsidRDefault="00546FDE" w:rsidP="00BC200B">
      <w:pPr>
        <w:pStyle w:val="a9"/>
        <w:pBdr>
          <w:top w:val="single" w:sz="4" w:space="0" w:color="00000A"/>
        </w:pBdr>
        <w:spacing w:line="240" w:lineRule="auto"/>
        <w:ind w:right="6350"/>
        <w:rPr>
          <w:sz w:val="16"/>
          <w:szCs w:val="16"/>
        </w:rPr>
      </w:pPr>
    </w:p>
    <w:p w:rsidR="00546FDE" w:rsidRDefault="00546FDE" w:rsidP="00BC200B">
      <w:pPr>
        <w:pStyle w:val="a9"/>
        <w:tabs>
          <w:tab w:val="center" w:pos="7230"/>
          <w:tab w:val="left" w:pos="9356"/>
        </w:tabs>
        <w:spacing w:line="240" w:lineRule="auto"/>
        <w:ind w:firstLine="567"/>
      </w:pPr>
      <w:r>
        <w:t>22. Уборочная площадь общих коридоров</w:t>
      </w:r>
      <w:r>
        <w:tab/>
        <w:t>кв. м</w:t>
      </w:r>
    </w:p>
    <w:p w:rsidR="00546FDE" w:rsidRPr="00BC200B" w:rsidRDefault="00546FDE" w:rsidP="00BC200B">
      <w:pPr>
        <w:pStyle w:val="a9"/>
        <w:pBdr>
          <w:top w:val="single" w:sz="4" w:space="0" w:color="00000A"/>
        </w:pBdr>
        <w:spacing w:line="240" w:lineRule="auto"/>
        <w:ind w:left="4990" w:right="964"/>
        <w:rPr>
          <w:sz w:val="16"/>
          <w:szCs w:val="16"/>
        </w:rPr>
      </w:pPr>
    </w:p>
    <w:p w:rsidR="00546FDE" w:rsidRDefault="00546FDE" w:rsidP="00BC200B">
      <w:pPr>
        <w:pStyle w:val="a9"/>
        <w:tabs>
          <w:tab w:val="center" w:pos="6379"/>
          <w:tab w:val="left" w:pos="8505"/>
        </w:tabs>
        <w:spacing w:line="240" w:lineRule="auto"/>
        <w:ind w:firstLine="567"/>
        <w:jc w:val="both"/>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rsidR="00546FDE" w:rsidRPr="00BC200B" w:rsidRDefault="00546FDE" w:rsidP="00BC200B">
      <w:pPr>
        <w:pStyle w:val="a9"/>
        <w:pBdr>
          <w:top w:val="single" w:sz="4" w:space="0" w:color="00000A"/>
        </w:pBdr>
        <w:spacing w:line="240" w:lineRule="auto"/>
        <w:ind w:left="4082" w:right="1814"/>
        <w:rPr>
          <w:sz w:val="16"/>
          <w:szCs w:val="16"/>
        </w:rPr>
      </w:pPr>
    </w:p>
    <w:p w:rsidR="00546FDE" w:rsidRDefault="00546FDE" w:rsidP="00BC200B">
      <w:pPr>
        <w:pStyle w:val="a9"/>
        <w:spacing w:line="240" w:lineRule="auto"/>
        <w:ind w:firstLine="567"/>
        <w:jc w:val="both"/>
      </w:pPr>
      <w:r>
        <w:t>24. Площадь земельного участка, входящего в состав общего имущества многоквартирного дома  -</w:t>
      </w:r>
    </w:p>
    <w:p w:rsidR="00546FDE" w:rsidRPr="00BC200B" w:rsidRDefault="00546FDE" w:rsidP="00BC200B">
      <w:pPr>
        <w:pStyle w:val="a9"/>
        <w:pBdr>
          <w:top w:val="single" w:sz="4" w:space="0" w:color="00000A"/>
        </w:pBdr>
        <w:spacing w:line="240" w:lineRule="auto"/>
        <w:ind w:left="601"/>
        <w:rPr>
          <w:sz w:val="16"/>
          <w:szCs w:val="16"/>
        </w:rPr>
      </w:pPr>
    </w:p>
    <w:p w:rsidR="00546FDE" w:rsidRDefault="00546FDE" w:rsidP="00BC200B">
      <w:pPr>
        <w:pStyle w:val="a9"/>
        <w:spacing w:line="240" w:lineRule="auto"/>
        <w:ind w:firstLine="567"/>
      </w:pPr>
      <w:r>
        <w:t xml:space="preserve">25. Кадастровый номер земельного участка (при его наличии) - </w:t>
      </w:r>
    </w:p>
    <w:p w:rsidR="00546FDE" w:rsidRDefault="00546FDE" w:rsidP="00BC200B">
      <w:pPr>
        <w:pStyle w:val="a9"/>
        <w:spacing w:line="240" w:lineRule="auto"/>
      </w:pPr>
    </w:p>
    <w:p w:rsidR="00546FDE" w:rsidRPr="00BC200B" w:rsidRDefault="00546FDE" w:rsidP="00BC200B">
      <w:pPr>
        <w:pStyle w:val="a9"/>
        <w:pBdr>
          <w:top w:val="single" w:sz="4" w:space="0" w:color="00000A"/>
        </w:pBdr>
        <w:spacing w:line="240" w:lineRule="auto"/>
        <w:rPr>
          <w:sz w:val="16"/>
          <w:szCs w:val="16"/>
        </w:rPr>
      </w:pPr>
    </w:p>
    <w:p w:rsidR="00546FDE" w:rsidRPr="005749E6" w:rsidRDefault="00546FDE" w:rsidP="00BC200B">
      <w:pPr>
        <w:pStyle w:val="a9"/>
        <w:spacing w:line="240" w:lineRule="auto"/>
        <w:jc w:val="center"/>
        <w:rPr>
          <w:b/>
        </w:rPr>
      </w:pPr>
      <w:r w:rsidRPr="005749E6">
        <w:rPr>
          <w:b/>
          <w:lang w:val="en-US"/>
        </w:rPr>
        <w:t>II</w:t>
      </w:r>
      <w:r w:rsidRPr="005749E6">
        <w:rPr>
          <w:b/>
        </w:rPr>
        <w:t>. Техническое состояние многоквартирного дома, включая пристройки</w:t>
      </w:r>
    </w:p>
    <w:p w:rsidR="00546FDE" w:rsidRPr="00546FDE" w:rsidRDefault="00546FDE" w:rsidP="00BC200B">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7"/>
        <w:gridCol w:w="3260"/>
        <w:gridCol w:w="4274"/>
      </w:tblGrid>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Наименование элемента общего имущества</w:t>
            </w:r>
          </w:p>
        </w:tc>
        <w:tc>
          <w:tcPr>
            <w:tcW w:w="3260" w:type="dxa"/>
          </w:tcPr>
          <w:p w:rsidR="00546FDE" w:rsidRPr="00546FDE" w:rsidRDefault="00546FDE" w:rsidP="00BC200B">
            <w:pPr>
              <w:pStyle w:val="a3"/>
              <w:jc w:val="center"/>
              <w:rPr>
                <w:rFonts w:ascii="Times New Roman" w:hAnsi="Times New Roman" w:cs="Times New Roman"/>
                <w:sz w:val="24"/>
                <w:szCs w:val="24"/>
              </w:rPr>
            </w:pPr>
            <w:r w:rsidRPr="00546FDE">
              <w:rPr>
                <w:rFonts w:ascii="Times New Roman" w:hAnsi="Times New Roman" w:cs="Times New Roman"/>
                <w:sz w:val="24"/>
                <w:szCs w:val="24"/>
              </w:rPr>
              <w:t>Параметры</w:t>
            </w:r>
          </w:p>
        </w:tc>
        <w:tc>
          <w:tcPr>
            <w:tcW w:w="4274" w:type="dxa"/>
          </w:tcPr>
          <w:p w:rsidR="00546FDE" w:rsidRPr="00546FDE" w:rsidRDefault="00546FDE" w:rsidP="00BC200B">
            <w:pPr>
              <w:pStyle w:val="a3"/>
              <w:jc w:val="center"/>
              <w:rPr>
                <w:rFonts w:ascii="Times New Roman" w:hAnsi="Times New Roman" w:cs="Times New Roman"/>
                <w:sz w:val="24"/>
                <w:szCs w:val="24"/>
              </w:rPr>
            </w:pPr>
            <w:r w:rsidRPr="00546FDE">
              <w:rPr>
                <w:rFonts w:ascii="Times New Roman" w:hAnsi="Times New Roman" w:cs="Times New Roman"/>
                <w:sz w:val="24"/>
                <w:szCs w:val="24"/>
              </w:rPr>
              <w:t>Характеристика</w:t>
            </w:r>
          </w:p>
        </w:tc>
      </w:tr>
      <w:tr w:rsidR="00546FDE" w:rsidRPr="00546FDE" w:rsidTr="00546FDE">
        <w:tc>
          <w:tcPr>
            <w:tcW w:w="9581" w:type="dxa"/>
            <w:gridSpan w:val="3"/>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I. Помещения общего пользования</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Помещения общего пользования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Назначение 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Наименования 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пола 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помещений, требующих текущего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 том числе: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пола ___ шт. (площадь пола, требующая ремонта,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Межквартирные лестничные площадки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пола 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лестничных площадок, требующих текущего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 том числе пола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требующая ремонта,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Лестницы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лестничных маршей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лестничных маршей 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ограждения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балясин 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___ кв.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лестниц, требующих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 том числе: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лестничных маршей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ограждений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балясин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Лифтовые и иные шахты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лифтовых шахт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иных шахт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____________________ (указать название шахт)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лифтовых шахт, требующих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иных шахт, требующих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Коридоры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пола 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коридоров, требующих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 том числе пола ___ шт. (площадь пола, требующая ремонта,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Технические этажи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пола 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Чердаки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___ кв.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Санитарное состояние _______________________ (указать, удовлетворительное или неудовлетворительное).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Требования пожарной безопасности ______________________ (указать, соблюдаются или не соблюдаются, если не соблюдаются - дать краткую характеристику нарушений)</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Технические подвалы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пола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Перечень инженерных коммуникаций, проходящих через подвал:</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4. _____________________</w:t>
            </w:r>
          </w:p>
          <w:p w:rsidR="00546FDE" w:rsidRPr="00546FDE" w:rsidRDefault="00546FDE" w:rsidP="00546FDE">
            <w:pPr>
              <w:pStyle w:val="a3"/>
              <w:jc w:val="both"/>
              <w:rPr>
                <w:rFonts w:ascii="Times New Roman" w:hAnsi="Times New Roman" w:cs="Times New Roman"/>
                <w:sz w:val="24"/>
                <w:szCs w:val="24"/>
              </w:rPr>
            </w:pP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Перечень установленного инженерного оборудования:</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4. _________________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Санитарное состояние _________________ (указать, удовлетворительное или неудовлетворительное).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Требования пожарной безопасности ____________ (указать, соблюдаются или не соблюдаются, если не соблюдаются - дать краткую характеристику нарушений).</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Перечислить оборудование и инженерные коммуникации, нуждающиеся в замене: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4.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Перечислить оборудование и инженерные коммуникации, нуждающиеся в ремонте: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4. ___________________</w:t>
            </w:r>
          </w:p>
        </w:tc>
      </w:tr>
      <w:tr w:rsidR="00546FDE" w:rsidRPr="00546FDE" w:rsidTr="00546FDE">
        <w:tc>
          <w:tcPr>
            <w:tcW w:w="9581" w:type="dxa"/>
            <w:gridSpan w:val="3"/>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II. Ограждающие несущие и ненесущие конструкции многоквартирного дома</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Фундаменты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Вид фундамента: 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продухов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Состояние ___________ (указать, удовлетворительное или </w:t>
            </w:r>
            <w:proofErr w:type="spellStart"/>
            <w:proofErr w:type="gramStart"/>
            <w:r w:rsidRPr="00546FDE">
              <w:rPr>
                <w:rFonts w:ascii="Times New Roman" w:hAnsi="Times New Roman" w:cs="Times New Roman"/>
                <w:sz w:val="24"/>
                <w:szCs w:val="24"/>
              </w:rPr>
              <w:t>неудовлетво</w:t>
            </w:r>
            <w:r w:rsidR="005749E6">
              <w:rPr>
                <w:rFonts w:ascii="Times New Roman" w:hAnsi="Times New Roman" w:cs="Times New Roman"/>
                <w:sz w:val="24"/>
                <w:szCs w:val="24"/>
              </w:rPr>
              <w:t>-</w:t>
            </w:r>
            <w:r w:rsidRPr="00546FDE">
              <w:rPr>
                <w:rFonts w:ascii="Times New Roman" w:hAnsi="Times New Roman" w:cs="Times New Roman"/>
                <w:sz w:val="24"/>
                <w:szCs w:val="24"/>
              </w:rPr>
              <w:t>рительное</w:t>
            </w:r>
            <w:proofErr w:type="spellEnd"/>
            <w:proofErr w:type="gramEnd"/>
            <w:r w:rsidRPr="00546FDE">
              <w:rPr>
                <w:rFonts w:ascii="Times New Roman" w:hAnsi="Times New Roman" w:cs="Times New Roman"/>
                <w:sz w:val="24"/>
                <w:szCs w:val="24"/>
              </w:rPr>
              <w:t>, если неудовлетворительное - указать дефекты).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продухов, требующих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Стены и перегородки внутри подъездов</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подъездов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стен в подъездах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отделки стен 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потолков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отделки потолков 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подъездов, нуждающихся в ремонте,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стен, нуждающихся в ремонте,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потолков, нуждающихся в ремонте,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Стены и перегородки внутри помещений общего пользования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стен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стен и перегородок 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отделки стен ___________________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потолков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отделки потолков _____________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стен, нуждающихся в ремонте,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потолков, нуждающихся в ремонте,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Наружные стены и перегородки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___ тыс.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межпанельных швов ___ </w:t>
            </w:r>
            <w:proofErr w:type="gramStart"/>
            <w:r w:rsidRPr="00546FDE">
              <w:rPr>
                <w:rFonts w:ascii="Times New Roman" w:hAnsi="Times New Roman" w:cs="Times New Roman"/>
                <w:sz w:val="24"/>
                <w:szCs w:val="24"/>
              </w:rPr>
              <w:t>м</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 (указать, удовлетворительное или неудовлетворительное, если неудовлетворительное - указать дефекты).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стен, требующих утепления,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межпанельных швов, нуждающихся в ремонте, ___ </w:t>
            </w:r>
            <w:proofErr w:type="gramStart"/>
            <w:r w:rsidRPr="00546FDE">
              <w:rPr>
                <w:rFonts w:ascii="Times New Roman" w:hAnsi="Times New Roman" w:cs="Times New Roman"/>
                <w:sz w:val="24"/>
                <w:szCs w:val="24"/>
              </w:rPr>
              <w:t>м</w:t>
            </w:r>
            <w:proofErr w:type="gramEnd"/>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Перекрытия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этажей 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______ тыс. кв.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перекрытий, требующих ремонта, ___ кв. м (указать вид работ).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перекрытий, требующих утепления,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Крыши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Вид кровли ________ _____________ (указать, плоская, односкатная, двускатная, иное)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кровли 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кровли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свесов ___ </w:t>
            </w:r>
            <w:proofErr w:type="gramStart"/>
            <w:r w:rsidRPr="00546FDE">
              <w:rPr>
                <w:rFonts w:ascii="Times New Roman" w:hAnsi="Times New Roman" w:cs="Times New Roman"/>
                <w:sz w:val="24"/>
                <w:szCs w:val="24"/>
              </w:rPr>
              <w:t>м</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свесов ___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ограждений ___ </w:t>
            </w:r>
            <w:proofErr w:type="gramStart"/>
            <w:r w:rsidRPr="00546FDE">
              <w:rPr>
                <w:rFonts w:ascii="Times New Roman" w:hAnsi="Times New Roman" w:cs="Times New Roman"/>
                <w:sz w:val="24"/>
                <w:szCs w:val="24"/>
              </w:rPr>
              <w:t>м</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proofErr w:type="gramStart"/>
            <w:r w:rsidRPr="00546FDE">
              <w:rPr>
                <w:rFonts w:ascii="Times New Roman" w:hAnsi="Times New Roman" w:cs="Times New Roman"/>
                <w:sz w:val="24"/>
                <w:szCs w:val="24"/>
              </w:rPr>
              <w:t>Характеристика состояния _______________ (указать, удовлетворительное или неудовлетворительное, если неудовлетворительное - указать:</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площадь крыши, требующей капитального ремонта, __ кв.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площадь крыши, требующей текущего ремонта, ___ кв.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Двери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дверей, ограждающих вход в помещения общего пользования,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Из них:</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деревянных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 металлических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Количество дверей, ограждающих вход в помещения общего пользования, требующих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Из них:</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деревянных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металлических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Окна</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окон, расположенных в помещениях общего пользования,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из них деревянных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окон, расположенных в помещениях общего пользования, требующих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из них деревянных ___ шт.</w:t>
            </w:r>
          </w:p>
        </w:tc>
      </w:tr>
      <w:tr w:rsidR="00546FDE" w:rsidRPr="00546FDE" w:rsidTr="00546FDE">
        <w:tc>
          <w:tcPr>
            <w:tcW w:w="9581" w:type="dxa"/>
            <w:gridSpan w:val="3"/>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III. Механическое, электрическое, санитарно-техническое и иное оборудование</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Лифты и лифтовое оборудование</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 том числе: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грузовых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Марки лифтов 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Грузоподъемность ___ </w:t>
            </w:r>
            <w:proofErr w:type="gramStart"/>
            <w:r w:rsidRPr="00546FDE">
              <w:rPr>
                <w:rFonts w:ascii="Times New Roman" w:hAnsi="Times New Roman" w:cs="Times New Roman"/>
                <w:sz w:val="24"/>
                <w:szCs w:val="24"/>
              </w:rPr>
              <w:t>т</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Площадь кабин ___ кв.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лифтов, требующих:</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замены,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капитального ремонта, 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текущего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Мусоропровод</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ствола ___ </w:t>
            </w:r>
            <w:proofErr w:type="gramStart"/>
            <w:r w:rsidRPr="00546FDE">
              <w:rPr>
                <w:rFonts w:ascii="Times New Roman" w:hAnsi="Times New Roman" w:cs="Times New Roman"/>
                <w:sz w:val="24"/>
                <w:szCs w:val="24"/>
              </w:rPr>
              <w:t>м</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загрузочных устрой</w:t>
            </w:r>
            <w:proofErr w:type="gramStart"/>
            <w:r w:rsidRPr="00546FDE">
              <w:rPr>
                <w:rFonts w:ascii="Times New Roman" w:hAnsi="Times New Roman" w:cs="Times New Roman"/>
                <w:sz w:val="24"/>
                <w:szCs w:val="24"/>
              </w:rPr>
              <w:t>ств ___ шт</w:t>
            </w:r>
            <w:proofErr w:type="gramEnd"/>
            <w:r w:rsidRPr="00546FDE">
              <w:rPr>
                <w:rFonts w:ascii="Times New Roman" w:hAnsi="Times New Roman" w:cs="Times New Roman"/>
                <w:sz w:val="24"/>
                <w:szCs w:val="24"/>
              </w:rPr>
              <w:t>.</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ствола ______________________ (удовлетворительное или неудовлетворительное, если неудовлетворительное - указать дефекты).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загрузочных устройств, требующих капитального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Вентиляция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вентиляционных каналов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вентиляционных каналов 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вентиляционных каналов ___ </w:t>
            </w:r>
            <w:proofErr w:type="gramStart"/>
            <w:r w:rsidRPr="00546FDE">
              <w:rPr>
                <w:rFonts w:ascii="Times New Roman" w:hAnsi="Times New Roman" w:cs="Times New Roman"/>
                <w:sz w:val="24"/>
                <w:szCs w:val="24"/>
              </w:rPr>
              <w:t>м</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вентиляционных коробов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вентиляционных каналов, требующих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Дымовые трубы/вентиляционные трубы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вентиляционных труб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дымовых труб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_______________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вентиляционных труб ____________________ (удовлетворительное или неудовлетворительное, если неудовлетворительное - указать дефекты).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дымовых труб _____________________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Водосточные желоба/водосточные трубы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желобов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водосточных труб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Тип водосточных желобов и водосточных труб _______ (</w:t>
            </w:r>
            <w:proofErr w:type="gramStart"/>
            <w:r w:rsidRPr="00546FDE">
              <w:rPr>
                <w:rFonts w:ascii="Times New Roman" w:hAnsi="Times New Roman" w:cs="Times New Roman"/>
                <w:sz w:val="24"/>
                <w:szCs w:val="24"/>
              </w:rPr>
              <w:t>наружные</w:t>
            </w:r>
            <w:proofErr w:type="gramEnd"/>
            <w:r w:rsidRPr="00546FDE">
              <w:rPr>
                <w:rFonts w:ascii="Times New Roman" w:hAnsi="Times New Roman" w:cs="Times New Roman"/>
                <w:sz w:val="24"/>
                <w:szCs w:val="24"/>
              </w:rPr>
              <w:t xml:space="preserve"> или внутренние)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водосточных труб ___ </w:t>
            </w:r>
            <w:proofErr w:type="gramStart"/>
            <w:r w:rsidRPr="00546FDE">
              <w:rPr>
                <w:rFonts w:ascii="Times New Roman" w:hAnsi="Times New Roman" w:cs="Times New Roman"/>
                <w:sz w:val="24"/>
                <w:szCs w:val="24"/>
              </w:rPr>
              <w:t>м</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водосточных желобов ___ </w:t>
            </w:r>
            <w:proofErr w:type="gramStart"/>
            <w:r w:rsidRPr="00546FDE">
              <w:rPr>
                <w:rFonts w:ascii="Times New Roman" w:hAnsi="Times New Roman" w:cs="Times New Roman"/>
                <w:sz w:val="24"/>
                <w:szCs w:val="24"/>
              </w:rPr>
              <w:t>м</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Количество водосточных желобов, требующих:</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замены,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 ремонта,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водосточных труб, требующих:</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замены,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Электрические водно-распределительные устройства</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Светильники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светильников, требующих замены,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светильников, требующих ремонта,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Системы </w:t>
            </w:r>
            <w:proofErr w:type="spellStart"/>
            <w:r w:rsidRPr="00546FDE">
              <w:rPr>
                <w:rFonts w:ascii="Times New Roman" w:hAnsi="Times New Roman" w:cs="Times New Roman"/>
                <w:sz w:val="24"/>
                <w:szCs w:val="24"/>
              </w:rPr>
              <w:t>дымоудаления</w:t>
            </w:r>
            <w:proofErr w:type="spellEnd"/>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Магистраль с распределительным щитком</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магистрали ___ </w:t>
            </w:r>
            <w:proofErr w:type="gramStart"/>
            <w:r w:rsidRPr="00546FDE">
              <w:rPr>
                <w:rFonts w:ascii="Times New Roman" w:hAnsi="Times New Roman" w:cs="Times New Roman"/>
                <w:sz w:val="24"/>
                <w:szCs w:val="24"/>
              </w:rPr>
              <w:t>м</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магистрали, требующей замены, ___ </w:t>
            </w:r>
            <w:proofErr w:type="gramStart"/>
            <w:r w:rsidRPr="00546FDE">
              <w:rPr>
                <w:rFonts w:ascii="Times New Roman" w:hAnsi="Times New Roman" w:cs="Times New Roman"/>
                <w:sz w:val="24"/>
                <w:szCs w:val="24"/>
              </w:rPr>
              <w:t>м</w:t>
            </w:r>
            <w:proofErr w:type="gramEnd"/>
            <w:r w:rsidRPr="00546FDE">
              <w:rPr>
                <w:rFonts w:ascii="Times New Roman" w:hAnsi="Times New Roman" w:cs="Times New Roman"/>
                <w:sz w:val="24"/>
                <w:szCs w:val="24"/>
              </w:rPr>
              <w:t>.</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распределительных щитков, требующих ремонта, ___ шт.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Сети электроснабжения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___ </w:t>
            </w:r>
            <w:proofErr w:type="gramStart"/>
            <w:r w:rsidRPr="00546FDE">
              <w:rPr>
                <w:rFonts w:ascii="Times New Roman" w:hAnsi="Times New Roman" w:cs="Times New Roman"/>
                <w:sz w:val="24"/>
                <w:szCs w:val="24"/>
              </w:rPr>
              <w:t>м</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Длина сетей, требующих замены, ___ </w:t>
            </w:r>
            <w:proofErr w:type="gramStart"/>
            <w:r w:rsidRPr="00546FDE">
              <w:rPr>
                <w:rFonts w:ascii="Times New Roman" w:hAnsi="Times New Roman" w:cs="Times New Roman"/>
                <w:sz w:val="24"/>
                <w:szCs w:val="24"/>
              </w:rPr>
              <w:t>м</w:t>
            </w:r>
            <w:proofErr w:type="gramEnd"/>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Котлы отопительные</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Сети теплоснабжения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труб и протяженность в однотрубном исчислении:</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 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 __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 труб, требующих замены: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труб, требующих ремонта, ___ </w:t>
            </w:r>
            <w:proofErr w:type="gramStart"/>
            <w:r w:rsidRPr="00546FDE">
              <w:rPr>
                <w:rFonts w:ascii="Times New Roman" w:hAnsi="Times New Roman" w:cs="Times New Roman"/>
                <w:sz w:val="24"/>
                <w:szCs w:val="24"/>
              </w:rPr>
              <w:t>м</w:t>
            </w:r>
            <w:proofErr w:type="gramEnd"/>
            <w:r w:rsidRPr="00546FDE">
              <w:rPr>
                <w:rFonts w:ascii="Times New Roman" w:hAnsi="Times New Roman" w:cs="Times New Roman"/>
                <w:sz w:val="24"/>
                <w:szCs w:val="24"/>
              </w:rPr>
              <w:t xml:space="preserve"> (указать вид работ: восстановление теплоизоляции, окраска, иное)</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Задвижки, вентили, краны на системах теплоснабжения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задвижек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вентилей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кранов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Требуют замены или ремонта:</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задвижек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вентилей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кранов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Бойлерные (теплообменники)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Элеваторные узлы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Радиаторы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и 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Требуют замены (материал и 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proofErr w:type="spellStart"/>
            <w:r w:rsidRPr="00546FDE">
              <w:rPr>
                <w:rFonts w:ascii="Times New Roman" w:hAnsi="Times New Roman" w:cs="Times New Roman"/>
                <w:sz w:val="24"/>
                <w:szCs w:val="24"/>
              </w:rPr>
              <w:t>Полотенцесушители</w:t>
            </w:r>
            <w:proofErr w:type="spellEnd"/>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и 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 ____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 ____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Требуют замены (материал и 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Системы очистки воды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Марка 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Насосы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Марка насоса:</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Трубопроводы холодной воды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 труб, требующих замены: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труб, требующих окраски, ___ </w:t>
            </w:r>
            <w:proofErr w:type="gramStart"/>
            <w:r w:rsidRPr="00546FDE">
              <w:rPr>
                <w:rFonts w:ascii="Times New Roman" w:hAnsi="Times New Roman" w:cs="Times New Roman"/>
                <w:sz w:val="24"/>
                <w:szCs w:val="24"/>
              </w:rPr>
              <w:t>м</w:t>
            </w:r>
            <w:proofErr w:type="gramEnd"/>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Трубопроводы горячей воды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 труб, требующих замены: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труб, требующих окраски, ___ </w:t>
            </w:r>
            <w:proofErr w:type="gramStart"/>
            <w:r w:rsidRPr="00546FDE">
              <w:rPr>
                <w:rFonts w:ascii="Times New Roman" w:hAnsi="Times New Roman" w:cs="Times New Roman"/>
                <w:sz w:val="24"/>
                <w:szCs w:val="24"/>
              </w:rPr>
              <w:t>м</w:t>
            </w:r>
            <w:proofErr w:type="gramEnd"/>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Задвижки, вентили, краны на системах </w:t>
            </w:r>
            <w:r w:rsidRPr="00546FDE">
              <w:rPr>
                <w:rFonts w:ascii="Times New Roman" w:hAnsi="Times New Roman" w:cs="Times New Roman"/>
                <w:sz w:val="24"/>
                <w:szCs w:val="24"/>
              </w:rPr>
              <w:lastRenderedPageBreak/>
              <w:t>водоснабжения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задвижек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вентилей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 кранов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Требуют замены или ремонта:</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задвижек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вентилей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 кранов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Коллективные приборы учета</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Перечень установленных приборов учета, марка и номер:</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дату следующей поверки для каждого прибора учета:</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Сигнализация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Вид сигнализации:</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для каждого вида сигнализации ______________________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Трубопроводы канализации</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 труб, требующих замены:</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Сети газоснабжения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Диаметр, материал и протяженность:</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 мм ______, ___ м.</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 мм ______, ___ м</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Задвижки, вентили, краны на системах газоснабжения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задвижек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вентилей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кранов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Требуют замены или ремонта:</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задвижек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вентилей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кранов ___ шт.</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Калориферы</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749E6">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Указатели наименования улицы, переулка, площади и пр. на фасаде многоквартирного дома</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Количество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Состояние ______________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Иное оборудование</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наименование</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r w:rsidR="00546FDE" w:rsidRPr="00546FDE" w:rsidTr="00546FDE">
        <w:tc>
          <w:tcPr>
            <w:tcW w:w="9581" w:type="dxa"/>
            <w:gridSpan w:val="3"/>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lastRenderedPageBreak/>
              <w:t>IV. Земельный участок, входящий в состав общего имущества многоквартирного дома</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Общая площадь</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Земельного участка ______ </w:t>
            </w:r>
            <w:proofErr w:type="gramStart"/>
            <w:r w:rsidRPr="00546FDE">
              <w:rPr>
                <w:rFonts w:ascii="Times New Roman" w:hAnsi="Times New Roman" w:cs="Times New Roman"/>
                <w:sz w:val="24"/>
                <w:szCs w:val="24"/>
              </w:rPr>
              <w:t>га</w:t>
            </w:r>
            <w:proofErr w:type="gramEnd"/>
            <w:r w:rsidRPr="00546FDE">
              <w:rPr>
                <w:rFonts w:ascii="Times New Roman" w:hAnsi="Times New Roman" w:cs="Times New Roman"/>
                <w:sz w:val="24"/>
                <w:szCs w:val="24"/>
              </w:rPr>
              <w:t>,</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в том числе:</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 застройка ___ </w:t>
            </w:r>
            <w:proofErr w:type="gramStart"/>
            <w:r w:rsidRPr="00546FDE">
              <w:rPr>
                <w:rFonts w:ascii="Times New Roman" w:hAnsi="Times New Roman" w:cs="Times New Roman"/>
                <w:sz w:val="24"/>
                <w:szCs w:val="24"/>
              </w:rPr>
              <w:t>га</w:t>
            </w:r>
            <w:proofErr w:type="gramEnd"/>
            <w:r w:rsidRPr="00546FDE">
              <w:rPr>
                <w:rFonts w:ascii="Times New Roman" w:hAnsi="Times New Roman" w:cs="Times New Roman"/>
                <w:sz w:val="24"/>
                <w:szCs w:val="24"/>
              </w:rPr>
              <w:t>;</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 асфальт ___ </w:t>
            </w:r>
            <w:proofErr w:type="gramStart"/>
            <w:r w:rsidRPr="00546FDE">
              <w:rPr>
                <w:rFonts w:ascii="Times New Roman" w:hAnsi="Times New Roman" w:cs="Times New Roman"/>
                <w:sz w:val="24"/>
                <w:szCs w:val="24"/>
              </w:rPr>
              <w:t>га</w:t>
            </w:r>
            <w:proofErr w:type="gramEnd"/>
            <w:r w:rsidRPr="00546FDE">
              <w:rPr>
                <w:rFonts w:ascii="Times New Roman" w:hAnsi="Times New Roman" w:cs="Times New Roman"/>
                <w:sz w:val="24"/>
                <w:szCs w:val="24"/>
              </w:rPr>
              <w:t>;</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 грунт ___ </w:t>
            </w:r>
            <w:proofErr w:type="gramStart"/>
            <w:r w:rsidRPr="00546FDE">
              <w:rPr>
                <w:rFonts w:ascii="Times New Roman" w:hAnsi="Times New Roman" w:cs="Times New Roman"/>
                <w:sz w:val="24"/>
                <w:szCs w:val="24"/>
              </w:rPr>
              <w:t>га</w:t>
            </w:r>
            <w:proofErr w:type="gramEnd"/>
            <w:r w:rsidRPr="00546FDE">
              <w:rPr>
                <w:rFonts w:ascii="Times New Roman" w:hAnsi="Times New Roman" w:cs="Times New Roman"/>
                <w:sz w:val="24"/>
                <w:szCs w:val="24"/>
              </w:rPr>
              <w:t>;</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 газон ___ </w:t>
            </w:r>
            <w:proofErr w:type="gramStart"/>
            <w:r w:rsidRPr="00546FDE">
              <w:rPr>
                <w:rFonts w:ascii="Times New Roman" w:hAnsi="Times New Roman" w:cs="Times New Roman"/>
                <w:sz w:val="24"/>
                <w:szCs w:val="24"/>
              </w:rPr>
              <w:t>га</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Зеленые насаждения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Деревья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кустарники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Элементы благоустройства</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Малые архитектурные формы ______ (</w:t>
            </w:r>
            <w:proofErr w:type="gramStart"/>
            <w:r w:rsidRPr="00546FDE">
              <w:rPr>
                <w:rFonts w:ascii="Times New Roman" w:hAnsi="Times New Roman" w:cs="Times New Roman"/>
                <w:sz w:val="24"/>
                <w:szCs w:val="24"/>
              </w:rPr>
              <w:t>есть</w:t>
            </w:r>
            <w:proofErr w:type="gramEnd"/>
            <w:r w:rsidRPr="00546FDE">
              <w:rPr>
                <w:rFonts w:ascii="Times New Roman" w:hAnsi="Times New Roman" w:cs="Times New Roman"/>
                <w:sz w:val="24"/>
                <w:szCs w:val="24"/>
              </w:rPr>
              <w:t>/нет), если есть - перечислить 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Ограждения ___ </w:t>
            </w:r>
            <w:proofErr w:type="gramStart"/>
            <w:r w:rsidRPr="00546FDE">
              <w:rPr>
                <w:rFonts w:ascii="Times New Roman" w:hAnsi="Times New Roman" w:cs="Times New Roman"/>
                <w:sz w:val="24"/>
                <w:szCs w:val="24"/>
              </w:rPr>
              <w:t>м</w:t>
            </w:r>
            <w:proofErr w:type="gramEnd"/>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Скамейки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Столы ___ шт.</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Перечислить элементы благоустройства, находящиеся в неудовлетворительном состоянии.</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Ливневая сеть</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Люки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Приемные колодцы ___ шт.</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Ливневая канализация:</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Тип ________________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Материал 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 xml:space="preserve">Протяженность _____ </w:t>
            </w:r>
            <w:proofErr w:type="gramStart"/>
            <w:r w:rsidRPr="00546FDE">
              <w:rPr>
                <w:rFonts w:ascii="Times New Roman" w:hAnsi="Times New Roman" w:cs="Times New Roman"/>
                <w:sz w:val="24"/>
                <w:szCs w:val="24"/>
              </w:rPr>
              <w:t>м</w:t>
            </w:r>
            <w:proofErr w:type="gramEnd"/>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состояние ____________ (удовлетворительное или неудовлетворительное, если неудовлетворительное - указать дефекты)</w:t>
            </w:r>
          </w:p>
        </w:tc>
      </w:tr>
      <w:tr w:rsidR="00546FDE" w:rsidRPr="00546FDE" w:rsidTr="00BC200B">
        <w:tc>
          <w:tcPr>
            <w:tcW w:w="2047"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Иные строения</w:t>
            </w:r>
          </w:p>
        </w:tc>
        <w:tc>
          <w:tcPr>
            <w:tcW w:w="3260"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1. 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2. _______________</w:t>
            </w:r>
          </w:p>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3. _______________</w:t>
            </w:r>
          </w:p>
        </w:tc>
        <w:tc>
          <w:tcPr>
            <w:tcW w:w="4274" w:type="dxa"/>
          </w:tcPr>
          <w:p w:rsidR="00546FDE" w:rsidRPr="00546FDE" w:rsidRDefault="00546FDE" w:rsidP="00546FDE">
            <w:pPr>
              <w:pStyle w:val="a3"/>
              <w:jc w:val="both"/>
              <w:rPr>
                <w:rFonts w:ascii="Times New Roman" w:hAnsi="Times New Roman" w:cs="Times New Roman"/>
                <w:sz w:val="24"/>
                <w:szCs w:val="24"/>
              </w:rPr>
            </w:pPr>
            <w:r w:rsidRPr="00546FDE">
              <w:rPr>
                <w:rFonts w:ascii="Times New Roman" w:hAnsi="Times New Roman" w:cs="Times New Roman"/>
                <w:sz w:val="24"/>
                <w:szCs w:val="24"/>
              </w:rPr>
              <w:t>Указать состояние _____________ (удовлетворительное или неудовлетворительное, если неудовлетворительное - указать дефекты)</w:t>
            </w:r>
          </w:p>
        </w:tc>
      </w:tr>
    </w:tbl>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749E6" w:rsidRDefault="005749E6" w:rsidP="005D6023">
      <w:pPr>
        <w:pStyle w:val="a3"/>
        <w:ind w:firstLine="5529"/>
        <w:jc w:val="both"/>
        <w:rPr>
          <w:rFonts w:ascii="Times New Roman" w:hAnsi="Times New Roman" w:cs="Times New Roman"/>
          <w:sz w:val="24"/>
          <w:szCs w:val="24"/>
        </w:rPr>
      </w:pPr>
    </w:p>
    <w:p w:rsidR="005D6023" w:rsidRDefault="005D6023" w:rsidP="005D6023">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5D6023" w:rsidRPr="00546FDE" w:rsidRDefault="005D6023" w:rsidP="005D6023">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5D6023" w:rsidRPr="00546FDE" w:rsidRDefault="005D6023" w:rsidP="00633F12">
      <w:pPr>
        <w:pStyle w:val="a3"/>
        <w:tabs>
          <w:tab w:val="left" w:pos="8550"/>
        </w:tabs>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r w:rsidR="00633F12">
        <w:rPr>
          <w:rFonts w:ascii="Times New Roman" w:hAnsi="Times New Roman" w:cs="Times New Roman"/>
          <w:sz w:val="24"/>
          <w:szCs w:val="24"/>
        </w:rPr>
        <w:tab/>
      </w:r>
    </w:p>
    <w:p w:rsidR="005D6023" w:rsidRPr="00546FDE" w:rsidRDefault="005D6023" w:rsidP="005D6023">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5D6023" w:rsidRPr="00546FDE" w:rsidRDefault="005D6023" w:rsidP="005D6023">
      <w:pPr>
        <w:pStyle w:val="a3"/>
        <w:rPr>
          <w:rFonts w:ascii="Times New Roman" w:hAnsi="Times New Roman" w:cs="Times New Roman"/>
          <w:sz w:val="24"/>
          <w:szCs w:val="24"/>
        </w:rPr>
      </w:pPr>
    </w:p>
    <w:p w:rsidR="005D6023" w:rsidRPr="005749E6" w:rsidRDefault="005D6023" w:rsidP="005D6023">
      <w:pPr>
        <w:pStyle w:val="a9"/>
        <w:jc w:val="center"/>
      </w:pPr>
      <w:r w:rsidRPr="005749E6">
        <w:rPr>
          <w:b/>
        </w:rPr>
        <w:t>Перечень работ и услуг по управлению общим имуществом в многоквартирном доме</w:t>
      </w:r>
    </w:p>
    <w:p w:rsidR="005D6023" w:rsidRPr="005749E6" w:rsidRDefault="005D6023" w:rsidP="005D6023">
      <w:pPr>
        <w:pStyle w:val="a9"/>
        <w:ind w:firstLine="540"/>
        <w:jc w:val="both"/>
      </w:pPr>
    </w:p>
    <w:tbl>
      <w:tblPr>
        <w:tblW w:w="0" w:type="auto"/>
        <w:tblInd w:w="-1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544"/>
        <w:gridCol w:w="6340"/>
        <w:gridCol w:w="2998"/>
      </w:tblGrid>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162"/>
              </w:tabs>
              <w:ind w:left="-20" w:right="2"/>
              <w:jc w:val="center"/>
            </w:pPr>
            <w:r w:rsidRPr="005749E6">
              <w:rPr>
                <w:rFonts w:eastAsia="Calibri"/>
                <w:b/>
              </w:rPr>
              <w:t>№</w:t>
            </w:r>
          </w:p>
          <w:p w:rsidR="005D6023" w:rsidRPr="005749E6" w:rsidRDefault="005D6023">
            <w:pPr>
              <w:pStyle w:val="a9"/>
              <w:tabs>
                <w:tab w:val="left" w:pos="1162"/>
              </w:tabs>
              <w:ind w:left="-20" w:right="2"/>
              <w:jc w:val="center"/>
            </w:pPr>
            <w:proofErr w:type="spellStart"/>
            <w:r w:rsidRPr="005749E6">
              <w:rPr>
                <w:rFonts w:eastAsia="Calibri"/>
                <w:b/>
              </w:rPr>
              <w:t>пп</w:t>
            </w:r>
            <w:proofErr w:type="spellEnd"/>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b/>
              </w:rPr>
              <w:t>Наименование работ и услуг</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b/>
              </w:rPr>
              <w:t>Периодичность, сроки выполнения</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Ведение технической и иной, связанной с управлением многоквартирным домом, документации на многоквартирный дом</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Планирование и учет работ по содержанию, текущему и капитальному ремонту общего имущества многоквартирного дома</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при проведении плановых и внеплановых осмотров</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Планирование финансовых и технических ресурсов</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Проведение плановых и внеочередных осмотров, обследований общего имущества многоквартирного дома</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согласно плану-графику</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Ведение технической документации на переданные в управление объекты</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Организация и проведение подбора подрядных организаций для выполнения отдельных видов работ по обслуживанию и ремонту общего имущества многоквартирного дома</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при планировании работ по обслуживанию и ремонту общего имущества</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Заключение договоров с подрядными организациями на выполнение работ по содержанию и ремонту общего имущества</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при планировании работ по обслуживанию и ремонту общего имущества</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 xml:space="preserve">Разработка, юридическое оформление, проверка на предмет соответствия действующему законодательству и интересам собственников договоров с подрядными и </w:t>
            </w:r>
            <w:proofErr w:type="spellStart"/>
            <w:r w:rsidRPr="005749E6">
              <w:rPr>
                <w:rFonts w:eastAsia="Calibri"/>
              </w:rPr>
              <w:t>ресурсоснабжающими</w:t>
            </w:r>
            <w:proofErr w:type="spellEnd"/>
            <w:r w:rsidRPr="005749E6">
              <w:rPr>
                <w:rFonts w:eastAsia="Calibri"/>
              </w:rPr>
              <w:t xml:space="preserve"> организациями, рассмотрение и составление протоколов разногласий к ним</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до заключения договора</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 xml:space="preserve">Заключение договоров с </w:t>
            </w:r>
            <w:proofErr w:type="spellStart"/>
            <w:r w:rsidRPr="005749E6">
              <w:rPr>
                <w:rFonts w:eastAsia="Calibri"/>
              </w:rPr>
              <w:t>ресурсоснабжающими</w:t>
            </w:r>
            <w:proofErr w:type="spellEnd"/>
            <w:r w:rsidRPr="005749E6">
              <w:rPr>
                <w:rFonts w:eastAsia="Calibri"/>
              </w:rPr>
              <w:t xml:space="preserve"> организациями на поставку коммунальных ресурсов</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при выполнении условий п. 8 настоящего перечня</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 xml:space="preserve">Контроль выполнения договорных обязательств, приемка выполненных работ по договорам с подрядными и </w:t>
            </w:r>
            <w:proofErr w:type="spellStart"/>
            <w:r w:rsidRPr="005749E6">
              <w:rPr>
                <w:rFonts w:eastAsia="Calibri"/>
              </w:rPr>
              <w:t>ресурсоснабжающими</w:t>
            </w:r>
            <w:proofErr w:type="spellEnd"/>
            <w:r w:rsidRPr="005749E6">
              <w:rPr>
                <w:rFonts w:eastAsia="Calibri"/>
              </w:rPr>
              <w:t xml:space="preserve"> организациями</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Оплата работ и услуг подрядчиков в соответствии с заключенными договорами и с учетом штрафных санкций за ненадлежащее качество работ и услуг</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 результатам приемки работ</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Организация диспетчерского обслуживания</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Организация расчетно-кассового обслуживания</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в рабочие дни, один из которых для потребителей является выходным днем</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Снятие показаний общедомовых приборов учета коммунальных ресурсов</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ежемесячно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Проверка правильности снятия потребителем показаний индивидуальных, общих (квартирных), комнатных приборов учета (распределителей), проверка состояния таких приборов учета</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не чаще 1 раза в 6 месяцев</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Определение размера платы за жилищно-коммунальные услуги, формирование, изготовление, печать и доставка плательщикам счетов – квитанций</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 xml:space="preserve">до 1 числа месяца, следующего за </w:t>
            </w:r>
            <w:proofErr w:type="gramStart"/>
            <w:r w:rsidRPr="005749E6">
              <w:rPr>
                <w:rFonts w:eastAsia="Calibri"/>
              </w:rPr>
              <w:t>расчетным</w:t>
            </w:r>
            <w:proofErr w:type="gramEnd"/>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Сбор платежей за жилищно-коммунальные услуги</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в рабочие дни, один из которых для потребителей является выходным днем</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Проведение перерасчетов платежей за жилищно-коммунальные услуги</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 истечении расчетного года</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Заключение договоров на оказание услуг по сбору платежей за жилищно-коммунальные услуги со специализированными организациями</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в случае привлечения таких организаций</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Анализ информации о поступлении денежных средств на лицевые счета плательщиков</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Выявление потребителей, имеющих задолженность по платежам за жилищно-коммунальные услуги, работа по погашению задолженности, принятие мер по взысканию задолженности в судебном порядке</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Организация регистрационного учета граждан (за исключением срочного оформления документов, выезда специалиста на дом)</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в рабочие дни, один из которых для потребителей является выходным днем</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Предоставление собственникам, иным потребителям информации, касающейся деятельности управляющей компании, оказания жилищно-коммунальных услуг и т.п.</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в течение 3 рабочих дней со дня обращения</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Рассмотрение жалоб, заявлений, обращений граждан, принятие мер реагирования, направление ответов</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в течение 3 рабочих дней со дня обращения</w:t>
            </w:r>
          </w:p>
        </w:tc>
      </w:tr>
      <w:tr w:rsidR="005D6023" w:rsidRPr="005749E6" w:rsidTr="005749E6">
        <w:tc>
          <w:tcPr>
            <w:tcW w:w="5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5D6023" w:rsidRPr="005749E6" w:rsidRDefault="005D6023" w:rsidP="005D6023">
            <w:pPr>
              <w:pStyle w:val="a9"/>
              <w:numPr>
                <w:ilvl w:val="0"/>
                <w:numId w:val="3"/>
              </w:numPr>
              <w:tabs>
                <w:tab w:val="left" w:pos="2882"/>
                <w:tab w:val="left" w:pos="4202"/>
              </w:tabs>
              <w:ind w:right="2"/>
              <w:jc w:val="center"/>
            </w:pPr>
          </w:p>
        </w:tc>
        <w:tc>
          <w:tcPr>
            <w:tcW w:w="63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both"/>
            </w:pPr>
            <w:r w:rsidRPr="005749E6">
              <w:rPr>
                <w:rFonts w:eastAsia="Calibri"/>
              </w:rPr>
              <w:t>Контроль соблюдения собственниками, потребителями жилищно-коммунальных услуг правил пользования жилыми помещениями, правил эксплуатации общего имущества, других норм действующего законодательства и требований договора управления в рамках действующего законодательства</w:t>
            </w:r>
          </w:p>
        </w:tc>
        <w:tc>
          <w:tcPr>
            <w:tcW w:w="299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5D6023" w:rsidRPr="005749E6" w:rsidRDefault="005D6023">
            <w:pPr>
              <w:pStyle w:val="a9"/>
              <w:tabs>
                <w:tab w:val="left" w:pos="1430"/>
              </w:tabs>
              <w:jc w:val="center"/>
            </w:pPr>
            <w:r w:rsidRPr="005749E6">
              <w:rPr>
                <w:rFonts w:eastAsia="Calibri"/>
              </w:rPr>
              <w:t>постоянно</w:t>
            </w:r>
          </w:p>
        </w:tc>
      </w:tr>
    </w:tbl>
    <w:p w:rsidR="005D6023" w:rsidRDefault="005D6023" w:rsidP="005D6023">
      <w:pPr>
        <w:pStyle w:val="aa"/>
        <w:tabs>
          <w:tab w:val="left" w:pos="0"/>
        </w:tabs>
        <w:ind w:left="0"/>
        <w:jc w:val="both"/>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546FDE" w:rsidRDefault="00546FDE"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A2227A">
      <w:pPr>
        <w:pStyle w:val="a3"/>
        <w:jc w:val="both"/>
        <w:rPr>
          <w:rFonts w:ascii="Times New Roman" w:hAnsi="Times New Roman" w:cs="Times New Roman"/>
          <w:sz w:val="24"/>
          <w:szCs w:val="24"/>
        </w:rPr>
      </w:pPr>
    </w:p>
    <w:p w:rsidR="00633F12" w:rsidRDefault="00633F12" w:rsidP="00633F12">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3</w:t>
      </w:r>
    </w:p>
    <w:p w:rsidR="00633F12" w:rsidRPr="00546FDE" w:rsidRDefault="00633F12" w:rsidP="00633F12">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633F12" w:rsidRPr="00546FDE" w:rsidRDefault="00633F12" w:rsidP="00633F12">
      <w:pPr>
        <w:pStyle w:val="a3"/>
        <w:tabs>
          <w:tab w:val="left" w:pos="8550"/>
        </w:tabs>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r>
        <w:rPr>
          <w:rFonts w:ascii="Times New Roman" w:hAnsi="Times New Roman" w:cs="Times New Roman"/>
          <w:sz w:val="24"/>
          <w:szCs w:val="24"/>
        </w:rPr>
        <w:tab/>
      </w:r>
    </w:p>
    <w:p w:rsidR="00633F12" w:rsidRDefault="00633F12" w:rsidP="00633F12">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633F12" w:rsidRDefault="00633F12" w:rsidP="00633F12">
      <w:pPr>
        <w:pStyle w:val="a9"/>
        <w:rPr>
          <w:rFonts w:eastAsiaTheme="minorHAnsi"/>
          <w:color w:val="auto"/>
          <w:lang w:eastAsia="en-US"/>
        </w:rPr>
      </w:pPr>
    </w:p>
    <w:p w:rsidR="00633F12" w:rsidRDefault="00633F12" w:rsidP="00633F12">
      <w:pPr>
        <w:pStyle w:val="a9"/>
      </w:pPr>
      <w:r>
        <w:rPr>
          <w:b/>
        </w:rPr>
        <w:t>Перечень услуг и работ по содержанию общего имущества многоквартирного дома</w:t>
      </w:r>
    </w:p>
    <w:p w:rsidR="00633F12" w:rsidRDefault="00633F12" w:rsidP="00633F12">
      <w:pPr>
        <w:pStyle w:val="a9"/>
        <w:ind w:firstLine="709"/>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4A0" w:firstRow="1" w:lastRow="0" w:firstColumn="1" w:lastColumn="0" w:noHBand="0" w:noVBand="1"/>
      </w:tblPr>
      <w:tblGrid>
        <w:gridCol w:w="623"/>
        <w:gridCol w:w="3569"/>
        <w:gridCol w:w="2552"/>
        <w:gridCol w:w="1559"/>
        <w:gridCol w:w="1420"/>
      </w:tblGrid>
      <w:tr w:rsidR="00633F12" w:rsidTr="005749E6">
        <w:trPr>
          <w:trHeight w:val="63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b/>
                <w:bCs/>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AE6CFB" w:rsidRDefault="00633F12">
            <w:pPr>
              <w:pStyle w:val="a9"/>
              <w:rPr>
                <w:color w:val="000000"/>
              </w:rPr>
            </w:pPr>
            <w:r>
              <w:rPr>
                <w:color w:val="000000"/>
              </w:rPr>
              <w:t xml:space="preserve">Общая площадь помещений, </w:t>
            </w:r>
          </w:p>
          <w:p w:rsidR="00633F12" w:rsidRDefault="00633F12">
            <w:pPr>
              <w:pStyle w:val="a9"/>
            </w:pPr>
            <w:r>
              <w:rPr>
                <w:color w:val="000000"/>
              </w:rPr>
              <w:t>кв.</w:t>
            </w:r>
            <w:r w:rsidR="00AE6CFB">
              <w:rPr>
                <w:color w:val="000000"/>
              </w:rPr>
              <w:t xml:space="preserve"> </w:t>
            </w:r>
            <w:r>
              <w:rPr>
                <w:color w:val="000000"/>
              </w:rPr>
              <w:t>м.</w:t>
            </w:r>
          </w:p>
        </w:tc>
        <w:tc>
          <w:tcPr>
            <w:tcW w:w="2552" w:type="dxa"/>
            <w:vMerge w:val="restart"/>
            <w:tcBorders>
              <w:top w:val="single" w:sz="4" w:space="0" w:color="00000A"/>
              <w:left w:val="single" w:sz="4" w:space="0" w:color="00000A"/>
              <w:bottom w:val="single" w:sz="4" w:space="0" w:color="000001"/>
              <w:right w:val="single" w:sz="4" w:space="0" w:color="00000A"/>
            </w:tcBorders>
            <w:vAlign w:val="center"/>
            <w:hideMark/>
          </w:tcPr>
          <w:p w:rsidR="00633F12" w:rsidRDefault="00633F12" w:rsidP="00AE6CFB">
            <w:pPr>
              <w:spacing w:after="0" w:line="240" w:lineRule="auto"/>
              <w:jc w:val="center"/>
              <w:rPr>
                <w:rFonts w:ascii="Times New Roman" w:eastAsia="Times New Roman" w:hAnsi="Times New Roman" w:cs="Times New Roman"/>
                <w:color w:val="00000A"/>
                <w:sz w:val="24"/>
                <w:szCs w:val="24"/>
              </w:rPr>
            </w:pPr>
            <w:r w:rsidRPr="00633F12">
              <w:rPr>
                <w:rFonts w:ascii="Times New Roman" w:eastAsia="Times New Roman" w:hAnsi="Times New Roman" w:cs="Times New Roman"/>
                <w:color w:val="00000A"/>
                <w:sz w:val="24"/>
                <w:szCs w:val="24"/>
              </w:rPr>
              <w:t>Периодичность выполнения</w:t>
            </w:r>
          </w:p>
        </w:tc>
        <w:tc>
          <w:tcPr>
            <w:tcW w:w="297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jc w:val="center"/>
            </w:pPr>
          </w:p>
        </w:tc>
      </w:tr>
      <w:tr w:rsidR="00633F12" w:rsidTr="005749E6">
        <w:trPr>
          <w:trHeight w:val="1812"/>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b/>
                <w:bCs/>
                <w:color w:val="000000"/>
              </w:rPr>
              <w:t xml:space="preserve"> № </w:t>
            </w:r>
            <w:proofErr w:type="gramStart"/>
            <w:r>
              <w:rPr>
                <w:b/>
                <w:bCs/>
                <w:color w:val="000000"/>
              </w:rPr>
              <w:t>п</w:t>
            </w:r>
            <w:proofErr w:type="gramEnd"/>
            <w:r>
              <w:rPr>
                <w:b/>
                <w:bCs/>
                <w:color w:val="000000"/>
              </w:rPr>
              <w:t>/п</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633F12">
            <w:pPr>
              <w:pStyle w:val="a9"/>
              <w:jc w:val="center"/>
            </w:pPr>
            <w:r>
              <w:rPr>
                <w:b/>
                <w:bCs/>
                <w:color w:val="000000"/>
              </w:rPr>
              <w:t>Виды работ</w:t>
            </w:r>
          </w:p>
        </w:tc>
        <w:tc>
          <w:tcPr>
            <w:tcW w:w="2552" w:type="dxa"/>
            <w:vMerge/>
            <w:tcBorders>
              <w:top w:val="single" w:sz="4" w:space="0" w:color="00000A"/>
              <w:left w:val="single" w:sz="4" w:space="0" w:color="00000A"/>
              <w:bottom w:val="single" w:sz="4" w:space="0" w:color="000001"/>
              <w:right w:val="single" w:sz="4" w:space="0" w:color="00000A"/>
            </w:tcBorders>
            <w:vAlign w:val="center"/>
            <w:hideMark/>
          </w:tcPr>
          <w:p w:rsidR="00633F12" w:rsidRDefault="00633F12" w:rsidP="00AE6CFB">
            <w:pPr>
              <w:spacing w:after="0" w:line="240" w:lineRule="auto"/>
              <w:jc w:val="center"/>
              <w:rPr>
                <w:rFonts w:ascii="Times New Roman" w:eastAsia="Times New Roman" w:hAnsi="Times New Roman" w:cs="Times New Roman"/>
                <w:color w:val="00000A"/>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jc w:val="center"/>
            </w:pPr>
            <w:r>
              <w:rPr>
                <w:color w:val="000000"/>
              </w:rPr>
              <w:t>Годовая плата, руб.</w:t>
            </w: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jc w:val="center"/>
            </w:pPr>
            <w:r>
              <w:rPr>
                <w:color w:val="000000"/>
              </w:rPr>
              <w:t xml:space="preserve">Стоимость на 1 </w:t>
            </w:r>
            <w:proofErr w:type="spellStart"/>
            <w:r>
              <w:rPr>
                <w:color w:val="000000"/>
              </w:rPr>
              <w:t>кв.м</w:t>
            </w:r>
            <w:proofErr w:type="spellEnd"/>
            <w:r>
              <w:rPr>
                <w:color w:val="000000"/>
              </w:rPr>
              <w:t>. общей площади, (руб. в месяц)</w:t>
            </w:r>
          </w:p>
        </w:tc>
      </w:tr>
      <w:tr w:rsidR="00633F12" w:rsidTr="005749E6">
        <w:trPr>
          <w:trHeight w:val="63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b/>
                <w:bCs/>
                <w:color w:val="000000"/>
              </w:rPr>
              <w:t>I</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b/>
                <w:bCs/>
                <w:i/>
                <w:iCs/>
                <w:color w:val="000000"/>
              </w:rPr>
              <w:t>Работы по содержанию общего имущества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794"/>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hideMark/>
          </w:tcPr>
          <w:p w:rsidR="00633F12" w:rsidRDefault="00633F12" w:rsidP="00633F12">
            <w:pPr>
              <w:pStyle w:val="a9"/>
            </w:pPr>
            <w:r>
              <w:rPr>
                <w:color w:val="000000"/>
              </w:rPr>
              <w:t>Работы, необходимые для надлежащего содержания несущих конструкций (фундаментов, стен, перекрытий, балок, несущих элементов крыш) и ненесущих конструкций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1.1</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Работы, выполняемые в отношении всех видов фундаментов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137"/>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соответствия параметров вертикальной планировки территории вокруг здания проектным параметрам</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2 раза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проверка технического состояния видимых частей </w:t>
            </w:r>
            <w:r w:rsidR="00AE6CFB">
              <w:rPr>
                <w:color w:val="000000"/>
              </w:rPr>
              <w:t>конструкций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90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51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1.2</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Работы, выполняемые в зданиях с подвалами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5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температурно-влажностного режима подвальных помещений и при выявлении нарушений устранение причин его нарушения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2 раза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57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проверка состояния помещений подвалов, входов в подвалы и приямков, принятие мер, исключающих подтопление, захламление, загрязнение и загромождение и обеспечивающих вентиляцию</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не реже 1 раза в месяц,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57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proofErr w:type="gramStart"/>
            <w:r>
              <w:rPr>
                <w:color w:val="000000"/>
              </w:rPr>
              <w:t>контроль за</w:t>
            </w:r>
            <w:proofErr w:type="gramEnd"/>
            <w:r>
              <w:rPr>
                <w:color w:val="000000"/>
              </w:rPr>
              <w:t xml:space="preserve"> состоянием дверей подвалов и технических подполий, запорных устройств на них, устранение выявленных неисправностей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не реже 1 раза в месяц,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1.3</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для надлежащего содержания стен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5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выявление отклонений от условий эксплуатации, признаков потери несущей способности, наличия деформаций, нарушения теплозащитных свойств, гидроизоляции между цокольной частью здания и стенами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выявление повреждений в кладке, наличия трещин, выветривания, отклонения от вертикали и выпучивания отдельных участков стен, нарушения связей между отдельными конструкциями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1.4</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в целях надлежащего содержания перекрытий и покрытий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249"/>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выявление нарушений условий эксплуатации, прогибов, трещин и колебаний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rsidP="00633F12">
            <w:pPr>
              <w:pStyle w:val="a9"/>
            </w:pPr>
            <w:r>
              <w:rPr>
                <w:color w:val="000000"/>
              </w:rPr>
              <w:t>выявление наличия, характера и величины трещин в теле перекрытия и в местах примыкания к стенам, отслоения защитного слоя бетона и оголения арматуры, коррозии арматуры</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5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выявление характера и величины трещин, смещения плит, отслоения выравниваемого слоя в заделке швов, следов протечек или промерзаний на плитах и на стенах в местах отпирания, отслоения защитного слоя бетона и оголения арматуры</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187"/>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проверка состояния утеплителя, гидроизоляции, адгезии отделочных слоев к конструкциям перекрытия (покрытия)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1.5</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rsidP="00633F12">
            <w:pPr>
              <w:pStyle w:val="a9"/>
            </w:pPr>
            <w:r>
              <w:rPr>
                <w:color w:val="000000"/>
              </w:rPr>
              <w:t>Работы, выполняемые в целях надлежащего состояния крыш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кровли на отсутствие протечек</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проверка </w:t>
            </w:r>
            <w:proofErr w:type="spellStart"/>
            <w:r>
              <w:rPr>
                <w:color w:val="000000"/>
              </w:rPr>
              <w:t>молниезащитных</w:t>
            </w:r>
            <w:proofErr w:type="spellEnd"/>
            <w:r>
              <w:rPr>
                <w:color w:val="000000"/>
              </w:rPr>
              <w:t xml:space="preserve"> устройств, заземления мачт и другого оборудования, расположенного на крыше</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состояния защитных бетонных плит и ограждений, фильтрующей способности дренирующего слоя,  мест отпирания железобетонных коробов и других элементов на эксплуатируемых крышах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температурно-влажностного режима и воздухообмена на  чердаке</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204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и при необходимости очистка кровли и водоотводящих устройств от мусора, грязи и наледи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 при выявлении недостатков - в течение 3 суток</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91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и при необходимости кровли от скопления снега и наледи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после обильного снегопада. По мере выявления - в течение 3 суток</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и при необходимости восстановление защитного окрасочного слоя и металлических элементов, окраска металлических креплений кровель антикоррозийными  защитными красками и составами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4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pPr>
            <w:r>
              <w:rPr>
                <w:color w:val="000000"/>
              </w:rPr>
              <w:t>устранение протечек</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в течение 1 рабочего дня</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1.6</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в целях надлежащего содержания лестниц в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выявление деформации и повреждений в несущих конструкциях, надежности крепления ограждений, выбоин и сколов в ступенях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pPr>
            <w:proofErr w:type="gramStart"/>
            <w:r>
              <w:rPr>
                <w:color w:val="000000"/>
              </w:rPr>
              <w:t xml:space="preserve">выявление трещин в сопряжениях маршевых плит с несущими конструкциями, оголения и коррозии арматуры, нарушения связей в отдельных </w:t>
            </w:r>
            <w:proofErr w:type="spellStart"/>
            <w:r>
              <w:rPr>
                <w:color w:val="000000"/>
              </w:rPr>
              <w:t>проступ</w:t>
            </w:r>
            <w:r w:rsidR="00AE6CFB">
              <w:rPr>
                <w:color w:val="000000"/>
              </w:rPr>
              <w:t>а</w:t>
            </w:r>
            <w:r>
              <w:rPr>
                <w:color w:val="000000"/>
              </w:rPr>
              <w:t>х</w:t>
            </w:r>
            <w:proofErr w:type="spellEnd"/>
            <w:r>
              <w:rPr>
                <w:color w:val="000000"/>
              </w:rPr>
              <w:t xml:space="preserve"> в домах с железобетонными лестницами</w:t>
            </w:r>
            <w:proofErr w:type="gramEnd"/>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проведение восстановительных работ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при выявлении нарушений</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1.7</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в целях надлежащего содержания фасадов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 xml:space="preserve">выявление нарушений отделки фасадов и их отдельных элементов, ослабления связей отделочных слоев со стенами, нарушений </w:t>
            </w:r>
            <w:proofErr w:type="spellStart"/>
            <w:r>
              <w:rPr>
                <w:color w:val="000000"/>
              </w:rPr>
              <w:t>сплошности</w:t>
            </w:r>
            <w:proofErr w:type="spellEnd"/>
            <w:r>
              <w:rPr>
                <w:color w:val="000000"/>
              </w:rPr>
              <w:t xml:space="preserve"> и герметичности наружных водостоков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выявление нарушений эксплуатационных качеств несущих конструкций, гидроизоляции, элементов металлических ограждений на балконах, лоджиях и козырьках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контроль состояния и восстановление или замена отдельных элементов крылец и зонтов над входами в здание, в подвалы и над балконами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557"/>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контроль состояния и восстановление плотности притворов входных дверей, самозакрывающихся устройств </w:t>
            </w:r>
            <w:r>
              <w:rPr>
                <w:color w:val="000000"/>
              </w:rPr>
              <w:lastRenderedPageBreak/>
              <w:t>(доводчиков, пружин), ограничителей хода дверей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lastRenderedPageBreak/>
              <w:t>постоянно</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проведение восстановительных работ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при выявлении нарушений</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1.8</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в целях в целях надлежащего содержания перегородок, внутренней отделки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204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звукоизоляции и огнезащиты</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состояния внутренней отделки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устранение выявленных нарушений при наличии угрозы обрушения отделочных слоев или нарушения защитных свойств отделки по отношению к несущим конструкциям и инженерному оборудованию</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AE6CFB" w:rsidRDefault="00633F12" w:rsidP="00AE6CFB">
            <w:pPr>
              <w:pStyle w:val="a9"/>
              <w:jc w:val="center"/>
              <w:rPr>
                <w:color w:val="000000"/>
              </w:rPr>
            </w:pPr>
            <w:r>
              <w:rPr>
                <w:color w:val="000000"/>
              </w:rPr>
              <w:t>в т</w:t>
            </w:r>
            <w:r w:rsidR="00AE6CFB">
              <w:rPr>
                <w:color w:val="000000"/>
              </w:rPr>
              <w:t>е</w:t>
            </w:r>
            <w:r>
              <w:rPr>
                <w:color w:val="000000"/>
              </w:rPr>
              <w:t>чение 5 суток</w:t>
            </w:r>
          </w:p>
          <w:p w:rsidR="00633F12" w:rsidRDefault="00633F12" w:rsidP="00AE6CFB">
            <w:pPr>
              <w:pStyle w:val="a9"/>
              <w:jc w:val="center"/>
            </w:pPr>
            <w:r>
              <w:rPr>
                <w:color w:val="000000"/>
              </w:rPr>
              <w:t>(с немедленным принятием мер безопасности)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45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проведение восстановительных работ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при выявлении нарушений</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03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1.9</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в целях надлежащего содержания полов помещений, относящихся к общему имуществу</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состояния основания, поверхностного слоя полов, при необходимости - проведение восстановительных работ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2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1.10</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 xml:space="preserve">Работы, выполняемые в целях надлежащего содержания оконных и дверных заполнений помещений, относящихся </w:t>
            </w:r>
            <w:proofErr w:type="gramStart"/>
            <w:r>
              <w:rPr>
                <w:color w:val="000000"/>
              </w:rPr>
              <w:t>в</w:t>
            </w:r>
            <w:proofErr w:type="gramEnd"/>
            <w:r>
              <w:rPr>
                <w:color w:val="000000"/>
              </w:rPr>
              <w:t xml:space="preserve"> общему имуществу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204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при необходимости - проведение восстановительных работ</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год, в соответствии с годовым планом содержания и ремонта общего имущества</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220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i/>
                <w:iCs/>
                <w:color w:val="000000"/>
              </w:rPr>
              <w:t>2</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i/>
                <w:iCs/>
                <w:color w:val="000000"/>
              </w:rPr>
              <w:t>Работы, выполняемые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2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2.1</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для надлежащего содержания систем водоснабжения (холодного и горячего), отопления, водоотведения: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1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проверка исправности, работоспособности, регулировка и техническое обслуживание насосов, запорной арматуры, контрольно-измерительных приборов, регуляторов и устройств, общедомовых приборов учета, расширительных баков и элементов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месяц в соответствии с годовым планом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5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постоянный контроль параметров теплоносителя и воды (давления, температуры, расхода), принятие мер к восстановлению требуемых параметров отопления и водоснабжения и герметичности систем</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постоянно, по мере выявления неисправности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67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контроль состояния и замена неисправных измерительных приборов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постоянно, по мере выявления неисправности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90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контроль состояния участков трубопроводов и соединительных элементов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постоянно, по мере выявления неисправности - в течение 3 часов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5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контроль состояния исправности элементов внутренней канализации, канализационных вытяжек, внутреннего водостока, дренажных систем, переключение режимов работы внутреннего водостока в целях надежной эксплуатации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постоянно, по мере выявления неисправности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0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промывка систем водоснабжения для удаления </w:t>
            </w:r>
            <w:proofErr w:type="spellStart"/>
            <w:r>
              <w:rPr>
                <w:color w:val="000000"/>
              </w:rPr>
              <w:t>накипно</w:t>
            </w:r>
            <w:proofErr w:type="spellEnd"/>
            <w:r>
              <w:rPr>
                <w:color w:val="000000"/>
              </w:rPr>
              <w:t>-коррозионных отложений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 мере необходимости, но не реже 1 раза в год, в соответствии с годовым планом содержания и ремонта общего имущества МКД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27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2.2</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Работы, выполняемые в целях надлежащего содержания систем теплоснабжения (отопление, горячее водоснабжение) в многоквартирном доме</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0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гидравлические испытания узлов ввода и систем отопления, промывка и регулировка систем отопления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 мере необходимости, но не реже 1 раза в год, в соответствии с годовым планом содержания и ремонта общего имущества МКД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4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удаление воздуха из системы отопления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 мере выявления неисправности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0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промывка централизованных систем теплоснабжения для удаления </w:t>
            </w:r>
            <w:proofErr w:type="spellStart"/>
            <w:r>
              <w:rPr>
                <w:color w:val="000000"/>
              </w:rPr>
              <w:t>накипно</w:t>
            </w:r>
            <w:proofErr w:type="spellEnd"/>
            <w:r>
              <w:rPr>
                <w:color w:val="000000"/>
              </w:rPr>
              <w:t>-коррозионных отложений</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 мере необходимости, но не реже 1 раза в год, в соответствии с годовым планом содержания и ремонта общего имущества МКД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03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2.3</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выполняемые в целях надлежащего содержания электрооборудования в многоквартирном доме</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0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проверка заземления оболочки </w:t>
            </w:r>
            <w:proofErr w:type="spellStart"/>
            <w:r>
              <w:rPr>
                <w:color w:val="000000"/>
              </w:rPr>
              <w:t>электрокабеля</w:t>
            </w:r>
            <w:proofErr w:type="spellEnd"/>
            <w:r>
              <w:rPr>
                <w:color w:val="000000"/>
              </w:rPr>
              <w:t xml:space="preserve">, </w:t>
            </w:r>
            <w:r w:rsidR="00AE6CFB">
              <w:rPr>
                <w:color w:val="000000"/>
              </w:rPr>
              <w:t>оборудования</w:t>
            </w:r>
            <w:r>
              <w:rPr>
                <w:color w:val="000000"/>
              </w:rPr>
              <w:t>, замеры сопротивления изоляции проводов, трубопроводов и восстановление цепей заземления по результатам проверки</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 xml:space="preserve">по мере </w:t>
            </w:r>
            <w:proofErr w:type="gramStart"/>
            <w:r>
              <w:rPr>
                <w:color w:val="000000"/>
              </w:rPr>
              <w:t>необходимо</w:t>
            </w:r>
            <w:r w:rsidR="00AE6CFB">
              <w:rPr>
                <w:color w:val="000000"/>
              </w:rPr>
              <w:t>-</w:t>
            </w:r>
            <w:proofErr w:type="spellStart"/>
            <w:r>
              <w:rPr>
                <w:color w:val="000000"/>
              </w:rPr>
              <w:t>сти</w:t>
            </w:r>
            <w:proofErr w:type="spellEnd"/>
            <w:proofErr w:type="gramEnd"/>
            <w:r>
              <w:rPr>
                <w:color w:val="000000"/>
              </w:rPr>
              <w:t>, но не реже 1 раза в год, в соответствии с годовым планом содержания и ремонта общего имущества МКД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67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lastRenderedPageBreak/>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проверка и обеспечение работоспособности устройств защитного отключения</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11"/>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3</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pPr>
            <w:r>
              <w:rPr>
                <w:color w:val="000000"/>
              </w:rPr>
              <w:t>Работы и услуги по содержанию иного общего имущества в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78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3.1</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Работы по содержанию помещений, входящих в состав общего имущества в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6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сухая и влажная уборка тамбуров, холлов, коридоров, лестничных площадок и маршей, пандусов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сухая уборка - ежедневно, влажная - 1 раз в месяц</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месяц в соответствии с годовым планом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31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мытье окон</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2 раза в год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690"/>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очистка систем защиты от грязи (металлических решеток, ячеистых покрытий, приямков)</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1 раз в месяц в соответствии с годовым планом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1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3.2</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Проведение дератизации и дезинсекции помещений, входящих в состав общего имущества в МКД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по мере необходимости, но не реже 1 раза в год, в соответствии с годовым планом содержания и ремонта общего имущества МКД</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78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3.3</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 xml:space="preserve">Работы по содержанию придомовой территории, с элементами озеленения и благоустройства, иными объектами, предназначенными для обслуживания и </w:t>
            </w:r>
            <w:r w:rsidR="00AE6CFB">
              <w:rPr>
                <w:color w:val="000000"/>
              </w:rPr>
              <w:t>эксплуатации</w:t>
            </w:r>
            <w:r>
              <w:rPr>
                <w:color w:val="000000"/>
              </w:rPr>
              <w:t xml:space="preserve"> этого дома</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365"/>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bottom"/>
            <w:hideMark/>
          </w:tcPr>
          <w:p w:rsidR="00633F12" w:rsidRDefault="00633F12">
            <w:pPr>
              <w:pStyle w:val="a9"/>
            </w:pPr>
            <w:r>
              <w:rPr>
                <w:color w:val="000000"/>
              </w:rPr>
              <w:t xml:space="preserve">в зимний период: очистка </w:t>
            </w:r>
            <w:r w:rsidR="00AE6CFB">
              <w:rPr>
                <w:color w:val="000000"/>
              </w:rPr>
              <w:t>придомовой</w:t>
            </w:r>
            <w:r>
              <w:rPr>
                <w:color w:val="000000"/>
              </w:rPr>
              <w:t xml:space="preserve"> территории от снега и льда, очистка от мусора урн, уборка крыльца и площадки перед входом в подъезд, уборка мусора на контейнерных площадках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ежедневно</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272"/>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 </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hideMark/>
          </w:tcPr>
          <w:p w:rsidR="00633F12" w:rsidRDefault="00633F12">
            <w:pPr>
              <w:pStyle w:val="a9"/>
            </w:pPr>
            <w:r>
              <w:rPr>
                <w:color w:val="000000"/>
              </w:rPr>
              <w:t xml:space="preserve">в летний период: подметание и уборка придомовой территории, очистка от мусора и промывка урн, полив газонов, кустарников, деревьев, </w:t>
            </w:r>
            <w:r>
              <w:rPr>
                <w:color w:val="000000"/>
              </w:rPr>
              <w:lastRenderedPageBreak/>
              <w:t>прополка, стрижка газонов, уборка мусора на контейнерных площадках, уборка крыльца и площадки перед входом в подъезд</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lastRenderedPageBreak/>
              <w:t>ежедневно</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1898"/>
        </w:trPr>
        <w:tc>
          <w:tcPr>
            <w:tcW w:w="623" w:type="dxa"/>
            <w:tcBorders>
              <w:top w:val="single" w:sz="4" w:space="0" w:color="00000A"/>
              <w:left w:val="single" w:sz="4" w:space="0" w:color="00000A"/>
              <w:bottom w:val="single" w:sz="4" w:space="0" w:color="00000A"/>
              <w:right w:val="single" w:sz="4" w:space="0" w:color="00000A"/>
            </w:tcBorders>
            <w:shd w:val="clear" w:color="auto" w:fill="FFFFFF"/>
            <w:hideMark/>
          </w:tcPr>
          <w:p w:rsidR="00633F12" w:rsidRDefault="00633F12">
            <w:pPr>
              <w:pStyle w:val="a9"/>
              <w:jc w:val="center"/>
            </w:pPr>
            <w:r>
              <w:rPr>
                <w:color w:val="000000"/>
              </w:rPr>
              <w:lastRenderedPageBreak/>
              <w:t>3.4</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hideMark/>
          </w:tcPr>
          <w:p w:rsidR="00633F12" w:rsidRDefault="00633F12">
            <w:pPr>
              <w:pStyle w:val="a9"/>
            </w:pPr>
            <w:r>
              <w:rPr>
                <w:color w:val="000000"/>
              </w:rPr>
              <w:t>Работы по обеспечению сбора, вывоза и утилизации твердых бытовых отходов (организация мест накопления бытовых отходов, сбор отходов 1-4 класса опасности и передача их в специализированные организации; незамедлительный вывоз ТБО при накоплении более 2,5 куб.м.)</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AE6CFB" w:rsidP="00AE6CFB">
            <w:pPr>
              <w:pStyle w:val="a9"/>
              <w:jc w:val="center"/>
            </w:pPr>
            <w:r>
              <w:rPr>
                <w:color w:val="000000"/>
              </w:rPr>
              <w:t>организация</w:t>
            </w:r>
            <w:r w:rsidR="00633F12">
              <w:rPr>
                <w:color w:val="000000"/>
              </w:rPr>
              <w:t xml:space="preserve"> мест накопления - по мере необходимости, вывоз - ежедневно</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r w:rsidR="00633F12" w:rsidTr="005749E6">
        <w:trPr>
          <w:trHeight w:val="699"/>
        </w:trPr>
        <w:tc>
          <w:tcPr>
            <w:tcW w:w="6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633F12" w:rsidRDefault="00633F12">
            <w:pPr>
              <w:pStyle w:val="a9"/>
              <w:jc w:val="center"/>
            </w:pPr>
            <w:r>
              <w:rPr>
                <w:color w:val="000000"/>
              </w:rPr>
              <w:t>3.5</w:t>
            </w:r>
          </w:p>
        </w:tc>
        <w:tc>
          <w:tcPr>
            <w:tcW w:w="356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pPr>
              <w:pStyle w:val="a9"/>
            </w:pPr>
            <w:r>
              <w:rPr>
                <w:color w:val="000000"/>
              </w:rPr>
              <w:t>Выполнение работ по устранению аварийных ситуаций на внутридомовых инженерных системах</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rsidR="00633F12" w:rsidRDefault="00633F12" w:rsidP="00AE6CFB">
            <w:pPr>
              <w:pStyle w:val="a9"/>
              <w:jc w:val="center"/>
            </w:pPr>
            <w:r>
              <w:rPr>
                <w:color w:val="000000"/>
              </w:rPr>
              <w:t>на системах тепло-, водоснабжения и канализации - в течение 30 минут после получения заявки диспетчером, на системах электроснабжения - в течение двух часов после получения заявки диспетчером</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c>
          <w:tcPr>
            <w:tcW w:w="1420"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tcPr>
          <w:p w:rsidR="00633F12" w:rsidRDefault="00633F12">
            <w:pPr>
              <w:pStyle w:val="a9"/>
              <w:jc w:val="center"/>
            </w:pPr>
          </w:p>
        </w:tc>
      </w:tr>
    </w:tbl>
    <w:p w:rsidR="00633F12" w:rsidRDefault="00633F12"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633F12">
      <w:pPr>
        <w:pStyle w:val="a3"/>
        <w:ind w:firstLine="5529"/>
        <w:jc w:val="both"/>
        <w:rPr>
          <w:rFonts w:ascii="Times New Roman" w:hAnsi="Times New Roman" w:cs="Times New Roman"/>
          <w:sz w:val="24"/>
          <w:szCs w:val="24"/>
        </w:rPr>
      </w:pPr>
    </w:p>
    <w:p w:rsidR="005749E6" w:rsidRDefault="005749E6" w:rsidP="005749E6">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003E1DA2">
        <w:rPr>
          <w:rFonts w:ascii="Times New Roman" w:hAnsi="Times New Roman" w:cs="Times New Roman"/>
          <w:sz w:val="24"/>
          <w:szCs w:val="24"/>
        </w:rPr>
        <w:t>4</w:t>
      </w:r>
    </w:p>
    <w:p w:rsidR="005749E6" w:rsidRPr="00546FDE" w:rsidRDefault="005749E6" w:rsidP="005749E6">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5749E6" w:rsidRPr="00546FDE" w:rsidRDefault="005749E6" w:rsidP="005749E6">
      <w:pPr>
        <w:pStyle w:val="a3"/>
        <w:tabs>
          <w:tab w:val="left" w:pos="8550"/>
        </w:tabs>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r>
        <w:rPr>
          <w:rFonts w:ascii="Times New Roman" w:hAnsi="Times New Roman" w:cs="Times New Roman"/>
          <w:sz w:val="24"/>
          <w:szCs w:val="24"/>
        </w:rPr>
        <w:tab/>
      </w:r>
    </w:p>
    <w:p w:rsidR="005749E6" w:rsidRDefault="005749E6" w:rsidP="005749E6">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5749E6" w:rsidRPr="00546FDE" w:rsidRDefault="005749E6" w:rsidP="005749E6">
      <w:pPr>
        <w:pStyle w:val="a3"/>
        <w:ind w:firstLine="5529"/>
        <w:jc w:val="both"/>
        <w:rPr>
          <w:rFonts w:ascii="Times New Roman" w:hAnsi="Times New Roman" w:cs="Times New Roman"/>
          <w:sz w:val="24"/>
          <w:szCs w:val="24"/>
        </w:rPr>
      </w:pPr>
    </w:p>
    <w:p w:rsidR="005749E6" w:rsidRPr="005749E6" w:rsidRDefault="005749E6" w:rsidP="005749E6">
      <w:pPr>
        <w:pStyle w:val="ConsNormal"/>
        <w:ind w:right="0" w:firstLine="540"/>
        <w:jc w:val="center"/>
        <w:rPr>
          <w:rFonts w:ascii="Times New Roman" w:hAnsi="Times New Roman" w:cs="Times New Roman"/>
          <w:sz w:val="24"/>
          <w:szCs w:val="24"/>
        </w:rPr>
      </w:pPr>
      <w:r w:rsidRPr="005749E6">
        <w:rPr>
          <w:rFonts w:ascii="Times New Roman" w:hAnsi="Times New Roman" w:cs="Times New Roman"/>
          <w:b/>
          <w:sz w:val="24"/>
          <w:szCs w:val="24"/>
        </w:rPr>
        <w:t xml:space="preserve">Перечень предоставляемых Управляющей организацией коммунальных услуг </w:t>
      </w:r>
    </w:p>
    <w:p w:rsidR="005749E6" w:rsidRPr="005749E6" w:rsidRDefault="005749E6" w:rsidP="005749E6">
      <w:pPr>
        <w:pStyle w:val="ConsNormal"/>
        <w:ind w:right="0" w:firstLine="540"/>
        <w:jc w:val="center"/>
        <w:rPr>
          <w:rFonts w:ascii="Times New Roman" w:hAnsi="Times New Roman" w:cs="Times New Roman"/>
          <w:sz w:val="24"/>
          <w:szCs w:val="24"/>
        </w:rPr>
      </w:pPr>
    </w:p>
    <w:tbl>
      <w:tblPr>
        <w:tblW w:w="10349" w:type="dxa"/>
        <w:tblInd w:w="-35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3" w:type="dxa"/>
        </w:tblCellMar>
        <w:tblLook w:val="04A0" w:firstRow="1" w:lastRow="0" w:firstColumn="1" w:lastColumn="0" w:noHBand="0" w:noVBand="1"/>
      </w:tblPr>
      <w:tblGrid>
        <w:gridCol w:w="1844"/>
        <w:gridCol w:w="8505"/>
      </w:tblGrid>
      <w:tr w:rsidR="005749E6" w:rsidRPr="005749E6" w:rsidTr="005749E6">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ConsNormal"/>
              <w:tabs>
                <w:tab w:val="left" w:pos="0"/>
              </w:tabs>
              <w:ind w:right="0" w:firstLine="0"/>
              <w:jc w:val="center"/>
              <w:rPr>
                <w:rFonts w:ascii="Times New Roman" w:hAnsi="Times New Roman" w:cs="Times New Roman"/>
                <w:sz w:val="24"/>
                <w:szCs w:val="24"/>
              </w:rPr>
            </w:pPr>
            <w:r w:rsidRPr="005749E6">
              <w:rPr>
                <w:rFonts w:ascii="Times New Roman" w:hAnsi="Times New Roman" w:cs="Times New Roman"/>
                <w:sz w:val="24"/>
                <w:szCs w:val="24"/>
              </w:rPr>
              <w:t>Наименование коммунальной услуги</w:t>
            </w:r>
          </w:p>
        </w:tc>
        <w:tc>
          <w:tcPr>
            <w:tcW w:w="85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ConsNormal"/>
              <w:tabs>
                <w:tab w:val="left" w:pos="0"/>
              </w:tabs>
              <w:ind w:right="0" w:firstLine="0"/>
              <w:jc w:val="center"/>
              <w:rPr>
                <w:rFonts w:ascii="Times New Roman" w:hAnsi="Times New Roman" w:cs="Times New Roman"/>
                <w:sz w:val="24"/>
                <w:szCs w:val="24"/>
              </w:rPr>
            </w:pPr>
            <w:r w:rsidRPr="005749E6">
              <w:rPr>
                <w:rFonts w:ascii="Times New Roman" w:hAnsi="Times New Roman" w:cs="Times New Roman"/>
                <w:sz w:val="24"/>
                <w:szCs w:val="24"/>
              </w:rPr>
              <w:t>Основные требования и допустимая продолжительность перерывов предоставления коммунальной услуги и  допустимые отклонения качества коммунальной  услуги</w:t>
            </w:r>
          </w:p>
        </w:tc>
      </w:tr>
      <w:tr w:rsidR="005749E6" w:rsidRPr="005749E6" w:rsidTr="005749E6">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ConsNormal"/>
              <w:tabs>
                <w:tab w:val="left" w:pos="0"/>
              </w:tabs>
              <w:ind w:right="0" w:firstLine="0"/>
              <w:rPr>
                <w:rFonts w:ascii="Times New Roman" w:hAnsi="Times New Roman" w:cs="Times New Roman"/>
                <w:sz w:val="24"/>
                <w:szCs w:val="24"/>
              </w:rPr>
            </w:pPr>
            <w:r w:rsidRPr="005749E6">
              <w:rPr>
                <w:rFonts w:ascii="Times New Roman" w:hAnsi="Times New Roman" w:cs="Times New Roman"/>
                <w:sz w:val="24"/>
                <w:szCs w:val="24"/>
              </w:rPr>
              <w:t>1. Холодное водоснабжение</w:t>
            </w:r>
          </w:p>
        </w:tc>
        <w:tc>
          <w:tcPr>
            <w:tcW w:w="85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a9"/>
              <w:widowControl w:val="0"/>
              <w:jc w:val="both"/>
            </w:pPr>
            <w:r w:rsidRPr="005749E6">
              <w:t>1. Бесперебойное круглосуточное холодное водоснабжение в течение года.</w:t>
            </w:r>
          </w:p>
          <w:p w:rsidR="005749E6" w:rsidRPr="005749E6" w:rsidRDefault="005749E6">
            <w:pPr>
              <w:pStyle w:val="a9"/>
              <w:widowControl w:val="0"/>
              <w:jc w:val="both"/>
            </w:pPr>
            <w:r w:rsidRPr="005749E6">
              <w:t>Допустимая продолжительность перерыва подачи холодной воды:</w:t>
            </w:r>
          </w:p>
          <w:p w:rsidR="005749E6" w:rsidRPr="005749E6" w:rsidRDefault="005749E6">
            <w:pPr>
              <w:pStyle w:val="a9"/>
              <w:widowControl w:val="0"/>
              <w:ind w:firstLine="567"/>
              <w:jc w:val="both"/>
            </w:pPr>
            <w:r w:rsidRPr="005749E6">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w:t>
            </w:r>
            <w:proofErr w:type="gramStart"/>
            <w:r w:rsidRPr="005749E6">
              <w:t>2</w:t>
            </w:r>
            <w:proofErr w:type="gramEnd"/>
            <w:r w:rsidRPr="005749E6">
              <w:t>.04.02-84*).</w:t>
            </w:r>
          </w:p>
          <w:p w:rsidR="005749E6" w:rsidRPr="005749E6" w:rsidRDefault="005749E6">
            <w:pPr>
              <w:pStyle w:val="a9"/>
              <w:widowControl w:val="0"/>
              <w:jc w:val="both"/>
            </w:pPr>
            <w:r w:rsidRPr="005749E6">
              <w:t xml:space="preserve">2. Постоянное соответствие состава и свойств холодной воды требованиям законодательства Российской Федерации о техническом регулировании (СанПиН </w:t>
            </w:r>
            <w:hyperlink r:id="rId9" w:history="1">
              <w:r w:rsidRPr="005749E6">
                <w:rPr>
                  <w:rStyle w:val="-"/>
                  <w:rFonts w:ascii="Times New Roman" w:hAnsi="Times New Roman"/>
                  <w:sz w:val="24"/>
                  <w:szCs w:val="24"/>
                </w:rPr>
                <w:t>2.1.4.1074-01</w:t>
              </w:r>
            </w:hyperlink>
            <w:r w:rsidRPr="005749E6">
              <w:t>).</w:t>
            </w:r>
          </w:p>
          <w:p w:rsidR="005749E6" w:rsidRPr="005749E6" w:rsidRDefault="005749E6">
            <w:pPr>
              <w:pStyle w:val="a9"/>
              <w:widowControl w:val="0"/>
              <w:ind w:firstLine="600"/>
              <w:jc w:val="both"/>
            </w:pPr>
            <w:r w:rsidRPr="005749E6">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5749E6" w:rsidRPr="005749E6" w:rsidRDefault="005749E6">
            <w:pPr>
              <w:pStyle w:val="a9"/>
              <w:widowControl w:val="0"/>
              <w:jc w:val="both"/>
            </w:pPr>
            <w:r w:rsidRPr="005749E6">
              <w:t xml:space="preserve">3. Давление в системе холодного водоснабжения в точке </w:t>
            </w:r>
            <w:proofErr w:type="spellStart"/>
            <w:r w:rsidRPr="005749E6">
              <w:t>водоразбора</w:t>
            </w:r>
            <w:proofErr w:type="spellEnd"/>
            <w:r w:rsidRPr="005749E6">
              <w:t>:</w:t>
            </w:r>
          </w:p>
          <w:p w:rsidR="005749E6" w:rsidRPr="005749E6" w:rsidRDefault="005749E6">
            <w:pPr>
              <w:pStyle w:val="a9"/>
              <w:widowControl w:val="0"/>
              <w:jc w:val="both"/>
            </w:pPr>
            <w:r w:rsidRPr="005749E6">
              <w:t>в многоквартирных домах и жилых домах - от 0,03 МПа (0,3 кгс/кв. см) до 0,6 МПа (6 кгс/кв. см);</w:t>
            </w:r>
          </w:p>
          <w:p w:rsidR="005749E6" w:rsidRPr="005749E6" w:rsidRDefault="005749E6">
            <w:pPr>
              <w:pStyle w:val="ConsNormal"/>
              <w:tabs>
                <w:tab w:val="left" w:pos="0"/>
              </w:tabs>
              <w:ind w:right="0" w:firstLine="0"/>
              <w:jc w:val="both"/>
              <w:rPr>
                <w:rFonts w:ascii="Times New Roman" w:hAnsi="Times New Roman" w:cs="Times New Roman"/>
                <w:sz w:val="24"/>
                <w:szCs w:val="24"/>
              </w:rPr>
            </w:pPr>
            <w:r w:rsidRPr="005749E6">
              <w:rPr>
                <w:rFonts w:ascii="Times New Roman" w:eastAsia="Calibri" w:hAnsi="Times New Roman" w:cs="Times New Roman"/>
                <w:sz w:val="24"/>
                <w:szCs w:val="24"/>
                <w:lang w:eastAsia="en-US"/>
              </w:rPr>
              <w:t>у водоразборных колонок - не менее 0,1 МПа (1 кгс/кв. см).</w:t>
            </w:r>
          </w:p>
          <w:p w:rsidR="005749E6" w:rsidRPr="005749E6" w:rsidRDefault="005749E6">
            <w:pPr>
              <w:pStyle w:val="ConsNormal"/>
              <w:tabs>
                <w:tab w:val="left" w:pos="0"/>
              </w:tabs>
              <w:ind w:right="0" w:firstLine="600"/>
              <w:jc w:val="both"/>
              <w:rPr>
                <w:rFonts w:ascii="Times New Roman" w:hAnsi="Times New Roman" w:cs="Times New Roman"/>
                <w:sz w:val="24"/>
                <w:szCs w:val="24"/>
              </w:rPr>
            </w:pPr>
            <w:r w:rsidRPr="005749E6">
              <w:rPr>
                <w:rFonts w:ascii="Times New Roman" w:eastAsia="Calibri" w:hAnsi="Times New Roman" w:cs="Times New Roman"/>
                <w:sz w:val="24"/>
                <w:szCs w:val="24"/>
                <w:lang w:eastAsia="en-US"/>
              </w:rPr>
              <w:t>Отклонение давления не допускается.</w:t>
            </w:r>
          </w:p>
        </w:tc>
      </w:tr>
      <w:tr w:rsidR="005749E6" w:rsidRPr="005749E6" w:rsidTr="005749E6">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ConsNormal"/>
              <w:tabs>
                <w:tab w:val="left" w:pos="0"/>
              </w:tabs>
              <w:ind w:right="0" w:firstLine="0"/>
              <w:rPr>
                <w:rFonts w:ascii="Times New Roman" w:hAnsi="Times New Roman" w:cs="Times New Roman"/>
                <w:sz w:val="24"/>
                <w:szCs w:val="24"/>
              </w:rPr>
            </w:pPr>
            <w:r w:rsidRPr="005749E6">
              <w:rPr>
                <w:rFonts w:ascii="Times New Roman" w:hAnsi="Times New Roman" w:cs="Times New Roman"/>
                <w:sz w:val="24"/>
                <w:szCs w:val="24"/>
              </w:rPr>
              <w:t>2. Горячее водоснабжение</w:t>
            </w:r>
          </w:p>
        </w:tc>
        <w:tc>
          <w:tcPr>
            <w:tcW w:w="85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a9"/>
              <w:widowControl w:val="0"/>
              <w:ind w:firstLine="601"/>
              <w:jc w:val="both"/>
            </w:pPr>
            <w:r w:rsidRPr="005749E6">
              <w:t>1. Бесперебойное круглосуточное горячее водоснабжение в течение года.</w:t>
            </w:r>
          </w:p>
          <w:p w:rsidR="005749E6" w:rsidRPr="005749E6" w:rsidRDefault="005749E6">
            <w:pPr>
              <w:pStyle w:val="a9"/>
              <w:widowControl w:val="0"/>
              <w:ind w:firstLine="601"/>
              <w:jc w:val="both"/>
            </w:pPr>
            <w:r w:rsidRPr="005749E6">
              <w:t>Допустимая продолжительность перерыва подачи горячей воды:</w:t>
            </w:r>
          </w:p>
          <w:p w:rsidR="005749E6" w:rsidRPr="005749E6" w:rsidRDefault="005749E6">
            <w:pPr>
              <w:pStyle w:val="a9"/>
              <w:widowControl w:val="0"/>
              <w:ind w:firstLine="601"/>
              <w:jc w:val="both"/>
            </w:pPr>
            <w:r w:rsidRPr="005749E6">
              <w:t>8 часов (суммарно) в течение 1 месяца, 4 часа единовременно, при аварии на тупиковой магистрали - 24 часа подряд;</w:t>
            </w:r>
          </w:p>
          <w:p w:rsidR="005749E6" w:rsidRPr="005749E6" w:rsidRDefault="005749E6">
            <w:pPr>
              <w:pStyle w:val="a9"/>
              <w:widowControl w:val="0"/>
              <w:ind w:firstLine="601"/>
              <w:jc w:val="both"/>
            </w:pPr>
            <w:r w:rsidRPr="005749E6">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w:t>
            </w:r>
            <w:hyperlink r:id="rId10" w:history="1">
              <w:r w:rsidRPr="005749E6">
                <w:rPr>
                  <w:rStyle w:val="-"/>
                  <w:rFonts w:ascii="Times New Roman" w:hAnsi="Times New Roman"/>
                  <w:sz w:val="24"/>
                  <w:szCs w:val="24"/>
                </w:rPr>
                <w:t>2.1.4.2496-09</w:t>
              </w:r>
            </w:hyperlink>
            <w:r w:rsidRPr="005749E6">
              <w:t>).</w:t>
            </w:r>
          </w:p>
          <w:p w:rsidR="005749E6" w:rsidRPr="005749E6" w:rsidRDefault="005749E6">
            <w:pPr>
              <w:pStyle w:val="a9"/>
              <w:widowControl w:val="0"/>
              <w:ind w:firstLine="601"/>
              <w:jc w:val="both"/>
            </w:pPr>
            <w:r w:rsidRPr="005749E6">
              <w:t xml:space="preserve">2. Обеспечение соответствия температуры горячей воды в точке </w:t>
            </w:r>
            <w:proofErr w:type="spellStart"/>
            <w:r w:rsidRPr="005749E6">
              <w:t>водоразбора</w:t>
            </w:r>
            <w:proofErr w:type="spellEnd"/>
            <w:r w:rsidRPr="005749E6">
              <w:t xml:space="preserve"> требованиям законодательства Российской Федерации о техническом регулировании (СанПиН </w:t>
            </w:r>
            <w:hyperlink r:id="rId11" w:history="1">
              <w:r w:rsidRPr="005749E6">
                <w:rPr>
                  <w:rStyle w:val="-"/>
                  <w:rFonts w:ascii="Times New Roman" w:hAnsi="Times New Roman"/>
                  <w:sz w:val="24"/>
                  <w:szCs w:val="24"/>
                </w:rPr>
                <w:t>2.1.4.2496-09</w:t>
              </w:r>
            </w:hyperlink>
            <w:r w:rsidRPr="005749E6">
              <w:t>).</w:t>
            </w:r>
          </w:p>
          <w:p w:rsidR="005749E6" w:rsidRPr="005749E6" w:rsidRDefault="005749E6">
            <w:pPr>
              <w:pStyle w:val="a9"/>
              <w:widowControl w:val="0"/>
              <w:ind w:firstLine="601"/>
              <w:jc w:val="both"/>
            </w:pPr>
            <w:r w:rsidRPr="005749E6">
              <w:t xml:space="preserve">Допустимое отклонение температуры </w:t>
            </w:r>
            <w:proofErr w:type="gramStart"/>
            <w:r w:rsidRPr="005749E6">
              <w:t xml:space="preserve">горячей воды в точке </w:t>
            </w:r>
            <w:proofErr w:type="spellStart"/>
            <w:r w:rsidRPr="005749E6">
              <w:t>водоразбора</w:t>
            </w:r>
            <w:proofErr w:type="spellEnd"/>
            <w:r w:rsidRPr="005749E6">
              <w:t xml:space="preserve"> от температуры горячей воды в точке </w:t>
            </w:r>
            <w:proofErr w:type="spellStart"/>
            <w:r w:rsidRPr="005749E6">
              <w:t>водоразбора</w:t>
            </w:r>
            <w:proofErr w:type="spellEnd"/>
            <w:r w:rsidRPr="005749E6">
              <w:t>, соответствующей требованиям законодательства Российской Федерации о техническом регулировании</w:t>
            </w:r>
            <w:proofErr w:type="gramEnd"/>
            <w:r w:rsidRPr="005749E6">
              <w:t>:</w:t>
            </w:r>
          </w:p>
          <w:p w:rsidR="005749E6" w:rsidRPr="005749E6" w:rsidRDefault="005749E6">
            <w:pPr>
              <w:pStyle w:val="a9"/>
              <w:widowControl w:val="0"/>
              <w:ind w:firstLine="601"/>
              <w:jc w:val="both"/>
            </w:pPr>
            <w:r w:rsidRPr="005749E6">
              <w:t>в ночное время (с 0.00 до 5.00 часов) - не более чем на 5 °C;</w:t>
            </w:r>
          </w:p>
          <w:p w:rsidR="005749E6" w:rsidRPr="005749E6" w:rsidRDefault="005749E6">
            <w:pPr>
              <w:pStyle w:val="a9"/>
              <w:widowControl w:val="0"/>
              <w:ind w:firstLine="601"/>
              <w:jc w:val="both"/>
            </w:pPr>
            <w:proofErr w:type="gramStart"/>
            <w:r w:rsidRPr="005749E6">
              <w:t>в</w:t>
            </w:r>
            <w:proofErr w:type="gramEnd"/>
            <w:r w:rsidRPr="005749E6">
              <w:t xml:space="preserve"> до 00.00 </w:t>
            </w:r>
            <w:proofErr w:type="gramStart"/>
            <w:r w:rsidRPr="005749E6">
              <w:t>часов</w:t>
            </w:r>
            <w:proofErr w:type="gramEnd"/>
            <w:r w:rsidRPr="005749E6">
              <w:t>) - не дневное время (с 5.00 более чем на 3 °C.</w:t>
            </w:r>
          </w:p>
          <w:p w:rsidR="005749E6" w:rsidRPr="005749E6" w:rsidRDefault="005749E6">
            <w:pPr>
              <w:pStyle w:val="a9"/>
              <w:widowControl w:val="0"/>
              <w:ind w:firstLine="601"/>
              <w:jc w:val="both"/>
            </w:pPr>
            <w:r w:rsidRPr="005749E6">
              <w:t xml:space="preserve">3. Постоянное соответствие состава и свойств горячей воды требованиям законодательства Российской Федерации о техническом регулировании (СанПиН </w:t>
            </w:r>
            <w:hyperlink r:id="rId12" w:history="1">
              <w:r w:rsidRPr="005749E6">
                <w:rPr>
                  <w:rStyle w:val="-"/>
                  <w:rFonts w:ascii="Times New Roman" w:hAnsi="Times New Roman"/>
                  <w:sz w:val="24"/>
                  <w:szCs w:val="24"/>
                </w:rPr>
                <w:t>2.1.4.2496-09</w:t>
              </w:r>
            </w:hyperlink>
            <w:r w:rsidRPr="005749E6">
              <w:t>).</w:t>
            </w:r>
          </w:p>
          <w:p w:rsidR="005749E6" w:rsidRPr="005749E6" w:rsidRDefault="005749E6">
            <w:pPr>
              <w:pStyle w:val="a9"/>
              <w:widowControl w:val="0"/>
              <w:ind w:firstLine="601"/>
              <w:jc w:val="both"/>
            </w:pPr>
            <w:r w:rsidRPr="005749E6">
              <w:t xml:space="preserve">Отклонение состава и свойств горячей воды от требований законодательства Российской Федерации о техническом регулировании не </w:t>
            </w:r>
            <w:r w:rsidRPr="005749E6">
              <w:lastRenderedPageBreak/>
              <w:t>допускается.</w:t>
            </w:r>
          </w:p>
          <w:p w:rsidR="005749E6" w:rsidRPr="005749E6" w:rsidRDefault="005749E6">
            <w:pPr>
              <w:pStyle w:val="a9"/>
              <w:widowControl w:val="0"/>
              <w:ind w:firstLine="601"/>
              <w:jc w:val="both"/>
            </w:pPr>
            <w:r w:rsidRPr="005749E6">
              <w:t>4. Давление в системе горячего водоснабжения в точке разбора – от 0,03 МПа (0,3 кгс/кв. см) до 0,45 МПа (4,5 кгс/кв. см).</w:t>
            </w:r>
          </w:p>
          <w:p w:rsidR="005749E6" w:rsidRPr="005749E6" w:rsidRDefault="005749E6">
            <w:pPr>
              <w:pStyle w:val="a9"/>
              <w:widowControl w:val="0"/>
              <w:ind w:firstLine="601"/>
              <w:jc w:val="both"/>
            </w:pPr>
            <w:r w:rsidRPr="005749E6">
              <w:t>Отклонение давления в системе горячего водоснабжения не допускается.</w:t>
            </w:r>
          </w:p>
        </w:tc>
      </w:tr>
      <w:tr w:rsidR="005749E6" w:rsidRPr="005749E6" w:rsidTr="005749E6">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ConsNormal"/>
              <w:tabs>
                <w:tab w:val="left" w:pos="0"/>
              </w:tabs>
              <w:ind w:right="0" w:firstLine="0"/>
              <w:jc w:val="both"/>
              <w:rPr>
                <w:rFonts w:ascii="Times New Roman" w:hAnsi="Times New Roman" w:cs="Times New Roman"/>
                <w:sz w:val="24"/>
                <w:szCs w:val="24"/>
              </w:rPr>
            </w:pPr>
            <w:r w:rsidRPr="005749E6">
              <w:rPr>
                <w:rFonts w:ascii="Times New Roman" w:hAnsi="Times New Roman" w:cs="Times New Roman"/>
                <w:sz w:val="24"/>
                <w:szCs w:val="24"/>
              </w:rPr>
              <w:lastRenderedPageBreak/>
              <w:t>3. Водоотведение</w:t>
            </w:r>
          </w:p>
        </w:tc>
        <w:tc>
          <w:tcPr>
            <w:tcW w:w="85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a9"/>
              <w:widowControl w:val="0"/>
              <w:ind w:firstLine="601"/>
              <w:jc w:val="both"/>
            </w:pPr>
            <w:r w:rsidRPr="005749E6">
              <w:t>1. Бесперебойное круглосуточное водоотведение в течение года.</w:t>
            </w:r>
          </w:p>
          <w:p w:rsidR="005749E6" w:rsidRPr="005749E6" w:rsidRDefault="005749E6">
            <w:pPr>
              <w:pStyle w:val="a9"/>
              <w:widowControl w:val="0"/>
              <w:ind w:firstLine="601"/>
              <w:jc w:val="both"/>
            </w:pPr>
            <w:r w:rsidRPr="005749E6">
              <w:t>Допустимая продолжительность перерыва водоотведения:</w:t>
            </w:r>
          </w:p>
          <w:p w:rsidR="005749E6" w:rsidRPr="005749E6" w:rsidRDefault="005749E6">
            <w:pPr>
              <w:pStyle w:val="a9"/>
              <w:widowControl w:val="0"/>
              <w:ind w:firstLine="601"/>
              <w:jc w:val="both"/>
            </w:pPr>
            <w:r w:rsidRPr="005749E6">
              <w:t>не более 8 часо</w:t>
            </w:r>
            <w:proofErr w:type="gramStart"/>
            <w:r w:rsidRPr="005749E6">
              <w:t>в(</w:t>
            </w:r>
            <w:proofErr w:type="gramEnd"/>
            <w:r w:rsidRPr="005749E6">
              <w:t>суммарно) в течение 1 месяца, 4 часа единовременно (в том числе при аварии).</w:t>
            </w:r>
          </w:p>
        </w:tc>
      </w:tr>
      <w:tr w:rsidR="005749E6" w:rsidRPr="005749E6" w:rsidTr="005749E6">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ConsNormal"/>
              <w:tabs>
                <w:tab w:val="left" w:pos="0"/>
              </w:tabs>
              <w:ind w:right="0" w:firstLine="0"/>
              <w:jc w:val="both"/>
              <w:rPr>
                <w:rFonts w:ascii="Times New Roman" w:hAnsi="Times New Roman" w:cs="Times New Roman"/>
                <w:sz w:val="24"/>
                <w:szCs w:val="24"/>
              </w:rPr>
            </w:pPr>
            <w:r w:rsidRPr="005749E6">
              <w:rPr>
                <w:rFonts w:ascii="Times New Roman" w:hAnsi="Times New Roman" w:cs="Times New Roman"/>
                <w:sz w:val="24"/>
                <w:szCs w:val="24"/>
              </w:rPr>
              <w:t>4. Электроснабжение</w:t>
            </w:r>
          </w:p>
        </w:tc>
        <w:tc>
          <w:tcPr>
            <w:tcW w:w="85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a9"/>
              <w:widowControl w:val="0"/>
              <w:ind w:firstLine="601"/>
              <w:jc w:val="both"/>
            </w:pPr>
            <w:r w:rsidRPr="005749E6">
              <w:t>1. Бесперебойное круглосуточное электроснабжение в течение года.</w:t>
            </w:r>
          </w:p>
          <w:p w:rsidR="005749E6" w:rsidRPr="005749E6" w:rsidRDefault="005749E6">
            <w:pPr>
              <w:pStyle w:val="a9"/>
              <w:widowControl w:val="0"/>
              <w:ind w:firstLine="601"/>
              <w:jc w:val="both"/>
            </w:pPr>
            <w:r w:rsidRPr="005749E6">
              <w:t>Допустимая продолжительность перерыва электроснабжения:</w:t>
            </w:r>
          </w:p>
          <w:p w:rsidR="005749E6" w:rsidRPr="005749E6" w:rsidRDefault="005749E6">
            <w:pPr>
              <w:pStyle w:val="a9"/>
              <w:widowControl w:val="0"/>
              <w:ind w:firstLine="601"/>
              <w:jc w:val="both"/>
            </w:pPr>
            <w:r w:rsidRPr="005749E6">
              <w:t>2 часа - при наличии двух независимых взаимно резервирующих источников питания;</w:t>
            </w:r>
          </w:p>
          <w:p w:rsidR="005749E6" w:rsidRPr="005749E6" w:rsidRDefault="005749E6">
            <w:pPr>
              <w:pStyle w:val="a9"/>
              <w:widowControl w:val="0"/>
              <w:ind w:firstLine="601"/>
              <w:jc w:val="both"/>
            </w:pPr>
            <w:r w:rsidRPr="005749E6">
              <w:t>24 часа - при наличии 1 источника питания.</w:t>
            </w:r>
          </w:p>
          <w:p w:rsidR="005749E6" w:rsidRPr="005749E6" w:rsidRDefault="005749E6">
            <w:pPr>
              <w:pStyle w:val="a9"/>
              <w:widowControl w:val="0"/>
              <w:ind w:firstLine="601"/>
              <w:jc w:val="both"/>
            </w:pPr>
            <w:r w:rsidRPr="005749E6">
              <w:t>2. Постоянное соответствие напряжения и частоты электрического тока требованиям законодательства Российской Федерации о техническом регулировани</w:t>
            </w:r>
            <w:proofErr w:type="gramStart"/>
            <w:r w:rsidRPr="005749E6">
              <w:t>и(</w:t>
            </w:r>
            <w:proofErr w:type="gramEnd"/>
            <w:r w:rsidRPr="005749E6">
              <w:t>ГОСТ 13109-97 и ГОСТ 29322-92).</w:t>
            </w:r>
          </w:p>
          <w:p w:rsidR="005749E6" w:rsidRPr="005749E6" w:rsidRDefault="005749E6">
            <w:pPr>
              <w:pStyle w:val="a9"/>
              <w:widowControl w:val="0"/>
              <w:ind w:firstLine="601"/>
              <w:jc w:val="both"/>
            </w:pPr>
            <w:r w:rsidRPr="005749E6">
              <w:t xml:space="preserve">Отклонение напряжения </w:t>
            </w:r>
            <w:proofErr w:type="gramStart"/>
            <w:r w:rsidRPr="005749E6">
              <w:t>и(</w:t>
            </w:r>
            <w:proofErr w:type="gramEnd"/>
            <w:r w:rsidRPr="005749E6">
              <w:t>или) частоты электрического тока от требований законодательства Российской Федерации о техническом регулировании не допускается.</w:t>
            </w:r>
          </w:p>
        </w:tc>
      </w:tr>
      <w:tr w:rsidR="005749E6" w:rsidRPr="005749E6" w:rsidTr="005749E6">
        <w:tc>
          <w:tcPr>
            <w:tcW w:w="1844"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rsidP="005749E6">
            <w:pPr>
              <w:pStyle w:val="a9"/>
              <w:widowControl w:val="0"/>
              <w:jc w:val="both"/>
            </w:pPr>
            <w:r w:rsidRPr="005749E6">
              <w:t>5. Отопление</w:t>
            </w:r>
          </w:p>
        </w:tc>
        <w:tc>
          <w:tcPr>
            <w:tcW w:w="850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749E6" w:rsidRPr="005749E6" w:rsidRDefault="005749E6">
            <w:pPr>
              <w:pStyle w:val="a9"/>
              <w:widowControl w:val="0"/>
              <w:ind w:firstLine="601"/>
              <w:jc w:val="both"/>
            </w:pPr>
            <w:r w:rsidRPr="005749E6">
              <w:t>1. Бесперебойное круглосуточное отопление в течение отопительного периода.</w:t>
            </w:r>
          </w:p>
          <w:p w:rsidR="005749E6" w:rsidRPr="005749E6" w:rsidRDefault="005749E6">
            <w:pPr>
              <w:pStyle w:val="a9"/>
              <w:widowControl w:val="0"/>
              <w:ind w:firstLine="601"/>
              <w:jc w:val="both"/>
            </w:pPr>
            <w:r w:rsidRPr="005749E6">
              <w:t>Допустимая продолжительность перерыва отопления:</w:t>
            </w:r>
          </w:p>
          <w:p w:rsidR="005749E6" w:rsidRPr="005749E6" w:rsidRDefault="005749E6">
            <w:pPr>
              <w:pStyle w:val="a9"/>
              <w:widowControl w:val="0"/>
              <w:ind w:firstLine="601"/>
              <w:jc w:val="both"/>
            </w:pPr>
            <w:r w:rsidRPr="005749E6">
              <w:t>не более 24 часо</w:t>
            </w:r>
            <w:proofErr w:type="gramStart"/>
            <w:r w:rsidRPr="005749E6">
              <w:t>в(</w:t>
            </w:r>
            <w:proofErr w:type="gramEnd"/>
            <w:r w:rsidRPr="005749E6">
              <w:t>суммарно) в течение 1 месяца;</w:t>
            </w:r>
          </w:p>
          <w:p w:rsidR="005749E6" w:rsidRPr="005749E6" w:rsidRDefault="005749E6">
            <w:pPr>
              <w:pStyle w:val="a9"/>
              <w:widowControl w:val="0"/>
              <w:ind w:firstLine="601"/>
              <w:jc w:val="both"/>
            </w:pPr>
            <w:r w:rsidRPr="005749E6">
              <w:t xml:space="preserve">не более 16 часов единовременно - при температуре воздуха в жилых помещениях от +12°C до нормативной температуры, указанной в </w:t>
            </w:r>
            <w:hyperlink r:id="rId13" w:anchor="Par1031" w:history="1">
              <w:r w:rsidRPr="005749E6">
                <w:rPr>
                  <w:rStyle w:val="-"/>
                  <w:rFonts w:ascii="Times New Roman" w:hAnsi="Times New Roman"/>
                  <w:sz w:val="24"/>
                  <w:szCs w:val="24"/>
                </w:rPr>
                <w:t>пункте 15</w:t>
              </w:r>
            </w:hyperlink>
            <w:r w:rsidRPr="005749E6">
              <w:t xml:space="preserve"> настоящего приложения;</w:t>
            </w:r>
          </w:p>
          <w:p w:rsidR="005749E6" w:rsidRPr="005749E6" w:rsidRDefault="005749E6">
            <w:pPr>
              <w:pStyle w:val="a9"/>
              <w:widowControl w:val="0"/>
              <w:ind w:firstLine="601"/>
              <w:jc w:val="both"/>
            </w:pPr>
            <w:r w:rsidRPr="005749E6">
              <w:t>не более 8 часов единовременно - при температуре воздуха в жилых помещениях от +10°C до +12 °C;</w:t>
            </w:r>
          </w:p>
          <w:p w:rsidR="005749E6" w:rsidRPr="005749E6" w:rsidRDefault="005749E6">
            <w:pPr>
              <w:pStyle w:val="a9"/>
              <w:widowControl w:val="0"/>
              <w:ind w:firstLine="601"/>
              <w:jc w:val="both"/>
            </w:pPr>
            <w:r w:rsidRPr="005749E6">
              <w:t>не более 4 часов единовременно - при температуре воздуха в жилых помещениях от +8°C до +10 °C.</w:t>
            </w:r>
          </w:p>
          <w:p w:rsidR="005749E6" w:rsidRPr="005749E6" w:rsidRDefault="005749E6">
            <w:pPr>
              <w:pStyle w:val="a9"/>
              <w:widowControl w:val="0"/>
              <w:ind w:firstLine="601"/>
              <w:jc w:val="both"/>
            </w:pPr>
            <w:r w:rsidRPr="005749E6">
              <w:t>2. Обеспечение нормативной температуры воздуха:</w:t>
            </w:r>
          </w:p>
          <w:p w:rsidR="005749E6" w:rsidRPr="005749E6" w:rsidRDefault="005749E6">
            <w:pPr>
              <w:pStyle w:val="a9"/>
              <w:widowControl w:val="0"/>
              <w:ind w:firstLine="601"/>
              <w:jc w:val="both"/>
            </w:pPr>
            <w:r w:rsidRPr="005749E6">
              <w:t>в жилых помещения</w:t>
            </w:r>
            <w:proofErr w:type="gramStart"/>
            <w:r w:rsidRPr="005749E6">
              <w:t>х-</w:t>
            </w:r>
            <w:proofErr w:type="gramEnd"/>
            <w:r w:rsidRPr="005749E6">
              <w:t xml:space="preserve"> не ниже +18 °C (в угловых комнатах - +20 °C), в районах с температурой наиболее холодной пятидневки(обеспеченностью0,92) -31 °C и ниже - в жилых помещениях - не ниже +20 °C (в угловых комнатах - +22 °C);</w:t>
            </w:r>
          </w:p>
          <w:p w:rsidR="005749E6" w:rsidRPr="005749E6" w:rsidRDefault="005749E6">
            <w:pPr>
              <w:pStyle w:val="a9"/>
              <w:widowControl w:val="0"/>
              <w:ind w:firstLine="601"/>
              <w:jc w:val="both"/>
            </w:pPr>
            <w:r w:rsidRPr="005749E6">
              <w:t>в других помещениях - в соответствии с требованиями законодательства Российской Федерации о техническом регулировании</w:t>
            </w:r>
            <w:hyperlink r:id="rId14" w:history="1">
              <w:r w:rsidRPr="005749E6">
                <w:rPr>
                  <w:rStyle w:val="-"/>
                  <w:rFonts w:ascii="Times New Roman" w:hAnsi="Times New Roman"/>
                  <w:sz w:val="24"/>
                  <w:szCs w:val="24"/>
                </w:rPr>
                <w:t xml:space="preserve">(ГОСТ </w:t>
              </w:r>
              <w:proofErr w:type="gramStart"/>
              <w:r w:rsidRPr="005749E6">
                <w:rPr>
                  <w:rStyle w:val="-"/>
                  <w:rFonts w:ascii="Times New Roman" w:hAnsi="Times New Roman"/>
                  <w:sz w:val="24"/>
                  <w:szCs w:val="24"/>
                </w:rPr>
                <w:t>Р</w:t>
              </w:r>
              <w:proofErr w:type="gramEnd"/>
              <w:r w:rsidRPr="005749E6">
                <w:rPr>
                  <w:rStyle w:val="-"/>
                  <w:rFonts w:ascii="Times New Roman" w:hAnsi="Times New Roman"/>
                  <w:sz w:val="24"/>
                  <w:szCs w:val="24"/>
                </w:rPr>
                <w:t xml:space="preserve"> 51617-2000)</w:t>
              </w:r>
            </w:hyperlink>
            <w:r w:rsidRPr="005749E6">
              <w:t>.</w:t>
            </w:r>
          </w:p>
          <w:p w:rsidR="005749E6" w:rsidRPr="005749E6" w:rsidRDefault="005749E6">
            <w:pPr>
              <w:pStyle w:val="a9"/>
              <w:widowControl w:val="0"/>
              <w:ind w:firstLine="601"/>
              <w:jc w:val="both"/>
            </w:pPr>
            <w:r w:rsidRPr="005749E6">
              <w:t>Допустимое превышение нормативной температуры - не более 4 °C;</w:t>
            </w:r>
          </w:p>
          <w:p w:rsidR="005749E6" w:rsidRPr="005749E6" w:rsidRDefault="005749E6">
            <w:pPr>
              <w:pStyle w:val="a9"/>
              <w:widowControl w:val="0"/>
              <w:ind w:firstLine="601"/>
              <w:jc w:val="both"/>
            </w:pPr>
            <w:r w:rsidRPr="005749E6">
              <w:t>допустимое снижение нормативной температуры в ночное время суток (от 0.00 до 5.00 часов) - не более 3 °C;</w:t>
            </w:r>
          </w:p>
          <w:p w:rsidR="005749E6" w:rsidRPr="005749E6" w:rsidRDefault="005749E6">
            <w:pPr>
              <w:pStyle w:val="a9"/>
              <w:widowControl w:val="0"/>
              <w:ind w:firstLine="601"/>
              <w:jc w:val="both"/>
            </w:pPr>
            <w:r w:rsidRPr="005749E6">
              <w:t>снижение температуры воздуха в жилом помещении в дневное время (от 5.00 до 0.00 часов) не допускается.</w:t>
            </w:r>
          </w:p>
          <w:p w:rsidR="005749E6" w:rsidRPr="005749E6" w:rsidRDefault="005749E6">
            <w:pPr>
              <w:pStyle w:val="a9"/>
              <w:widowControl w:val="0"/>
              <w:ind w:firstLine="601"/>
              <w:jc w:val="both"/>
            </w:pPr>
            <w:r w:rsidRPr="005749E6">
              <w:t>2. Давление во внутридомовой системе отопления:</w:t>
            </w:r>
          </w:p>
          <w:p w:rsidR="005749E6" w:rsidRPr="005749E6" w:rsidRDefault="005749E6">
            <w:pPr>
              <w:pStyle w:val="a9"/>
              <w:widowControl w:val="0"/>
              <w:ind w:firstLine="601"/>
              <w:jc w:val="both"/>
            </w:pPr>
            <w:r w:rsidRPr="005749E6">
              <w:t>с чугунными радиаторами - не более 0,6 МПа (6 кгс/кв. см);</w:t>
            </w:r>
          </w:p>
          <w:p w:rsidR="005749E6" w:rsidRPr="005749E6" w:rsidRDefault="005749E6">
            <w:pPr>
              <w:pStyle w:val="a9"/>
              <w:widowControl w:val="0"/>
              <w:ind w:firstLine="601"/>
              <w:jc w:val="both"/>
            </w:pPr>
            <w:r w:rsidRPr="005749E6">
              <w:t xml:space="preserve">с системами </w:t>
            </w:r>
            <w:proofErr w:type="spellStart"/>
            <w:r w:rsidRPr="005749E6">
              <w:t>конвекторного</w:t>
            </w:r>
            <w:proofErr w:type="spellEnd"/>
            <w:r w:rsidRPr="005749E6">
              <w:t xml:space="preserve"> и панельного отопления, калориферами, а также прочими отопительными приборами - не более 1 МПа (10 кгс/кв. см);</w:t>
            </w:r>
          </w:p>
          <w:p w:rsidR="005749E6" w:rsidRPr="005749E6" w:rsidRDefault="005749E6">
            <w:pPr>
              <w:pStyle w:val="a9"/>
              <w:widowControl w:val="0"/>
              <w:ind w:firstLine="601"/>
              <w:jc w:val="both"/>
            </w:pPr>
            <w:r w:rsidRPr="005749E6">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p w:rsidR="005749E6" w:rsidRPr="005749E6" w:rsidRDefault="005749E6">
            <w:pPr>
              <w:pStyle w:val="a9"/>
              <w:widowControl w:val="0"/>
              <w:ind w:firstLine="601"/>
              <w:jc w:val="both"/>
            </w:pPr>
            <w:r w:rsidRPr="005749E6">
              <w:t>Отклонение давления во внутридомовой системе отопления от установленных значений не допускается.</w:t>
            </w:r>
          </w:p>
        </w:tc>
      </w:tr>
    </w:tbl>
    <w:p w:rsidR="005749E6" w:rsidRDefault="005749E6" w:rsidP="00633F12">
      <w:pPr>
        <w:pStyle w:val="a3"/>
        <w:ind w:firstLine="5529"/>
        <w:jc w:val="both"/>
        <w:rPr>
          <w:rFonts w:ascii="Times New Roman" w:hAnsi="Times New Roman" w:cs="Times New Roman"/>
          <w:sz w:val="24"/>
          <w:szCs w:val="24"/>
        </w:rPr>
      </w:pPr>
    </w:p>
    <w:p w:rsidR="003E1DA2" w:rsidRDefault="003E1DA2" w:rsidP="003E1DA2">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5 </w:t>
      </w:r>
    </w:p>
    <w:p w:rsidR="003E1DA2" w:rsidRPr="00546FDE" w:rsidRDefault="003E1DA2" w:rsidP="003E1DA2">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3E1DA2" w:rsidRPr="00546FDE" w:rsidRDefault="003E1DA2" w:rsidP="003E1DA2">
      <w:pPr>
        <w:pStyle w:val="a3"/>
        <w:tabs>
          <w:tab w:val="left" w:pos="8550"/>
        </w:tabs>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r>
        <w:rPr>
          <w:rFonts w:ascii="Times New Roman" w:hAnsi="Times New Roman" w:cs="Times New Roman"/>
          <w:sz w:val="24"/>
          <w:szCs w:val="24"/>
        </w:rPr>
        <w:tab/>
      </w:r>
    </w:p>
    <w:p w:rsidR="003E1DA2" w:rsidRDefault="003E1DA2" w:rsidP="003E1DA2">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F61F06" w:rsidRPr="00F61F06" w:rsidRDefault="00F61F06" w:rsidP="003E1DA2">
      <w:pPr>
        <w:pStyle w:val="a3"/>
        <w:jc w:val="center"/>
        <w:rPr>
          <w:rFonts w:ascii="Times New Roman" w:hAnsi="Times New Roman" w:cs="Times New Roman"/>
          <w:b/>
          <w:sz w:val="24"/>
          <w:szCs w:val="24"/>
        </w:rPr>
      </w:pPr>
    </w:p>
    <w:p w:rsidR="003E1DA2" w:rsidRPr="00F61F06" w:rsidRDefault="003E1DA2" w:rsidP="003E1DA2">
      <w:pPr>
        <w:pStyle w:val="a3"/>
        <w:jc w:val="center"/>
        <w:rPr>
          <w:rFonts w:ascii="Times New Roman" w:hAnsi="Times New Roman" w:cs="Times New Roman"/>
          <w:b/>
          <w:sz w:val="24"/>
          <w:szCs w:val="24"/>
        </w:rPr>
      </w:pPr>
      <w:r w:rsidRPr="00F61F06">
        <w:rPr>
          <w:rFonts w:ascii="Times New Roman" w:hAnsi="Times New Roman" w:cs="Times New Roman"/>
          <w:b/>
          <w:sz w:val="24"/>
          <w:szCs w:val="24"/>
        </w:rPr>
        <w:t>Перечень</w:t>
      </w:r>
    </w:p>
    <w:p w:rsidR="003E1DA2" w:rsidRPr="00F61F06" w:rsidRDefault="003E1DA2" w:rsidP="003E1DA2">
      <w:pPr>
        <w:pStyle w:val="a3"/>
        <w:jc w:val="center"/>
        <w:rPr>
          <w:rFonts w:ascii="Times New Roman" w:hAnsi="Times New Roman" w:cs="Times New Roman"/>
          <w:b/>
          <w:sz w:val="24"/>
          <w:szCs w:val="24"/>
        </w:rPr>
      </w:pPr>
      <w:r w:rsidRPr="00F61F06">
        <w:rPr>
          <w:rFonts w:ascii="Times New Roman" w:hAnsi="Times New Roman" w:cs="Times New Roman"/>
          <w:b/>
          <w:sz w:val="24"/>
          <w:szCs w:val="24"/>
        </w:rPr>
        <w:t xml:space="preserve">технической документации и иных </w:t>
      </w:r>
    </w:p>
    <w:p w:rsidR="003E1DA2" w:rsidRPr="00F61F06" w:rsidRDefault="003E1DA2" w:rsidP="003E1DA2">
      <w:pPr>
        <w:pStyle w:val="a3"/>
        <w:jc w:val="center"/>
        <w:rPr>
          <w:rFonts w:ascii="Times New Roman" w:hAnsi="Times New Roman" w:cs="Times New Roman"/>
          <w:sz w:val="24"/>
          <w:szCs w:val="24"/>
        </w:rPr>
      </w:pPr>
      <w:r w:rsidRPr="00F61F06">
        <w:rPr>
          <w:rFonts w:ascii="Times New Roman" w:hAnsi="Times New Roman" w:cs="Times New Roman"/>
          <w:b/>
          <w:sz w:val="24"/>
          <w:szCs w:val="24"/>
        </w:rPr>
        <w:t>связанных с управлением многоквартирным домом документов</w:t>
      </w:r>
    </w:p>
    <w:tbl>
      <w:tblPr>
        <w:tblStyle w:val="ab"/>
        <w:tblW w:w="0" w:type="auto"/>
        <w:tblLook w:val="04A0" w:firstRow="1" w:lastRow="0" w:firstColumn="1" w:lastColumn="0" w:noHBand="0" w:noVBand="1"/>
      </w:tblPr>
      <w:tblGrid>
        <w:gridCol w:w="652"/>
        <w:gridCol w:w="15"/>
        <w:gridCol w:w="2369"/>
        <w:gridCol w:w="3872"/>
        <w:gridCol w:w="14"/>
        <w:gridCol w:w="875"/>
        <w:gridCol w:w="34"/>
        <w:gridCol w:w="12"/>
        <w:gridCol w:w="2181"/>
      </w:tblGrid>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 </w:t>
            </w:r>
            <w:proofErr w:type="gramStart"/>
            <w:r w:rsidRPr="00F61F06">
              <w:rPr>
                <w:rFonts w:ascii="Times New Roman" w:hAnsi="Times New Roman" w:cs="Times New Roman"/>
                <w:sz w:val="24"/>
                <w:szCs w:val="24"/>
              </w:rPr>
              <w:t>п</w:t>
            </w:r>
            <w:proofErr w:type="gramEnd"/>
            <w:r w:rsidRPr="00F61F06">
              <w:rPr>
                <w:rFonts w:ascii="Times New Roman" w:hAnsi="Times New Roman" w:cs="Times New Roman"/>
                <w:sz w:val="24"/>
                <w:szCs w:val="24"/>
              </w:rPr>
              <w:t>/п</w:t>
            </w:r>
          </w:p>
        </w:tc>
        <w:tc>
          <w:tcPr>
            <w:tcW w:w="6255" w:type="dxa"/>
            <w:gridSpan w:val="3"/>
            <w:vAlign w:val="center"/>
          </w:tcPr>
          <w:p w:rsidR="003E1DA2" w:rsidRPr="00F61F06" w:rsidRDefault="003E1DA2" w:rsidP="00F61F06">
            <w:pPr>
              <w:pStyle w:val="a3"/>
              <w:jc w:val="center"/>
              <w:rPr>
                <w:rFonts w:ascii="Times New Roman" w:hAnsi="Times New Roman" w:cs="Times New Roman"/>
                <w:sz w:val="24"/>
                <w:szCs w:val="24"/>
              </w:rPr>
            </w:pPr>
            <w:r w:rsidRPr="00F61F06">
              <w:rPr>
                <w:rFonts w:ascii="Times New Roman" w:hAnsi="Times New Roman" w:cs="Times New Roman"/>
                <w:sz w:val="24"/>
                <w:szCs w:val="24"/>
              </w:rPr>
              <w:t>Наименование документа</w:t>
            </w:r>
          </w:p>
        </w:tc>
        <w:tc>
          <w:tcPr>
            <w:tcW w:w="909" w:type="dxa"/>
            <w:gridSpan w:val="2"/>
            <w:vAlign w:val="center"/>
          </w:tcPr>
          <w:p w:rsidR="003E1DA2" w:rsidRPr="00F61F06" w:rsidRDefault="003E1DA2" w:rsidP="00F61F06">
            <w:pPr>
              <w:pStyle w:val="a3"/>
              <w:jc w:val="center"/>
              <w:rPr>
                <w:rFonts w:ascii="Times New Roman" w:hAnsi="Times New Roman" w:cs="Times New Roman"/>
                <w:sz w:val="24"/>
                <w:szCs w:val="24"/>
              </w:rPr>
            </w:pPr>
            <w:r w:rsidRPr="00F61F06">
              <w:rPr>
                <w:rFonts w:ascii="Times New Roman" w:hAnsi="Times New Roman" w:cs="Times New Roman"/>
                <w:sz w:val="24"/>
                <w:szCs w:val="24"/>
              </w:rPr>
              <w:t>Кол-во листов</w:t>
            </w:r>
          </w:p>
        </w:tc>
        <w:tc>
          <w:tcPr>
            <w:tcW w:w="2193" w:type="dxa"/>
            <w:gridSpan w:val="2"/>
            <w:vAlign w:val="center"/>
          </w:tcPr>
          <w:p w:rsidR="003E1DA2" w:rsidRPr="00F61F06" w:rsidRDefault="003E1DA2" w:rsidP="00F61F06">
            <w:pPr>
              <w:pStyle w:val="a3"/>
              <w:jc w:val="center"/>
              <w:rPr>
                <w:rFonts w:ascii="Times New Roman" w:hAnsi="Times New Roman" w:cs="Times New Roman"/>
                <w:sz w:val="24"/>
                <w:szCs w:val="24"/>
              </w:rPr>
            </w:pPr>
            <w:r w:rsidRPr="00F61F06">
              <w:rPr>
                <w:rFonts w:ascii="Times New Roman" w:hAnsi="Times New Roman" w:cs="Times New Roman"/>
                <w:sz w:val="24"/>
                <w:szCs w:val="24"/>
              </w:rPr>
              <w:t>Примечание</w:t>
            </w:r>
          </w:p>
        </w:tc>
      </w:tr>
      <w:tr w:rsidR="00F61F06" w:rsidRPr="00F61F06" w:rsidTr="009C518A">
        <w:tc>
          <w:tcPr>
            <w:tcW w:w="10024" w:type="dxa"/>
            <w:gridSpan w:val="9"/>
          </w:tcPr>
          <w:p w:rsidR="00F61F06" w:rsidRPr="00F61F06" w:rsidRDefault="00F61F06" w:rsidP="00F61F06">
            <w:pPr>
              <w:pStyle w:val="a3"/>
              <w:jc w:val="center"/>
              <w:rPr>
                <w:rFonts w:ascii="Times New Roman" w:hAnsi="Times New Roman" w:cs="Times New Roman"/>
                <w:sz w:val="24"/>
                <w:szCs w:val="24"/>
              </w:rPr>
            </w:pPr>
            <w:r w:rsidRPr="00F61F06">
              <w:rPr>
                <w:rFonts w:ascii="Times New Roman" w:hAnsi="Times New Roman" w:cs="Times New Roman"/>
                <w:sz w:val="24"/>
                <w:szCs w:val="24"/>
              </w:rPr>
              <w:t>1. Техническая документация на многоквартирный дом</w:t>
            </w:r>
          </w:p>
        </w:tc>
      </w:tr>
      <w:tr w:rsidR="003E1DA2" w:rsidRPr="00F61F06" w:rsidTr="00F61F06">
        <w:tc>
          <w:tcPr>
            <w:tcW w:w="652" w:type="dxa"/>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1.</w:t>
            </w:r>
          </w:p>
        </w:tc>
        <w:tc>
          <w:tcPr>
            <w:tcW w:w="6256" w:type="dxa"/>
            <w:gridSpan w:val="3"/>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3E1DA2" w:rsidRPr="00F61F06" w:rsidTr="00F61F06">
        <w:trPr>
          <w:trHeight w:val="187"/>
        </w:trPr>
        <w:tc>
          <w:tcPr>
            <w:tcW w:w="652" w:type="dxa"/>
            <w:vMerge w:val="restart"/>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2.</w:t>
            </w:r>
          </w:p>
        </w:tc>
        <w:tc>
          <w:tcPr>
            <w:tcW w:w="2384" w:type="dxa"/>
            <w:gridSpan w:val="2"/>
            <w:vMerge w:val="restart"/>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Акты осмотра</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проверки состояния</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(испытания) </w:t>
            </w:r>
            <w:proofErr w:type="gramStart"/>
            <w:r w:rsidRPr="00F61F06">
              <w:rPr>
                <w:rFonts w:ascii="Times New Roman" w:hAnsi="Times New Roman" w:cs="Times New Roman"/>
                <w:sz w:val="24"/>
                <w:szCs w:val="24"/>
              </w:rPr>
              <w:t>на</w:t>
            </w:r>
            <w:proofErr w:type="gramEnd"/>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соответствие их</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эксплуатационных </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качеств </w:t>
            </w:r>
            <w:proofErr w:type="gramStart"/>
            <w:r w:rsidRPr="00F61F06">
              <w:rPr>
                <w:rFonts w:ascii="Times New Roman" w:hAnsi="Times New Roman" w:cs="Times New Roman"/>
                <w:sz w:val="24"/>
                <w:szCs w:val="24"/>
              </w:rPr>
              <w:t>обязательным</w:t>
            </w:r>
            <w:proofErr w:type="gramEnd"/>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требованиям</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безопасности:</w:t>
            </w:r>
          </w:p>
        </w:tc>
        <w:tc>
          <w:tcPr>
            <w:tcW w:w="3872" w:type="dxa"/>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2.1. инженерных коммуникаций</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3E1DA2" w:rsidRPr="00F61F06" w:rsidTr="00F61F06">
        <w:trPr>
          <w:trHeight w:val="238"/>
        </w:trPr>
        <w:tc>
          <w:tcPr>
            <w:tcW w:w="652" w:type="dxa"/>
            <w:vMerge/>
          </w:tcPr>
          <w:p w:rsidR="003E1DA2" w:rsidRPr="00F61F06" w:rsidRDefault="003E1DA2" w:rsidP="003E1DA2">
            <w:pPr>
              <w:pStyle w:val="a3"/>
              <w:rPr>
                <w:rFonts w:ascii="Times New Roman" w:hAnsi="Times New Roman" w:cs="Times New Roman"/>
                <w:sz w:val="24"/>
                <w:szCs w:val="24"/>
              </w:rPr>
            </w:pPr>
          </w:p>
        </w:tc>
        <w:tc>
          <w:tcPr>
            <w:tcW w:w="2384" w:type="dxa"/>
            <w:gridSpan w:val="2"/>
            <w:vMerge/>
          </w:tcPr>
          <w:p w:rsidR="003E1DA2" w:rsidRPr="00F61F06" w:rsidRDefault="003E1DA2" w:rsidP="003E1DA2">
            <w:pPr>
              <w:pStyle w:val="a3"/>
              <w:rPr>
                <w:rFonts w:ascii="Times New Roman" w:hAnsi="Times New Roman" w:cs="Times New Roman"/>
                <w:sz w:val="24"/>
                <w:szCs w:val="24"/>
              </w:rPr>
            </w:pPr>
          </w:p>
        </w:tc>
        <w:tc>
          <w:tcPr>
            <w:tcW w:w="3872" w:type="dxa"/>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2.2. коллективных (общедомовых) приборов учета</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3E1DA2" w:rsidRPr="00F61F06" w:rsidTr="00F61F06">
        <w:trPr>
          <w:trHeight w:val="215"/>
        </w:trPr>
        <w:tc>
          <w:tcPr>
            <w:tcW w:w="652" w:type="dxa"/>
            <w:vMerge/>
          </w:tcPr>
          <w:p w:rsidR="003E1DA2" w:rsidRPr="00F61F06" w:rsidRDefault="003E1DA2" w:rsidP="003E1DA2">
            <w:pPr>
              <w:pStyle w:val="a3"/>
              <w:rPr>
                <w:rFonts w:ascii="Times New Roman" w:hAnsi="Times New Roman" w:cs="Times New Roman"/>
                <w:sz w:val="24"/>
                <w:szCs w:val="24"/>
              </w:rPr>
            </w:pPr>
          </w:p>
        </w:tc>
        <w:tc>
          <w:tcPr>
            <w:tcW w:w="2384" w:type="dxa"/>
            <w:gridSpan w:val="2"/>
            <w:vMerge/>
          </w:tcPr>
          <w:p w:rsidR="003E1DA2" w:rsidRPr="00F61F06" w:rsidRDefault="003E1DA2" w:rsidP="003E1DA2">
            <w:pPr>
              <w:pStyle w:val="a3"/>
              <w:rPr>
                <w:rFonts w:ascii="Times New Roman" w:hAnsi="Times New Roman" w:cs="Times New Roman"/>
                <w:sz w:val="24"/>
                <w:szCs w:val="24"/>
              </w:rPr>
            </w:pPr>
          </w:p>
        </w:tc>
        <w:tc>
          <w:tcPr>
            <w:tcW w:w="3872" w:type="dxa"/>
          </w:tcPr>
          <w:p w:rsidR="003E1DA2" w:rsidRPr="00F61F06" w:rsidRDefault="003E1DA2" w:rsidP="00F61F06">
            <w:pPr>
              <w:pStyle w:val="a3"/>
              <w:rPr>
                <w:rFonts w:ascii="Times New Roman" w:hAnsi="Times New Roman" w:cs="Times New Roman"/>
                <w:sz w:val="24"/>
                <w:szCs w:val="24"/>
              </w:rPr>
            </w:pPr>
            <w:r w:rsidRPr="00F61F06">
              <w:rPr>
                <w:rFonts w:ascii="Times New Roman" w:hAnsi="Times New Roman" w:cs="Times New Roman"/>
                <w:sz w:val="24"/>
                <w:szCs w:val="24"/>
              </w:rPr>
              <w:t>2.</w:t>
            </w:r>
            <w:r w:rsidR="00F61F06">
              <w:rPr>
                <w:rFonts w:ascii="Times New Roman" w:hAnsi="Times New Roman" w:cs="Times New Roman"/>
                <w:sz w:val="24"/>
                <w:szCs w:val="24"/>
              </w:rPr>
              <w:t>3</w:t>
            </w:r>
            <w:r w:rsidRPr="00F61F06">
              <w:rPr>
                <w:rFonts w:ascii="Times New Roman" w:hAnsi="Times New Roman" w:cs="Times New Roman"/>
                <w:sz w:val="24"/>
                <w:szCs w:val="24"/>
              </w:rPr>
              <w:t>. индивидуальных приборов учета</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Для определения объемов</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коммунальных ресурсов</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потребителям,</w:t>
            </w:r>
          </w:p>
          <w:p w:rsidR="003E1DA2" w:rsidRPr="00F61F06" w:rsidRDefault="003E1DA2" w:rsidP="003E1DA2">
            <w:pPr>
              <w:pStyle w:val="a3"/>
              <w:rPr>
                <w:rFonts w:ascii="Times New Roman" w:hAnsi="Times New Roman" w:cs="Times New Roman"/>
                <w:sz w:val="24"/>
                <w:szCs w:val="24"/>
              </w:rPr>
            </w:pPr>
            <w:proofErr w:type="gramStart"/>
            <w:r w:rsidRPr="00F61F06">
              <w:rPr>
                <w:rFonts w:ascii="Times New Roman" w:hAnsi="Times New Roman" w:cs="Times New Roman"/>
                <w:sz w:val="24"/>
                <w:szCs w:val="24"/>
              </w:rPr>
              <w:t>проживающим</w:t>
            </w:r>
            <w:proofErr w:type="gramEnd"/>
            <w:r w:rsidRPr="00F61F06">
              <w:rPr>
                <w:rFonts w:ascii="Times New Roman" w:hAnsi="Times New Roman" w:cs="Times New Roman"/>
                <w:sz w:val="24"/>
                <w:szCs w:val="24"/>
              </w:rPr>
              <w:t xml:space="preserve"> в одном</w:t>
            </w:r>
          </w:p>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жилом </w:t>
            </w:r>
            <w:proofErr w:type="gramStart"/>
            <w:r w:rsidRPr="00F61F06">
              <w:rPr>
                <w:rFonts w:ascii="Times New Roman" w:hAnsi="Times New Roman" w:cs="Times New Roman"/>
                <w:sz w:val="24"/>
                <w:szCs w:val="24"/>
              </w:rPr>
              <w:t>помещении</w:t>
            </w:r>
            <w:proofErr w:type="gramEnd"/>
          </w:p>
        </w:tc>
      </w:tr>
      <w:tr w:rsidR="003E1DA2" w:rsidRPr="00F61F06" w:rsidTr="00F61F06">
        <w:trPr>
          <w:trHeight w:val="221"/>
        </w:trPr>
        <w:tc>
          <w:tcPr>
            <w:tcW w:w="652" w:type="dxa"/>
            <w:vMerge/>
          </w:tcPr>
          <w:p w:rsidR="003E1DA2" w:rsidRPr="00F61F06" w:rsidRDefault="003E1DA2" w:rsidP="003E1DA2">
            <w:pPr>
              <w:pStyle w:val="a3"/>
              <w:rPr>
                <w:rFonts w:ascii="Times New Roman" w:hAnsi="Times New Roman" w:cs="Times New Roman"/>
                <w:sz w:val="24"/>
                <w:szCs w:val="24"/>
              </w:rPr>
            </w:pPr>
          </w:p>
        </w:tc>
        <w:tc>
          <w:tcPr>
            <w:tcW w:w="2384" w:type="dxa"/>
            <w:gridSpan w:val="2"/>
            <w:vMerge/>
          </w:tcPr>
          <w:p w:rsidR="003E1DA2" w:rsidRPr="00F61F06" w:rsidRDefault="003E1DA2" w:rsidP="003E1DA2">
            <w:pPr>
              <w:pStyle w:val="a3"/>
              <w:rPr>
                <w:rFonts w:ascii="Times New Roman" w:hAnsi="Times New Roman" w:cs="Times New Roman"/>
                <w:sz w:val="24"/>
                <w:szCs w:val="24"/>
              </w:rPr>
            </w:pPr>
          </w:p>
        </w:tc>
        <w:tc>
          <w:tcPr>
            <w:tcW w:w="3872" w:type="dxa"/>
          </w:tcPr>
          <w:p w:rsidR="003E1DA2" w:rsidRPr="00F61F06" w:rsidRDefault="003E1DA2" w:rsidP="00F61F06">
            <w:pPr>
              <w:pStyle w:val="a3"/>
              <w:rPr>
                <w:rFonts w:ascii="Times New Roman" w:hAnsi="Times New Roman" w:cs="Times New Roman"/>
                <w:sz w:val="24"/>
                <w:szCs w:val="24"/>
              </w:rPr>
            </w:pPr>
            <w:r w:rsidRPr="00F61F06">
              <w:rPr>
                <w:rFonts w:ascii="Times New Roman" w:hAnsi="Times New Roman" w:cs="Times New Roman"/>
                <w:sz w:val="24"/>
                <w:szCs w:val="24"/>
              </w:rPr>
              <w:t>2.</w:t>
            </w:r>
            <w:r w:rsidR="00F61F06">
              <w:rPr>
                <w:rFonts w:ascii="Times New Roman" w:hAnsi="Times New Roman" w:cs="Times New Roman"/>
                <w:sz w:val="24"/>
                <w:szCs w:val="24"/>
              </w:rPr>
              <w:t>4</w:t>
            </w:r>
            <w:r w:rsidRPr="00F61F06">
              <w:rPr>
                <w:rFonts w:ascii="Times New Roman" w:hAnsi="Times New Roman" w:cs="Times New Roman"/>
                <w:sz w:val="24"/>
                <w:szCs w:val="24"/>
              </w:rPr>
              <w:t>. механического оборудования</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3E1DA2" w:rsidRPr="00F61F06" w:rsidTr="00F61F06">
        <w:trPr>
          <w:trHeight w:val="277"/>
        </w:trPr>
        <w:tc>
          <w:tcPr>
            <w:tcW w:w="652" w:type="dxa"/>
            <w:vMerge/>
          </w:tcPr>
          <w:p w:rsidR="003E1DA2" w:rsidRPr="00F61F06" w:rsidRDefault="003E1DA2" w:rsidP="003E1DA2">
            <w:pPr>
              <w:pStyle w:val="a3"/>
              <w:rPr>
                <w:rFonts w:ascii="Times New Roman" w:hAnsi="Times New Roman" w:cs="Times New Roman"/>
                <w:sz w:val="24"/>
                <w:szCs w:val="24"/>
              </w:rPr>
            </w:pPr>
          </w:p>
        </w:tc>
        <w:tc>
          <w:tcPr>
            <w:tcW w:w="2384" w:type="dxa"/>
            <w:gridSpan w:val="2"/>
            <w:vMerge/>
          </w:tcPr>
          <w:p w:rsidR="003E1DA2" w:rsidRPr="00F61F06" w:rsidRDefault="003E1DA2" w:rsidP="003E1DA2">
            <w:pPr>
              <w:pStyle w:val="a3"/>
              <w:rPr>
                <w:rFonts w:ascii="Times New Roman" w:hAnsi="Times New Roman" w:cs="Times New Roman"/>
                <w:sz w:val="24"/>
                <w:szCs w:val="24"/>
              </w:rPr>
            </w:pPr>
          </w:p>
        </w:tc>
        <w:tc>
          <w:tcPr>
            <w:tcW w:w="3872" w:type="dxa"/>
          </w:tcPr>
          <w:p w:rsidR="003E1DA2" w:rsidRPr="00F61F06" w:rsidRDefault="003E1DA2" w:rsidP="00F61F06">
            <w:pPr>
              <w:pStyle w:val="a3"/>
              <w:rPr>
                <w:rFonts w:ascii="Times New Roman" w:hAnsi="Times New Roman" w:cs="Times New Roman"/>
                <w:sz w:val="24"/>
                <w:szCs w:val="24"/>
              </w:rPr>
            </w:pPr>
            <w:r w:rsidRPr="00F61F06">
              <w:rPr>
                <w:rFonts w:ascii="Times New Roman" w:hAnsi="Times New Roman" w:cs="Times New Roman"/>
                <w:sz w:val="24"/>
                <w:szCs w:val="24"/>
              </w:rPr>
              <w:t>2.</w:t>
            </w:r>
            <w:r w:rsidR="00F61F06">
              <w:rPr>
                <w:rFonts w:ascii="Times New Roman" w:hAnsi="Times New Roman" w:cs="Times New Roman"/>
                <w:sz w:val="24"/>
                <w:szCs w:val="24"/>
              </w:rPr>
              <w:t>5</w:t>
            </w:r>
            <w:r w:rsidRPr="00F61F06">
              <w:rPr>
                <w:rFonts w:ascii="Times New Roman" w:hAnsi="Times New Roman" w:cs="Times New Roman"/>
                <w:sz w:val="24"/>
                <w:szCs w:val="24"/>
              </w:rPr>
              <w:t>. электрического оборудования</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3E1DA2" w:rsidRPr="00F61F06" w:rsidTr="00F61F06">
        <w:trPr>
          <w:trHeight w:val="262"/>
        </w:trPr>
        <w:tc>
          <w:tcPr>
            <w:tcW w:w="652" w:type="dxa"/>
            <w:vMerge/>
          </w:tcPr>
          <w:p w:rsidR="003E1DA2" w:rsidRPr="00F61F06" w:rsidRDefault="003E1DA2" w:rsidP="003E1DA2">
            <w:pPr>
              <w:pStyle w:val="a3"/>
              <w:rPr>
                <w:rFonts w:ascii="Times New Roman" w:hAnsi="Times New Roman" w:cs="Times New Roman"/>
                <w:sz w:val="24"/>
                <w:szCs w:val="24"/>
              </w:rPr>
            </w:pPr>
          </w:p>
        </w:tc>
        <w:tc>
          <w:tcPr>
            <w:tcW w:w="2384" w:type="dxa"/>
            <w:gridSpan w:val="2"/>
            <w:vMerge/>
          </w:tcPr>
          <w:p w:rsidR="003E1DA2" w:rsidRPr="00F61F06" w:rsidRDefault="003E1DA2" w:rsidP="003E1DA2">
            <w:pPr>
              <w:pStyle w:val="a3"/>
              <w:rPr>
                <w:rFonts w:ascii="Times New Roman" w:hAnsi="Times New Roman" w:cs="Times New Roman"/>
                <w:sz w:val="24"/>
                <w:szCs w:val="24"/>
              </w:rPr>
            </w:pPr>
          </w:p>
        </w:tc>
        <w:tc>
          <w:tcPr>
            <w:tcW w:w="3872" w:type="dxa"/>
          </w:tcPr>
          <w:p w:rsidR="003E1DA2" w:rsidRPr="00F61F06" w:rsidRDefault="00F61F06" w:rsidP="003E1DA2">
            <w:pPr>
              <w:pStyle w:val="a3"/>
              <w:rPr>
                <w:rFonts w:ascii="Times New Roman" w:hAnsi="Times New Roman" w:cs="Times New Roman"/>
                <w:sz w:val="24"/>
                <w:szCs w:val="24"/>
              </w:rPr>
            </w:pPr>
            <w:r>
              <w:rPr>
                <w:rFonts w:ascii="Times New Roman" w:hAnsi="Times New Roman" w:cs="Times New Roman"/>
                <w:sz w:val="24"/>
                <w:szCs w:val="24"/>
              </w:rPr>
              <w:t>2.6</w:t>
            </w:r>
            <w:r w:rsidR="003E1DA2" w:rsidRPr="00F61F06">
              <w:rPr>
                <w:rFonts w:ascii="Times New Roman" w:hAnsi="Times New Roman" w:cs="Times New Roman"/>
                <w:sz w:val="24"/>
                <w:szCs w:val="24"/>
              </w:rPr>
              <w:t>. санитарно-технического оборудования</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3E1DA2" w:rsidRPr="00F61F06" w:rsidTr="00F61F06">
        <w:trPr>
          <w:trHeight w:val="263"/>
        </w:trPr>
        <w:tc>
          <w:tcPr>
            <w:tcW w:w="652" w:type="dxa"/>
            <w:vMerge/>
          </w:tcPr>
          <w:p w:rsidR="003E1DA2" w:rsidRPr="00F61F06" w:rsidRDefault="003E1DA2" w:rsidP="003E1DA2">
            <w:pPr>
              <w:pStyle w:val="a3"/>
              <w:rPr>
                <w:rFonts w:ascii="Times New Roman" w:hAnsi="Times New Roman" w:cs="Times New Roman"/>
                <w:sz w:val="24"/>
                <w:szCs w:val="24"/>
              </w:rPr>
            </w:pPr>
          </w:p>
        </w:tc>
        <w:tc>
          <w:tcPr>
            <w:tcW w:w="2384" w:type="dxa"/>
            <w:gridSpan w:val="2"/>
            <w:vMerge/>
          </w:tcPr>
          <w:p w:rsidR="003E1DA2" w:rsidRPr="00F61F06" w:rsidRDefault="003E1DA2" w:rsidP="003E1DA2">
            <w:pPr>
              <w:pStyle w:val="a3"/>
              <w:rPr>
                <w:rFonts w:ascii="Times New Roman" w:hAnsi="Times New Roman" w:cs="Times New Roman"/>
                <w:sz w:val="24"/>
                <w:szCs w:val="24"/>
              </w:rPr>
            </w:pPr>
          </w:p>
        </w:tc>
        <w:tc>
          <w:tcPr>
            <w:tcW w:w="3872" w:type="dxa"/>
          </w:tcPr>
          <w:p w:rsidR="003E1DA2" w:rsidRPr="00F61F06" w:rsidRDefault="003E1DA2" w:rsidP="00F61F06">
            <w:pPr>
              <w:pStyle w:val="a3"/>
              <w:rPr>
                <w:rFonts w:ascii="Times New Roman" w:hAnsi="Times New Roman" w:cs="Times New Roman"/>
                <w:sz w:val="24"/>
                <w:szCs w:val="24"/>
              </w:rPr>
            </w:pPr>
            <w:r w:rsidRPr="00F61F06">
              <w:rPr>
                <w:rFonts w:ascii="Times New Roman" w:hAnsi="Times New Roman" w:cs="Times New Roman"/>
                <w:sz w:val="24"/>
                <w:szCs w:val="24"/>
              </w:rPr>
              <w:t>2.</w:t>
            </w:r>
            <w:r w:rsidR="00F61F06">
              <w:rPr>
                <w:rFonts w:ascii="Times New Roman" w:hAnsi="Times New Roman" w:cs="Times New Roman"/>
                <w:sz w:val="24"/>
                <w:szCs w:val="24"/>
              </w:rPr>
              <w:t>7</w:t>
            </w:r>
            <w:r w:rsidRPr="00F61F06">
              <w:rPr>
                <w:rFonts w:ascii="Times New Roman" w:hAnsi="Times New Roman" w:cs="Times New Roman"/>
                <w:sz w:val="24"/>
                <w:szCs w:val="24"/>
              </w:rPr>
              <w:t>.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889" w:type="dxa"/>
            <w:gridSpan w:val="2"/>
          </w:tcPr>
          <w:p w:rsidR="003E1DA2" w:rsidRPr="00F61F06" w:rsidRDefault="003E1DA2" w:rsidP="003E1DA2">
            <w:pPr>
              <w:pStyle w:val="a3"/>
              <w:rPr>
                <w:rFonts w:ascii="Times New Roman" w:hAnsi="Times New Roman" w:cs="Times New Roman"/>
                <w:sz w:val="24"/>
                <w:szCs w:val="24"/>
              </w:rPr>
            </w:pPr>
          </w:p>
        </w:tc>
        <w:tc>
          <w:tcPr>
            <w:tcW w:w="2227" w:type="dxa"/>
            <w:gridSpan w:val="3"/>
          </w:tcPr>
          <w:p w:rsidR="003E1DA2" w:rsidRPr="00F61F06" w:rsidRDefault="003E1DA2" w:rsidP="003E1DA2">
            <w:pPr>
              <w:pStyle w:val="a3"/>
              <w:rPr>
                <w:rFonts w:ascii="Times New Roman" w:hAnsi="Times New Roman" w:cs="Times New Roman"/>
                <w:sz w:val="24"/>
                <w:szCs w:val="24"/>
              </w:rPr>
            </w:pPr>
          </w:p>
        </w:tc>
      </w:tr>
      <w:tr w:rsidR="00F61F06" w:rsidRPr="00F61F06" w:rsidTr="00704BA0">
        <w:trPr>
          <w:trHeight w:val="263"/>
        </w:trPr>
        <w:tc>
          <w:tcPr>
            <w:tcW w:w="10024" w:type="dxa"/>
            <w:gridSpan w:val="9"/>
          </w:tcPr>
          <w:p w:rsidR="00F61F06" w:rsidRPr="00F61F06" w:rsidRDefault="00F61F06" w:rsidP="00F61F06">
            <w:pPr>
              <w:pStyle w:val="a3"/>
              <w:jc w:val="center"/>
              <w:rPr>
                <w:rFonts w:ascii="Times New Roman" w:hAnsi="Times New Roman" w:cs="Times New Roman"/>
                <w:sz w:val="24"/>
                <w:szCs w:val="24"/>
              </w:rPr>
            </w:pPr>
            <w:r w:rsidRPr="00F61F06">
              <w:rPr>
                <w:rFonts w:ascii="Times New Roman" w:hAnsi="Times New Roman" w:cs="Times New Roman"/>
                <w:sz w:val="24"/>
                <w:szCs w:val="24"/>
              </w:rPr>
              <w:t>2. Иные связанные с управлением многоквартирным домом документы</w:t>
            </w: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3.</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4.</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Акт приемки в эксплуатацию многоквартирного дома</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5.</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Акты освидетельствования скрытых работ</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6.</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Протокол измерения шума и вибрации</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7.</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Разрешение на присоединение мощности к сети </w:t>
            </w:r>
            <w:proofErr w:type="spellStart"/>
            <w:r w:rsidRPr="00F61F06">
              <w:rPr>
                <w:rFonts w:ascii="Times New Roman" w:hAnsi="Times New Roman" w:cs="Times New Roman"/>
                <w:sz w:val="24"/>
                <w:szCs w:val="24"/>
              </w:rPr>
              <w:t>энергоснабжающей</w:t>
            </w:r>
            <w:proofErr w:type="spellEnd"/>
            <w:r w:rsidRPr="00F61F06">
              <w:rPr>
                <w:rFonts w:ascii="Times New Roman" w:hAnsi="Times New Roman" w:cs="Times New Roman"/>
                <w:sz w:val="24"/>
                <w:szCs w:val="24"/>
              </w:rPr>
              <w:t xml:space="preserve"> организации</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8.</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с </w:t>
            </w:r>
            <w:proofErr w:type="spellStart"/>
            <w:r w:rsidRPr="00F61F06">
              <w:rPr>
                <w:rFonts w:ascii="Times New Roman" w:hAnsi="Times New Roman" w:cs="Times New Roman"/>
                <w:sz w:val="24"/>
                <w:szCs w:val="24"/>
              </w:rPr>
              <w:t>ресурсоснабжающими</w:t>
            </w:r>
            <w:proofErr w:type="spellEnd"/>
            <w:r w:rsidRPr="00F61F06">
              <w:rPr>
                <w:rFonts w:ascii="Times New Roman" w:hAnsi="Times New Roman" w:cs="Times New Roman"/>
                <w:sz w:val="24"/>
                <w:szCs w:val="24"/>
              </w:rPr>
              <w:t xml:space="preserve"> организациями</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lastRenderedPageBreak/>
              <w:t>9.</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Акты установки и приемки в эксплуатацию коллективных (общедомовых) приборов учета</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r w:rsidR="003E1DA2" w:rsidRPr="00F61F06" w:rsidTr="00F61F06">
        <w:tc>
          <w:tcPr>
            <w:tcW w:w="667"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10.</w:t>
            </w:r>
          </w:p>
        </w:tc>
        <w:tc>
          <w:tcPr>
            <w:tcW w:w="6241" w:type="dxa"/>
            <w:gridSpan w:val="2"/>
          </w:tcPr>
          <w:p w:rsidR="003E1DA2" w:rsidRPr="00F61F06" w:rsidRDefault="003E1DA2" w:rsidP="003E1DA2">
            <w:pPr>
              <w:pStyle w:val="a3"/>
              <w:rPr>
                <w:rFonts w:ascii="Times New Roman" w:hAnsi="Times New Roman" w:cs="Times New Roman"/>
                <w:sz w:val="24"/>
                <w:szCs w:val="24"/>
              </w:rPr>
            </w:pPr>
            <w:r w:rsidRPr="00F61F06">
              <w:rPr>
                <w:rFonts w:ascii="Times New Roman" w:hAnsi="Times New Roman" w:cs="Times New Roman"/>
                <w:sz w:val="24"/>
                <w:szCs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935" w:type="dxa"/>
            <w:gridSpan w:val="4"/>
          </w:tcPr>
          <w:p w:rsidR="003E1DA2" w:rsidRPr="00F61F06" w:rsidRDefault="003E1DA2" w:rsidP="003E1DA2">
            <w:pPr>
              <w:pStyle w:val="a3"/>
              <w:rPr>
                <w:rFonts w:ascii="Times New Roman" w:hAnsi="Times New Roman" w:cs="Times New Roman"/>
                <w:sz w:val="24"/>
                <w:szCs w:val="24"/>
              </w:rPr>
            </w:pPr>
          </w:p>
        </w:tc>
        <w:tc>
          <w:tcPr>
            <w:tcW w:w="2181" w:type="dxa"/>
          </w:tcPr>
          <w:p w:rsidR="003E1DA2" w:rsidRPr="00F61F06" w:rsidRDefault="003E1DA2" w:rsidP="003E1DA2">
            <w:pPr>
              <w:pStyle w:val="a3"/>
              <w:rPr>
                <w:rFonts w:ascii="Times New Roman" w:hAnsi="Times New Roman" w:cs="Times New Roman"/>
                <w:sz w:val="24"/>
                <w:szCs w:val="24"/>
              </w:rPr>
            </w:pPr>
          </w:p>
        </w:tc>
      </w:tr>
    </w:tbl>
    <w:p w:rsidR="003E1DA2" w:rsidRPr="00F61F06" w:rsidRDefault="003E1DA2" w:rsidP="00F61F06">
      <w:pPr>
        <w:pStyle w:val="a3"/>
        <w:jc w:val="both"/>
        <w:rPr>
          <w:rFonts w:ascii="Times New Roman" w:hAnsi="Times New Roman" w:cs="Times New Roman"/>
          <w:sz w:val="24"/>
          <w:szCs w:val="24"/>
        </w:rPr>
      </w:pPr>
      <w:r w:rsidRPr="00F61F06">
        <w:rPr>
          <w:rFonts w:ascii="Times New Roman" w:hAnsi="Times New Roman" w:cs="Times New Roman"/>
          <w:b/>
          <w:sz w:val="24"/>
          <w:szCs w:val="24"/>
        </w:rPr>
        <w:t xml:space="preserve">Примечание: </w:t>
      </w:r>
      <w:r w:rsidRPr="00F61F06">
        <w:rPr>
          <w:rFonts w:ascii="Times New Roman" w:hAnsi="Times New Roman" w:cs="Times New Roman"/>
          <w:sz w:val="24"/>
          <w:szCs w:val="24"/>
        </w:rPr>
        <w:t>Необходимо указание на форму документа: оригинал; нотариально заверенная копия; копия, заверенная органом,  выдавшим документ; ксерокопия или др.</w:t>
      </w:r>
    </w:p>
    <w:p w:rsidR="003E1DA2" w:rsidRPr="00F61F06" w:rsidRDefault="003E1DA2" w:rsidP="00F61F06">
      <w:pPr>
        <w:pStyle w:val="a3"/>
        <w:jc w:val="both"/>
        <w:rPr>
          <w:rFonts w:ascii="Times New Roman" w:hAnsi="Times New Roman" w:cs="Times New Roman"/>
          <w:sz w:val="24"/>
          <w:szCs w:val="24"/>
        </w:rPr>
      </w:pPr>
      <w:r w:rsidRPr="00F61F06">
        <w:rPr>
          <w:rFonts w:ascii="Times New Roman" w:hAnsi="Times New Roman" w:cs="Times New Roman"/>
          <w:sz w:val="24"/>
          <w:szCs w:val="24"/>
        </w:rPr>
        <w:t xml:space="preserve">                         В случаях отсутствия документов, указанных в настоящем приложении, или необходимости актуализации</w:t>
      </w:r>
      <w:r w:rsidR="00F61F06">
        <w:rPr>
          <w:rFonts w:ascii="Times New Roman" w:hAnsi="Times New Roman" w:cs="Times New Roman"/>
          <w:sz w:val="24"/>
          <w:szCs w:val="24"/>
        </w:rPr>
        <w:t xml:space="preserve">  </w:t>
      </w:r>
      <w:r w:rsidRPr="00F61F06">
        <w:rPr>
          <w:rFonts w:ascii="Times New Roman" w:hAnsi="Times New Roman" w:cs="Times New Roman"/>
          <w:sz w:val="24"/>
          <w:szCs w:val="24"/>
        </w:rPr>
        <w:t>имеющихся документов, работы по изготовлению недостающих документов или их обновлению могут быть   включ</w:t>
      </w:r>
      <w:r w:rsidR="00F61F06">
        <w:rPr>
          <w:rFonts w:ascii="Times New Roman" w:hAnsi="Times New Roman" w:cs="Times New Roman"/>
          <w:sz w:val="24"/>
          <w:szCs w:val="24"/>
        </w:rPr>
        <w:t>ены в перечень услуг и работ по с</w:t>
      </w:r>
      <w:r w:rsidRPr="00F61F06">
        <w:rPr>
          <w:rFonts w:ascii="Times New Roman" w:hAnsi="Times New Roman" w:cs="Times New Roman"/>
          <w:sz w:val="24"/>
          <w:szCs w:val="24"/>
        </w:rPr>
        <w:t>одержанию общего имущества в многоквартирном доме.</w:t>
      </w:r>
    </w:p>
    <w:p w:rsidR="003E1DA2" w:rsidRDefault="003E1DA2" w:rsidP="003E1DA2">
      <w:pPr>
        <w:pStyle w:val="a3"/>
        <w:rPr>
          <w:rFonts w:ascii="Times New Roman" w:hAnsi="Times New Roman" w:cs="Times New Roman"/>
          <w:sz w:val="18"/>
          <w:szCs w:val="18"/>
        </w:rPr>
      </w:pPr>
    </w:p>
    <w:p w:rsidR="003E1DA2" w:rsidRDefault="003E1DA2"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633F12">
      <w:pPr>
        <w:pStyle w:val="a3"/>
        <w:ind w:firstLine="5529"/>
        <w:jc w:val="both"/>
        <w:rPr>
          <w:rFonts w:ascii="Times New Roman" w:hAnsi="Times New Roman" w:cs="Times New Roman"/>
          <w:sz w:val="24"/>
          <w:szCs w:val="24"/>
        </w:rPr>
      </w:pPr>
    </w:p>
    <w:p w:rsidR="00F61F06" w:rsidRDefault="00F61F06" w:rsidP="00F61F06">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 xml:space="preserve"> </w:t>
      </w:r>
    </w:p>
    <w:p w:rsidR="00F61F06" w:rsidRPr="00546FDE" w:rsidRDefault="00F61F06" w:rsidP="00F61F06">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F61F06" w:rsidRPr="00546FDE" w:rsidRDefault="00F61F06" w:rsidP="00F61F06">
      <w:pPr>
        <w:pStyle w:val="a3"/>
        <w:tabs>
          <w:tab w:val="left" w:pos="8550"/>
        </w:tabs>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r>
        <w:rPr>
          <w:rFonts w:ascii="Times New Roman" w:hAnsi="Times New Roman" w:cs="Times New Roman"/>
          <w:sz w:val="24"/>
          <w:szCs w:val="24"/>
        </w:rPr>
        <w:tab/>
      </w:r>
    </w:p>
    <w:p w:rsidR="00F61F06" w:rsidRDefault="00F61F06" w:rsidP="00F61F06">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1C672C" w:rsidRDefault="001C672C" w:rsidP="00F61F06">
      <w:pPr>
        <w:pStyle w:val="a3"/>
        <w:ind w:firstLine="5529"/>
        <w:jc w:val="both"/>
        <w:rPr>
          <w:rFonts w:ascii="Times New Roman" w:hAnsi="Times New Roman" w:cs="Times New Roman"/>
          <w:sz w:val="24"/>
          <w:szCs w:val="24"/>
        </w:rPr>
      </w:pPr>
    </w:p>
    <w:p w:rsidR="001C672C" w:rsidRPr="001C672C" w:rsidRDefault="001C672C" w:rsidP="001C672C">
      <w:pPr>
        <w:pStyle w:val="ConsPlusNormal"/>
        <w:jc w:val="both"/>
        <w:rPr>
          <w:sz w:val="24"/>
          <w:szCs w:val="24"/>
        </w:rPr>
      </w:pPr>
    </w:p>
    <w:p w:rsidR="001C672C" w:rsidRPr="001C672C" w:rsidRDefault="001C672C" w:rsidP="006C1C5D">
      <w:pPr>
        <w:pStyle w:val="ConsPlusNonformat"/>
        <w:jc w:val="center"/>
        <w:rPr>
          <w:rFonts w:ascii="Times New Roman" w:hAnsi="Times New Roman" w:cs="Times New Roman"/>
          <w:sz w:val="24"/>
          <w:szCs w:val="24"/>
        </w:rPr>
      </w:pPr>
      <w:r w:rsidRPr="001C672C">
        <w:rPr>
          <w:rFonts w:ascii="Times New Roman" w:hAnsi="Times New Roman" w:cs="Times New Roman"/>
          <w:sz w:val="24"/>
          <w:szCs w:val="24"/>
        </w:rPr>
        <w:t xml:space="preserve">АКТ </w:t>
      </w:r>
      <w:r>
        <w:rPr>
          <w:rFonts w:ascii="Times New Roman" w:hAnsi="Times New Roman" w:cs="Times New Roman"/>
          <w:sz w:val="24"/>
          <w:szCs w:val="24"/>
        </w:rPr>
        <w:t>№</w:t>
      </w:r>
      <w:r w:rsidRPr="001C672C">
        <w:rPr>
          <w:rFonts w:ascii="Times New Roman" w:hAnsi="Times New Roman" w:cs="Times New Roman"/>
          <w:sz w:val="24"/>
          <w:szCs w:val="24"/>
        </w:rPr>
        <w:t xml:space="preserve"> _____________</w:t>
      </w:r>
    </w:p>
    <w:p w:rsidR="001C672C" w:rsidRPr="001C672C" w:rsidRDefault="001C672C" w:rsidP="006C1C5D">
      <w:pPr>
        <w:pStyle w:val="ConsPlusNonformat"/>
        <w:jc w:val="center"/>
        <w:rPr>
          <w:rFonts w:ascii="Times New Roman" w:hAnsi="Times New Roman" w:cs="Times New Roman"/>
          <w:sz w:val="24"/>
          <w:szCs w:val="24"/>
        </w:rPr>
      </w:pPr>
      <w:r w:rsidRPr="001C672C">
        <w:rPr>
          <w:rFonts w:ascii="Times New Roman" w:hAnsi="Times New Roman" w:cs="Times New Roman"/>
          <w:sz w:val="24"/>
          <w:szCs w:val="24"/>
        </w:rPr>
        <w:t>приемки оказанных услуг и (или) выполненных работ по содержанию</w:t>
      </w:r>
    </w:p>
    <w:p w:rsidR="001C672C" w:rsidRPr="001C672C" w:rsidRDefault="001C672C" w:rsidP="006C1C5D">
      <w:pPr>
        <w:pStyle w:val="ConsPlusNonformat"/>
        <w:jc w:val="center"/>
        <w:rPr>
          <w:rFonts w:ascii="Times New Roman" w:hAnsi="Times New Roman" w:cs="Times New Roman"/>
          <w:sz w:val="24"/>
          <w:szCs w:val="24"/>
        </w:rPr>
      </w:pPr>
      <w:r w:rsidRPr="001C672C">
        <w:rPr>
          <w:rFonts w:ascii="Times New Roman" w:hAnsi="Times New Roman" w:cs="Times New Roman"/>
          <w:sz w:val="24"/>
          <w:szCs w:val="24"/>
        </w:rPr>
        <w:t>и текущему ремонту общего имущества в многоквартирном доме</w:t>
      </w:r>
    </w:p>
    <w:p w:rsidR="001C672C" w:rsidRPr="001C672C" w:rsidRDefault="001C672C" w:rsidP="001C672C">
      <w:pPr>
        <w:pStyle w:val="ConsPlusNonformat"/>
        <w:jc w:val="both"/>
        <w:rPr>
          <w:rFonts w:ascii="Times New Roman" w:hAnsi="Times New Roman" w:cs="Times New Roman"/>
          <w:sz w:val="24"/>
          <w:szCs w:val="24"/>
        </w:rPr>
      </w:pP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г. </w:t>
      </w:r>
      <w:r>
        <w:rPr>
          <w:rFonts w:ascii="Times New Roman" w:hAnsi="Times New Roman" w:cs="Times New Roman"/>
          <w:sz w:val="24"/>
          <w:szCs w:val="24"/>
        </w:rPr>
        <w:t>Лесосибирск</w:t>
      </w:r>
      <w:r w:rsidRPr="001C672C">
        <w:rPr>
          <w:rFonts w:ascii="Times New Roman" w:hAnsi="Times New Roman" w:cs="Times New Roman"/>
          <w:sz w:val="24"/>
          <w:szCs w:val="24"/>
        </w:rPr>
        <w:t xml:space="preserve">                         </w:t>
      </w:r>
      <w:r>
        <w:rPr>
          <w:rFonts w:ascii="Times New Roman" w:hAnsi="Times New Roman" w:cs="Times New Roman"/>
          <w:sz w:val="24"/>
          <w:szCs w:val="24"/>
        </w:rPr>
        <w:t xml:space="preserve">                               </w:t>
      </w:r>
      <w:r w:rsidR="006C1C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672C">
        <w:rPr>
          <w:rFonts w:ascii="Times New Roman" w:hAnsi="Times New Roman" w:cs="Times New Roman"/>
          <w:sz w:val="24"/>
          <w:szCs w:val="24"/>
        </w:rPr>
        <w:t xml:space="preserve">         "__" ___________ ____ </w:t>
      </w:r>
      <w:proofErr w:type="gramStart"/>
      <w:r w:rsidRPr="001C672C">
        <w:rPr>
          <w:rFonts w:ascii="Times New Roman" w:hAnsi="Times New Roman" w:cs="Times New Roman"/>
          <w:sz w:val="24"/>
          <w:szCs w:val="24"/>
        </w:rPr>
        <w:t>г</w:t>
      </w:r>
      <w:proofErr w:type="gramEnd"/>
      <w:r w:rsidRPr="001C672C">
        <w:rPr>
          <w:rFonts w:ascii="Times New Roman" w:hAnsi="Times New Roman" w:cs="Times New Roman"/>
          <w:sz w:val="24"/>
          <w:szCs w:val="24"/>
        </w:rPr>
        <w:t>.</w:t>
      </w:r>
    </w:p>
    <w:p w:rsidR="001C672C" w:rsidRPr="001C672C" w:rsidRDefault="001C672C" w:rsidP="001C672C">
      <w:pPr>
        <w:pStyle w:val="ConsPlusNonformat"/>
        <w:jc w:val="both"/>
        <w:rPr>
          <w:rFonts w:ascii="Times New Roman" w:hAnsi="Times New Roman" w:cs="Times New Roman"/>
          <w:sz w:val="24"/>
          <w:szCs w:val="24"/>
        </w:rPr>
      </w:pP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Собственники   помещений   в  многоквартирном  доме,  расположенном  по</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адресу: ________________________________________________________________</w:t>
      </w:r>
      <w:r>
        <w:rPr>
          <w:rFonts w:ascii="Times New Roman" w:hAnsi="Times New Roman" w:cs="Times New Roman"/>
          <w:sz w:val="24"/>
          <w:szCs w:val="24"/>
        </w:rPr>
        <w:t>____</w:t>
      </w:r>
      <w:r w:rsidRPr="001C672C">
        <w:rPr>
          <w:rFonts w:ascii="Times New Roman" w:hAnsi="Times New Roman" w:cs="Times New Roman"/>
          <w:sz w:val="24"/>
          <w:szCs w:val="24"/>
        </w:rPr>
        <w:t>__,</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(указывается адрес нахождения многоквартирного дома)</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именуемые в дальнейшем "Заказчик", в лице ______________________________</w:t>
      </w:r>
      <w:r>
        <w:rPr>
          <w:rFonts w:ascii="Times New Roman" w:hAnsi="Times New Roman" w:cs="Times New Roman"/>
          <w:sz w:val="24"/>
          <w:szCs w:val="24"/>
        </w:rPr>
        <w:t>______</w:t>
      </w:r>
      <w:r w:rsidRPr="001C672C">
        <w:rPr>
          <w:rFonts w:ascii="Times New Roman" w:hAnsi="Times New Roman" w:cs="Times New Roman"/>
          <w:sz w:val="24"/>
          <w:szCs w:val="24"/>
        </w:rPr>
        <w:t>__,</w:t>
      </w:r>
    </w:p>
    <w:p w:rsidR="001C672C" w:rsidRPr="001C672C" w:rsidRDefault="001C672C" w:rsidP="006C1C5D">
      <w:pPr>
        <w:pStyle w:val="ConsPlusNonformat"/>
        <w:ind w:left="600"/>
        <w:jc w:val="both"/>
        <w:rPr>
          <w:rFonts w:ascii="Times New Roman" w:hAnsi="Times New Roman" w:cs="Times New Roman"/>
          <w:sz w:val="24"/>
          <w:szCs w:val="24"/>
        </w:rPr>
      </w:pPr>
      <w:r w:rsidRPr="001C672C">
        <w:rPr>
          <w:rFonts w:ascii="Times New Roman" w:hAnsi="Times New Roman" w:cs="Times New Roman"/>
          <w:sz w:val="24"/>
          <w:szCs w:val="24"/>
        </w:rPr>
        <w:t xml:space="preserve">(указывается ФИО уполномоченного собственника </w:t>
      </w:r>
      <w:r>
        <w:rPr>
          <w:rFonts w:ascii="Times New Roman" w:hAnsi="Times New Roman" w:cs="Times New Roman"/>
          <w:sz w:val="24"/>
          <w:szCs w:val="24"/>
        </w:rPr>
        <w:t>п</w:t>
      </w:r>
      <w:r w:rsidRPr="001C672C">
        <w:rPr>
          <w:rFonts w:ascii="Times New Roman" w:hAnsi="Times New Roman" w:cs="Times New Roman"/>
          <w:sz w:val="24"/>
          <w:szCs w:val="24"/>
        </w:rPr>
        <w:t>омещения в</w:t>
      </w:r>
      <w:r>
        <w:rPr>
          <w:rFonts w:ascii="Times New Roman" w:hAnsi="Times New Roman" w:cs="Times New Roman"/>
          <w:sz w:val="24"/>
          <w:szCs w:val="24"/>
        </w:rPr>
        <w:t xml:space="preserve"> </w:t>
      </w:r>
      <w:r w:rsidR="006C1C5D">
        <w:rPr>
          <w:rFonts w:ascii="Times New Roman" w:hAnsi="Times New Roman" w:cs="Times New Roman"/>
          <w:sz w:val="24"/>
          <w:szCs w:val="24"/>
        </w:rPr>
        <w:t>многок</w:t>
      </w:r>
      <w:r w:rsidRPr="001C672C">
        <w:rPr>
          <w:rFonts w:ascii="Times New Roman" w:hAnsi="Times New Roman" w:cs="Times New Roman"/>
          <w:sz w:val="24"/>
          <w:szCs w:val="24"/>
        </w:rPr>
        <w:t>вартирном доме либо</w:t>
      </w:r>
      <w:r>
        <w:rPr>
          <w:rFonts w:ascii="Times New Roman" w:hAnsi="Times New Roman" w:cs="Times New Roman"/>
          <w:sz w:val="24"/>
          <w:szCs w:val="24"/>
        </w:rPr>
        <w:t xml:space="preserve"> </w:t>
      </w:r>
      <w:r w:rsidRPr="001C672C">
        <w:rPr>
          <w:rFonts w:ascii="Times New Roman" w:hAnsi="Times New Roman" w:cs="Times New Roman"/>
          <w:sz w:val="24"/>
          <w:szCs w:val="24"/>
        </w:rPr>
        <w:t xml:space="preserve"> председателя Совета</w:t>
      </w:r>
      <w:r>
        <w:rPr>
          <w:rFonts w:ascii="Times New Roman" w:hAnsi="Times New Roman" w:cs="Times New Roman"/>
          <w:sz w:val="24"/>
          <w:szCs w:val="24"/>
        </w:rPr>
        <w:t xml:space="preserve"> мно</w:t>
      </w:r>
      <w:r w:rsidRPr="001C672C">
        <w:rPr>
          <w:rFonts w:ascii="Times New Roman" w:hAnsi="Times New Roman" w:cs="Times New Roman"/>
          <w:sz w:val="24"/>
          <w:szCs w:val="24"/>
        </w:rPr>
        <w:t xml:space="preserve">гоквартирного дома </w:t>
      </w:r>
      <w:hyperlink w:anchor="P113" w:history="1">
        <w:r w:rsidRPr="001C672C">
          <w:rPr>
            <w:rFonts w:ascii="Times New Roman" w:hAnsi="Times New Roman" w:cs="Times New Roman"/>
            <w:color w:val="0000FF"/>
            <w:sz w:val="24"/>
            <w:szCs w:val="24"/>
          </w:rPr>
          <w:t>&lt;1&gt;</w:t>
        </w:r>
      </w:hyperlink>
      <w:r w:rsidRPr="001C672C">
        <w:rPr>
          <w:rFonts w:ascii="Times New Roman" w:hAnsi="Times New Roman" w:cs="Times New Roman"/>
          <w:sz w:val="24"/>
          <w:szCs w:val="24"/>
        </w:rPr>
        <w:t>)</w:t>
      </w:r>
    </w:p>
    <w:p w:rsidR="001C672C" w:rsidRPr="001C672C" w:rsidRDefault="001C672C" w:rsidP="001C672C">
      <w:pPr>
        <w:pStyle w:val="ConsPlusNonformat"/>
        <w:jc w:val="both"/>
        <w:rPr>
          <w:rFonts w:ascii="Times New Roman" w:hAnsi="Times New Roman" w:cs="Times New Roman"/>
          <w:sz w:val="24"/>
          <w:szCs w:val="24"/>
        </w:rPr>
      </w:pPr>
      <w:proofErr w:type="gramStart"/>
      <w:r w:rsidRPr="001C672C">
        <w:rPr>
          <w:rFonts w:ascii="Times New Roman" w:hAnsi="Times New Roman" w:cs="Times New Roman"/>
          <w:sz w:val="24"/>
          <w:szCs w:val="24"/>
        </w:rPr>
        <w:t>являющегося</w:t>
      </w:r>
      <w:proofErr w:type="gramEnd"/>
      <w:r w:rsidRPr="001C672C">
        <w:rPr>
          <w:rFonts w:ascii="Times New Roman" w:hAnsi="Times New Roman" w:cs="Times New Roman"/>
          <w:sz w:val="24"/>
          <w:szCs w:val="24"/>
        </w:rPr>
        <w:t xml:space="preserve">   собственником    квартиры   </w:t>
      </w:r>
      <w:r>
        <w:rPr>
          <w:rFonts w:ascii="Times New Roman" w:hAnsi="Times New Roman" w:cs="Times New Roman"/>
          <w:sz w:val="24"/>
          <w:szCs w:val="24"/>
        </w:rPr>
        <w:t>№</w:t>
      </w:r>
      <w:r w:rsidRPr="001C672C">
        <w:rPr>
          <w:rFonts w:ascii="Times New Roman" w:hAnsi="Times New Roman" w:cs="Times New Roman"/>
          <w:sz w:val="24"/>
          <w:szCs w:val="24"/>
        </w:rPr>
        <w:t xml:space="preserve"> ____________,   находящейся   в</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данном      многоквартирном    доме,     действующего     на      основании</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________________________________________________________</w:t>
      </w:r>
      <w:r w:rsidR="006C1C5D">
        <w:rPr>
          <w:rFonts w:ascii="Times New Roman" w:hAnsi="Times New Roman" w:cs="Times New Roman"/>
          <w:sz w:val="24"/>
          <w:szCs w:val="24"/>
        </w:rPr>
        <w:t>_____</w:t>
      </w:r>
      <w:r w:rsidRPr="001C672C">
        <w:rPr>
          <w:rFonts w:ascii="Times New Roman" w:hAnsi="Times New Roman" w:cs="Times New Roman"/>
          <w:sz w:val="24"/>
          <w:szCs w:val="24"/>
        </w:rPr>
        <w:t>_, с одной стороны,</w:t>
      </w:r>
    </w:p>
    <w:p w:rsidR="006C1C5D"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w:t>
      </w:r>
      <w:proofErr w:type="gramStart"/>
      <w:r w:rsidRPr="001C672C">
        <w:rPr>
          <w:rFonts w:ascii="Times New Roman" w:hAnsi="Times New Roman" w:cs="Times New Roman"/>
          <w:sz w:val="24"/>
          <w:szCs w:val="24"/>
        </w:rPr>
        <w:t>(указывается решение общего собрания собственников</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 xml:space="preserve">помещений </w:t>
      </w:r>
      <w:proofErr w:type="gramEnd"/>
    </w:p>
    <w:p w:rsidR="001C672C" w:rsidRPr="001C672C" w:rsidRDefault="001C672C" w:rsidP="006C1C5D">
      <w:pPr>
        <w:pStyle w:val="ConsPlusNonformat"/>
        <w:ind w:firstLine="708"/>
        <w:jc w:val="both"/>
        <w:rPr>
          <w:rFonts w:ascii="Times New Roman" w:hAnsi="Times New Roman" w:cs="Times New Roman"/>
          <w:sz w:val="24"/>
          <w:szCs w:val="24"/>
        </w:rPr>
      </w:pPr>
      <w:r w:rsidRPr="001C672C">
        <w:rPr>
          <w:rFonts w:ascii="Times New Roman" w:hAnsi="Times New Roman" w:cs="Times New Roman"/>
          <w:sz w:val="24"/>
          <w:szCs w:val="24"/>
        </w:rPr>
        <w:t>в многоквартирном доме либо доверенность,</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дата, номер)</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и _______________________________________________________________________</w:t>
      </w:r>
      <w:r w:rsidR="006C1C5D">
        <w:rPr>
          <w:rFonts w:ascii="Times New Roman" w:hAnsi="Times New Roman" w:cs="Times New Roman"/>
          <w:sz w:val="24"/>
          <w:szCs w:val="24"/>
        </w:rPr>
        <w:t>____</w:t>
      </w:r>
      <w:r w:rsidRPr="001C672C">
        <w:rPr>
          <w:rFonts w:ascii="Times New Roman" w:hAnsi="Times New Roman" w:cs="Times New Roman"/>
          <w:sz w:val="24"/>
          <w:szCs w:val="24"/>
        </w:rPr>
        <w:t>,</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w:t>
      </w:r>
      <w:proofErr w:type="gramStart"/>
      <w:r w:rsidRPr="001C672C">
        <w:rPr>
          <w:rFonts w:ascii="Times New Roman" w:hAnsi="Times New Roman" w:cs="Times New Roman"/>
          <w:sz w:val="24"/>
          <w:szCs w:val="24"/>
        </w:rPr>
        <w:t>(указывается лицо, оказывающее работы (услуги) по содержанию и ремонту</w:t>
      </w:r>
      <w:proofErr w:type="gramEnd"/>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общего имущества в многоквартирном доме)</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именуем__ в дальнейшем "Исполнитель", в лице __________________________</w:t>
      </w:r>
      <w:r w:rsidR="006C1C5D">
        <w:rPr>
          <w:rFonts w:ascii="Times New Roman" w:hAnsi="Times New Roman" w:cs="Times New Roman"/>
          <w:sz w:val="24"/>
          <w:szCs w:val="24"/>
        </w:rPr>
        <w:t>_____</w:t>
      </w:r>
      <w:r w:rsidRPr="001C672C">
        <w:rPr>
          <w:rFonts w:ascii="Times New Roman" w:hAnsi="Times New Roman" w:cs="Times New Roman"/>
          <w:sz w:val="24"/>
          <w:szCs w:val="24"/>
        </w:rPr>
        <w:t>____</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____________________________________________________________________</w:t>
      </w:r>
      <w:r w:rsidR="006C1C5D">
        <w:rPr>
          <w:rFonts w:ascii="Times New Roman" w:hAnsi="Times New Roman" w:cs="Times New Roman"/>
          <w:sz w:val="24"/>
          <w:szCs w:val="24"/>
        </w:rPr>
        <w:t>___</w:t>
      </w:r>
      <w:r w:rsidRPr="001C672C">
        <w:rPr>
          <w:rFonts w:ascii="Times New Roman" w:hAnsi="Times New Roman" w:cs="Times New Roman"/>
          <w:sz w:val="24"/>
          <w:szCs w:val="24"/>
        </w:rPr>
        <w:t>______,</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(указывается ФИО уполномоченного лица, должность)</w:t>
      </w:r>
    </w:p>
    <w:p w:rsidR="001C672C" w:rsidRPr="001C672C" w:rsidRDefault="001C672C" w:rsidP="001C672C">
      <w:pPr>
        <w:pStyle w:val="ConsPlusNonformat"/>
        <w:jc w:val="both"/>
        <w:rPr>
          <w:rFonts w:ascii="Times New Roman" w:hAnsi="Times New Roman" w:cs="Times New Roman"/>
          <w:sz w:val="24"/>
          <w:szCs w:val="24"/>
        </w:rPr>
      </w:pPr>
      <w:proofErr w:type="spellStart"/>
      <w:r w:rsidRPr="001C672C">
        <w:rPr>
          <w:rFonts w:ascii="Times New Roman" w:hAnsi="Times New Roman" w:cs="Times New Roman"/>
          <w:sz w:val="24"/>
          <w:szCs w:val="24"/>
        </w:rPr>
        <w:t>действующ</w:t>
      </w:r>
      <w:proofErr w:type="spellEnd"/>
      <w:r w:rsidRPr="001C672C">
        <w:rPr>
          <w:rFonts w:ascii="Times New Roman" w:hAnsi="Times New Roman" w:cs="Times New Roman"/>
          <w:sz w:val="24"/>
          <w:szCs w:val="24"/>
        </w:rPr>
        <w:t>__ на основании __________________________________________</w:t>
      </w:r>
      <w:r w:rsidR="006C1C5D">
        <w:rPr>
          <w:rFonts w:ascii="Times New Roman" w:hAnsi="Times New Roman" w:cs="Times New Roman"/>
          <w:sz w:val="24"/>
          <w:szCs w:val="24"/>
        </w:rPr>
        <w:t>____</w:t>
      </w:r>
      <w:r w:rsidRPr="001C672C">
        <w:rPr>
          <w:rFonts w:ascii="Times New Roman" w:hAnsi="Times New Roman" w:cs="Times New Roman"/>
          <w:sz w:val="24"/>
          <w:szCs w:val="24"/>
        </w:rPr>
        <w:t>_______,</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(указывается правоустанавливающий документ)</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с  другой стороны, совместно именуемые "Стороны", составили настоящий Акт о</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нижеследующем:</w:t>
      </w:r>
    </w:p>
    <w:p w:rsidR="001C672C" w:rsidRPr="001C672C" w:rsidRDefault="001C672C" w:rsidP="006C1C5D">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1.  </w:t>
      </w:r>
      <w:proofErr w:type="gramStart"/>
      <w:r w:rsidRPr="001C672C">
        <w:rPr>
          <w:rFonts w:ascii="Times New Roman" w:hAnsi="Times New Roman" w:cs="Times New Roman"/>
          <w:sz w:val="24"/>
          <w:szCs w:val="24"/>
        </w:rPr>
        <w:t>Исполнителем предъявлены к приемке следующие оказанные на основании</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договора  управления  многоквартирным  домом или договора оказания услуг по</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содержанию   и  (или)  выполнению  работ  по  ремонту  общего  имущества  в</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многоквартирном  доме  либо договора подряда по выполнению работ по ремонту</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 xml:space="preserve">общего  имущества  в  многоквартирном доме (указать нужное) </w:t>
      </w:r>
      <w:r w:rsidR="006C1C5D">
        <w:rPr>
          <w:rFonts w:ascii="Times New Roman" w:hAnsi="Times New Roman" w:cs="Times New Roman"/>
          <w:sz w:val="24"/>
          <w:szCs w:val="24"/>
        </w:rPr>
        <w:t>№</w:t>
      </w:r>
      <w:r w:rsidRPr="001C672C">
        <w:rPr>
          <w:rFonts w:ascii="Times New Roman" w:hAnsi="Times New Roman" w:cs="Times New Roman"/>
          <w:sz w:val="24"/>
          <w:szCs w:val="24"/>
        </w:rPr>
        <w:t xml:space="preserve"> _____ от "__"</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_________  ____ г. (далее - "Договор") услуги и (или) выполненные работы по</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содержанию  и  текущему  ремонту  общего  имущества</w:t>
      </w:r>
      <w:proofErr w:type="gramEnd"/>
      <w:r w:rsidRPr="001C672C">
        <w:rPr>
          <w:rFonts w:ascii="Times New Roman" w:hAnsi="Times New Roman" w:cs="Times New Roman"/>
          <w:sz w:val="24"/>
          <w:szCs w:val="24"/>
        </w:rPr>
        <w:t xml:space="preserve">  в многоквартирном доме</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 xml:space="preserve"> ______, расположенном по адресу:</w:t>
      </w:r>
    </w:p>
    <w:p w:rsidR="001C672C" w:rsidRPr="001C672C" w:rsidRDefault="001C672C" w:rsidP="001C672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1843"/>
        <w:gridCol w:w="1559"/>
        <w:gridCol w:w="2154"/>
        <w:gridCol w:w="1564"/>
      </w:tblGrid>
      <w:tr w:rsidR="001C672C" w:rsidRPr="001C672C" w:rsidTr="006C1C5D">
        <w:tc>
          <w:tcPr>
            <w:tcW w:w="2472" w:type="dxa"/>
          </w:tcPr>
          <w:p w:rsidR="001C672C" w:rsidRPr="001C672C" w:rsidRDefault="001C672C" w:rsidP="00C66C9F">
            <w:pPr>
              <w:pStyle w:val="ConsPlusNormal"/>
              <w:jc w:val="center"/>
              <w:rPr>
                <w:sz w:val="24"/>
                <w:szCs w:val="24"/>
              </w:rPr>
            </w:pPr>
            <w:r w:rsidRPr="001C672C">
              <w:rPr>
                <w:sz w:val="24"/>
                <w:szCs w:val="24"/>
              </w:rPr>
              <w:t xml:space="preserve">Наименование вида работы (услуги) </w:t>
            </w:r>
            <w:hyperlink w:anchor="P114" w:history="1">
              <w:r w:rsidRPr="001C672C">
                <w:rPr>
                  <w:color w:val="0000FF"/>
                  <w:sz w:val="24"/>
                  <w:szCs w:val="24"/>
                </w:rPr>
                <w:t>&lt;2&gt;</w:t>
              </w:r>
            </w:hyperlink>
          </w:p>
        </w:tc>
        <w:tc>
          <w:tcPr>
            <w:tcW w:w="1843" w:type="dxa"/>
          </w:tcPr>
          <w:p w:rsidR="001C672C" w:rsidRPr="001C672C" w:rsidRDefault="001C672C" w:rsidP="00C66C9F">
            <w:pPr>
              <w:pStyle w:val="ConsPlusNormal"/>
              <w:jc w:val="center"/>
              <w:rPr>
                <w:sz w:val="24"/>
                <w:szCs w:val="24"/>
              </w:rPr>
            </w:pPr>
            <w:r w:rsidRPr="001C672C">
              <w:rPr>
                <w:sz w:val="24"/>
                <w:szCs w:val="24"/>
              </w:rPr>
              <w:t>Периодичность/количественный показатель выполненной работы (оказанной услуги)</w:t>
            </w:r>
          </w:p>
        </w:tc>
        <w:tc>
          <w:tcPr>
            <w:tcW w:w="1559" w:type="dxa"/>
          </w:tcPr>
          <w:p w:rsidR="001C672C" w:rsidRPr="001C672C" w:rsidRDefault="001C672C" w:rsidP="00C66C9F">
            <w:pPr>
              <w:pStyle w:val="ConsPlusNormal"/>
              <w:jc w:val="center"/>
              <w:rPr>
                <w:sz w:val="24"/>
                <w:szCs w:val="24"/>
              </w:rPr>
            </w:pPr>
            <w:r w:rsidRPr="001C672C">
              <w:rPr>
                <w:sz w:val="24"/>
                <w:szCs w:val="24"/>
              </w:rPr>
              <w:t>Единица измерения работы (услуги)</w:t>
            </w:r>
          </w:p>
        </w:tc>
        <w:tc>
          <w:tcPr>
            <w:tcW w:w="2154" w:type="dxa"/>
          </w:tcPr>
          <w:p w:rsidR="001C672C" w:rsidRPr="001C672C" w:rsidRDefault="001C672C" w:rsidP="00C66C9F">
            <w:pPr>
              <w:pStyle w:val="ConsPlusNormal"/>
              <w:jc w:val="center"/>
              <w:rPr>
                <w:sz w:val="24"/>
                <w:szCs w:val="24"/>
              </w:rPr>
            </w:pPr>
            <w:r w:rsidRPr="001C672C">
              <w:rPr>
                <w:sz w:val="24"/>
                <w:szCs w:val="24"/>
              </w:rPr>
              <w:t xml:space="preserve">Стоимость </w:t>
            </w:r>
            <w:hyperlink w:anchor="P115" w:history="1">
              <w:r w:rsidRPr="001C672C">
                <w:rPr>
                  <w:color w:val="0000FF"/>
                  <w:sz w:val="24"/>
                  <w:szCs w:val="24"/>
                </w:rPr>
                <w:t>&lt;3&gt;</w:t>
              </w:r>
            </w:hyperlink>
            <w:r w:rsidRPr="001C672C">
              <w:rPr>
                <w:sz w:val="24"/>
                <w:szCs w:val="24"/>
              </w:rPr>
              <w:t xml:space="preserve">/сметная стоимость </w:t>
            </w:r>
            <w:hyperlink w:anchor="P116" w:history="1">
              <w:r w:rsidRPr="001C672C">
                <w:rPr>
                  <w:color w:val="0000FF"/>
                  <w:sz w:val="24"/>
                  <w:szCs w:val="24"/>
                </w:rPr>
                <w:t>&lt;4&gt;</w:t>
              </w:r>
            </w:hyperlink>
            <w:r w:rsidRPr="001C672C">
              <w:rPr>
                <w:sz w:val="24"/>
                <w:szCs w:val="24"/>
              </w:rPr>
              <w:t xml:space="preserve"> выполненной работы (оказанной услуги) за единицу</w:t>
            </w:r>
          </w:p>
        </w:tc>
        <w:tc>
          <w:tcPr>
            <w:tcW w:w="1564" w:type="dxa"/>
          </w:tcPr>
          <w:p w:rsidR="001C672C" w:rsidRPr="001C672C" w:rsidRDefault="001C672C" w:rsidP="00C66C9F">
            <w:pPr>
              <w:pStyle w:val="ConsPlusNormal"/>
              <w:jc w:val="center"/>
              <w:rPr>
                <w:sz w:val="24"/>
                <w:szCs w:val="24"/>
              </w:rPr>
            </w:pPr>
            <w:r w:rsidRPr="001C672C">
              <w:rPr>
                <w:sz w:val="24"/>
                <w:szCs w:val="24"/>
              </w:rPr>
              <w:t>Цена выполненной работы (оказанной услуги), в рублях</w:t>
            </w:r>
          </w:p>
        </w:tc>
      </w:tr>
      <w:tr w:rsidR="001C672C" w:rsidRPr="001C672C" w:rsidTr="006C1C5D">
        <w:trPr>
          <w:trHeight w:val="305"/>
        </w:trPr>
        <w:tc>
          <w:tcPr>
            <w:tcW w:w="2472" w:type="dxa"/>
          </w:tcPr>
          <w:p w:rsidR="001C672C" w:rsidRPr="001C672C" w:rsidRDefault="001C672C" w:rsidP="00C66C9F">
            <w:pPr>
              <w:pStyle w:val="ConsPlusNormal"/>
              <w:rPr>
                <w:sz w:val="24"/>
                <w:szCs w:val="24"/>
              </w:rPr>
            </w:pPr>
          </w:p>
        </w:tc>
        <w:tc>
          <w:tcPr>
            <w:tcW w:w="1843" w:type="dxa"/>
          </w:tcPr>
          <w:p w:rsidR="001C672C" w:rsidRPr="001C672C" w:rsidRDefault="001C672C" w:rsidP="00C66C9F">
            <w:pPr>
              <w:pStyle w:val="ConsPlusNormal"/>
              <w:rPr>
                <w:sz w:val="24"/>
                <w:szCs w:val="24"/>
              </w:rPr>
            </w:pPr>
          </w:p>
        </w:tc>
        <w:tc>
          <w:tcPr>
            <w:tcW w:w="1559" w:type="dxa"/>
          </w:tcPr>
          <w:p w:rsidR="001C672C" w:rsidRPr="001C672C" w:rsidRDefault="001C672C" w:rsidP="00C66C9F">
            <w:pPr>
              <w:pStyle w:val="ConsPlusNormal"/>
              <w:rPr>
                <w:sz w:val="24"/>
                <w:szCs w:val="24"/>
              </w:rPr>
            </w:pPr>
          </w:p>
        </w:tc>
        <w:tc>
          <w:tcPr>
            <w:tcW w:w="2154" w:type="dxa"/>
          </w:tcPr>
          <w:p w:rsidR="001C672C" w:rsidRPr="001C672C" w:rsidRDefault="001C672C" w:rsidP="00C66C9F">
            <w:pPr>
              <w:pStyle w:val="ConsPlusNormal"/>
              <w:rPr>
                <w:sz w:val="24"/>
                <w:szCs w:val="24"/>
              </w:rPr>
            </w:pPr>
          </w:p>
        </w:tc>
        <w:tc>
          <w:tcPr>
            <w:tcW w:w="1564" w:type="dxa"/>
          </w:tcPr>
          <w:p w:rsidR="001C672C" w:rsidRPr="001C672C" w:rsidRDefault="001C672C" w:rsidP="00C66C9F">
            <w:pPr>
              <w:pStyle w:val="ConsPlusNormal"/>
              <w:rPr>
                <w:sz w:val="24"/>
                <w:szCs w:val="24"/>
              </w:rPr>
            </w:pPr>
          </w:p>
        </w:tc>
      </w:tr>
      <w:tr w:rsidR="001C672C" w:rsidRPr="001C672C" w:rsidTr="006C1C5D">
        <w:tc>
          <w:tcPr>
            <w:tcW w:w="2472" w:type="dxa"/>
          </w:tcPr>
          <w:p w:rsidR="001C672C" w:rsidRPr="001C672C" w:rsidRDefault="001C672C" w:rsidP="00C66C9F">
            <w:pPr>
              <w:pStyle w:val="ConsPlusNormal"/>
              <w:rPr>
                <w:sz w:val="24"/>
                <w:szCs w:val="24"/>
              </w:rPr>
            </w:pPr>
          </w:p>
        </w:tc>
        <w:tc>
          <w:tcPr>
            <w:tcW w:w="1843" w:type="dxa"/>
          </w:tcPr>
          <w:p w:rsidR="001C672C" w:rsidRPr="001C672C" w:rsidRDefault="001C672C" w:rsidP="00C66C9F">
            <w:pPr>
              <w:pStyle w:val="ConsPlusNormal"/>
              <w:rPr>
                <w:sz w:val="24"/>
                <w:szCs w:val="24"/>
              </w:rPr>
            </w:pPr>
          </w:p>
        </w:tc>
        <w:tc>
          <w:tcPr>
            <w:tcW w:w="1559" w:type="dxa"/>
          </w:tcPr>
          <w:p w:rsidR="001C672C" w:rsidRPr="001C672C" w:rsidRDefault="001C672C" w:rsidP="00C66C9F">
            <w:pPr>
              <w:pStyle w:val="ConsPlusNormal"/>
              <w:rPr>
                <w:sz w:val="24"/>
                <w:szCs w:val="24"/>
              </w:rPr>
            </w:pPr>
          </w:p>
        </w:tc>
        <w:tc>
          <w:tcPr>
            <w:tcW w:w="2154" w:type="dxa"/>
          </w:tcPr>
          <w:p w:rsidR="001C672C" w:rsidRPr="001C672C" w:rsidRDefault="001C672C" w:rsidP="00C66C9F">
            <w:pPr>
              <w:pStyle w:val="ConsPlusNormal"/>
              <w:rPr>
                <w:sz w:val="24"/>
                <w:szCs w:val="24"/>
              </w:rPr>
            </w:pPr>
          </w:p>
        </w:tc>
        <w:tc>
          <w:tcPr>
            <w:tcW w:w="1564" w:type="dxa"/>
          </w:tcPr>
          <w:p w:rsidR="001C672C" w:rsidRPr="001C672C" w:rsidRDefault="001C672C" w:rsidP="00C66C9F">
            <w:pPr>
              <w:pStyle w:val="ConsPlusNormal"/>
              <w:rPr>
                <w:sz w:val="24"/>
                <w:szCs w:val="24"/>
              </w:rPr>
            </w:pPr>
          </w:p>
        </w:tc>
      </w:tr>
    </w:tbl>
    <w:p w:rsidR="001C672C" w:rsidRPr="001C672C" w:rsidRDefault="001C672C" w:rsidP="001C672C">
      <w:pPr>
        <w:pStyle w:val="ConsPlusNormal"/>
        <w:jc w:val="both"/>
        <w:rPr>
          <w:sz w:val="24"/>
          <w:szCs w:val="24"/>
        </w:rPr>
      </w:pP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2.  Всего  за период с "__" _________ ____ г. по "__" _________ ____ </w:t>
      </w:r>
      <w:proofErr w:type="gramStart"/>
      <w:r w:rsidRPr="001C672C">
        <w:rPr>
          <w:rFonts w:ascii="Times New Roman" w:hAnsi="Times New Roman" w:cs="Times New Roman"/>
          <w:sz w:val="24"/>
          <w:szCs w:val="24"/>
        </w:rPr>
        <w:t>г</w:t>
      </w:r>
      <w:proofErr w:type="gramEnd"/>
      <w:r w:rsidRPr="001C672C">
        <w:rPr>
          <w:rFonts w:ascii="Times New Roman" w:hAnsi="Times New Roman" w:cs="Times New Roman"/>
          <w:sz w:val="24"/>
          <w:szCs w:val="24"/>
        </w:rPr>
        <w:t>.</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выполнено работ (оказано услуг) на общую сумму</w:t>
      </w:r>
      <w:proofErr w:type="gramStart"/>
      <w:r w:rsidRPr="001C672C">
        <w:rPr>
          <w:rFonts w:ascii="Times New Roman" w:hAnsi="Times New Roman" w:cs="Times New Roman"/>
          <w:sz w:val="24"/>
          <w:szCs w:val="24"/>
        </w:rPr>
        <w:t xml:space="preserve"> _________ (____________</w:t>
      </w:r>
      <w:r w:rsidR="006C1C5D">
        <w:rPr>
          <w:rFonts w:ascii="Times New Roman" w:hAnsi="Times New Roman" w:cs="Times New Roman"/>
          <w:sz w:val="24"/>
          <w:szCs w:val="24"/>
        </w:rPr>
        <w:t>_________</w:t>
      </w:r>
      <w:r w:rsidRPr="001C672C">
        <w:rPr>
          <w:rFonts w:ascii="Times New Roman" w:hAnsi="Times New Roman" w:cs="Times New Roman"/>
          <w:sz w:val="24"/>
          <w:szCs w:val="24"/>
        </w:rPr>
        <w:t>____)</w:t>
      </w:r>
      <w:proofErr w:type="gramEnd"/>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 xml:space="preserve"> </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 xml:space="preserve"> (прописью)</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рублей.</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3.  </w:t>
      </w:r>
      <w:proofErr w:type="gramStart"/>
      <w:r w:rsidRPr="001C672C">
        <w:rPr>
          <w:rFonts w:ascii="Times New Roman" w:hAnsi="Times New Roman" w:cs="Times New Roman"/>
          <w:sz w:val="24"/>
          <w:szCs w:val="24"/>
        </w:rPr>
        <w:t>Работы  (услуги)  выполнены  (оказаны)  полностью,  в установленные</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сроки, с надлежащим качеством.</w:t>
      </w:r>
      <w:proofErr w:type="gramEnd"/>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4.  Претензий  по  выполнению  условий Договора Стороны друг к другу не</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имеют.</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Настоящий   Акт   составлен   в  2-х  экземплярах,  имеющих  одинаковую</w:t>
      </w:r>
      <w:r w:rsidR="006C1C5D">
        <w:rPr>
          <w:rFonts w:ascii="Times New Roman" w:hAnsi="Times New Roman" w:cs="Times New Roman"/>
          <w:sz w:val="24"/>
          <w:szCs w:val="24"/>
        </w:rPr>
        <w:t xml:space="preserve"> </w:t>
      </w:r>
      <w:r w:rsidRPr="001C672C">
        <w:rPr>
          <w:rFonts w:ascii="Times New Roman" w:hAnsi="Times New Roman" w:cs="Times New Roman"/>
          <w:sz w:val="24"/>
          <w:szCs w:val="24"/>
        </w:rPr>
        <w:t>юридическую силу, по одному для каждой из Сторон</w:t>
      </w:r>
    </w:p>
    <w:p w:rsidR="001C672C" w:rsidRPr="001C672C" w:rsidRDefault="001C672C" w:rsidP="001C672C">
      <w:pPr>
        <w:pStyle w:val="ConsPlusNonformat"/>
        <w:jc w:val="both"/>
        <w:rPr>
          <w:rFonts w:ascii="Times New Roman" w:hAnsi="Times New Roman" w:cs="Times New Roman"/>
          <w:sz w:val="24"/>
          <w:szCs w:val="24"/>
        </w:rPr>
      </w:pP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Подписи Сторон:</w:t>
      </w:r>
    </w:p>
    <w:p w:rsidR="001C672C" w:rsidRPr="001C672C" w:rsidRDefault="001C672C" w:rsidP="001C672C">
      <w:pPr>
        <w:pStyle w:val="ConsPlusNonformat"/>
        <w:jc w:val="both"/>
        <w:rPr>
          <w:rFonts w:ascii="Times New Roman" w:hAnsi="Times New Roman" w:cs="Times New Roman"/>
          <w:sz w:val="24"/>
          <w:szCs w:val="24"/>
        </w:rPr>
      </w:pP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Исполнитель - ______________________________________   ____________________</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(должность, ФИО)                    (подпись)</w:t>
      </w:r>
    </w:p>
    <w:p w:rsidR="001C672C" w:rsidRPr="001C672C" w:rsidRDefault="001C672C" w:rsidP="001C672C">
      <w:pPr>
        <w:pStyle w:val="ConsPlusNonformat"/>
        <w:jc w:val="both"/>
        <w:rPr>
          <w:rFonts w:ascii="Times New Roman" w:hAnsi="Times New Roman" w:cs="Times New Roman"/>
          <w:sz w:val="24"/>
          <w:szCs w:val="24"/>
        </w:rPr>
      </w:pP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Заказчик -    ______________________________________   ____________________</w:t>
      </w:r>
    </w:p>
    <w:p w:rsidR="001C672C" w:rsidRPr="001C672C" w:rsidRDefault="001C672C" w:rsidP="001C672C">
      <w:pPr>
        <w:pStyle w:val="ConsPlusNonformat"/>
        <w:jc w:val="both"/>
        <w:rPr>
          <w:rFonts w:ascii="Times New Roman" w:hAnsi="Times New Roman" w:cs="Times New Roman"/>
          <w:sz w:val="24"/>
          <w:szCs w:val="24"/>
        </w:rPr>
      </w:pPr>
      <w:r w:rsidRPr="001C672C">
        <w:rPr>
          <w:rFonts w:ascii="Times New Roman" w:hAnsi="Times New Roman" w:cs="Times New Roman"/>
          <w:sz w:val="24"/>
          <w:szCs w:val="24"/>
        </w:rPr>
        <w:t xml:space="preserve">                         (должность, ФИО)                    (подпись)</w:t>
      </w:r>
    </w:p>
    <w:p w:rsidR="001C672C" w:rsidRPr="001C672C" w:rsidRDefault="001C672C" w:rsidP="001C672C">
      <w:pPr>
        <w:pStyle w:val="ConsPlusNormal"/>
        <w:jc w:val="both"/>
        <w:rPr>
          <w:sz w:val="24"/>
          <w:szCs w:val="24"/>
        </w:rPr>
      </w:pPr>
    </w:p>
    <w:p w:rsidR="001C672C" w:rsidRPr="001C672C" w:rsidRDefault="001C672C" w:rsidP="001C672C">
      <w:pPr>
        <w:pStyle w:val="ConsPlusNormal"/>
        <w:ind w:firstLine="540"/>
        <w:jc w:val="both"/>
        <w:rPr>
          <w:sz w:val="24"/>
          <w:szCs w:val="24"/>
        </w:rPr>
      </w:pPr>
      <w:r w:rsidRPr="001C672C">
        <w:rPr>
          <w:sz w:val="24"/>
          <w:szCs w:val="24"/>
        </w:rPr>
        <w:t>--------------------------------</w:t>
      </w:r>
    </w:p>
    <w:p w:rsidR="001C672C" w:rsidRPr="001C672C" w:rsidRDefault="001C672C" w:rsidP="001C672C">
      <w:pPr>
        <w:pStyle w:val="ConsPlusNormal"/>
        <w:ind w:firstLine="540"/>
        <w:jc w:val="both"/>
        <w:rPr>
          <w:sz w:val="24"/>
          <w:szCs w:val="24"/>
        </w:rPr>
      </w:pPr>
      <w:r w:rsidRPr="001C672C">
        <w:rPr>
          <w:sz w:val="24"/>
          <w:szCs w:val="24"/>
        </w:rPr>
        <w:t>Примечания:</w:t>
      </w:r>
    </w:p>
    <w:p w:rsidR="001C672C" w:rsidRPr="001C672C" w:rsidRDefault="001C672C" w:rsidP="001C672C">
      <w:pPr>
        <w:pStyle w:val="ConsPlusNormal"/>
        <w:ind w:firstLine="540"/>
        <w:jc w:val="both"/>
        <w:rPr>
          <w:sz w:val="24"/>
          <w:szCs w:val="24"/>
        </w:rPr>
      </w:pPr>
      <w:bookmarkStart w:id="1" w:name="P113"/>
      <w:bookmarkEnd w:id="1"/>
      <w:r w:rsidRPr="001C672C">
        <w:rPr>
          <w:sz w:val="24"/>
          <w:szCs w:val="24"/>
        </w:rPr>
        <w:t>&lt;1</w:t>
      </w:r>
      <w:proofErr w:type="gramStart"/>
      <w:r w:rsidRPr="001C672C">
        <w:rPr>
          <w:sz w:val="24"/>
          <w:szCs w:val="24"/>
        </w:rPr>
        <w:t>&gt; В</w:t>
      </w:r>
      <w:proofErr w:type="gramEnd"/>
      <w:r w:rsidRPr="001C672C">
        <w:rPr>
          <w:sz w:val="24"/>
          <w:szCs w:val="24"/>
        </w:rPr>
        <w:t xml:space="preserve"> соответствии с </w:t>
      </w:r>
      <w:hyperlink r:id="rId15" w:history="1">
        <w:r w:rsidRPr="001C672C">
          <w:rPr>
            <w:color w:val="0000FF"/>
            <w:sz w:val="24"/>
            <w:szCs w:val="24"/>
          </w:rPr>
          <w:t>пунктом 4 части 8 статьи 161.1</w:t>
        </w:r>
      </w:hyperlink>
      <w:r w:rsidRPr="001C672C">
        <w:rPr>
          <w:sz w:val="24"/>
          <w:szCs w:val="24"/>
        </w:rPr>
        <w:t xml:space="preserve"> Жилищного кодекса Российской Федерации (Собрание законодательства Российской Федерации, 2005, N 1, ст. 14; 2011, N 23, ст. 3263; 2014, N 30, ст. 4264; 2015, N 27, ст. 3967) председатель совета многоквартирного дома </w:t>
      </w:r>
      <w:proofErr w:type="gramStart"/>
      <w:r w:rsidRPr="001C672C">
        <w:rPr>
          <w:sz w:val="24"/>
          <w:szCs w:val="24"/>
        </w:rPr>
        <w:t>подписывает</w:t>
      </w:r>
      <w:proofErr w:type="gramEnd"/>
      <w:r w:rsidRPr="001C672C">
        <w:rPr>
          <w:sz w:val="24"/>
          <w:szCs w:val="24"/>
        </w:rPr>
        <w:t xml:space="preserve"> в том числе акты приемки оказанных услуг и (или) выполненных работ по содержанию и текущему ремонту общего имущества в многоквартирном доме.</w:t>
      </w:r>
    </w:p>
    <w:p w:rsidR="001C672C" w:rsidRPr="001C672C" w:rsidRDefault="001C672C" w:rsidP="001C672C">
      <w:pPr>
        <w:pStyle w:val="ConsPlusNormal"/>
        <w:ind w:firstLine="540"/>
        <w:jc w:val="both"/>
        <w:rPr>
          <w:sz w:val="24"/>
          <w:szCs w:val="24"/>
        </w:rPr>
      </w:pPr>
      <w:bookmarkStart w:id="2" w:name="P114"/>
      <w:bookmarkEnd w:id="2"/>
      <w:r w:rsidRPr="001C672C">
        <w:rPr>
          <w:sz w:val="24"/>
          <w:szCs w:val="24"/>
        </w:rPr>
        <w:t xml:space="preserve">&lt;2&gt; Минимальный </w:t>
      </w:r>
      <w:hyperlink r:id="rId16" w:history="1">
        <w:r w:rsidRPr="001C672C">
          <w:rPr>
            <w:color w:val="0000FF"/>
            <w:sz w:val="24"/>
            <w:szCs w:val="24"/>
          </w:rPr>
          <w:t>перечень</w:t>
        </w:r>
      </w:hyperlink>
      <w:r w:rsidRPr="001C672C">
        <w:rPr>
          <w:sz w:val="24"/>
          <w:szCs w:val="24"/>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N 290.</w:t>
      </w:r>
    </w:p>
    <w:p w:rsidR="001C672C" w:rsidRPr="001C672C" w:rsidRDefault="001C672C" w:rsidP="001C672C">
      <w:pPr>
        <w:pStyle w:val="ConsPlusNormal"/>
        <w:ind w:firstLine="540"/>
        <w:jc w:val="both"/>
        <w:rPr>
          <w:sz w:val="24"/>
          <w:szCs w:val="24"/>
        </w:rPr>
      </w:pPr>
      <w:bookmarkStart w:id="3" w:name="P115"/>
      <w:bookmarkEnd w:id="3"/>
      <w:r w:rsidRPr="001C672C">
        <w:rPr>
          <w:sz w:val="24"/>
          <w:szCs w:val="24"/>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1C672C" w:rsidRPr="001C672C" w:rsidRDefault="001C672C" w:rsidP="001C672C">
      <w:pPr>
        <w:pStyle w:val="ConsPlusNormal"/>
        <w:ind w:firstLine="540"/>
        <w:jc w:val="both"/>
        <w:rPr>
          <w:sz w:val="24"/>
          <w:szCs w:val="24"/>
        </w:rPr>
      </w:pPr>
      <w:bookmarkStart w:id="4" w:name="P116"/>
      <w:bookmarkEnd w:id="4"/>
      <w:r w:rsidRPr="001C672C">
        <w:rPr>
          <w:sz w:val="24"/>
          <w:szCs w:val="24"/>
        </w:rPr>
        <w:t xml:space="preserve">&lt;4&gt; Сметная стоимость </w:t>
      </w:r>
      <w:proofErr w:type="gramStart"/>
      <w:r w:rsidRPr="001C672C">
        <w:rPr>
          <w:sz w:val="24"/>
          <w:szCs w:val="24"/>
        </w:rPr>
        <w:t>за единицу выполненной работы по договору подряда по выполнению работ по ремонту общего имущества в многоквартирном доме</w:t>
      </w:r>
      <w:proofErr w:type="gramEnd"/>
      <w:r w:rsidRPr="001C672C">
        <w:rPr>
          <w:sz w:val="24"/>
          <w:szCs w:val="24"/>
        </w:rPr>
        <w:t>.</w:t>
      </w:r>
    </w:p>
    <w:p w:rsidR="00F61F06" w:rsidRDefault="00F61F06"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33F12">
      <w:pPr>
        <w:pStyle w:val="a3"/>
        <w:ind w:firstLine="5529"/>
        <w:jc w:val="both"/>
        <w:rPr>
          <w:rFonts w:ascii="Times New Roman" w:hAnsi="Times New Roman" w:cs="Times New Roman"/>
          <w:sz w:val="24"/>
          <w:szCs w:val="24"/>
        </w:rPr>
      </w:pPr>
    </w:p>
    <w:p w:rsidR="006C1C5D" w:rsidRDefault="006C1C5D" w:rsidP="006C1C5D">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Pr>
          <w:rFonts w:ascii="Times New Roman" w:hAnsi="Times New Roman" w:cs="Times New Roman"/>
          <w:sz w:val="24"/>
          <w:szCs w:val="24"/>
        </w:rPr>
        <w:t>7</w:t>
      </w:r>
      <w:r>
        <w:rPr>
          <w:rFonts w:ascii="Times New Roman" w:hAnsi="Times New Roman" w:cs="Times New Roman"/>
          <w:sz w:val="24"/>
          <w:szCs w:val="24"/>
        </w:rPr>
        <w:t xml:space="preserve"> </w:t>
      </w:r>
    </w:p>
    <w:p w:rsidR="006C1C5D" w:rsidRPr="00546FDE" w:rsidRDefault="006C1C5D" w:rsidP="006C1C5D">
      <w:pPr>
        <w:pStyle w:val="a3"/>
        <w:ind w:firstLine="5529"/>
        <w:jc w:val="both"/>
        <w:rPr>
          <w:rFonts w:ascii="Times New Roman" w:hAnsi="Times New Roman" w:cs="Times New Roman"/>
          <w:sz w:val="24"/>
          <w:szCs w:val="24"/>
        </w:rPr>
      </w:pPr>
      <w:r w:rsidRPr="00546FDE">
        <w:rPr>
          <w:rFonts w:ascii="Times New Roman" w:hAnsi="Times New Roman" w:cs="Times New Roman"/>
          <w:sz w:val="24"/>
          <w:szCs w:val="24"/>
        </w:rPr>
        <w:t>к Договору</w:t>
      </w:r>
      <w:r>
        <w:rPr>
          <w:rFonts w:ascii="Times New Roman" w:hAnsi="Times New Roman" w:cs="Times New Roman"/>
          <w:sz w:val="24"/>
          <w:szCs w:val="24"/>
        </w:rPr>
        <w:t xml:space="preserve"> </w:t>
      </w:r>
      <w:r w:rsidRPr="00546FDE">
        <w:rPr>
          <w:rFonts w:ascii="Times New Roman" w:hAnsi="Times New Roman" w:cs="Times New Roman"/>
          <w:sz w:val="24"/>
          <w:szCs w:val="24"/>
        </w:rPr>
        <w:t>управлени</w:t>
      </w:r>
      <w:r>
        <w:rPr>
          <w:rFonts w:ascii="Times New Roman" w:hAnsi="Times New Roman" w:cs="Times New Roman"/>
          <w:sz w:val="24"/>
          <w:szCs w:val="24"/>
        </w:rPr>
        <w:t>я</w:t>
      </w:r>
    </w:p>
    <w:p w:rsidR="006C1C5D" w:rsidRPr="00546FDE" w:rsidRDefault="006C1C5D" w:rsidP="006C1C5D">
      <w:pPr>
        <w:pStyle w:val="a3"/>
        <w:tabs>
          <w:tab w:val="left" w:pos="8550"/>
        </w:tabs>
        <w:ind w:firstLine="5529"/>
        <w:jc w:val="both"/>
        <w:rPr>
          <w:rFonts w:ascii="Times New Roman" w:hAnsi="Times New Roman" w:cs="Times New Roman"/>
          <w:sz w:val="24"/>
          <w:szCs w:val="24"/>
        </w:rPr>
      </w:pPr>
      <w:r w:rsidRPr="00546FDE">
        <w:rPr>
          <w:rFonts w:ascii="Times New Roman" w:hAnsi="Times New Roman" w:cs="Times New Roman"/>
          <w:sz w:val="24"/>
          <w:szCs w:val="24"/>
        </w:rPr>
        <w:t>многоквартирным домом</w:t>
      </w:r>
      <w:r>
        <w:rPr>
          <w:rFonts w:ascii="Times New Roman" w:hAnsi="Times New Roman" w:cs="Times New Roman"/>
          <w:sz w:val="24"/>
          <w:szCs w:val="24"/>
        </w:rPr>
        <w:tab/>
      </w:r>
    </w:p>
    <w:p w:rsidR="006C1C5D" w:rsidRDefault="006C1C5D" w:rsidP="006C1C5D">
      <w:pPr>
        <w:pStyle w:val="a3"/>
        <w:ind w:firstLine="5529"/>
        <w:jc w:val="both"/>
        <w:rPr>
          <w:rFonts w:ascii="Times New Roman" w:hAnsi="Times New Roman" w:cs="Times New Roman"/>
          <w:sz w:val="24"/>
          <w:szCs w:val="24"/>
        </w:rPr>
      </w:pPr>
      <w:r>
        <w:rPr>
          <w:rFonts w:ascii="Times New Roman" w:hAnsi="Times New Roman" w:cs="Times New Roman"/>
          <w:sz w:val="24"/>
          <w:szCs w:val="24"/>
        </w:rPr>
        <w:t xml:space="preserve">от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Pr="00546FDE">
        <w:rPr>
          <w:rFonts w:ascii="Times New Roman" w:hAnsi="Times New Roman" w:cs="Times New Roman"/>
          <w:sz w:val="24"/>
          <w:szCs w:val="24"/>
        </w:rPr>
        <w:t xml:space="preserve"> ____</w:t>
      </w:r>
    </w:p>
    <w:p w:rsidR="006C1C5D" w:rsidRDefault="006C1C5D" w:rsidP="00633F12">
      <w:pPr>
        <w:pStyle w:val="a3"/>
        <w:ind w:firstLine="5529"/>
        <w:jc w:val="both"/>
        <w:rPr>
          <w:rFonts w:ascii="Times New Roman" w:hAnsi="Times New Roman" w:cs="Times New Roman"/>
          <w:sz w:val="24"/>
          <w:szCs w:val="24"/>
        </w:rPr>
      </w:pPr>
    </w:p>
    <w:p w:rsidR="006C1C5D" w:rsidRPr="006C1C5D" w:rsidRDefault="006C1C5D" w:rsidP="006C1C5D">
      <w:pPr>
        <w:tabs>
          <w:tab w:val="center" w:pos="4677"/>
          <w:tab w:val="right" w:pos="9355"/>
        </w:tabs>
        <w:suppressAutoHyphens/>
        <w:spacing w:after="0" w:line="240" w:lineRule="auto"/>
        <w:ind w:left="2403"/>
        <w:jc w:val="right"/>
        <w:rPr>
          <w:rFonts w:ascii="Times New Roman" w:eastAsia="Times New Roman" w:hAnsi="Times New Roman" w:cs="Times New Roman"/>
          <w:b/>
          <w:bCs/>
          <w:sz w:val="32"/>
          <w:szCs w:val="32"/>
          <w:lang w:eastAsia="ar-SA"/>
        </w:rPr>
      </w:pPr>
      <w:r w:rsidRPr="006C1C5D">
        <w:rPr>
          <w:rFonts w:ascii="Times New Roman" w:eastAsia="Times New Roman" w:hAnsi="Times New Roman" w:cs="Times New Roman"/>
          <w:b/>
          <w:sz w:val="20"/>
          <w:szCs w:val="20"/>
          <w:lang w:eastAsia="ar-SA"/>
        </w:rPr>
        <w:t xml:space="preserve">    </w:t>
      </w:r>
    </w:p>
    <w:p w:rsidR="006C1C5D" w:rsidRPr="006C1C5D" w:rsidRDefault="006C1C5D" w:rsidP="006C1C5D">
      <w:pPr>
        <w:spacing w:after="120" w:line="240" w:lineRule="auto"/>
        <w:ind w:right="-108"/>
        <w:jc w:val="center"/>
        <w:rPr>
          <w:rFonts w:ascii="Times New Roman" w:eastAsia="Times New Roman" w:hAnsi="Times New Roman" w:cs="Times New Roman"/>
          <w:b/>
          <w:color w:val="000000"/>
          <w:sz w:val="32"/>
          <w:szCs w:val="32"/>
          <w:lang w:eastAsia="ar-SA"/>
        </w:rPr>
      </w:pPr>
      <w:r w:rsidRPr="006C1C5D">
        <w:rPr>
          <w:rFonts w:ascii="Times New Roman" w:eastAsia="Times New Roman" w:hAnsi="Times New Roman" w:cs="Times New Roman"/>
          <w:b/>
          <w:color w:val="000000"/>
          <w:sz w:val="32"/>
          <w:szCs w:val="32"/>
          <w:lang w:eastAsia="ar-SA"/>
        </w:rPr>
        <w:t>схема</w:t>
      </w:r>
    </w:p>
    <w:p w:rsidR="006C1C5D" w:rsidRPr="006C1C5D" w:rsidRDefault="006C1C5D" w:rsidP="006C1C5D">
      <w:pPr>
        <w:spacing w:after="0" w:line="240" w:lineRule="auto"/>
        <w:ind w:right="-108"/>
        <w:jc w:val="center"/>
        <w:rPr>
          <w:rFonts w:ascii="Times New Roman" w:eastAsia="Times New Roman" w:hAnsi="Times New Roman" w:cs="Times New Roman"/>
          <w:b/>
          <w:color w:val="000000"/>
          <w:sz w:val="24"/>
          <w:szCs w:val="24"/>
          <w:lang w:eastAsia="ar-SA"/>
        </w:rPr>
      </w:pPr>
      <w:r w:rsidRPr="006C1C5D">
        <w:rPr>
          <w:rFonts w:ascii="Times New Roman" w:eastAsia="Times New Roman" w:hAnsi="Times New Roman" w:cs="Times New Roman"/>
          <w:b/>
          <w:color w:val="000000"/>
          <w:sz w:val="24"/>
          <w:szCs w:val="24"/>
          <w:lang w:eastAsia="ar-SA"/>
        </w:rPr>
        <w:t xml:space="preserve">по разграничению ответственности за эксплуатацию инженерных сетей, </w:t>
      </w:r>
    </w:p>
    <w:p w:rsidR="006C1C5D" w:rsidRPr="006C1C5D" w:rsidRDefault="006C1C5D" w:rsidP="006C1C5D">
      <w:pPr>
        <w:spacing w:after="0" w:line="240" w:lineRule="auto"/>
        <w:ind w:right="-108"/>
        <w:jc w:val="center"/>
        <w:rPr>
          <w:rFonts w:ascii="Times New Roman" w:eastAsia="Times New Roman" w:hAnsi="Times New Roman" w:cs="Times New Roman"/>
          <w:b/>
          <w:color w:val="000000"/>
          <w:sz w:val="24"/>
          <w:szCs w:val="24"/>
          <w:lang w:eastAsia="ar-SA"/>
        </w:rPr>
      </w:pPr>
      <w:r w:rsidRPr="006C1C5D">
        <w:rPr>
          <w:rFonts w:ascii="Times New Roman" w:eastAsia="Times New Roman" w:hAnsi="Times New Roman" w:cs="Times New Roman"/>
          <w:b/>
          <w:color w:val="000000"/>
          <w:sz w:val="24"/>
          <w:szCs w:val="24"/>
          <w:lang w:eastAsia="ar-SA"/>
        </w:rPr>
        <w:t>устройств и оборудования между  управляющей организацией</w:t>
      </w:r>
    </w:p>
    <w:p w:rsidR="006C1C5D" w:rsidRPr="006C1C5D" w:rsidRDefault="006C1C5D" w:rsidP="006C1C5D">
      <w:pPr>
        <w:spacing w:after="0" w:line="240" w:lineRule="auto"/>
        <w:ind w:right="-108"/>
        <w:jc w:val="center"/>
        <w:rPr>
          <w:rFonts w:ascii="Times New Roman" w:eastAsia="Times New Roman" w:hAnsi="Times New Roman" w:cs="Times New Roman"/>
          <w:b/>
          <w:color w:val="000000"/>
          <w:sz w:val="24"/>
          <w:szCs w:val="24"/>
          <w:lang w:eastAsia="ar-SA"/>
        </w:rPr>
      </w:pPr>
      <w:r w:rsidRPr="006C1C5D">
        <w:rPr>
          <w:rFonts w:ascii="Times New Roman" w:eastAsia="Times New Roman" w:hAnsi="Times New Roman" w:cs="Times New Roman"/>
          <w:b/>
          <w:color w:val="000000"/>
          <w:sz w:val="24"/>
          <w:szCs w:val="24"/>
          <w:lang w:eastAsia="ar-SA"/>
        </w:rPr>
        <w:t xml:space="preserve">________________________________  и Собственником </w:t>
      </w:r>
    </w:p>
    <w:p w:rsidR="006C1C5D" w:rsidRPr="006C1C5D" w:rsidRDefault="006C1C5D" w:rsidP="006C1C5D">
      <w:pPr>
        <w:spacing w:after="0" w:line="240" w:lineRule="auto"/>
        <w:ind w:right="-108"/>
        <w:jc w:val="center"/>
        <w:rPr>
          <w:rFonts w:ascii="Times New Roman" w:eastAsia="Times New Roman" w:hAnsi="Times New Roman" w:cs="Times New Roman"/>
          <w:b/>
          <w:color w:val="000000"/>
          <w:sz w:val="24"/>
          <w:szCs w:val="24"/>
          <w:lang w:eastAsia="ar-SA"/>
        </w:rPr>
      </w:pPr>
    </w:p>
    <w:p w:rsidR="006C1C5D" w:rsidRPr="006C1C5D" w:rsidRDefault="006C1C5D" w:rsidP="006C1C5D">
      <w:pPr>
        <w:spacing w:after="0" w:line="240" w:lineRule="auto"/>
        <w:ind w:right="-108" w:firstLine="708"/>
        <w:jc w:val="both"/>
        <w:rPr>
          <w:rFonts w:ascii="Times New Roman" w:eastAsia="Times New Roman" w:hAnsi="Times New Roman" w:cs="Times New Roman"/>
          <w:color w:val="000000"/>
          <w:sz w:val="24"/>
          <w:szCs w:val="24"/>
          <w:lang w:eastAsia="ar-SA"/>
        </w:rPr>
      </w:pPr>
      <w:r w:rsidRPr="006C1C5D">
        <w:rPr>
          <w:rFonts w:ascii="Times New Roman" w:eastAsia="Times New Roman" w:hAnsi="Times New Roman" w:cs="Times New Roman"/>
          <w:color w:val="000000"/>
          <w:sz w:val="24"/>
          <w:szCs w:val="24"/>
          <w:lang w:eastAsia="ar-SA"/>
        </w:rPr>
        <w:t xml:space="preserve">1. Граница ответственности за эксплуатацию инженерных сетей, устройств и оборудования между </w:t>
      </w:r>
      <w:r w:rsidRPr="006C1C5D">
        <w:rPr>
          <w:rFonts w:ascii="Times New Roman" w:eastAsia="Times New Roman" w:hAnsi="Times New Roman" w:cs="Times New Roman"/>
          <w:b/>
          <w:color w:val="000000"/>
          <w:sz w:val="24"/>
          <w:szCs w:val="24"/>
          <w:lang w:eastAsia="ar-SA"/>
        </w:rPr>
        <w:t>Управляющей организацией</w:t>
      </w:r>
      <w:r w:rsidRPr="006C1C5D">
        <w:rPr>
          <w:rFonts w:ascii="Times New Roman" w:eastAsia="Times New Roman" w:hAnsi="Times New Roman" w:cs="Times New Roman"/>
          <w:color w:val="000000"/>
          <w:sz w:val="24"/>
          <w:szCs w:val="24"/>
          <w:lang w:eastAsia="ar-SA"/>
        </w:rPr>
        <w:t xml:space="preserve"> и </w:t>
      </w:r>
      <w:r w:rsidRPr="006C1C5D">
        <w:rPr>
          <w:rFonts w:ascii="Times New Roman" w:eastAsia="Times New Roman" w:hAnsi="Times New Roman" w:cs="Times New Roman"/>
          <w:b/>
          <w:color w:val="000000"/>
          <w:sz w:val="24"/>
          <w:szCs w:val="24"/>
          <w:lang w:eastAsia="ar-SA"/>
        </w:rPr>
        <w:t xml:space="preserve">Собственником </w:t>
      </w:r>
      <w:r w:rsidRPr="006C1C5D">
        <w:rPr>
          <w:rFonts w:ascii="Times New Roman" w:eastAsia="Times New Roman" w:hAnsi="Times New Roman" w:cs="Times New Roman"/>
          <w:color w:val="000000"/>
          <w:sz w:val="24"/>
          <w:szCs w:val="24"/>
          <w:lang w:eastAsia="ar-SA"/>
        </w:rPr>
        <w:t>обозначена пунктирной линией на схеме.</w:t>
      </w:r>
    </w:p>
    <w:p w:rsidR="006C1C5D" w:rsidRPr="006C1C5D" w:rsidRDefault="006C1C5D" w:rsidP="006C1C5D">
      <w:pPr>
        <w:spacing w:after="0" w:line="240" w:lineRule="auto"/>
        <w:ind w:right="-108" w:firstLine="708"/>
        <w:jc w:val="both"/>
        <w:rPr>
          <w:rFonts w:ascii="Times New Roman" w:eastAsia="Times New Roman" w:hAnsi="Times New Roman" w:cs="Times New Roman"/>
          <w:color w:val="000000"/>
          <w:sz w:val="24"/>
          <w:szCs w:val="24"/>
          <w:lang w:eastAsia="ar-SA"/>
        </w:rPr>
      </w:pPr>
    </w:p>
    <w:p w:rsidR="006C1C5D" w:rsidRPr="006C1C5D" w:rsidRDefault="006C1C5D" w:rsidP="006C1C5D">
      <w:pPr>
        <w:spacing w:after="0" w:line="240" w:lineRule="auto"/>
        <w:ind w:right="-108" w:firstLine="708"/>
        <w:jc w:val="both"/>
        <w:rPr>
          <w:rFonts w:ascii="Times New Roman" w:eastAsia="Times New Roman" w:hAnsi="Times New Roman" w:cs="Times New Roman"/>
          <w:color w:val="000000"/>
          <w:sz w:val="24"/>
          <w:szCs w:val="24"/>
          <w:lang w:eastAsia="ar-SA"/>
        </w:rPr>
      </w:pPr>
    </w:p>
    <w:p w:rsidR="006C1C5D" w:rsidRPr="006C1C5D" w:rsidRDefault="006C1C5D" w:rsidP="006C1C5D">
      <w:pPr>
        <w:spacing w:after="120" w:line="240" w:lineRule="auto"/>
        <w:ind w:right="-108"/>
        <w:rPr>
          <w:rFonts w:ascii="Times New Roman" w:eastAsia="Times New Roman" w:hAnsi="Times New Roman" w:cs="Times New Roman"/>
          <w:color w:val="000000"/>
          <w:sz w:val="24"/>
          <w:szCs w:val="24"/>
          <w:lang w:eastAsia="ar-SA"/>
        </w:rPr>
      </w:pPr>
      <w:r w:rsidRPr="006C1C5D">
        <w:rPr>
          <w:rFonts w:ascii="Times New Roman" w:eastAsia="Times New Roman" w:hAnsi="Times New Roman" w:cs="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9.2pt;margin-top:17.85pt;width:125.75pt;height:228.7pt;z-index:251660288;mso-wrap-distance-left:9.05pt;mso-wrap-distance-right:9.05pt" filled="t">
            <v:fill color2="black"/>
            <v:imagedata r:id="rId17" o:title=""/>
            <w10:wrap type="topAndBottom"/>
          </v:shape>
          <o:OLEObject Type="Embed" ProgID="Word.Picture.8" ShapeID="_x0000_s1028" DrawAspect="Content" ObjectID="_1540150716" r:id="rId18"/>
        </w:pic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page">
                  <wp:posOffset>3635375</wp:posOffset>
                </wp:positionH>
                <wp:positionV relativeFrom="paragraph">
                  <wp:posOffset>280035</wp:posOffset>
                </wp:positionV>
                <wp:extent cx="3392170" cy="2852420"/>
                <wp:effectExtent l="0" t="0" r="0" b="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852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43"/>
                            </w:tblGrid>
                            <w:tr w:rsidR="006C1C5D">
                              <w:trPr>
                                <w:trHeight w:val="4493"/>
                              </w:trPr>
                              <w:tc>
                                <w:tcPr>
                                  <w:tcW w:w="5343" w:type="dxa"/>
                                </w:tcPr>
                                <w:p w:rsidR="006C1C5D" w:rsidRDefault="006C1C5D">
                                  <w:pPr>
                                    <w:pStyle w:val="32"/>
                                    <w:tabs>
                                      <w:tab w:val="left" w:pos="7020"/>
                                    </w:tabs>
                                    <w:snapToGrid w:val="0"/>
                                    <w:spacing w:line="200" w:lineRule="exact"/>
                                    <w:ind w:right="-747" w:firstLine="180"/>
                                    <w:rPr>
                                      <w:b/>
                                      <w:color w:val="000000"/>
                                      <w:sz w:val="20"/>
                                      <w:szCs w:val="20"/>
                                    </w:rPr>
                                  </w:pPr>
                                  <w:r>
                                    <w:rPr>
                                      <w:b/>
                                      <w:color w:val="000000"/>
                                      <w:sz w:val="20"/>
                                      <w:szCs w:val="20"/>
                                    </w:rPr>
                                    <w:t>Отопление</w:t>
                                  </w:r>
                                </w:p>
                                <w:p w:rsidR="006C1C5D" w:rsidRDefault="006C1C5D">
                                  <w:pPr>
                                    <w:pStyle w:val="32"/>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sidRPr="00742F61">
                                    <w:rPr>
                                      <w:color w:val="000000"/>
                                      <w:sz w:val="20"/>
                                      <w:szCs w:val="20"/>
                                    </w:rPr>
                                    <w:t>если нет вентиля то после пер</w:t>
                                  </w:r>
                                  <w:r>
                                    <w:rPr>
                                      <w:color w:val="000000"/>
                                      <w:sz w:val="20"/>
                                      <w:szCs w:val="20"/>
                                    </w:rPr>
                                    <w:t>е</w:t>
                                  </w:r>
                                  <w:r w:rsidRPr="00742F61">
                                    <w:rPr>
                                      <w:color w:val="000000"/>
                                      <w:sz w:val="20"/>
                                      <w:szCs w:val="20"/>
                                    </w:rPr>
                                    <w:t>мычки</w:t>
                                  </w:r>
                                </w:p>
                                <w:p w:rsidR="006C1C5D" w:rsidRDefault="006C1C5D">
                                  <w:pPr>
                                    <w:pStyle w:val="32"/>
                                    <w:tabs>
                                      <w:tab w:val="left" w:pos="7925"/>
                                    </w:tabs>
                                    <w:spacing w:line="200" w:lineRule="exact"/>
                                    <w:ind w:left="181" w:right="-747"/>
                                    <w:rPr>
                                      <w:b/>
                                      <w:color w:val="000000"/>
                                      <w:sz w:val="20"/>
                                      <w:szCs w:val="20"/>
                                    </w:rPr>
                                  </w:pPr>
                                  <w:r>
                                    <w:rPr>
                                      <w:b/>
                                      <w:color w:val="000000"/>
                                      <w:sz w:val="20"/>
                                      <w:szCs w:val="20"/>
                                    </w:rPr>
                                    <w:t>ГВС</w:t>
                                  </w:r>
                                </w:p>
                                <w:p w:rsidR="006C1C5D" w:rsidRDefault="006C1C5D">
                                  <w:pPr>
                                    <w:pStyle w:val="32"/>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rsidR="006C1C5D" w:rsidRDefault="006C1C5D">
                                  <w:pPr>
                                    <w:pStyle w:val="32"/>
                                    <w:tabs>
                                      <w:tab w:val="left" w:pos="7925"/>
                                    </w:tabs>
                                    <w:spacing w:line="200" w:lineRule="exact"/>
                                    <w:ind w:left="181" w:right="-747"/>
                                    <w:rPr>
                                      <w:b/>
                                      <w:color w:val="000000"/>
                                      <w:sz w:val="20"/>
                                      <w:szCs w:val="20"/>
                                    </w:rPr>
                                  </w:pPr>
                                  <w:r>
                                    <w:rPr>
                                      <w:b/>
                                      <w:color w:val="000000"/>
                                      <w:sz w:val="20"/>
                                      <w:szCs w:val="20"/>
                                    </w:rPr>
                                    <w:t>ХВС</w:t>
                                  </w:r>
                                </w:p>
                                <w:p w:rsidR="006C1C5D" w:rsidRDefault="006C1C5D">
                                  <w:pPr>
                                    <w:pStyle w:val="32"/>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rsidR="006C1C5D" w:rsidRDefault="006C1C5D">
                                  <w:pPr>
                                    <w:pStyle w:val="32"/>
                                    <w:tabs>
                                      <w:tab w:val="left" w:pos="7925"/>
                                    </w:tabs>
                                    <w:spacing w:line="200" w:lineRule="exact"/>
                                    <w:ind w:left="181" w:right="-747"/>
                                    <w:rPr>
                                      <w:b/>
                                      <w:color w:val="000000"/>
                                      <w:sz w:val="20"/>
                                      <w:szCs w:val="20"/>
                                    </w:rPr>
                                  </w:pPr>
                                  <w:r>
                                    <w:rPr>
                                      <w:b/>
                                      <w:color w:val="000000"/>
                                      <w:sz w:val="20"/>
                                      <w:szCs w:val="20"/>
                                    </w:rPr>
                                    <w:t>Канализация</w:t>
                                  </w:r>
                                </w:p>
                                <w:p w:rsidR="006C1C5D" w:rsidRDefault="006C1C5D">
                                  <w:pPr>
                                    <w:pStyle w:val="32"/>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rsidR="006C1C5D" w:rsidRDefault="006C1C5D">
                                  <w:pPr>
                                    <w:pStyle w:val="32"/>
                                    <w:tabs>
                                      <w:tab w:val="left" w:pos="7925"/>
                                    </w:tabs>
                                    <w:spacing w:line="200" w:lineRule="exact"/>
                                    <w:ind w:left="181" w:right="74"/>
                                    <w:rPr>
                                      <w:b/>
                                      <w:color w:val="000000"/>
                                      <w:sz w:val="20"/>
                                      <w:szCs w:val="20"/>
                                    </w:rPr>
                                  </w:pPr>
                                  <w:r>
                                    <w:rPr>
                                      <w:b/>
                                      <w:color w:val="000000"/>
                                      <w:sz w:val="20"/>
                                      <w:szCs w:val="20"/>
                                    </w:rPr>
                                    <w:t>Эл</w:t>
                                  </w:r>
                                  <w:proofErr w:type="gramStart"/>
                                  <w:r>
                                    <w:rPr>
                                      <w:b/>
                                      <w:color w:val="000000"/>
                                      <w:sz w:val="20"/>
                                      <w:szCs w:val="20"/>
                                    </w:rPr>
                                    <w:t>.</w:t>
                                  </w:r>
                                  <w:proofErr w:type="gramEnd"/>
                                  <w:r>
                                    <w:rPr>
                                      <w:b/>
                                      <w:color w:val="000000"/>
                                      <w:sz w:val="20"/>
                                      <w:szCs w:val="20"/>
                                    </w:rPr>
                                    <w:t xml:space="preserve"> </w:t>
                                  </w:r>
                                  <w:proofErr w:type="gramStart"/>
                                  <w:r>
                                    <w:rPr>
                                      <w:b/>
                                      <w:color w:val="000000"/>
                                      <w:sz w:val="20"/>
                                      <w:szCs w:val="20"/>
                                    </w:rPr>
                                    <w:t>с</w:t>
                                  </w:r>
                                  <w:proofErr w:type="gramEnd"/>
                                  <w:r>
                                    <w:rPr>
                                      <w:b/>
                                      <w:color w:val="000000"/>
                                      <w:sz w:val="20"/>
                                      <w:szCs w:val="20"/>
                                    </w:rPr>
                                    <w:t>еть</w:t>
                                  </w:r>
                                </w:p>
                                <w:p w:rsidR="006C1C5D" w:rsidRDefault="006C1C5D">
                                  <w:pPr>
                                    <w:pStyle w:val="32"/>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rsidR="006C1C5D" w:rsidRDefault="006C1C5D" w:rsidP="006C1C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86.25pt;margin-top:22.05pt;width:267.1pt;height:22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" stroked="f">
                <v:fill opacity="0"/>
                <v:textbox inset="0,0,0,0">
                  <w:txbxContent>
                    <w:tbl>
                      <w:tblPr>
                        <w:tblW w:w="0" w:type="auto"/>
                        <w:tblInd w:w="108" w:type="dxa"/>
                        <w:tblLayout w:type="fixed"/>
                        <w:tblLook w:val="0000" w:firstRow="0" w:lastRow="0" w:firstColumn="0" w:lastColumn="0" w:noHBand="0" w:noVBand="0"/>
                      </w:tblPr>
                      <w:tblGrid>
                        <w:gridCol w:w="5343"/>
                      </w:tblGrid>
                      <w:tr w:rsidR="006C1C5D">
                        <w:trPr>
                          <w:trHeight w:val="4493"/>
                        </w:trPr>
                        <w:tc>
                          <w:tcPr>
                            <w:tcW w:w="5343" w:type="dxa"/>
                          </w:tcPr>
                          <w:p w:rsidR="006C1C5D" w:rsidRDefault="006C1C5D">
                            <w:pPr>
                              <w:pStyle w:val="32"/>
                              <w:tabs>
                                <w:tab w:val="left" w:pos="7020"/>
                              </w:tabs>
                              <w:snapToGrid w:val="0"/>
                              <w:spacing w:line="200" w:lineRule="exact"/>
                              <w:ind w:right="-747" w:firstLine="180"/>
                              <w:rPr>
                                <w:b/>
                                <w:color w:val="000000"/>
                                <w:sz w:val="20"/>
                                <w:szCs w:val="20"/>
                              </w:rPr>
                            </w:pPr>
                            <w:r>
                              <w:rPr>
                                <w:b/>
                                <w:color w:val="000000"/>
                                <w:sz w:val="20"/>
                                <w:szCs w:val="20"/>
                              </w:rPr>
                              <w:t>Отопление</w:t>
                            </w:r>
                          </w:p>
                          <w:p w:rsidR="006C1C5D" w:rsidRDefault="006C1C5D">
                            <w:pPr>
                              <w:pStyle w:val="32"/>
                              <w:tabs>
                                <w:tab w:val="left" w:pos="7920"/>
                              </w:tabs>
                              <w:spacing w:line="200" w:lineRule="exact"/>
                              <w:ind w:left="180" w:right="73"/>
                              <w:rPr>
                                <w:b/>
                                <w:color w:val="000000"/>
                                <w:sz w:val="20"/>
                                <w:szCs w:val="20"/>
                              </w:rPr>
                            </w:pPr>
                            <w:r>
                              <w:rPr>
                                <w:color w:val="000000"/>
                                <w:sz w:val="20"/>
                                <w:szCs w:val="20"/>
                              </w:rPr>
                              <w:t xml:space="preserve">до первого вентиля  радиатора отопления в  помещении </w:t>
                            </w:r>
                            <w:r>
                              <w:rPr>
                                <w:b/>
                                <w:color w:val="000000"/>
                                <w:sz w:val="20"/>
                                <w:szCs w:val="20"/>
                              </w:rPr>
                              <w:t xml:space="preserve">Собственника, </w:t>
                            </w:r>
                            <w:r w:rsidRPr="00742F61">
                              <w:rPr>
                                <w:color w:val="000000"/>
                                <w:sz w:val="20"/>
                                <w:szCs w:val="20"/>
                              </w:rPr>
                              <w:t>если нет вентиля то после пер</w:t>
                            </w:r>
                            <w:r>
                              <w:rPr>
                                <w:color w:val="000000"/>
                                <w:sz w:val="20"/>
                                <w:szCs w:val="20"/>
                              </w:rPr>
                              <w:t>е</w:t>
                            </w:r>
                            <w:r w:rsidRPr="00742F61">
                              <w:rPr>
                                <w:color w:val="000000"/>
                                <w:sz w:val="20"/>
                                <w:szCs w:val="20"/>
                              </w:rPr>
                              <w:t>мычки</w:t>
                            </w:r>
                          </w:p>
                          <w:p w:rsidR="006C1C5D" w:rsidRDefault="006C1C5D">
                            <w:pPr>
                              <w:pStyle w:val="32"/>
                              <w:tabs>
                                <w:tab w:val="left" w:pos="7925"/>
                              </w:tabs>
                              <w:spacing w:line="200" w:lineRule="exact"/>
                              <w:ind w:left="181" w:right="-747"/>
                              <w:rPr>
                                <w:b/>
                                <w:color w:val="000000"/>
                                <w:sz w:val="20"/>
                                <w:szCs w:val="20"/>
                              </w:rPr>
                            </w:pPr>
                            <w:r>
                              <w:rPr>
                                <w:b/>
                                <w:color w:val="000000"/>
                                <w:sz w:val="20"/>
                                <w:szCs w:val="20"/>
                              </w:rPr>
                              <w:t>ГВС</w:t>
                            </w:r>
                          </w:p>
                          <w:p w:rsidR="006C1C5D" w:rsidRDefault="006C1C5D">
                            <w:pPr>
                              <w:pStyle w:val="32"/>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ГВС в помещении </w:t>
                            </w:r>
                            <w:r>
                              <w:rPr>
                                <w:b/>
                                <w:color w:val="000000"/>
                                <w:sz w:val="20"/>
                                <w:szCs w:val="20"/>
                              </w:rPr>
                              <w:t xml:space="preserve"> Собственника</w:t>
                            </w:r>
                          </w:p>
                          <w:p w:rsidR="006C1C5D" w:rsidRDefault="006C1C5D">
                            <w:pPr>
                              <w:pStyle w:val="32"/>
                              <w:tabs>
                                <w:tab w:val="left" w:pos="7925"/>
                              </w:tabs>
                              <w:spacing w:line="200" w:lineRule="exact"/>
                              <w:ind w:left="181" w:right="-747"/>
                              <w:rPr>
                                <w:b/>
                                <w:color w:val="000000"/>
                                <w:sz w:val="20"/>
                                <w:szCs w:val="20"/>
                              </w:rPr>
                            </w:pPr>
                            <w:r>
                              <w:rPr>
                                <w:b/>
                                <w:color w:val="000000"/>
                                <w:sz w:val="20"/>
                                <w:szCs w:val="20"/>
                              </w:rPr>
                              <w:t>ХВС</w:t>
                            </w:r>
                          </w:p>
                          <w:p w:rsidR="006C1C5D" w:rsidRDefault="006C1C5D">
                            <w:pPr>
                              <w:pStyle w:val="32"/>
                              <w:tabs>
                                <w:tab w:val="left" w:pos="7925"/>
                              </w:tabs>
                              <w:spacing w:line="200" w:lineRule="exact"/>
                              <w:ind w:left="181" w:right="73"/>
                              <w:rPr>
                                <w:b/>
                                <w:color w:val="000000"/>
                                <w:sz w:val="20"/>
                                <w:szCs w:val="20"/>
                              </w:rPr>
                            </w:pPr>
                            <w:r>
                              <w:rPr>
                                <w:color w:val="000000"/>
                                <w:sz w:val="20"/>
                                <w:szCs w:val="20"/>
                              </w:rPr>
                              <w:t xml:space="preserve">до первого вентиля  на отводе от стояка ХВС в помещении </w:t>
                            </w:r>
                            <w:r>
                              <w:rPr>
                                <w:b/>
                                <w:color w:val="000000"/>
                                <w:sz w:val="20"/>
                                <w:szCs w:val="20"/>
                              </w:rPr>
                              <w:t xml:space="preserve"> Собственника</w:t>
                            </w:r>
                          </w:p>
                          <w:p w:rsidR="006C1C5D" w:rsidRDefault="006C1C5D">
                            <w:pPr>
                              <w:pStyle w:val="32"/>
                              <w:tabs>
                                <w:tab w:val="left" w:pos="7925"/>
                              </w:tabs>
                              <w:spacing w:line="200" w:lineRule="exact"/>
                              <w:ind w:left="181" w:right="-747"/>
                              <w:rPr>
                                <w:b/>
                                <w:color w:val="000000"/>
                                <w:sz w:val="20"/>
                                <w:szCs w:val="20"/>
                              </w:rPr>
                            </w:pPr>
                            <w:r>
                              <w:rPr>
                                <w:b/>
                                <w:color w:val="000000"/>
                                <w:sz w:val="20"/>
                                <w:szCs w:val="20"/>
                              </w:rPr>
                              <w:t>Канализация</w:t>
                            </w:r>
                          </w:p>
                          <w:p w:rsidR="006C1C5D" w:rsidRDefault="006C1C5D">
                            <w:pPr>
                              <w:pStyle w:val="32"/>
                              <w:tabs>
                                <w:tab w:val="left" w:pos="7925"/>
                              </w:tabs>
                              <w:spacing w:line="200" w:lineRule="exact"/>
                              <w:ind w:left="181" w:right="73"/>
                              <w:rPr>
                                <w:b/>
                                <w:color w:val="000000"/>
                                <w:sz w:val="20"/>
                                <w:szCs w:val="20"/>
                              </w:rPr>
                            </w:pPr>
                            <w:r>
                              <w:rPr>
                                <w:color w:val="000000"/>
                                <w:sz w:val="20"/>
                                <w:szCs w:val="20"/>
                              </w:rPr>
                              <w:t xml:space="preserve">до первого раструба на отводе от канализационного стояка в помещении </w:t>
                            </w:r>
                            <w:r>
                              <w:rPr>
                                <w:b/>
                                <w:color w:val="000000"/>
                                <w:sz w:val="20"/>
                                <w:szCs w:val="20"/>
                              </w:rPr>
                              <w:t xml:space="preserve"> Собственника</w:t>
                            </w:r>
                          </w:p>
                          <w:p w:rsidR="006C1C5D" w:rsidRDefault="006C1C5D">
                            <w:pPr>
                              <w:pStyle w:val="32"/>
                              <w:tabs>
                                <w:tab w:val="left" w:pos="7925"/>
                              </w:tabs>
                              <w:spacing w:line="200" w:lineRule="exact"/>
                              <w:ind w:left="181" w:right="74"/>
                              <w:rPr>
                                <w:b/>
                                <w:color w:val="000000"/>
                                <w:sz w:val="20"/>
                                <w:szCs w:val="20"/>
                              </w:rPr>
                            </w:pPr>
                            <w:r>
                              <w:rPr>
                                <w:b/>
                                <w:color w:val="000000"/>
                                <w:sz w:val="20"/>
                                <w:szCs w:val="20"/>
                              </w:rPr>
                              <w:t>Эл</w:t>
                            </w:r>
                            <w:proofErr w:type="gramStart"/>
                            <w:r>
                              <w:rPr>
                                <w:b/>
                                <w:color w:val="000000"/>
                                <w:sz w:val="20"/>
                                <w:szCs w:val="20"/>
                              </w:rPr>
                              <w:t>.</w:t>
                            </w:r>
                            <w:proofErr w:type="gramEnd"/>
                            <w:r>
                              <w:rPr>
                                <w:b/>
                                <w:color w:val="000000"/>
                                <w:sz w:val="20"/>
                                <w:szCs w:val="20"/>
                              </w:rPr>
                              <w:t xml:space="preserve"> </w:t>
                            </w:r>
                            <w:proofErr w:type="gramStart"/>
                            <w:r>
                              <w:rPr>
                                <w:b/>
                                <w:color w:val="000000"/>
                                <w:sz w:val="20"/>
                                <w:szCs w:val="20"/>
                              </w:rPr>
                              <w:t>с</w:t>
                            </w:r>
                            <w:proofErr w:type="gramEnd"/>
                            <w:r>
                              <w:rPr>
                                <w:b/>
                                <w:color w:val="000000"/>
                                <w:sz w:val="20"/>
                                <w:szCs w:val="20"/>
                              </w:rPr>
                              <w:t>еть</w:t>
                            </w:r>
                          </w:p>
                          <w:p w:rsidR="006C1C5D" w:rsidRDefault="006C1C5D">
                            <w:pPr>
                              <w:pStyle w:val="32"/>
                              <w:tabs>
                                <w:tab w:val="left" w:pos="7925"/>
                              </w:tabs>
                              <w:spacing w:line="200" w:lineRule="exact"/>
                              <w:ind w:left="181" w:right="74"/>
                              <w:rPr>
                                <w:color w:val="000000"/>
                                <w:sz w:val="20"/>
                                <w:szCs w:val="20"/>
                              </w:rPr>
                            </w:pPr>
                            <w:r>
                              <w:rPr>
                                <w:color w:val="000000"/>
                                <w:sz w:val="20"/>
                                <w:szCs w:val="20"/>
                              </w:rPr>
                              <w:t xml:space="preserve">до нижнего контакта автоматического выключателя </w:t>
                            </w:r>
                          </w:p>
                        </w:tc>
                      </w:tr>
                    </w:tbl>
                    <w:p w:rsidR="006C1C5D" w:rsidRDefault="006C1C5D" w:rsidP="006C1C5D"/>
                  </w:txbxContent>
                </v:textbox>
                <w10:wrap type="square" side="largest" anchorx="page"/>
              </v:shape>
            </w:pict>
          </mc:Fallback>
        </mc:AlternateContent>
      </w:r>
      <w:r w:rsidRPr="006C1C5D">
        <w:rPr>
          <w:rFonts w:ascii="Times New Roman" w:eastAsia="Times New Roman" w:hAnsi="Times New Roman" w:cs="Times New Roman"/>
          <w:b/>
          <w:color w:val="000000"/>
          <w:sz w:val="24"/>
          <w:szCs w:val="24"/>
          <w:lang w:eastAsia="ar-SA"/>
        </w:rPr>
        <w:t xml:space="preserve">         </w:t>
      </w: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r w:rsidRPr="006C1C5D">
        <w:rPr>
          <w:rFonts w:ascii="Times New Roman" w:eastAsia="Times New Roman" w:hAnsi="Times New Roman" w:cs="Times New Roman"/>
          <w:b/>
          <w:color w:val="000000"/>
          <w:sz w:val="24"/>
          <w:szCs w:val="24"/>
          <w:lang w:eastAsia="ar-SA"/>
        </w:rPr>
        <w:t xml:space="preserve">         </w:t>
      </w:r>
      <w:r w:rsidRPr="006C1C5D">
        <w:rPr>
          <w:rFonts w:ascii="Times New Roman" w:eastAsia="Times New Roman" w:hAnsi="Times New Roman" w:cs="Times New Roman"/>
          <w:sz w:val="24"/>
          <w:szCs w:val="24"/>
          <w:lang w:eastAsia="ar-SA"/>
        </w:rPr>
        <w:t xml:space="preserve">                                                                                      </w:t>
      </w: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p>
    <w:p w:rsidR="006C1C5D" w:rsidRPr="006C1C5D" w:rsidRDefault="006C1C5D" w:rsidP="006C1C5D">
      <w:pPr>
        <w:suppressAutoHyphens/>
        <w:spacing w:after="0" w:line="240" w:lineRule="auto"/>
        <w:rPr>
          <w:rFonts w:ascii="Times New Roman" w:eastAsia="Times New Roman" w:hAnsi="Times New Roman" w:cs="Times New Roman"/>
          <w:color w:val="000000"/>
          <w:sz w:val="24"/>
          <w:szCs w:val="24"/>
          <w:lang w:eastAsia="ar-SA"/>
        </w:rPr>
      </w:pPr>
      <w:r w:rsidRPr="006C1C5D">
        <w:rPr>
          <w:rFonts w:ascii="Times New Roman" w:eastAsia="Times New Roman" w:hAnsi="Times New Roman" w:cs="Times New Roman"/>
          <w:sz w:val="24"/>
          <w:szCs w:val="24"/>
          <w:lang w:eastAsia="ar-SA"/>
        </w:rPr>
        <w:t xml:space="preserve">                                                                                         </w:t>
      </w: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r w:rsidRPr="006C1C5D">
        <w:rPr>
          <w:rFonts w:ascii="Times New Roman" w:eastAsia="Times New Roman" w:hAnsi="Times New Roman" w:cs="Times New Roman"/>
          <w:sz w:val="24"/>
          <w:szCs w:val="24"/>
          <w:lang w:eastAsia="ar-SA"/>
        </w:rPr>
        <w:t xml:space="preserve">            </w:t>
      </w: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p>
    <w:p w:rsidR="006C1C5D" w:rsidRPr="006C1C5D" w:rsidRDefault="006C1C5D" w:rsidP="006C1C5D">
      <w:pPr>
        <w:suppressAutoHyphens/>
        <w:spacing w:after="0" w:line="240" w:lineRule="auto"/>
        <w:rPr>
          <w:rFonts w:ascii="Times New Roman" w:eastAsia="Times New Roman" w:hAnsi="Times New Roman" w:cs="Times New Roman"/>
          <w:sz w:val="24"/>
          <w:szCs w:val="24"/>
          <w:lang w:eastAsia="ar-SA"/>
        </w:rPr>
      </w:pPr>
    </w:p>
    <w:p w:rsidR="006C1C5D" w:rsidRPr="001C672C" w:rsidRDefault="006C1C5D" w:rsidP="00633F12">
      <w:pPr>
        <w:pStyle w:val="a3"/>
        <w:ind w:firstLine="5529"/>
        <w:jc w:val="both"/>
        <w:rPr>
          <w:rFonts w:ascii="Times New Roman" w:hAnsi="Times New Roman" w:cs="Times New Roman"/>
          <w:sz w:val="24"/>
          <w:szCs w:val="24"/>
        </w:rPr>
      </w:pPr>
    </w:p>
    <w:sectPr w:rsidR="006C1C5D" w:rsidRPr="001C672C" w:rsidSect="00E7680C">
      <w:headerReference w:type="even" r:id="rId19"/>
      <w:headerReference w:type="default" r:id="rId20"/>
      <w:footerReference w:type="even" r:id="rId21"/>
      <w:footerReference w:type="default" r:id="rId22"/>
      <w:headerReference w:type="first" r:id="rId23"/>
      <w:footerReference w:type="first" r:id="rId24"/>
      <w:pgSz w:w="11906" w:h="16838"/>
      <w:pgMar w:top="1077" w:right="680"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50" w:rsidRDefault="007C6150" w:rsidP="00AE2400">
      <w:pPr>
        <w:spacing w:after="0" w:line="240" w:lineRule="auto"/>
      </w:pPr>
      <w:r>
        <w:separator/>
      </w:r>
    </w:p>
  </w:endnote>
  <w:endnote w:type="continuationSeparator" w:id="0">
    <w:p w:rsidR="007C6150" w:rsidRDefault="007C6150" w:rsidP="00AE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A2" w:rsidRDefault="003E1D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877223"/>
      <w:docPartObj>
        <w:docPartGallery w:val="Page Numbers (Bottom of Page)"/>
        <w:docPartUnique/>
      </w:docPartObj>
    </w:sdtPr>
    <w:sdtContent>
      <w:p w:rsidR="003E1DA2" w:rsidRDefault="003E1DA2">
        <w:pPr>
          <w:pStyle w:val="a6"/>
          <w:jc w:val="right"/>
        </w:pPr>
        <w:r>
          <w:fldChar w:fldCharType="begin"/>
        </w:r>
        <w:r>
          <w:instrText>PAGE   \* MERGEFORMAT</w:instrText>
        </w:r>
        <w:r>
          <w:fldChar w:fldCharType="separate"/>
        </w:r>
        <w:r w:rsidR="00D14470">
          <w:rPr>
            <w:noProof/>
          </w:rPr>
          <w:t>44</w:t>
        </w:r>
        <w:r>
          <w:fldChar w:fldCharType="end"/>
        </w:r>
      </w:p>
    </w:sdtContent>
  </w:sdt>
  <w:p w:rsidR="003E1DA2" w:rsidRDefault="003E1DA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A2" w:rsidRDefault="003E1D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50" w:rsidRDefault="007C6150" w:rsidP="00AE2400">
      <w:pPr>
        <w:spacing w:after="0" w:line="240" w:lineRule="auto"/>
      </w:pPr>
      <w:r>
        <w:separator/>
      </w:r>
    </w:p>
  </w:footnote>
  <w:footnote w:type="continuationSeparator" w:id="0">
    <w:p w:rsidR="007C6150" w:rsidRDefault="007C6150" w:rsidP="00AE2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A2" w:rsidRDefault="003E1D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A2" w:rsidRDefault="003E1D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DA2" w:rsidRDefault="003E1D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04F0"/>
    <w:multiLevelType w:val="hybridMultilevel"/>
    <w:tmpl w:val="8D6E490C"/>
    <w:lvl w:ilvl="0" w:tplc="4958455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5904085"/>
    <w:multiLevelType w:val="hybridMultilevel"/>
    <w:tmpl w:val="75A24BB6"/>
    <w:lvl w:ilvl="0" w:tplc="00B0A7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72E0E"/>
    <w:multiLevelType w:val="multilevel"/>
    <w:tmpl w:val="173A756E"/>
    <w:lvl w:ilvl="0">
      <w:start w:val="1"/>
      <w:numFmt w:val="decimal"/>
      <w:lvlText w:val="%1."/>
      <w:lvlJc w:val="right"/>
      <w:pPr>
        <w:tabs>
          <w:tab w:val="num" w:pos="360"/>
        </w:tabs>
        <w:ind w:left="360" w:hanging="360"/>
      </w:pPr>
    </w:lvl>
    <w:lvl w:ilvl="1">
      <w:start w:val="1"/>
      <w:numFmt w:val="decimal"/>
      <w:lvlText w:val="%1.%2"/>
      <w:lvlJc w:val="left"/>
      <w:pPr>
        <w:tabs>
          <w:tab w:val="num" w:pos="1322"/>
        </w:tabs>
        <w:ind w:left="1322" w:hanging="360"/>
      </w:pPr>
    </w:lvl>
    <w:lvl w:ilvl="2">
      <w:start w:val="1"/>
      <w:numFmt w:val="decimal"/>
      <w:lvlText w:val="%1.%2.%3"/>
      <w:lvlJc w:val="left"/>
      <w:pPr>
        <w:tabs>
          <w:tab w:val="num" w:pos="2644"/>
        </w:tabs>
        <w:ind w:left="2644" w:hanging="720"/>
      </w:pPr>
    </w:lvl>
    <w:lvl w:ilvl="3">
      <w:start w:val="1"/>
      <w:numFmt w:val="decimal"/>
      <w:lvlText w:val="%1.%2.%3.%4"/>
      <w:lvlJc w:val="left"/>
      <w:pPr>
        <w:tabs>
          <w:tab w:val="num" w:pos="3606"/>
        </w:tabs>
        <w:ind w:left="3606" w:hanging="720"/>
      </w:pPr>
    </w:lvl>
    <w:lvl w:ilvl="4">
      <w:start w:val="1"/>
      <w:numFmt w:val="decimal"/>
      <w:lvlText w:val="%1.%2.%3.%4.%5"/>
      <w:lvlJc w:val="left"/>
      <w:pPr>
        <w:tabs>
          <w:tab w:val="num" w:pos="4928"/>
        </w:tabs>
        <w:ind w:left="4928" w:hanging="1080"/>
      </w:pPr>
    </w:lvl>
    <w:lvl w:ilvl="5">
      <w:start w:val="1"/>
      <w:numFmt w:val="decimal"/>
      <w:lvlText w:val="%1.%2.%3.%4.%5.%6"/>
      <w:lvlJc w:val="left"/>
      <w:pPr>
        <w:tabs>
          <w:tab w:val="num" w:pos="5890"/>
        </w:tabs>
        <w:ind w:left="5890" w:hanging="1080"/>
      </w:pPr>
    </w:lvl>
    <w:lvl w:ilvl="6">
      <w:start w:val="1"/>
      <w:numFmt w:val="decimal"/>
      <w:lvlText w:val="%1.%2.%3.%4.%5.%6.%7"/>
      <w:lvlJc w:val="left"/>
      <w:pPr>
        <w:tabs>
          <w:tab w:val="num" w:pos="7212"/>
        </w:tabs>
        <w:ind w:left="7212" w:hanging="1440"/>
      </w:pPr>
    </w:lvl>
    <w:lvl w:ilvl="7">
      <w:start w:val="1"/>
      <w:numFmt w:val="decimal"/>
      <w:lvlText w:val="%1.%2.%3.%4.%5.%6.%7.%8"/>
      <w:lvlJc w:val="left"/>
      <w:pPr>
        <w:tabs>
          <w:tab w:val="num" w:pos="8174"/>
        </w:tabs>
        <w:ind w:left="8174" w:hanging="1440"/>
      </w:pPr>
    </w:lvl>
    <w:lvl w:ilvl="8">
      <w:start w:val="1"/>
      <w:numFmt w:val="decimal"/>
      <w:lvlText w:val="%1.%2.%3.%4.%5.%6.%7.%8.%9"/>
      <w:lvlJc w:val="left"/>
      <w:pPr>
        <w:tabs>
          <w:tab w:val="num" w:pos="9496"/>
        </w:tabs>
        <w:ind w:left="9496" w:hanging="1800"/>
      </w:pPr>
    </w:lvl>
  </w:abstractNum>
  <w:abstractNum w:abstractNumId="3">
    <w:nsid w:val="733762CE"/>
    <w:multiLevelType w:val="multilevel"/>
    <w:tmpl w:val="91F83DEE"/>
    <w:lvl w:ilvl="0">
      <w:start w:val="1"/>
      <w:numFmt w:val="decimal"/>
      <w:lvlText w:val="%1."/>
      <w:lvlJc w:val="left"/>
      <w:pPr>
        <w:ind w:left="720" w:hanging="360"/>
      </w:pPr>
      <w:rPr>
        <w:rFonts w:hint="default"/>
      </w:rPr>
    </w:lvl>
    <w:lvl w:ilvl="1">
      <w:start w:val="2"/>
      <w:numFmt w:val="decimal"/>
      <w:isLgl/>
      <w:lvlText w:val="%1.%2."/>
      <w:lvlJc w:val="left"/>
      <w:pPr>
        <w:ind w:left="124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625"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315" w:hanging="1800"/>
      </w:pPr>
      <w:rPr>
        <w:rFonts w:hint="default"/>
      </w:rPr>
    </w:lvl>
    <w:lvl w:ilvl="8">
      <w:start w:val="1"/>
      <w:numFmt w:val="decimal"/>
      <w:isLgl/>
      <w:lvlText w:val="%1.%2.%3.%4.%5.%6.%7.%8.%9."/>
      <w:lvlJc w:val="left"/>
      <w:pPr>
        <w:ind w:left="3840" w:hanging="2160"/>
      </w:pPr>
      <w:rPr>
        <w:rFonts w:hint="default"/>
      </w:r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57"/>
    <w:rsid w:val="00000EF0"/>
    <w:rsid w:val="00032050"/>
    <w:rsid w:val="0004370D"/>
    <w:rsid w:val="00061D22"/>
    <w:rsid w:val="0007629D"/>
    <w:rsid w:val="00090348"/>
    <w:rsid w:val="0009065D"/>
    <w:rsid w:val="000E1BC0"/>
    <w:rsid w:val="001477E1"/>
    <w:rsid w:val="00152B78"/>
    <w:rsid w:val="001C672C"/>
    <w:rsid w:val="001C70CC"/>
    <w:rsid w:val="001D46CA"/>
    <w:rsid w:val="00204D06"/>
    <w:rsid w:val="002220E5"/>
    <w:rsid w:val="002514B5"/>
    <w:rsid w:val="002C0EF6"/>
    <w:rsid w:val="002C2C58"/>
    <w:rsid w:val="002E13B2"/>
    <w:rsid w:val="002F4E2B"/>
    <w:rsid w:val="00304A80"/>
    <w:rsid w:val="003154C5"/>
    <w:rsid w:val="00342114"/>
    <w:rsid w:val="00361A60"/>
    <w:rsid w:val="003711F3"/>
    <w:rsid w:val="0037174A"/>
    <w:rsid w:val="00377F51"/>
    <w:rsid w:val="003906E8"/>
    <w:rsid w:val="003917EF"/>
    <w:rsid w:val="003A5476"/>
    <w:rsid w:val="003B2016"/>
    <w:rsid w:val="003B57F4"/>
    <w:rsid w:val="003E1DA2"/>
    <w:rsid w:val="003F5585"/>
    <w:rsid w:val="004057B2"/>
    <w:rsid w:val="00412310"/>
    <w:rsid w:val="00424988"/>
    <w:rsid w:val="00435C0C"/>
    <w:rsid w:val="00456041"/>
    <w:rsid w:val="004618F1"/>
    <w:rsid w:val="004904B9"/>
    <w:rsid w:val="00496A96"/>
    <w:rsid w:val="004A582D"/>
    <w:rsid w:val="004B5C01"/>
    <w:rsid w:val="004E06D7"/>
    <w:rsid w:val="004E6C8E"/>
    <w:rsid w:val="004F181E"/>
    <w:rsid w:val="005113D5"/>
    <w:rsid w:val="00546FDE"/>
    <w:rsid w:val="005749E6"/>
    <w:rsid w:val="005D6023"/>
    <w:rsid w:val="005E4F03"/>
    <w:rsid w:val="005E51D7"/>
    <w:rsid w:val="00621879"/>
    <w:rsid w:val="00627206"/>
    <w:rsid w:val="00633F12"/>
    <w:rsid w:val="00665BF1"/>
    <w:rsid w:val="00670935"/>
    <w:rsid w:val="00675148"/>
    <w:rsid w:val="00675B00"/>
    <w:rsid w:val="006A1AA6"/>
    <w:rsid w:val="006C027D"/>
    <w:rsid w:val="006C1C5D"/>
    <w:rsid w:val="00706FAC"/>
    <w:rsid w:val="00716A39"/>
    <w:rsid w:val="007211A1"/>
    <w:rsid w:val="00735AEA"/>
    <w:rsid w:val="007A2460"/>
    <w:rsid w:val="007C6150"/>
    <w:rsid w:val="007F0439"/>
    <w:rsid w:val="00817720"/>
    <w:rsid w:val="008900DB"/>
    <w:rsid w:val="008B3DC3"/>
    <w:rsid w:val="008B5FFB"/>
    <w:rsid w:val="008C264A"/>
    <w:rsid w:val="008D0948"/>
    <w:rsid w:val="00915E42"/>
    <w:rsid w:val="00925208"/>
    <w:rsid w:val="00937DD7"/>
    <w:rsid w:val="00962AF5"/>
    <w:rsid w:val="00982FF1"/>
    <w:rsid w:val="009838A7"/>
    <w:rsid w:val="009C63EE"/>
    <w:rsid w:val="009E0BF3"/>
    <w:rsid w:val="00A02A81"/>
    <w:rsid w:val="00A1549C"/>
    <w:rsid w:val="00A2227A"/>
    <w:rsid w:val="00A23DBB"/>
    <w:rsid w:val="00A42EBD"/>
    <w:rsid w:val="00A43CFF"/>
    <w:rsid w:val="00A65667"/>
    <w:rsid w:val="00A92DA8"/>
    <w:rsid w:val="00AB1A46"/>
    <w:rsid w:val="00AC35A0"/>
    <w:rsid w:val="00AC5040"/>
    <w:rsid w:val="00AC5915"/>
    <w:rsid w:val="00AE2400"/>
    <w:rsid w:val="00AE6CFB"/>
    <w:rsid w:val="00B14388"/>
    <w:rsid w:val="00B875F5"/>
    <w:rsid w:val="00B917F7"/>
    <w:rsid w:val="00BB124C"/>
    <w:rsid w:val="00BC200B"/>
    <w:rsid w:val="00BF1819"/>
    <w:rsid w:val="00BF766A"/>
    <w:rsid w:val="00C94D62"/>
    <w:rsid w:val="00CB09D1"/>
    <w:rsid w:val="00CE3CEE"/>
    <w:rsid w:val="00CE58E1"/>
    <w:rsid w:val="00CF51D2"/>
    <w:rsid w:val="00D14470"/>
    <w:rsid w:val="00D25C1C"/>
    <w:rsid w:val="00D4358D"/>
    <w:rsid w:val="00DA77CE"/>
    <w:rsid w:val="00DC326F"/>
    <w:rsid w:val="00DC56CE"/>
    <w:rsid w:val="00DC78A6"/>
    <w:rsid w:val="00DE5810"/>
    <w:rsid w:val="00E07FD0"/>
    <w:rsid w:val="00E11157"/>
    <w:rsid w:val="00E331D6"/>
    <w:rsid w:val="00E4337F"/>
    <w:rsid w:val="00E637D7"/>
    <w:rsid w:val="00E7680C"/>
    <w:rsid w:val="00E957BB"/>
    <w:rsid w:val="00E9644B"/>
    <w:rsid w:val="00EA25A8"/>
    <w:rsid w:val="00EA3D38"/>
    <w:rsid w:val="00EE562B"/>
    <w:rsid w:val="00EE7F57"/>
    <w:rsid w:val="00EF542F"/>
    <w:rsid w:val="00EF7498"/>
    <w:rsid w:val="00F01F81"/>
    <w:rsid w:val="00F13A16"/>
    <w:rsid w:val="00F16631"/>
    <w:rsid w:val="00F17B6F"/>
    <w:rsid w:val="00F233EB"/>
    <w:rsid w:val="00F56CEB"/>
    <w:rsid w:val="00F61F06"/>
    <w:rsid w:val="00F646AA"/>
    <w:rsid w:val="00F67D06"/>
    <w:rsid w:val="00F73C11"/>
    <w:rsid w:val="00FB7BDC"/>
    <w:rsid w:val="00FF09FD"/>
    <w:rsid w:val="25DCC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498"/>
    <w:pPr>
      <w:spacing w:after="0" w:line="240" w:lineRule="auto"/>
    </w:pPr>
  </w:style>
  <w:style w:type="paragraph" w:styleId="a4">
    <w:name w:val="header"/>
    <w:basedOn w:val="a"/>
    <w:link w:val="a5"/>
    <w:uiPriority w:val="99"/>
    <w:unhideWhenUsed/>
    <w:rsid w:val="00AE24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2400"/>
  </w:style>
  <w:style w:type="paragraph" w:styleId="a6">
    <w:name w:val="footer"/>
    <w:basedOn w:val="a"/>
    <w:link w:val="a7"/>
    <w:uiPriority w:val="99"/>
    <w:unhideWhenUsed/>
    <w:rsid w:val="00AE24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2400"/>
  </w:style>
  <w:style w:type="character" w:styleId="a8">
    <w:name w:val="Hyperlink"/>
    <w:basedOn w:val="a0"/>
    <w:uiPriority w:val="99"/>
    <w:unhideWhenUsed/>
    <w:rsid w:val="00546FDE"/>
    <w:rPr>
      <w:color w:val="0000FF" w:themeColor="hyperlink"/>
      <w:u w:val="single"/>
    </w:rPr>
  </w:style>
  <w:style w:type="paragraph" w:customStyle="1" w:styleId="a9">
    <w:name w:val="Базовый"/>
    <w:rsid w:val="00546FDE"/>
    <w:pPr>
      <w:suppressAutoHyphens/>
      <w:spacing w:after="0" w:line="100" w:lineRule="atLeast"/>
    </w:pPr>
    <w:rPr>
      <w:rFonts w:ascii="Times New Roman" w:eastAsia="Times New Roman" w:hAnsi="Times New Roman" w:cs="Times New Roman"/>
      <w:color w:val="00000A"/>
      <w:sz w:val="24"/>
      <w:szCs w:val="24"/>
      <w:lang w:eastAsia="ru-RU"/>
    </w:rPr>
  </w:style>
  <w:style w:type="paragraph" w:styleId="aa">
    <w:name w:val="List Paragraph"/>
    <w:basedOn w:val="a9"/>
    <w:qFormat/>
    <w:rsid w:val="005D6023"/>
    <w:pPr>
      <w:ind w:left="720"/>
      <w:contextualSpacing/>
    </w:pPr>
  </w:style>
  <w:style w:type="paragraph" w:customStyle="1" w:styleId="ConsNormal">
    <w:name w:val="ConsNormal"/>
    <w:rsid w:val="005749E6"/>
    <w:pPr>
      <w:suppressAutoHyphens/>
      <w:spacing w:after="0" w:line="100" w:lineRule="atLeast"/>
      <w:ind w:right="19772" w:firstLine="720"/>
    </w:pPr>
    <w:rPr>
      <w:rFonts w:ascii="Arial" w:eastAsia="Times New Roman" w:hAnsi="Arial" w:cs="Arial"/>
      <w:color w:val="00000A"/>
      <w:sz w:val="28"/>
      <w:szCs w:val="28"/>
      <w:lang w:eastAsia="ru-RU"/>
    </w:rPr>
  </w:style>
  <w:style w:type="character" w:customStyle="1" w:styleId="-">
    <w:name w:val="Интернет-ссылка"/>
    <w:rsid w:val="005749E6"/>
    <w:rPr>
      <w:rFonts w:ascii="Verdana" w:hAnsi="Verdana" w:hint="default"/>
      <w:color w:val="000000"/>
      <w:sz w:val="20"/>
      <w:szCs w:val="20"/>
      <w:u w:val="single"/>
    </w:rPr>
  </w:style>
  <w:style w:type="table" w:styleId="ab">
    <w:name w:val="Table Grid"/>
    <w:basedOn w:val="a1"/>
    <w:uiPriority w:val="59"/>
    <w:rsid w:val="003E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C672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C67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72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32">
    <w:name w:val="Основной текст 32"/>
    <w:basedOn w:val="a"/>
    <w:rsid w:val="006C1C5D"/>
    <w:pPr>
      <w:spacing w:after="120" w:line="240" w:lineRule="auto"/>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7498"/>
    <w:pPr>
      <w:spacing w:after="0" w:line="240" w:lineRule="auto"/>
    </w:pPr>
  </w:style>
  <w:style w:type="paragraph" w:styleId="a4">
    <w:name w:val="header"/>
    <w:basedOn w:val="a"/>
    <w:link w:val="a5"/>
    <w:uiPriority w:val="99"/>
    <w:unhideWhenUsed/>
    <w:rsid w:val="00AE240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2400"/>
  </w:style>
  <w:style w:type="paragraph" w:styleId="a6">
    <w:name w:val="footer"/>
    <w:basedOn w:val="a"/>
    <w:link w:val="a7"/>
    <w:uiPriority w:val="99"/>
    <w:unhideWhenUsed/>
    <w:rsid w:val="00AE240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2400"/>
  </w:style>
  <w:style w:type="character" w:styleId="a8">
    <w:name w:val="Hyperlink"/>
    <w:basedOn w:val="a0"/>
    <w:uiPriority w:val="99"/>
    <w:unhideWhenUsed/>
    <w:rsid w:val="00546FDE"/>
    <w:rPr>
      <w:color w:val="0000FF" w:themeColor="hyperlink"/>
      <w:u w:val="single"/>
    </w:rPr>
  </w:style>
  <w:style w:type="paragraph" w:customStyle="1" w:styleId="a9">
    <w:name w:val="Базовый"/>
    <w:rsid w:val="00546FDE"/>
    <w:pPr>
      <w:suppressAutoHyphens/>
      <w:spacing w:after="0" w:line="100" w:lineRule="atLeast"/>
    </w:pPr>
    <w:rPr>
      <w:rFonts w:ascii="Times New Roman" w:eastAsia="Times New Roman" w:hAnsi="Times New Roman" w:cs="Times New Roman"/>
      <w:color w:val="00000A"/>
      <w:sz w:val="24"/>
      <w:szCs w:val="24"/>
      <w:lang w:eastAsia="ru-RU"/>
    </w:rPr>
  </w:style>
  <w:style w:type="paragraph" w:styleId="aa">
    <w:name w:val="List Paragraph"/>
    <w:basedOn w:val="a9"/>
    <w:qFormat/>
    <w:rsid w:val="005D6023"/>
    <w:pPr>
      <w:ind w:left="720"/>
      <w:contextualSpacing/>
    </w:pPr>
  </w:style>
  <w:style w:type="paragraph" w:customStyle="1" w:styleId="ConsNormal">
    <w:name w:val="ConsNormal"/>
    <w:rsid w:val="005749E6"/>
    <w:pPr>
      <w:suppressAutoHyphens/>
      <w:spacing w:after="0" w:line="100" w:lineRule="atLeast"/>
      <w:ind w:right="19772" w:firstLine="720"/>
    </w:pPr>
    <w:rPr>
      <w:rFonts w:ascii="Arial" w:eastAsia="Times New Roman" w:hAnsi="Arial" w:cs="Arial"/>
      <w:color w:val="00000A"/>
      <w:sz w:val="28"/>
      <w:szCs w:val="28"/>
      <w:lang w:eastAsia="ru-RU"/>
    </w:rPr>
  </w:style>
  <w:style w:type="character" w:customStyle="1" w:styleId="-">
    <w:name w:val="Интернет-ссылка"/>
    <w:rsid w:val="005749E6"/>
    <w:rPr>
      <w:rFonts w:ascii="Verdana" w:hAnsi="Verdana" w:hint="default"/>
      <w:color w:val="000000"/>
      <w:sz w:val="20"/>
      <w:szCs w:val="20"/>
      <w:u w:val="single"/>
    </w:rPr>
  </w:style>
  <w:style w:type="table" w:styleId="ab">
    <w:name w:val="Table Grid"/>
    <w:basedOn w:val="a1"/>
    <w:uiPriority w:val="59"/>
    <w:rsid w:val="003E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C672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C67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672C"/>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32">
    <w:name w:val="Основной текст 32"/>
    <w:basedOn w:val="a"/>
    <w:rsid w:val="006C1C5D"/>
    <w:pPr>
      <w:spacing w:after="120" w:line="240" w:lineRule="auto"/>
    </w:pPr>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12934">
      <w:bodyDiv w:val="1"/>
      <w:marLeft w:val="0"/>
      <w:marRight w:val="0"/>
      <w:marTop w:val="0"/>
      <w:marBottom w:val="0"/>
      <w:divBdr>
        <w:top w:val="none" w:sz="0" w:space="0" w:color="auto"/>
        <w:left w:val="none" w:sz="0" w:space="0" w:color="auto"/>
        <w:bottom w:val="none" w:sz="0" w:space="0" w:color="auto"/>
        <w:right w:val="none" w:sz="0" w:space="0" w:color="auto"/>
      </w:divBdr>
    </w:div>
    <w:div w:id="1188564978">
      <w:bodyDiv w:val="1"/>
      <w:marLeft w:val="0"/>
      <w:marRight w:val="0"/>
      <w:marTop w:val="0"/>
      <w:marBottom w:val="0"/>
      <w:divBdr>
        <w:top w:val="none" w:sz="0" w:space="0" w:color="auto"/>
        <w:left w:val="none" w:sz="0" w:space="0" w:color="auto"/>
        <w:bottom w:val="none" w:sz="0" w:space="0" w:color="auto"/>
        <w:right w:val="none" w:sz="0" w:space="0" w:color="auto"/>
      </w:divBdr>
    </w:div>
    <w:div w:id="1658992740">
      <w:bodyDiv w:val="1"/>
      <w:marLeft w:val="0"/>
      <w:marRight w:val="0"/>
      <w:marTop w:val="0"/>
      <w:marBottom w:val="0"/>
      <w:divBdr>
        <w:top w:val="none" w:sz="0" w:space="0" w:color="auto"/>
        <w:left w:val="none" w:sz="0" w:space="0" w:color="auto"/>
        <w:bottom w:val="none" w:sz="0" w:space="0" w:color="auto"/>
        <w:right w:val="none" w:sz="0" w:space="0" w:color="auto"/>
      </w:divBdr>
    </w:div>
    <w:div w:id="19204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rsadreev\Documents\&#1056;&#1091;&#1089;&#1090;&#1072;&#1084;\&#1057;&#1040;&#1044;&#1056;&#1045;&#1045;&#1042;\&#1054;&#1090;&#1082;&#1088;&#1099;&#1090;&#1099;&#1081;%20&#1082;&#1086;&#1085;&#1082;&#1091;&#1088;&#1089;%20&#1087;&#1086;%20&#1074;&#1099;&#1073;&#1086;&#1088;&#1091;%20&#1059;&#1050;\&#1050;&#1086;&#1085;&#1082;&#1091;&#1088;&#1089;%2019-20.01.2016\&#1059;&#1088;&#1080;&#1094;&#1082;&#1086;&#1075;&#1086;,2&#1040;%20(&#1076;&#1086;&#1075;&#1086;&#1074;&#1086;&#1088;).docx" TargetMode="Externa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8F74FA54406EDA26A362E93586D4BB20E9973172C2E79FC79846D0E6F37299EC30CD0E69C98A9Eg160K" TargetMode="Externa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002BAAFCB3B0357782DDC44BC36370C814FC452A5CE39C946399E37F2695E7DE84957C8F595F76vDB0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74FA54406EDA26A362E93586D4BB20E9973172C2E79FC79846D0E6F37299EC30CD0E69C98A9Eg160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ED002BAAFCB3B0357782DDC44BC36370C814FC4D2B5EE39C946399E37F2695E7DE84957C8F585E73vDB6L" TargetMode="External"/><Relationship Id="rId23" Type="http://schemas.openxmlformats.org/officeDocument/2006/relationships/header" Target="header3.xml"/><Relationship Id="rId10" Type="http://schemas.openxmlformats.org/officeDocument/2006/relationships/hyperlink" Target="consultantplus://offline/ref=8F74FA54406EDA26A362E93586D4BB20E9973172C2E79FC79846D0E6F37299EC30CD0E69C98A9Eg160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F74FA54406EDA26A362E93586D4BB20E8983F74CAE79FC79846D0E6F37299EC30CDg06EK" TargetMode="External"/><Relationship Id="rId14" Type="http://schemas.openxmlformats.org/officeDocument/2006/relationships/hyperlink" Target="consultantplus://offline/ref=8F74FA54406EDA26A362E02C81D4BB20E2913E79C2E9C2CD901FDCE4F4g76D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C419-697B-470A-9977-A678F8CC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15901</Words>
  <Characters>90640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rsadreev</cp:lastModifiedBy>
  <cp:revision>13</cp:revision>
  <dcterms:created xsi:type="dcterms:W3CDTF">2016-11-08T13:21:00Z</dcterms:created>
  <dcterms:modified xsi:type="dcterms:W3CDTF">2016-11-08T15:52:00Z</dcterms:modified>
</cp:coreProperties>
</file>