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49" w:rsidRDefault="00871F49" w:rsidP="00CA29FF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871F49" w:rsidRDefault="00871F49" w:rsidP="00CA29F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71F49" w:rsidRDefault="00871F49" w:rsidP="00CA29F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71F49" w:rsidRDefault="00871F49" w:rsidP="00CA29FF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F49" w:rsidRDefault="00871F49" w:rsidP="00871F49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6425" cy="874395"/>
                                  <wp:effectExtent l="0" t="0" r="3175" b="190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871F49" w:rsidRDefault="00871F49" w:rsidP="00871F49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6425" cy="874395"/>
                            <wp:effectExtent l="0" t="0" r="3175" b="190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1F49" w:rsidRDefault="00871F49" w:rsidP="00CA29F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871F49" w:rsidRDefault="00871F49" w:rsidP="00CA29F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871F49" w:rsidRDefault="00871F49" w:rsidP="00CA29F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871F49" w:rsidRPr="00F24B4D" w:rsidRDefault="00871F49" w:rsidP="00CA29FF">
      <w:pPr>
        <w:widowControl w:val="0"/>
        <w:ind w:right="-58"/>
        <w:jc w:val="center"/>
        <w:rPr>
          <w:sz w:val="28"/>
          <w:szCs w:val="28"/>
        </w:rPr>
      </w:pPr>
    </w:p>
    <w:p w:rsidR="00871F49" w:rsidRDefault="00871F49" w:rsidP="00CA29FF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871F49" w:rsidRPr="00F24B4D" w:rsidRDefault="00871F49" w:rsidP="00CA29FF">
      <w:pPr>
        <w:widowControl w:val="0"/>
        <w:spacing w:line="320" w:lineRule="exact"/>
        <w:ind w:right="-58"/>
        <w:rPr>
          <w:sz w:val="28"/>
          <w:szCs w:val="28"/>
        </w:rPr>
      </w:pPr>
    </w:p>
    <w:p w:rsidR="00871F49" w:rsidRPr="005C0D18" w:rsidRDefault="00871F49" w:rsidP="00CA29F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05.05.2022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909</w:t>
      </w:r>
    </w:p>
    <w:p w:rsidR="00871F49" w:rsidRDefault="00871F49" w:rsidP="00CA29FF">
      <w:pPr>
        <w:widowControl w:val="0"/>
        <w:ind w:right="4819"/>
        <w:jc w:val="both"/>
        <w:rPr>
          <w:sz w:val="28"/>
          <w:szCs w:val="28"/>
        </w:rPr>
      </w:pPr>
    </w:p>
    <w:p w:rsidR="00722CE6" w:rsidRPr="008746ED" w:rsidRDefault="00C71C60" w:rsidP="00CA29FF">
      <w:pPr>
        <w:widowControl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2CE6" w:rsidRPr="008746ED">
        <w:rPr>
          <w:sz w:val="28"/>
          <w:szCs w:val="28"/>
        </w:rPr>
        <w:t xml:space="preserve"> городском конкурсе молодёжных</w:t>
      </w:r>
      <w:r w:rsidR="00871F49">
        <w:rPr>
          <w:sz w:val="28"/>
          <w:szCs w:val="28"/>
        </w:rPr>
        <w:t xml:space="preserve">               </w:t>
      </w:r>
      <w:r w:rsidR="00722CE6" w:rsidRPr="008746ED">
        <w:rPr>
          <w:sz w:val="28"/>
          <w:szCs w:val="28"/>
        </w:rPr>
        <w:t xml:space="preserve"> проектов</w:t>
      </w:r>
      <w:r w:rsidR="00B672ED" w:rsidRPr="008746ED">
        <w:rPr>
          <w:sz w:val="28"/>
          <w:szCs w:val="28"/>
        </w:rPr>
        <w:t xml:space="preserve"> </w:t>
      </w:r>
      <w:r w:rsidR="00722CE6" w:rsidRPr="008746ED">
        <w:rPr>
          <w:sz w:val="28"/>
          <w:szCs w:val="28"/>
        </w:rPr>
        <w:t>«Инициати</w:t>
      </w:r>
      <w:r w:rsidR="000F7972">
        <w:rPr>
          <w:sz w:val="28"/>
          <w:szCs w:val="28"/>
        </w:rPr>
        <w:t xml:space="preserve">ва» </w:t>
      </w:r>
      <w:r w:rsidR="00B672ED" w:rsidRPr="008746ED">
        <w:rPr>
          <w:sz w:val="28"/>
          <w:szCs w:val="28"/>
        </w:rPr>
        <w:t xml:space="preserve">на </w:t>
      </w:r>
      <w:r w:rsidR="00417E70">
        <w:rPr>
          <w:sz w:val="28"/>
          <w:szCs w:val="28"/>
        </w:rPr>
        <w:t>2022</w:t>
      </w:r>
      <w:r w:rsidR="00722CE6" w:rsidRPr="008746ED">
        <w:rPr>
          <w:sz w:val="28"/>
          <w:szCs w:val="28"/>
        </w:rPr>
        <w:t xml:space="preserve"> </w:t>
      </w:r>
      <w:r w:rsidR="00515DDE">
        <w:rPr>
          <w:sz w:val="28"/>
          <w:szCs w:val="28"/>
        </w:rPr>
        <w:t xml:space="preserve">год </w:t>
      </w:r>
      <w:r w:rsidR="00B26067">
        <w:rPr>
          <w:sz w:val="28"/>
          <w:szCs w:val="28"/>
        </w:rPr>
        <w:t xml:space="preserve"> </w:t>
      </w:r>
    </w:p>
    <w:p w:rsidR="00722CE6" w:rsidRDefault="00722CE6" w:rsidP="00CA29FF">
      <w:pPr>
        <w:widowControl w:val="0"/>
        <w:jc w:val="both"/>
        <w:rPr>
          <w:sz w:val="28"/>
          <w:szCs w:val="28"/>
        </w:rPr>
      </w:pPr>
    </w:p>
    <w:p w:rsidR="00871F49" w:rsidRPr="008746ED" w:rsidRDefault="00871F49" w:rsidP="00CA29FF">
      <w:pPr>
        <w:widowControl w:val="0"/>
        <w:jc w:val="both"/>
        <w:rPr>
          <w:sz w:val="28"/>
          <w:szCs w:val="28"/>
        </w:rPr>
      </w:pPr>
    </w:p>
    <w:p w:rsidR="00722CE6" w:rsidRPr="008746ED" w:rsidRDefault="00722CE6" w:rsidP="00CA29FF">
      <w:pPr>
        <w:widowControl w:val="0"/>
        <w:ind w:firstLine="709"/>
        <w:jc w:val="both"/>
        <w:rPr>
          <w:sz w:val="28"/>
          <w:szCs w:val="28"/>
        </w:rPr>
      </w:pPr>
      <w:r w:rsidRPr="008746ED">
        <w:rPr>
          <w:sz w:val="28"/>
          <w:szCs w:val="28"/>
        </w:rPr>
        <w:t xml:space="preserve">В соответствии со ст.78, 78.1 Бюджетного кодекса Российской </w:t>
      </w:r>
      <w:r w:rsidR="00CA29FF">
        <w:rPr>
          <w:sz w:val="28"/>
          <w:szCs w:val="28"/>
        </w:rPr>
        <w:t xml:space="preserve">                   </w:t>
      </w:r>
      <w:r w:rsidRPr="008746ED">
        <w:rPr>
          <w:sz w:val="28"/>
          <w:szCs w:val="28"/>
        </w:rPr>
        <w:t>Федерации</w:t>
      </w:r>
      <w:r w:rsidR="00C9628F" w:rsidRPr="008746ED">
        <w:rPr>
          <w:sz w:val="28"/>
          <w:szCs w:val="28"/>
        </w:rPr>
        <w:t xml:space="preserve">, </w:t>
      </w:r>
      <w:r w:rsidRPr="008746ED">
        <w:rPr>
          <w:sz w:val="28"/>
          <w:szCs w:val="28"/>
        </w:rPr>
        <w:t>с Законом Красноярского края</w:t>
      </w:r>
      <w:r w:rsidR="00B672ED" w:rsidRPr="008746ED">
        <w:rPr>
          <w:sz w:val="28"/>
          <w:szCs w:val="28"/>
        </w:rPr>
        <w:t xml:space="preserve"> </w:t>
      </w:r>
      <w:r w:rsidRPr="008746ED">
        <w:rPr>
          <w:sz w:val="28"/>
          <w:szCs w:val="28"/>
        </w:rPr>
        <w:t>от 08.12.2006 № 20-5445 «О государственной молодёжно</w:t>
      </w:r>
      <w:r w:rsidR="007422E7">
        <w:rPr>
          <w:sz w:val="28"/>
          <w:szCs w:val="28"/>
        </w:rPr>
        <w:t>й политике Красноярского края»,</w:t>
      </w:r>
      <w:r w:rsidR="007422E7" w:rsidRPr="007422E7">
        <w:rPr>
          <w:sz w:val="28"/>
          <w:szCs w:val="28"/>
        </w:rPr>
        <w:t xml:space="preserve"> постановлением Правительства Российской Федерации от </w:t>
      </w:r>
      <w:r w:rsidR="00E62737">
        <w:rPr>
          <w:sz w:val="28"/>
          <w:szCs w:val="28"/>
        </w:rPr>
        <w:t>18</w:t>
      </w:r>
      <w:r w:rsidR="007422E7" w:rsidRPr="007422E7">
        <w:rPr>
          <w:sz w:val="28"/>
          <w:szCs w:val="28"/>
        </w:rPr>
        <w:t>.</w:t>
      </w:r>
      <w:r w:rsidR="00E62737">
        <w:rPr>
          <w:sz w:val="28"/>
          <w:szCs w:val="28"/>
        </w:rPr>
        <w:t>09</w:t>
      </w:r>
      <w:r w:rsidR="007422E7" w:rsidRPr="007422E7">
        <w:rPr>
          <w:sz w:val="28"/>
          <w:szCs w:val="28"/>
        </w:rPr>
        <w:t>.20</w:t>
      </w:r>
      <w:r w:rsidR="00E62737">
        <w:rPr>
          <w:sz w:val="28"/>
          <w:szCs w:val="28"/>
        </w:rPr>
        <w:t>20</w:t>
      </w:r>
      <w:r w:rsidR="007422E7" w:rsidRPr="007422E7">
        <w:rPr>
          <w:sz w:val="28"/>
          <w:szCs w:val="28"/>
        </w:rPr>
        <w:t xml:space="preserve"> № 1</w:t>
      </w:r>
      <w:r w:rsidR="00E62737">
        <w:rPr>
          <w:sz w:val="28"/>
          <w:szCs w:val="28"/>
        </w:rPr>
        <w:t>492</w:t>
      </w:r>
      <w:r w:rsidR="007422E7" w:rsidRPr="007422E7">
        <w:rPr>
          <w:sz w:val="28"/>
          <w:szCs w:val="28"/>
        </w:rPr>
        <w:t xml:space="preserve"> «</w:t>
      </w:r>
      <w:r w:rsidR="00E62737" w:rsidRPr="00E62737">
        <w:rPr>
          <w:sz w:val="28"/>
          <w:szCs w:val="28"/>
        </w:rPr>
        <w:t xml:space="preserve">Об общих </w:t>
      </w:r>
      <w:r w:rsidR="00CA29FF">
        <w:rPr>
          <w:sz w:val="28"/>
          <w:szCs w:val="28"/>
        </w:rPr>
        <w:t xml:space="preserve">        </w:t>
      </w:r>
      <w:r w:rsidR="00E62737" w:rsidRPr="00E62737">
        <w:rPr>
          <w:sz w:val="28"/>
          <w:szCs w:val="28"/>
        </w:rPr>
        <w:t xml:space="preserve">требованиях к нормативным правовым актам, муниципальным правовым </w:t>
      </w:r>
      <w:r w:rsidR="00CA29FF">
        <w:rPr>
          <w:sz w:val="28"/>
          <w:szCs w:val="28"/>
        </w:rPr>
        <w:t xml:space="preserve">        </w:t>
      </w:r>
      <w:r w:rsidR="00E62737" w:rsidRPr="00E62737">
        <w:rPr>
          <w:sz w:val="28"/>
          <w:szCs w:val="28"/>
        </w:rPr>
        <w:t xml:space="preserve">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CA29FF">
        <w:rPr>
          <w:sz w:val="28"/>
          <w:szCs w:val="28"/>
        </w:rPr>
        <w:t xml:space="preserve">              </w:t>
      </w:r>
      <w:r w:rsidR="00E62737" w:rsidRPr="00E62737">
        <w:rPr>
          <w:sz w:val="28"/>
          <w:szCs w:val="28"/>
        </w:rPr>
        <w:t>и отдельных положений некоторых актов Правительства Российской Федерации</w:t>
      </w:r>
      <w:r w:rsidR="007422E7" w:rsidRPr="007422E7">
        <w:rPr>
          <w:sz w:val="28"/>
          <w:szCs w:val="28"/>
        </w:rPr>
        <w:t xml:space="preserve">», </w:t>
      </w:r>
      <w:r w:rsidR="001D7F68">
        <w:rPr>
          <w:sz w:val="28"/>
          <w:szCs w:val="28"/>
        </w:rPr>
        <w:t xml:space="preserve">Законом Красноярского края </w:t>
      </w:r>
      <w:r w:rsidR="004767B6">
        <w:rPr>
          <w:sz w:val="28"/>
          <w:szCs w:val="28"/>
        </w:rPr>
        <w:t xml:space="preserve">от 08.12.2006 № 20-5445 «О государственной молодежной политике Красноярского края», </w:t>
      </w:r>
      <w:r w:rsidRPr="008746ED">
        <w:rPr>
          <w:sz w:val="28"/>
          <w:szCs w:val="28"/>
        </w:rPr>
        <w:t>постановлением адми</w:t>
      </w:r>
      <w:r w:rsidR="00B672ED" w:rsidRPr="008746ED">
        <w:rPr>
          <w:sz w:val="28"/>
          <w:szCs w:val="28"/>
        </w:rPr>
        <w:t>нистрации города от 07.02.2014 № 177 «Об утверждении новой редакции муниципальной программы «Развитие молодежной политики города Лесоси</w:t>
      </w:r>
      <w:r w:rsidR="005C4B6B" w:rsidRPr="008746ED">
        <w:rPr>
          <w:sz w:val="28"/>
          <w:szCs w:val="28"/>
        </w:rPr>
        <w:t>бирска»</w:t>
      </w:r>
      <w:r w:rsidRPr="008746ED">
        <w:rPr>
          <w:sz w:val="28"/>
          <w:szCs w:val="28"/>
        </w:rPr>
        <w:t>,</w:t>
      </w:r>
      <w:r w:rsidR="00CD2197" w:rsidRPr="008746ED">
        <w:rPr>
          <w:sz w:val="28"/>
          <w:szCs w:val="28"/>
        </w:rPr>
        <w:t xml:space="preserve"> Уставом города, </w:t>
      </w:r>
      <w:r w:rsidRPr="008746ED">
        <w:rPr>
          <w:sz w:val="28"/>
          <w:szCs w:val="28"/>
        </w:rPr>
        <w:t>ПОСТАНОВЛЯЮ:</w:t>
      </w:r>
    </w:p>
    <w:p w:rsidR="000F7972" w:rsidRPr="00445686" w:rsidRDefault="00445686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6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2CE6" w:rsidRPr="00445686">
        <w:rPr>
          <w:sz w:val="28"/>
          <w:szCs w:val="28"/>
        </w:rPr>
        <w:t>Утвердить Положение о городском конкурсе молодежных</w:t>
      </w:r>
      <w:r w:rsidR="00E0179D" w:rsidRPr="00445686">
        <w:rPr>
          <w:sz w:val="28"/>
          <w:szCs w:val="28"/>
        </w:rPr>
        <w:t xml:space="preserve"> проектов </w:t>
      </w:r>
      <w:r w:rsidR="00B672ED" w:rsidRPr="00445686">
        <w:rPr>
          <w:sz w:val="28"/>
          <w:szCs w:val="28"/>
        </w:rPr>
        <w:t xml:space="preserve">«Инициатива» на </w:t>
      </w:r>
      <w:r w:rsidR="002302AE">
        <w:rPr>
          <w:sz w:val="28"/>
          <w:szCs w:val="28"/>
        </w:rPr>
        <w:t>2022 согласно</w:t>
      </w:r>
      <w:r w:rsidR="00722CE6" w:rsidRPr="00445686">
        <w:rPr>
          <w:sz w:val="28"/>
          <w:szCs w:val="28"/>
        </w:rPr>
        <w:t xml:space="preserve"> приложению № 1</w:t>
      </w:r>
      <w:r w:rsidR="000244A2">
        <w:rPr>
          <w:sz w:val="28"/>
          <w:szCs w:val="28"/>
        </w:rPr>
        <w:t xml:space="preserve"> к настоящему постановлению</w:t>
      </w:r>
      <w:r w:rsidR="00722CE6" w:rsidRPr="00445686">
        <w:rPr>
          <w:sz w:val="28"/>
          <w:szCs w:val="28"/>
        </w:rPr>
        <w:t>.</w:t>
      </w:r>
    </w:p>
    <w:p w:rsidR="000F7972" w:rsidRPr="00445686" w:rsidRDefault="00445686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2CE6" w:rsidRPr="00445686">
        <w:rPr>
          <w:sz w:val="28"/>
          <w:szCs w:val="28"/>
        </w:rPr>
        <w:t>Утвер</w:t>
      </w:r>
      <w:r w:rsidR="000244A2">
        <w:rPr>
          <w:sz w:val="28"/>
          <w:szCs w:val="28"/>
        </w:rPr>
        <w:t>дить состав конкурсной комиссии</w:t>
      </w:r>
      <w:r w:rsidR="00722CE6" w:rsidRPr="00445686">
        <w:rPr>
          <w:sz w:val="28"/>
          <w:szCs w:val="28"/>
        </w:rPr>
        <w:t xml:space="preserve"> согласно приложению № 2</w:t>
      </w:r>
      <w:r w:rsidR="004767B6">
        <w:rPr>
          <w:sz w:val="28"/>
          <w:szCs w:val="28"/>
        </w:rPr>
        <w:t xml:space="preserve"> </w:t>
      </w:r>
      <w:r w:rsidR="00CA29FF">
        <w:rPr>
          <w:sz w:val="28"/>
          <w:szCs w:val="28"/>
        </w:rPr>
        <w:t xml:space="preserve">          </w:t>
      </w:r>
      <w:r w:rsidR="004767B6">
        <w:rPr>
          <w:sz w:val="28"/>
          <w:szCs w:val="28"/>
        </w:rPr>
        <w:t>к настоящему постановлению</w:t>
      </w:r>
      <w:r w:rsidR="00722CE6" w:rsidRPr="00445686">
        <w:rPr>
          <w:sz w:val="28"/>
          <w:szCs w:val="28"/>
        </w:rPr>
        <w:t>.</w:t>
      </w:r>
    </w:p>
    <w:p w:rsidR="000F7972" w:rsidRPr="00445686" w:rsidRDefault="00445686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CE6" w:rsidRPr="00445686">
        <w:rPr>
          <w:sz w:val="28"/>
          <w:szCs w:val="28"/>
        </w:rPr>
        <w:t xml:space="preserve">Утвердить порядок предоставления гранта в форме субсидии государственным, муниципальным учреждениям, социально ориентированным </w:t>
      </w:r>
      <w:r w:rsidR="00CA29FF">
        <w:rPr>
          <w:sz w:val="28"/>
          <w:szCs w:val="28"/>
        </w:rPr>
        <w:t xml:space="preserve">          </w:t>
      </w:r>
      <w:r w:rsidR="00722CE6" w:rsidRPr="00445686">
        <w:rPr>
          <w:sz w:val="28"/>
          <w:szCs w:val="28"/>
        </w:rPr>
        <w:t>некоммерческим об</w:t>
      </w:r>
      <w:r w:rsidR="008D1717" w:rsidRPr="00445686">
        <w:rPr>
          <w:sz w:val="28"/>
          <w:szCs w:val="28"/>
        </w:rPr>
        <w:t>щественным организациям города</w:t>
      </w:r>
      <w:r w:rsidR="00722CE6" w:rsidRPr="00445686">
        <w:rPr>
          <w:sz w:val="28"/>
          <w:szCs w:val="28"/>
        </w:rPr>
        <w:t>, негосударственным образовательным учреждениям</w:t>
      </w:r>
      <w:r w:rsidR="008D1717" w:rsidRPr="00445686">
        <w:rPr>
          <w:sz w:val="28"/>
          <w:szCs w:val="28"/>
        </w:rPr>
        <w:t>, индивидуальным участникам</w:t>
      </w:r>
      <w:r w:rsidR="00722CE6" w:rsidRPr="00445686">
        <w:rPr>
          <w:sz w:val="28"/>
          <w:szCs w:val="28"/>
        </w:rPr>
        <w:t xml:space="preserve"> в рамках городского конкурса </w:t>
      </w:r>
      <w:r w:rsidR="003E4A81" w:rsidRPr="00445686">
        <w:rPr>
          <w:sz w:val="28"/>
          <w:szCs w:val="28"/>
        </w:rPr>
        <w:t xml:space="preserve">молодежных проектов «Инициатива» на </w:t>
      </w:r>
      <w:r w:rsidR="00515DDE">
        <w:rPr>
          <w:sz w:val="28"/>
          <w:szCs w:val="28"/>
        </w:rPr>
        <w:t>2022 согласно</w:t>
      </w:r>
      <w:r w:rsidR="00722CE6" w:rsidRPr="00445686">
        <w:rPr>
          <w:sz w:val="28"/>
          <w:szCs w:val="28"/>
        </w:rPr>
        <w:t xml:space="preserve"> приложению № 3</w:t>
      </w:r>
      <w:r w:rsidR="004767B6">
        <w:rPr>
          <w:sz w:val="28"/>
          <w:szCs w:val="28"/>
        </w:rPr>
        <w:t xml:space="preserve"> к настоящему постановлению</w:t>
      </w:r>
      <w:r w:rsidR="00722CE6" w:rsidRPr="00445686">
        <w:rPr>
          <w:sz w:val="28"/>
          <w:szCs w:val="28"/>
        </w:rPr>
        <w:t>.</w:t>
      </w:r>
    </w:p>
    <w:p w:rsidR="00417E70" w:rsidRPr="00536A51" w:rsidRDefault="00417E70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67B6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 xml:space="preserve">остановление администрации города </w:t>
      </w:r>
      <w:r w:rsidR="00CA29F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Лесосибирска Красноярского края от </w:t>
      </w:r>
      <w:r w:rsidR="00515DDE">
        <w:rPr>
          <w:sz w:val="28"/>
          <w:szCs w:val="28"/>
        </w:rPr>
        <w:t>27.09.2021 №</w:t>
      </w:r>
      <w:r w:rsidR="00460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956 </w:t>
      </w:r>
      <w:r w:rsidRPr="00536A51">
        <w:rPr>
          <w:sz w:val="28"/>
          <w:szCs w:val="28"/>
        </w:rPr>
        <w:t>«О городском конкурсе молодёжных проектов «Инициатива» на 2021 год»</w:t>
      </w:r>
      <w:r>
        <w:rPr>
          <w:sz w:val="28"/>
          <w:szCs w:val="28"/>
        </w:rPr>
        <w:t>.</w:t>
      </w:r>
    </w:p>
    <w:p w:rsidR="00417E70" w:rsidRPr="00445686" w:rsidRDefault="00417E70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445686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Pr="00445686">
        <w:rPr>
          <w:sz w:val="28"/>
          <w:szCs w:val="28"/>
        </w:rPr>
        <w:t>управления делами и кадровой политики администрации города (Е.</w:t>
      </w:r>
      <w:r w:rsidR="0086445B">
        <w:rPr>
          <w:sz w:val="28"/>
          <w:szCs w:val="28"/>
        </w:rPr>
        <w:t xml:space="preserve"> </w:t>
      </w:r>
      <w:r w:rsidRPr="00445686">
        <w:rPr>
          <w:sz w:val="28"/>
          <w:szCs w:val="28"/>
        </w:rPr>
        <w:t>Н. Зорина) опубликовать настоящее Постановление в газете «Заря Енисея».</w:t>
      </w:r>
    </w:p>
    <w:p w:rsidR="00417E70" w:rsidRPr="00445686" w:rsidRDefault="00417E70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4568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A29FF">
        <w:rPr>
          <w:sz w:val="28"/>
          <w:szCs w:val="28"/>
        </w:rPr>
        <w:t xml:space="preserve">                 </w:t>
      </w:r>
      <w:r w:rsidRPr="00445686">
        <w:rPr>
          <w:sz w:val="28"/>
          <w:szCs w:val="28"/>
        </w:rPr>
        <w:t xml:space="preserve">на заместителя главы города по социальным вопросам </w:t>
      </w:r>
      <w:r w:rsidR="00CA29FF">
        <w:rPr>
          <w:sz w:val="28"/>
          <w:szCs w:val="28"/>
        </w:rPr>
        <w:t>О</w:t>
      </w:r>
      <w:r w:rsidRPr="00445686">
        <w:rPr>
          <w:sz w:val="28"/>
          <w:szCs w:val="28"/>
        </w:rPr>
        <w:t>.</w:t>
      </w:r>
      <w:r w:rsidR="0086445B">
        <w:rPr>
          <w:sz w:val="28"/>
          <w:szCs w:val="28"/>
        </w:rPr>
        <w:t xml:space="preserve"> </w:t>
      </w:r>
      <w:r w:rsidR="00CA29FF">
        <w:rPr>
          <w:sz w:val="28"/>
          <w:szCs w:val="28"/>
        </w:rPr>
        <w:t>Ю</w:t>
      </w:r>
      <w:r w:rsidRPr="00445686">
        <w:rPr>
          <w:sz w:val="28"/>
          <w:szCs w:val="28"/>
        </w:rPr>
        <w:t xml:space="preserve">. </w:t>
      </w:r>
      <w:r w:rsidR="00CA29FF">
        <w:rPr>
          <w:sz w:val="28"/>
          <w:szCs w:val="28"/>
        </w:rPr>
        <w:t>Егорову</w:t>
      </w:r>
      <w:r w:rsidRPr="00445686">
        <w:rPr>
          <w:sz w:val="28"/>
          <w:szCs w:val="28"/>
        </w:rPr>
        <w:t>.</w:t>
      </w:r>
    </w:p>
    <w:p w:rsidR="00417E70" w:rsidRPr="00445686" w:rsidRDefault="00417E70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45686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0244A2" w:rsidRDefault="000244A2" w:rsidP="00CA29FF">
      <w:pPr>
        <w:widowControl w:val="0"/>
        <w:jc w:val="both"/>
        <w:rPr>
          <w:sz w:val="28"/>
          <w:szCs w:val="28"/>
        </w:rPr>
      </w:pPr>
    </w:p>
    <w:p w:rsidR="000244A2" w:rsidRDefault="000244A2" w:rsidP="00CA29FF">
      <w:pPr>
        <w:widowControl w:val="0"/>
        <w:jc w:val="both"/>
        <w:rPr>
          <w:sz w:val="28"/>
          <w:szCs w:val="28"/>
        </w:rPr>
      </w:pPr>
    </w:p>
    <w:p w:rsidR="00CA29FF" w:rsidRDefault="00CA29FF" w:rsidP="00CA29F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CA29FF" w:rsidRDefault="00CA29FF" w:rsidP="00CA29FF">
      <w:pPr>
        <w:widowControl w:val="0"/>
        <w:ind w:right="99" w:firstLine="6521"/>
      </w:pPr>
      <w:r>
        <w:br w:type="page"/>
      </w: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CA29FF" w:rsidRDefault="00CA29FF" w:rsidP="00CA29FF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05.05.2022 № 909</w:t>
      </w:r>
    </w:p>
    <w:p w:rsidR="00831578" w:rsidRDefault="00831578" w:rsidP="00CA29FF">
      <w:pPr>
        <w:widowControl w:val="0"/>
        <w:ind w:right="99"/>
      </w:pPr>
    </w:p>
    <w:p w:rsidR="00722CE6" w:rsidRPr="008746ED" w:rsidRDefault="00722CE6" w:rsidP="00CA29FF">
      <w:pPr>
        <w:widowControl w:val="0"/>
        <w:ind w:right="9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ПОЛОЖЕНИЕ</w:t>
      </w:r>
    </w:p>
    <w:p w:rsidR="00722CE6" w:rsidRPr="008746ED" w:rsidRDefault="00722CE6" w:rsidP="00CA29FF">
      <w:pPr>
        <w:widowControl w:val="0"/>
        <w:ind w:right="9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 xml:space="preserve">о городском конкурсе молодёжных проектов </w:t>
      </w:r>
    </w:p>
    <w:p w:rsidR="00722CE6" w:rsidRPr="008746ED" w:rsidRDefault="006D7BB0" w:rsidP="00CA29FF">
      <w:pPr>
        <w:widowControl w:val="0"/>
        <w:ind w:right="9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 xml:space="preserve">«Инициатива» на </w:t>
      </w:r>
      <w:r w:rsidR="00417E70">
        <w:rPr>
          <w:sz w:val="28"/>
          <w:szCs w:val="28"/>
        </w:rPr>
        <w:t>2022</w:t>
      </w:r>
      <w:r w:rsidR="00722CE6" w:rsidRPr="008746ED">
        <w:rPr>
          <w:sz w:val="28"/>
          <w:szCs w:val="28"/>
        </w:rPr>
        <w:t xml:space="preserve"> </w:t>
      </w:r>
      <w:r w:rsidR="00572B83">
        <w:rPr>
          <w:sz w:val="28"/>
          <w:szCs w:val="28"/>
        </w:rPr>
        <w:t>(далее – Положение)</w:t>
      </w:r>
    </w:p>
    <w:p w:rsidR="00722CE6" w:rsidRDefault="00CD2197" w:rsidP="00CA29FF">
      <w:pPr>
        <w:widowControl w:val="0"/>
        <w:tabs>
          <w:tab w:val="left" w:pos="1134"/>
        </w:tabs>
        <w:spacing w:before="240" w:after="240"/>
        <w:ind w:right="99" w:firstLine="70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1</w:t>
      </w:r>
      <w:r w:rsidR="00C5510E">
        <w:rPr>
          <w:sz w:val="28"/>
          <w:szCs w:val="28"/>
        </w:rPr>
        <w:t>.</w:t>
      </w:r>
      <w:r w:rsidRPr="008746ED">
        <w:rPr>
          <w:sz w:val="28"/>
          <w:szCs w:val="28"/>
        </w:rPr>
        <w:t xml:space="preserve"> </w:t>
      </w:r>
      <w:r w:rsidR="00857CCC" w:rsidRPr="008746ED">
        <w:rPr>
          <w:sz w:val="28"/>
          <w:szCs w:val="28"/>
        </w:rPr>
        <w:t>Общие положения</w:t>
      </w:r>
    </w:p>
    <w:p w:rsidR="007F5E95" w:rsidRDefault="00445686" w:rsidP="00CA29FF">
      <w:pPr>
        <w:pStyle w:val="a6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="00722CE6" w:rsidRPr="008746ED">
        <w:rPr>
          <w:rFonts w:ascii="Times New Roman" w:hAnsi="Times New Roman"/>
          <w:color w:val="000000"/>
          <w:sz w:val="28"/>
          <w:szCs w:val="28"/>
        </w:rPr>
        <w:t>Городской конкурс молодежных проектов «Инициатива»</w:t>
      </w:r>
      <w:r w:rsidR="00C9628F" w:rsidRPr="008746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CE6" w:rsidRPr="008746ED">
        <w:rPr>
          <w:rFonts w:ascii="Times New Roman" w:hAnsi="Times New Roman"/>
          <w:color w:val="000000"/>
          <w:sz w:val="28"/>
          <w:szCs w:val="28"/>
        </w:rPr>
        <w:t>направлен на поддержку инициативы молодых людей, инициативных групп (авторы проектов в возрасте от 14 до 3</w:t>
      </w:r>
      <w:r w:rsidR="00311CE9">
        <w:rPr>
          <w:rFonts w:ascii="Times New Roman" w:hAnsi="Times New Roman"/>
          <w:color w:val="000000"/>
          <w:sz w:val="28"/>
          <w:szCs w:val="28"/>
        </w:rPr>
        <w:t>5</w:t>
      </w:r>
      <w:r w:rsidR="00722CE6" w:rsidRPr="008746ED">
        <w:rPr>
          <w:rFonts w:ascii="Times New Roman" w:hAnsi="Times New Roman"/>
          <w:color w:val="000000"/>
          <w:sz w:val="28"/>
          <w:szCs w:val="28"/>
        </w:rPr>
        <w:t xml:space="preserve"> лет), осуществляющих деятельность на территории города Лесосибирска</w:t>
      </w:r>
      <w:r w:rsidR="00722CE6" w:rsidRPr="008746ED">
        <w:rPr>
          <w:rFonts w:ascii="Times New Roman" w:hAnsi="Times New Roman"/>
          <w:bCs/>
          <w:color w:val="000000"/>
          <w:sz w:val="28"/>
          <w:szCs w:val="28"/>
        </w:rPr>
        <w:t xml:space="preserve">, путём </w:t>
      </w:r>
      <w:r w:rsidR="00857CCC" w:rsidRPr="008746ED">
        <w:rPr>
          <w:rFonts w:ascii="Times New Roman" w:hAnsi="Times New Roman"/>
          <w:bCs/>
          <w:color w:val="000000"/>
          <w:sz w:val="28"/>
          <w:szCs w:val="28"/>
        </w:rPr>
        <w:t xml:space="preserve">реализации </w:t>
      </w:r>
      <w:r w:rsidR="00722CE6" w:rsidRPr="008746ED">
        <w:rPr>
          <w:rFonts w:ascii="Times New Roman" w:hAnsi="Times New Roman"/>
          <w:bCs/>
          <w:color w:val="000000"/>
          <w:sz w:val="28"/>
          <w:szCs w:val="28"/>
        </w:rPr>
        <w:t xml:space="preserve">проектов </w:t>
      </w:r>
      <w:r w:rsidR="006D7BB0" w:rsidRPr="008746E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17E70">
        <w:rPr>
          <w:rFonts w:ascii="Times New Roman" w:hAnsi="Times New Roman"/>
          <w:color w:val="000000"/>
          <w:sz w:val="28"/>
          <w:szCs w:val="28"/>
        </w:rPr>
        <w:t>2022</w:t>
      </w:r>
      <w:r w:rsidR="00722CE6" w:rsidRPr="008746ED">
        <w:rPr>
          <w:rFonts w:ascii="Times New Roman" w:hAnsi="Times New Roman"/>
          <w:color w:val="000000"/>
          <w:sz w:val="28"/>
          <w:szCs w:val="28"/>
        </w:rPr>
        <w:t>.</w:t>
      </w:r>
    </w:p>
    <w:p w:rsidR="007F5E95" w:rsidRPr="009864CE" w:rsidRDefault="00445686" w:rsidP="00CA29FF">
      <w:pPr>
        <w:pStyle w:val="a6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4CE">
        <w:rPr>
          <w:rFonts w:ascii="Times New Roman" w:hAnsi="Times New Roman"/>
          <w:color w:val="000000"/>
          <w:sz w:val="28"/>
          <w:szCs w:val="28"/>
        </w:rPr>
        <w:t xml:space="preserve">1.2 </w:t>
      </w:r>
      <w:r w:rsidR="00722CE6" w:rsidRPr="009864CE">
        <w:rPr>
          <w:rFonts w:ascii="Times New Roman" w:hAnsi="Times New Roman"/>
          <w:color w:val="000000"/>
          <w:sz w:val="28"/>
          <w:szCs w:val="28"/>
        </w:rPr>
        <w:t>О</w:t>
      </w:r>
      <w:r w:rsidR="00D853D1" w:rsidRPr="009864CE">
        <w:rPr>
          <w:rFonts w:ascii="Times New Roman" w:hAnsi="Times New Roman"/>
          <w:color w:val="000000"/>
          <w:sz w:val="28"/>
          <w:szCs w:val="28"/>
        </w:rPr>
        <w:t>ператором</w:t>
      </w:r>
      <w:r w:rsidR="00722CE6" w:rsidRPr="009864CE">
        <w:rPr>
          <w:rFonts w:ascii="Times New Roman" w:hAnsi="Times New Roman"/>
          <w:color w:val="000000"/>
          <w:sz w:val="28"/>
          <w:szCs w:val="28"/>
        </w:rPr>
        <w:t xml:space="preserve"> конкурса является отдел спорта и молодежной политики администрации города Лесосибирска</w:t>
      </w:r>
      <w:r w:rsidR="00BC1496" w:rsidRPr="009864CE">
        <w:rPr>
          <w:rFonts w:ascii="Times New Roman" w:hAnsi="Times New Roman"/>
          <w:color w:val="000000"/>
          <w:sz w:val="28"/>
          <w:szCs w:val="28"/>
        </w:rPr>
        <w:t xml:space="preserve"> (далее - Отдел)</w:t>
      </w:r>
      <w:r w:rsidR="00D853D1" w:rsidRPr="009864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647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5E95" w:rsidRPr="009864CE" w:rsidRDefault="00445686" w:rsidP="00CA29FF">
      <w:pPr>
        <w:pStyle w:val="a6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4CE"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="00D853D1" w:rsidRPr="009864CE">
        <w:rPr>
          <w:rFonts w:ascii="Times New Roman" w:hAnsi="Times New Roman"/>
          <w:color w:val="000000"/>
          <w:sz w:val="28"/>
          <w:szCs w:val="28"/>
        </w:rPr>
        <w:t>Организатором конкурса является муниципальное бюджетное учреждение «Молодежный центр города Лесосибирска»</w:t>
      </w:r>
      <w:r w:rsidR="00BC1496" w:rsidRPr="009864CE">
        <w:rPr>
          <w:rFonts w:ascii="Times New Roman" w:hAnsi="Times New Roman"/>
          <w:color w:val="000000"/>
          <w:sz w:val="28"/>
          <w:szCs w:val="28"/>
        </w:rPr>
        <w:t xml:space="preserve"> (далее –</w:t>
      </w:r>
      <w:r w:rsidR="004E3111" w:rsidRPr="009864CE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BC1496" w:rsidRPr="009864CE">
        <w:rPr>
          <w:rFonts w:ascii="Times New Roman" w:hAnsi="Times New Roman"/>
          <w:color w:val="000000"/>
          <w:sz w:val="28"/>
          <w:szCs w:val="28"/>
        </w:rPr>
        <w:t>рганизатор)</w:t>
      </w:r>
      <w:r w:rsidR="00D853D1" w:rsidRPr="009864CE">
        <w:rPr>
          <w:rFonts w:ascii="Times New Roman" w:hAnsi="Times New Roman"/>
          <w:color w:val="000000"/>
          <w:sz w:val="28"/>
          <w:szCs w:val="28"/>
        </w:rPr>
        <w:t>.</w:t>
      </w:r>
    </w:p>
    <w:p w:rsidR="00672308" w:rsidRDefault="00445686" w:rsidP="00CA29FF">
      <w:pPr>
        <w:pStyle w:val="a6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4CE">
        <w:rPr>
          <w:rFonts w:ascii="Times New Roman" w:hAnsi="Times New Roman"/>
          <w:color w:val="000000"/>
          <w:sz w:val="28"/>
          <w:szCs w:val="28"/>
        </w:rPr>
        <w:t>1.</w:t>
      </w:r>
      <w:r w:rsidR="00417E70" w:rsidRPr="009864CE">
        <w:rPr>
          <w:rFonts w:ascii="Times New Roman" w:hAnsi="Times New Roman"/>
          <w:color w:val="000000"/>
          <w:sz w:val="28"/>
          <w:szCs w:val="28"/>
        </w:rPr>
        <w:t>4</w:t>
      </w:r>
      <w:r w:rsidRPr="009864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CE6" w:rsidRPr="009864CE">
        <w:rPr>
          <w:rFonts w:ascii="Times New Roman" w:hAnsi="Times New Roman"/>
          <w:color w:val="000000"/>
          <w:sz w:val="28"/>
          <w:szCs w:val="28"/>
        </w:rPr>
        <w:t xml:space="preserve">По итогам конкурса </w:t>
      </w:r>
      <w:r w:rsidR="008E2EC5" w:rsidRPr="009864CE">
        <w:rPr>
          <w:rFonts w:ascii="Times New Roman" w:hAnsi="Times New Roman"/>
          <w:sz w:val="28"/>
          <w:szCs w:val="28"/>
        </w:rPr>
        <w:t xml:space="preserve">Оператор (отдел спорта и молодежной политики </w:t>
      </w:r>
      <w:r w:rsidR="008E2EC5" w:rsidRPr="009864CE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</w:t>
      </w:r>
      <w:r w:rsidR="00AB33C5" w:rsidRPr="009864CE">
        <w:rPr>
          <w:rFonts w:ascii="Times New Roman" w:hAnsi="Times New Roman"/>
          <w:color w:val="000000"/>
          <w:sz w:val="28"/>
          <w:szCs w:val="28"/>
        </w:rPr>
        <w:t>Лесосибирска</w:t>
      </w:r>
      <w:r w:rsidR="00AB33C5" w:rsidRPr="009864CE">
        <w:rPr>
          <w:rFonts w:ascii="Times New Roman" w:hAnsi="Times New Roman"/>
          <w:sz w:val="28"/>
          <w:szCs w:val="28"/>
        </w:rPr>
        <w:t>)</w:t>
      </w:r>
      <w:r w:rsidR="00AB33C5">
        <w:rPr>
          <w:rFonts w:ascii="Times New Roman" w:hAnsi="Times New Roman"/>
          <w:sz w:val="28"/>
          <w:szCs w:val="28"/>
        </w:rPr>
        <w:t xml:space="preserve"> </w:t>
      </w:r>
      <w:r w:rsidR="00AB33C5" w:rsidRPr="007F5E95">
        <w:rPr>
          <w:rFonts w:ascii="Times New Roman" w:hAnsi="Times New Roman"/>
          <w:sz w:val="28"/>
          <w:szCs w:val="28"/>
        </w:rPr>
        <w:t>предоставляет</w:t>
      </w:r>
      <w:r w:rsidR="00AB33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3C5" w:rsidRPr="007F5E95">
        <w:rPr>
          <w:rFonts w:ascii="Times New Roman" w:hAnsi="Times New Roman"/>
          <w:sz w:val="28"/>
          <w:szCs w:val="28"/>
        </w:rPr>
        <w:t>победителям</w:t>
      </w:r>
      <w:r w:rsidR="008E2EC5" w:rsidRPr="007F5E95">
        <w:rPr>
          <w:rFonts w:ascii="Times New Roman" w:hAnsi="Times New Roman"/>
          <w:sz w:val="28"/>
          <w:szCs w:val="28"/>
        </w:rPr>
        <w:t xml:space="preserve"> </w:t>
      </w:r>
      <w:r w:rsidR="00722CE6" w:rsidRPr="007F5E95">
        <w:rPr>
          <w:rFonts w:ascii="Times New Roman" w:hAnsi="Times New Roman"/>
          <w:sz w:val="28"/>
          <w:szCs w:val="28"/>
        </w:rPr>
        <w:t xml:space="preserve">конкурса </w:t>
      </w:r>
      <w:r w:rsidR="00722CE6" w:rsidRPr="007F5E95">
        <w:rPr>
          <w:rFonts w:ascii="Times New Roman" w:hAnsi="Times New Roman"/>
          <w:color w:val="000000"/>
          <w:sz w:val="28"/>
          <w:szCs w:val="28"/>
        </w:rPr>
        <w:t>финансов</w:t>
      </w:r>
      <w:r w:rsidR="008E2EC5">
        <w:rPr>
          <w:rFonts w:ascii="Times New Roman" w:hAnsi="Times New Roman"/>
          <w:color w:val="000000"/>
          <w:sz w:val="28"/>
          <w:szCs w:val="28"/>
        </w:rPr>
        <w:t>ую</w:t>
      </w:r>
      <w:r w:rsidR="00722CE6" w:rsidRPr="007F5E95">
        <w:rPr>
          <w:rFonts w:ascii="Times New Roman" w:hAnsi="Times New Roman"/>
          <w:color w:val="000000"/>
          <w:sz w:val="28"/>
          <w:szCs w:val="28"/>
        </w:rPr>
        <w:t xml:space="preserve"> поддержк</w:t>
      </w:r>
      <w:r w:rsidR="008E2EC5">
        <w:rPr>
          <w:rFonts w:ascii="Times New Roman" w:hAnsi="Times New Roman"/>
          <w:color w:val="000000"/>
          <w:sz w:val="28"/>
          <w:szCs w:val="28"/>
        </w:rPr>
        <w:t>у</w:t>
      </w:r>
      <w:r w:rsidR="00672308">
        <w:rPr>
          <w:rFonts w:ascii="Times New Roman" w:hAnsi="Times New Roman"/>
          <w:color w:val="000000"/>
          <w:sz w:val="28"/>
          <w:szCs w:val="28"/>
        </w:rPr>
        <w:t xml:space="preserve"> (грант</w:t>
      </w:r>
      <w:r w:rsidR="008E2EC5">
        <w:rPr>
          <w:rFonts w:ascii="Times New Roman" w:hAnsi="Times New Roman"/>
          <w:color w:val="000000"/>
          <w:sz w:val="28"/>
          <w:szCs w:val="28"/>
        </w:rPr>
        <w:t xml:space="preserve"> в форме субсидии</w:t>
      </w:r>
      <w:r w:rsidR="00672308">
        <w:rPr>
          <w:rFonts w:ascii="Times New Roman" w:hAnsi="Times New Roman"/>
          <w:color w:val="000000"/>
          <w:sz w:val="28"/>
          <w:szCs w:val="28"/>
        </w:rPr>
        <w:t>)</w:t>
      </w:r>
      <w:r w:rsidR="00722CE6" w:rsidRPr="007F5E95">
        <w:rPr>
          <w:rFonts w:ascii="Times New Roman" w:hAnsi="Times New Roman"/>
          <w:color w:val="000000"/>
          <w:sz w:val="28"/>
          <w:szCs w:val="28"/>
        </w:rPr>
        <w:t>, необходим</w:t>
      </w:r>
      <w:r w:rsidR="008E2EC5">
        <w:rPr>
          <w:rFonts w:ascii="Times New Roman" w:hAnsi="Times New Roman"/>
          <w:color w:val="000000"/>
          <w:sz w:val="28"/>
          <w:szCs w:val="28"/>
        </w:rPr>
        <w:t>ую</w:t>
      </w:r>
      <w:r w:rsidR="00722CE6" w:rsidRPr="007F5E95">
        <w:rPr>
          <w:rFonts w:ascii="Times New Roman" w:hAnsi="Times New Roman"/>
          <w:color w:val="000000"/>
          <w:sz w:val="28"/>
          <w:szCs w:val="28"/>
        </w:rPr>
        <w:t xml:space="preserve"> для реализации представленных проектных идей</w:t>
      </w:r>
      <w:r w:rsidR="00672308">
        <w:rPr>
          <w:rFonts w:ascii="Times New Roman" w:hAnsi="Times New Roman"/>
          <w:color w:val="000000"/>
          <w:sz w:val="28"/>
          <w:szCs w:val="28"/>
        </w:rPr>
        <w:t>.</w:t>
      </w:r>
    </w:p>
    <w:p w:rsidR="00722CE6" w:rsidRPr="007F5E95" w:rsidRDefault="00672308" w:rsidP="00CA29FF">
      <w:pPr>
        <w:pStyle w:val="a6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17E7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Условия предоставления гранта</w:t>
      </w:r>
      <w:r w:rsidR="008E2EC5">
        <w:rPr>
          <w:rFonts w:ascii="Times New Roman" w:hAnsi="Times New Roman"/>
          <w:color w:val="000000"/>
          <w:sz w:val="28"/>
          <w:szCs w:val="28"/>
        </w:rPr>
        <w:t xml:space="preserve"> в форме 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определяются</w:t>
      </w:r>
      <w:r w:rsidR="00CA29FF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308">
        <w:rPr>
          <w:rFonts w:ascii="Times New Roman" w:hAnsi="Times New Roman"/>
          <w:color w:val="000000"/>
          <w:sz w:val="28"/>
          <w:szCs w:val="28"/>
        </w:rPr>
        <w:t>Поряд</w:t>
      </w:r>
      <w:r>
        <w:rPr>
          <w:rFonts w:ascii="Times New Roman" w:hAnsi="Times New Roman"/>
          <w:color w:val="000000"/>
          <w:sz w:val="28"/>
          <w:szCs w:val="28"/>
        </w:rPr>
        <w:t xml:space="preserve">ком </w:t>
      </w:r>
      <w:r w:rsidRPr="00672308">
        <w:rPr>
          <w:rFonts w:ascii="Times New Roman" w:hAnsi="Times New Roman"/>
          <w:color w:val="000000"/>
          <w:sz w:val="28"/>
          <w:szCs w:val="28"/>
        </w:rPr>
        <w:t>предоставления гранта в форме с</w:t>
      </w:r>
      <w:r>
        <w:rPr>
          <w:rFonts w:ascii="Times New Roman" w:hAnsi="Times New Roman"/>
          <w:color w:val="000000"/>
          <w:sz w:val="28"/>
          <w:szCs w:val="28"/>
        </w:rPr>
        <w:t>убсидии государственным, муници</w:t>
      </w:r>
      <w:r w:rsidRPr="00672308">
        <w:rPr>
          <w:rFonts w:ascii="Times New Roman" w:hAnsi="Times New Roman"/>
          <w:color w:val="000000"/>
          <w:sz w:val="28"/>
          <w:szCs w:val="28"/>
        </w:rPr>
        <w:t>пальным учреждениям, социально ор</w:t>
      </w:r>
      <w:r>
        <w:rPr>
          <w:rFonts w:ascii="Times New Roman" w:hAnsi="Times New Roman"/>
          <w:color w:val="000000"/>
          <w:sz w:val="28"/>
          <w:szCs w:val="28"/>
        </w:rPr>
        <w:t>иентированным некоммерческим об</w:t>
      </w:r>
      <w:r w:rsidRPr="00672308">
        <w:rPr>
          <w:rFonts w:ascii="Times New Roman" w:hAnsi="Times New Roman"/>
          <w:color w:val="000000"/>
          <w:sz w:val="28"/>
          <w:szCs w:val="28"/>
        </w:rPr>
        <w:t xml:space="preserve">щественным организациям города, негосударственным образовательным учреждениям, индивидуальным участникам в рамках городского конкурса молодежных проектов «Инициатива» на </w:t>
      </w:r>
      <w:r w:rsidR="00417E70">
        <w:rPr>
          <w:rFonts w:ascii="Times New Roman" w:hAnsi="Times New Roman"/>
          <w:color w:val="000000"/>
          <w:sz w:val="28"/>
          <w:szCs w:val="28"/>
        </w:rPr>
        <w:t>2022</w:t>
      </w:r>
      <w:r w:rsidRPr="0067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DD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3 к </w:t>
      </w:r>
      <w:r w:rsidR="00572B83"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="00572B83" w:rsidRPr="00572B83">
        <w:t xml:space="preserve"> </w:t>
      </w:r>
      <w:r w:rsidR="00572B83">
        <w:rPr>
          <w:rFonts w:ascii="Times New Roman" w:hAnsi="Times New Roman"/>
          <w:color w:val="000000"/>
          <w:sz w:val="28"/>
          <w:szCs w:val="28"/>
        </w:rPr>
        <w:t>о</w:t>
      </w:r>
      <w:r w:rsidR="00572B83" w:rsidRPr="00572B83">
        <w:rPr>
          <w:rFonts w:ascii="Times New Roman" w:hAnsi="Times New Roman"/>
          <w:color w:val="000000"/>
          <w:sz w:val="28"/>
          <w:szCs w:val="28"/>
        </w:rPr>
        <w:t xml:space="preserve"> городском конкурсе молодёжных проектов «Инициатива» на </w:t>
      </w:r>
      <w:r w:rsidR="00417E70">
        <w:rPr>
          <w:rFonts w:ascii="Times New Roman" w:hAnsi="Times New Roman"/>
          <w:color w:val="000000"/>
          <w:sz w:val="28"/>
          <w:szCs w:val="28"/>
        </w:rPr>
        <w:t>2022</w:t>
      </w:r>
      <w:r w:rsidRPr="00572B83">
        <w:rPr>
          <w:rFonts w:ascii="Times New Roman" w:hAnsi="Times New Roman"/>
          <w:color w:val="000000"/>
          <w:sz w:val="28"/>
          <w:szCs w:val="28"/>
        </w:rPr>
        <w:t>)</w:t>
      </w:r>
      <w:r w:rsidR="005C7D1A" w:rsidRPr="005C7D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7D1A">
        <w:rPr>
          <w:rFonts w:ascii="Times New Roman" w:hAnsi="Times New Roman"/>
          <w:color w:val="000000"/>
          <w:sz w:val="28"/>
          <w:szCs w:val="28"/>
        </w:rPr>
        <w:t>(далее – Порядок)</w:t>
      </w:r>
      <w:r w:rsidR="00722CE6" w:rsidRPr="007F5E95">
        <w:rPr>
          <w:rFonts w:ascii="Times New Roman" w:hAnsi="Times New Roman"/>
          <w:color w:val="000000"/>
          <w:sz w:val="28"/>
          <w:szCs w:val="28"/>
        </w:rPr>
        <w:t>.</w:t>
      </w:r>
    </w:p>
    <w:p w:rsidR="007F5E95" w:rsidRPr="00CA29FF" w:rsidRDefault="00CD2197" w:rsidP="00CA29FF">
      <w:pPr>
        <w:pStyle w:val="2"/>
        <w:widowControl w:val="0"/>
        <w:spacing w:before="240" w:after="240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2</w:t>
      </w:r>
      <w:r w:rsidR="00C5510E">
        <w:rPr>
          <w:sz w:val="28"/>
          <w:szCs w:val="28"/>
        </w:rPr>
        <w:t>.</w:t>
      </w:r>
      <w:r w:rsidR="00722CE6" w:rsidRPr="008746ED">
        <w:rPr>
          <w:sz w:val="28"/>
          <w:szCs w:val="28"/>
        </w:rPr>
        <w:t xml:space="preserve"> </w:t>
      </w:r>
      <w:r w:rsidR="00857CCC" w:rsidRPr="008746ED">
        <w:rPr>
          <w:sz w:val="28"/>
          <w:szCs w:val="28"/>
        </w:rPr>
        <w:t>Цели конкурса</w:t>
      </w:r>
    </w:p>
    <w:p w:rsidR="007F5E95" w:rsidRDefault="00445686" w:rsidP="00CA29FF">
      <w:pPr>
        <w:pStyle w:val="a7"/>
        <w:widowControl w:val="0"/>
        <w:tabs>
          <w:tab w:val="left" w:pos="1276"/>
        </w:tabs>
        <w:autoSpaceDE/>
        <w:autoSpaceDN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722CE6" w:rsidRPr="008746ED">
        <w:rPr>
          <w:sz w:val="28"/>
          <w:szCs w:val="28"/>
        </w:rPr>
        <w:t xml:space="preserve">Целью конкурса является выявление и включение инициатив молодых людей в проектную деятельность для последующей реализации молодыми людьми своих социально значимых проектов на территории города Лесосибирска с конкретным социально-экономическим результатом для </w:t>
      </w:r>
      <w:r w:rsidR="0008029F">
        <w:rPr>
          <w:sz w:val="28"/>
          <w:szCs w:val="28"/>
        </w:rPr>
        <w:t>города Лесосибирска</w:t>
      </w:r>
      <w:r w:rsidR="00722CE6" w:rsidRPr="008746ED">
        <w:rPr>
          <w:sz w:val="28"/>
          <w:szCs w:val="28"/>
        </w:rPr>
        <w:t xml:space="preserve"> и его жителей.</w:t>
      </w:r>
    </w:p>
    <w:p w:rsidR="007F5E95" w:rsidRDefault="00445686" w:rsidP="00CA29FF">
      <w:pPr>
        <w:pStyle w:val="a7"/>
        <w:widowControl w:val="0"/>
        <w:tabs>
          <w:tab w:val="left" w:pos="1276"/>
        </w:tabs>
        <w:autoSpaceDE/>
        <w:autoSpaceDN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722CE6" w:rsidRPr="007F5E95">
        <w:rPr>
          <w:sz w:val="28"/>
          <w:szCs w:val="28"/>
        </w:rPr>
        <w:t>Под социально значимым проектом понимается комплекс взаимосвязанных мероприятий, направленных на решение конкретных задач, относительно номинаций конкурса.</w:t>
      </w:r>
    </w:p>
    <w:p w:rsidR="009C3BD4" w:rsidRPr="007F5E95" w:rsidRDefault="00445686" w:rsidP="00CA29FF">
      <w:pPr>
        <w:pStyle w:val="a7"/>
        <w:widowControl w:val="0"/>
        <w:tabs>
          <w:tab w:val="left" w:pos="1276"/>
        </w:tabs>
        <w:autoSpaceDE/>
        <w:autoSpaceDN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722CE6" w:rsidRPr="007F5E9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22CE6" w:rsidRPr="007F5E95">
        <w:rPr>
          <w:sz w:val="28"/>
          <w:szCs w:val="28"/>
        </w:rPr>
        <w:t xml:space="preserve">рамках конкурса инициативным группам на конкурсной основе предоставляются средства городского бюджета на реализацию проектов в различных сферах деятельности. </w:t>
      </w:r>
    </w:p>
    <w:p w:rsidR="00722CE6" w:rsidRDefault="00CD2197" w:rsidP="00CA29FF">
      <w:pPr>
        <w:widowControl w:val="0"/>
        <w:spacing w:before="240" w:after="240"/>
        <w:ind w:left="705" w:right="9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lastRenderedPageBreak/>
        <w:t>3</w:t>
      </w:r>
      <w:r w:rsidR="00C5510E">
        <w:rPr>
          <w:sz w:val="28"/>
          <w:szCs w:val="28"/>
        </w:rPr>
        <w:t>.</w:t>
      </w:r>
      <w:r w:rsidRPr="008746ED">
        <w:rPr>
          <w:sz w:val="28"/>
          <w:szCs w:val="28"/>
        </w:rPr>
        <w:t xml:space="preserve"> </w:t>
      </w:r>
      <w:r w:rsidR="00857CCC" w:rsidRPr="008746ED">
        <w:rPr>
          <w:sz w:val="28"/>
          <w:szCs w:val="28"/>
        </w:rPr>
        <w:t>Номинации конкурса</w:t>
      </w:r>
    </w:p>
    <w:p w:rsidR="00722CE6" w:rsidRDefault="00445686" w:rsidP="00CA29FF">
      <w:pPr>
        <w:pStyle w:val="a"/>
        <w:widowControl w:val="0"/>
        <w:numPr>
          <w:ilvl w:val="0"/>
          <w:numId w:val="0"/>
        </w:numPr>
        <w:tabs>
          <w:tab w:val="left" w:pos="1276"/>
        </w:tabs>
        <w:spacing w:after="0"/>
        <w:ind w:right="99" w:firstLine="709"/>
        <w:rPr>
          <w:szCs w:val="28"/>
        </w:rPr>
      </w:pPr>
      <w:r>
        <w:rPr>
          <w:szCs w:val="28"/>
        </w:rPr>
        <w:t xml:space="preserve">3.1 </w:t>
      </w:r>
      <w:r w:rsidR="00722CE6" w:rsidRPr="008746ED">
        <w:rPr>
          <w:szCs w:val="28"/>
        </w:rPr>
        <w:t>«</w:t>
      </w:r>
      <w:r w:rsidR="009254E6">
        <w:rPr>
          <w:szCs w:val="28"/>
        </w:rPr>
        <w:t>Творчество</w:t>
      </w:r>
      <w:r w:rsidR="007F5E95">
        <w:rPr>
          <w:szCs w:val="28"/>
        </w:rPr>
        <w:t>»</w:t>
      </w:r>
    </w:p>
    <w:p w:rsidR="009254E6" w:rsidRPr="008746ED" w:rsidRDefault="009254E6" w:rsidP="00CA29FF">
      <w:pPr>
        <w:pStyle w:val="a"/>
        <w:widowControl w:val="0"/>
        <w:numPr>
          <w:ilvl w:val="0"/>
          <w:numId w:val="0"/>
        </w:numPr>
        <w:tabs>
          <w:tab w:val="left" w:pos="1276"/>
        </w:tabs>
        <w:spacing w:after="0"/>
        <w:ind w:right="99" w:firstLine="709"/>
        <w:rPr>
          <w:szCs w:val="28"/>
        </w:rPr>
      </w:pPr>
      <w:r>
        <w:rPr>
          <w:szCs w:val="28"/>
        </w:rPr>
        <w:t>В данной номинации могут быть представлены проекты, направленные на вовлечение молодежи в творческую деятельность, поддержку талантливой молодежи, занимающейся современными видами творчества и не имеющей специального образования.</w:t>
      </w:r>
    </w:p>
    <w:p w:rsidR="00722CE6" w:rsidRPr="008746ED" w:rsidRDefault="00445686" w:rsidP="00CA29FF">
      <w:pPr>
        <w:pStyle w:val="ConsPlusNormal"/>
        <w:tabs>
          <w:tab w:val="left" w:pos="1276"/>
        </w:tabs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22CE6" w:rsidRPr="008746ED">
        <w:rPr>
          <w:rFonts w:ascii="Times New Roman" w:hAnsi="Times New Roman" w:cs="Times New Roman"/>
          <w:sz w:val="28"/>
          <w:szCs w:val="28"/>
        </w:rPr>
        <w:t>«</w:t>
      </w:r>
      <w:r w:rsidR="009254E6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7F5E95">
        <w:rPr>
          <w:rFonts w:ascii="Times New Roman" w:hAnsi="Times New Roman" w:cs="Times New Roman"/>
          <w:sz w:val="28"/>
          <w:szCs w:val="28"/>
        </w:rPr>
        <w:t>»</w:t>
      </w:r>
    </w:p>
    <w:p w:rsidR="00722CE6" w:rsidRPr="00445686" w:rsidRDefault="009254E6" w:rsidP="00CA29FF">
      <w:pPr>
        <w:widowControl w:val="0"/>
        <w:tabs>
          <w:tab w:val="left" w:pos="175"/>
          <w:tab w:val="left" w:pos="317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5686">
        <w:rPr>
          <w:rFonts w:eastAsia="Calibri"/>
          <w:sz w:val="28"/>
          <w:szCs w:val="28"/>
          <w:lang w:eastAsia="en-US"/>
        </w:rPr>
        <w:t xml:space="preserve">В данной номинации могут быть представлены проекты, направленные на формирование ценностей здорового образа жизни, создание условий для физического развития молодежи, вовлечение молодежи в регулярные занятия физической культурой и спортом, совершенствование системы студенческих соревнований и развитие студенческого спорта. </w:t>
      </w:r>
    </w:p>
    <w:p w:rsidR="008746ED" w:rsidRPr="00445686" w:rsidRDefault="00445686" w:rsidP="00CA29FF">
      <w:pPr>
        <w:widowControl w:val="0"/>
        <w:tabs>
          <w:tab w:val="left" w:pos="175"/>
          <w:tab w:val="left" w:pos="317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 </w:t>
      </w:r>
      <w:r w:rsidR="008746ED" w:rsidRPr="00445686">
        <w:rPr>
          <w:rFonts w:eastAsia="Calibri"/>
          <w:sz w:val="28"/>
          <w:szCs w:val="28"/>
          <w:lang w:eastAsia="en-US"/>
        </w:rPr>
        <w:t>«</w:t>
      </w:r>
      <w:r w:rsidR="009254E6" w:rsidRPr="00445686">
        <w:rPr>
          <w:rFonts w:eastAsia="Calibri"/>
          <w:sz w:val="28"/>
          <w:szCs w:val="28"/>
          <w:lang w:eastAsia="en-US"/>
        </w:rPr>
        <w:t>Добровольчество/Волонтерств</w:t>
      </w:r>
      <w:r w:rsidR="00E50CEE" w:rsidRPr="00445686">
        <w:rPr>
          <w:rFonts w:eastAsia="Calibri"/>
          <w:sz w:val="28"/>
          <w:szCs w:val="28"/>
          <w:lang w:eastAsia="en-US"/>
        </w:rPr>
        <w:t>о</w:t>
      </w:r>
      <w:r w:rsidR="008746ED" w:rsidRPr="00445686">
        <w:rPr>
          <w:rFonts w:eastAsia="Calibri"/>
          <w:sz w:val="28"/>
          <w:szCs w:val="28"/>
          <w:lang w:eastAsia="en-US"/>
        </w:rPr>
        <w:t>»</w:t>
      </w:r>
    </w:p>
    <w:p w:rsidR="008746ED" w:rsidRPr="00445686" w:rsidRDefault="00E50CEE" w:rsidP="00CA29F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45686">
        <w:rPr>
          <w:sz w:val="28"/>
          <w:szCs w:val="28"/>
        </w:rPr>
        <w:t>В данной номинации могут быть представлены проекты, направленные на формирование системы поддержки молодежной добровольческой и волонтерской деятельности.</w:t>
      </w:r>
    </w:p>
    <w:p w:rsidR="00E50CEE" w:rsidRPr="00445686" w:rsidRDefault="00445686" w:rsidP="00CA29FF">
      <w:pPr>
        <w:widowControl w:val="0"/>
        <w:tabs>
          <w:tab w:val="left" w:pos="175"/>
          <w:tab w:val="left" w:pos="317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 </w:t>
      </w:r>
      <w:r w:rsidR="00E50CEE" w:rsidRPr="00445686">
        <w:rPr>
          <w:rFonts w:eastAsia="Calibri"/>
          <w:sz w:val="28"/>
          <w:szCs w:val="28"/>
          <w:lang w:eastAsia="en-US"/>
        </w:rPr>
        <w:t>«Патриотическое воспитание и подготовка к военной службе»</w:t>
      </w:r>
    </w:p>
    <w:p w:rsidR="00E50CEE" w:rsidRPr="00445686" w:rsidRDefault="00E50CEE" w:rsidP="00CA29F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45686">
        <w:rPr>
          <w:sz w:val="28"/>
          <w:szCs w:val="28"/>
        </w:rPr>
        <w:t xml:space="preserve">В данной номинации могут быть представлены проекты, направленные на формирование у молодежи гражданской ответственности за судьбу страны, готовности к служению Отечеству, воспитание гражданина, любящего свою родину, имеющего активную жизненную позицию, а также, </w:t>
      </w:r>
      <w:r w:rsidR="007F5E95" w:rsidRPr="00445686">
        <w:rPr>
          <w:sz w:val="28"/>
          <w:szCs w:val="28"/>
        </w:rPr>
        <w:t>проекты,</w:t>
      </w:r>
      <w:r w:rsidRPr="00445686">
        <w:rPr>
          <w:sz w:val="28"/>
          <w:szCs w:val="28"/>
        </w:rPr>
        <w:t xml:space="preserve"> посвященные героям и значимым событиям в истории страны, вовлечение молодежи в работу военно-патриотических, поисковых, краеведческих, военно-исторических объединений. </w:t>
      </w:r>
    </w:p>
    <w:p w:rsidR="00E50CEE" w:rsidRPr="00B51048" w:rsidRDefault="00B51048" w:rsidP="00CA29FF">
      <w:pPr>
        <w:widowControl w:val="0"/>
        <w:tabs>
          <w:tab w:val="left" w:pos="175"/>
          <w:tab w:val="left" w:pos="317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 </w:t>
      </w:r>
      <w:r w:rsidR="00E50CEE" w:rsidRPr="00B51048">
        <w:rPr>
          <w:rFonts w:eastAsia="Calibri"/>
          <w:sz w:val="28"/>
          <w:szCs w:val="28"/>
          <w:lang w:eastAsia="en-US"/>
        </w:rPr>
        <w:t>«</w:t>
      </w:r>
      <w:r w:rsidR="00A3310C" w:rsidRPr="00B51048">
        <w:rPr>
          <w:rFonts w:eastAsia="Calibri"/>
          <w:sz w:val="28"/>
          <w:szCs w:val="28"/>
          <w:lang w:eastAsia="en-US"/>
        </w:rPr>
        <w:t>Карьера</w:t>
      </w:r>
      <w:r w:rsidR="00E50CEE" w:rsidRPr="00B51048">
        <w:rPr>
          <w:rFonts w:eastAsia="Calibri"/>
          <w:sz w:val="28"/>
          <w:szCs w:val="28"/>
          <w:lang w:eastAsia="en-US"/>
        </w:rPr>
        <w:t>»</w:t>
      </w:r>
    </w:p>
    <w:p w:rsidR="00E50CEE" w:rsidRDefault="00E50CEE" w:rsidP="00CA29F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номинации могут быть представлены проекты, направленные на </w:t>
      </w:r>
      <w:r w:rsidR="00A3310C">
        <w:rPr>
          <w:sz w:val="28"/>
          <w:szCs w:val="28"/>
        </w:rPr>
        <w:t>развитие профориентационной работы среди молодежи и построение эффективной траектории профессионального развития; развитие трудовой и проектной активности молодежи путем совмещения уч</w:t>
      </w:r>
      <w:r w:rsidR="000E43FC">
        <w:rPr>
          <w:sz w:val="28"/>
          <w:szCs w:val="28"/>
        </w:rPr>
        <w:t>ебной и трудовой деятельности (</w:t>
      </w:r>
      <w:r w:rsidR="00A3310C">
        <w:rPr>
          <w:sz w:val="28"/>
          <w:szCs w:val="28"/>
        </w:rPr>
        <w:t xml:space="preserve">в том числе путем развития профильных </w:t>
      </w:r>
      <w:r w:rsidR="00A3310C" w:rsidRPr="008973C3">
        <w:rPr>
          <w:sz w:val="28"/>
          <w:szCs w:val="28"/>
        </w:rPr>
        <w:t>студенческих отрядов),</w:t>
      </w:r>
      <w:r w:rsidR="008973C3">
        <w:rPr>
          <w:sz w:val="28"/>
          <w:szCs w:val="28"/>
        </w:rPr>
        <w:t xml:space="preserve"> поддержка молодежных программ и проектов, направленных на развитие созидательной деятельности сельской молодежи; развитие моделей молодежного самоуправления и самоорганизации. </w:t>
      </w:r>
      <w:r w:rsidR="00A3310C">
        <w:rPr>
          <w:sz w:val="28"/>
          <w:szCs w:val="28"/>
        </w:rPr>
        <w:t xml:space="preserve"> </w:t>
      </w:r>
    </w:p>
    <w:p w:rsidR="00722CE6" w:rsidRDefault="00722CE6" w:rsidP="00CA29FF">
      <w:pPr>
        <w:widowControl w:val="0"/>
        <w:spacing w:before="240" w:after="240"/>
        <w:ind w:right="9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4</w:t>
      </w:r>
      <w:r w:rsidR="00C5510E">
        <w:rPr>
          <w:sz w:val="28"/>
          <w:szCs w:val="28"/>
        </w:rPr>
        <w:t>.</w:t>
      </w:r>
      <w:r w:rsidR="00857CCC" w:rsidRPr="008746ED">
        <w:rPr>
          <w:sz w:val="28"/>
          <w:szCs w:val="28"/>
        </w:rPr>
        <w:t xml:space="preserve"> Участники конкурса</w:t>
      </w:r>
    </w:p>
    <w:p w:rsidR="00722CE6" w:rsidRPr="00445686" w:rsidRDefault="00445686" w:rsidP="00CA29FF">
      <w:pPr>
        <w:widowControl w:val="0"/>
        <w:tabs>
          <w:tab w:val="left" w:pos="127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722CE6" w:rsidRPr="00445686">
        <w:rPr>
          <w:sz w:val="28"/>
          <w:szCs w:val="28"/>
        </w:rPr>
        <w:t xml:space="preserve">Участник Конкурса – государственные, муниципальные учреждения города; социально ориентированные </w:t>
      </w:r>
      <w:r w:rsidR="007F5E95" w:rsidRPr="00445686">
        <w:rPr>
          <w:sz w:val="28"/>
          <w:szCs w:val="28"/>
        </w:rPr>
        <w:t xml:space="preserve">некоммерческие общественные </w:t>
      </w:r>
      <w:r w:rsidR="00722CE6" w:rsidRPr="00445686">
        <w:rPr>
          <w:sz w:val="28"/>
          <w:szCs w:val="28"/>
        </w:rPr>
        <w:t>организации города (соответствующие требованиям статьи 2 Федерального закона от 12.01.1996 №7-ФЗ «</w:t>
      </w:r>
      <w:r w:rsidR="00DA3F53" w:rsidRPr="00445686">
        <w:rPr>
          <w:sz w:val="28"/>
          <w:szCs w:val="28"/>
        </w:rPr>
        <w:t>О некоммерческих организациях»)</w:t>
      </w:r>
      <w:r w:rsidR="00722CE6" w:rsidRPr="00445686">
        <w:rPr>
          <w:sz w:val="28"/>
          <w:szCs w:val="28"/>
        </w:rPr>
        <w:t xml:space="preserve">; негосударственные образовательные учреждения, </w:t>
      </w:r>
      <w:r w:rsidR="00117E26" w:rsidRPr="00445686">
        <w:rPr>
          <w:sz w:val="28"/>
          <w:szCs w:val="28"/>
        </w:rPr>
        <w:t xml:space="preserve">индивидуальные участники </w:t>
      </w:r>
      <w:r w:rsidR="00DA3F53" w:rsidRPr="00445686">
        <w:rPr>
          <w:sz w:val="28"/>
          <w:szCs w:val="28"/>
        </w:rPr>
        <w:t>в возрасте от 14 до 3</w:t>
      </w:r>
      <w:r w:rsidR="000E43FC" w:rsidRPr="00445686">
        <w:rPr>
          <w:sz w:val="28"/>
          <w:szCs w:val="28"/>
        </w:rPr>
        <w:t>5</w:t>
      </w:r>
      <w:r w:rsidR="00DA3F53" w:rsidRPr="00445686">
        <w:rPr>
          <w:sz w:val="28"/>
          <w:szCs w:val="28"/>
        </w:rPr>
        <w:t xml:space="preserve"> лет, </w:t>
      </w:r>
      <w:r w:rsidR="00722CE6" w:rsidRPr="00445686">
        <w:rPr>
          <w:sz w:val="28"/>
          <w:szCs w:val="28"/>
        </w:rPr>
        <w:t>подавшие заявку</w:t>
      </w:r>
      <w:r w:rsidR="00223170" w:rsidRPr="00445686">
        <w:rPr>
          <w:sz w:val="28"/>
          <w:szCs w:val="28"/>
        </w:rPr>
        <w:t xml:space="preserve"> (</w:t>
      </w:r>
      <w:r w:rsidR="004767B6">
        <w:rPr>
          <w:sz w:val="28"/>
          <w:szCs w:val="28"/>
        </w:rPr>
        <w:t>приложение № 1 к Положению о городском конкурсе молодежных проектов «Инициатива» на 2022)</w:t>
      </w:r>
      <w:r w:rsidR="00722CE6" w:rsidRPr="00445686">
        <w:rPr>
          <w:sz w:val="28"/>
          <w:szCs w:val="28"/>
        </w:rPr>
        <w:t xml:space="preserve"> в установленн</w:t>
      </w:r>
      <w:r w:rsidR="00857CCC" w:rsidRPr="00445686">
        <w:rPr>
          <w:sz w:val="28"/>
          <w:szCs w:val="28"/>
        </w:rPr>
        <w:t>ые данным положением сроки</w:t>
      </w:r>
      <w:r w:rsidR="00722CE6" w:rsidRPr="00445686">
        <w:rPr>
          <w:sz w:val="28"/>
          <w:szCs w:val="28"/>
        </w:rPr>
        <w:t xml:space="preserve"> </w:t>
      </w:r>
      <w:r w:rsidR="003D00F1" w:rsidRPr="00445686">
        <w:rPr>
          <w:sz w:val="28"/>
          <w:szCs w:val="28"/>
        </w:rPr>
        <w:t>и принявшие участие в Конкурсе</w:t>
      </w:r>
      <w:r w:rsidR="00722CE6" w:rsidRPr="00445686">
        <w:rPr>
          <w:sz w:val="28"/>
          <w:szCs w:val="28"/>
        </w:rPr>
        <w:t>.</w:t>
      </w:r>
    </w:p>
    <w:p w:rsidR="00722CE6" w:rsidRPr="00445686" w:rsidRDefault="00445686" w:rsidP="00CA29FF">
      <w:pPr>
        <w:widowControl w:val="0"/>
        <w:tabs>
          <w:tab w:val="left" w:pos="1276"/>
        </w:tabs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722CE6" w:rsidRPr="00445686">
        <w:rPr>
          <w:sz w:val="28"/>
          <w:szCs w:val="28"/>
        </w:rPr>
        <w:t xml:space="preserve">Автор молодежного проекта (руководитель проектной команды) – </w:t>
      </w:r>
      <w:r w:rsidR="00722CE6" w:rsidRPr="00445686">
        <w:rPr>
          <w:sz w:val="28"/>
          <w:szCs w:val="28"/>
        </w:rPr>
        <w:lastRenderedPageBreak/>
        <w:t>гражданин в возрасте от 14 до 3</w:t>
      </w:r>
      <w:r w:rsidR="000E43FC" w:rsidRPr="00445686">
        <w:rPr>
          <w:sz w:val="28"/>
          <w:szCs w:val="28"/>
        </w:rPr>
        <w:t>5</w:t>
      </w:r>
      <w:r w:rsidR="00722CE6" w:rsidRPr="00445686">
        <w:rPr>
          <w:sz w:val="28"/>
          <w:szCs w:val="28"/>
        </w:rPr>
        <w:t xml:space="preserve"> лет, творческим и интеллектуальным трудом которого создан и документально оформлен проект, представленный участником Конкурса. В случае если проект имеет несколько</w:t>
      </w:r>
      <w:r w:rsidR="002827DD" w:rsidRPr="00445686">
        <w:rPr>
          <w:sz w:val="28"/>
          <w:szCs w:val="28"/>
        </w:rPr>
        <w:t xml:space="preserve"> авторов, допускается участие </w:t>
      </w:r>
      <w:r w:rsidR="00722CE6" w:rsidRPr="00445686">
        <w:rPr>
          <w:sz w:val="28"/>
          <w:szCs w:val="28"/>
        </w:rPr>
        <w:t>авторов старше 3</w:t>
      </w:r>
      <w:r w:rsidR="000E43FC" w:rsidRPr="00445686">
        <w:rPr>
          <w:sz w:val="28"/>
          <w:szCs w:val="28"/>
        </w:rPr>
        <w:t>5</w:t>
      </w:r>
      <w:r w:rsidR="00722CE6" w:rsidRPr="00445686">
        <w:rPr>
          <w:sz w:val="28"/>
          <w:szCs w:val="28"/>
        </w:rPr>
        <w:t xml:space="preserve"> лет при условии, что они составляют не более 25% от авторского коллектива и их личный вклад в проект описан и подтвержден документально. Автор или руководитель проектной команды заполняет</w:t>
      </w:r>
      <w:r w:rsidR="00223170" w:rsidRPr="00445686">
        <w:rPr>
          <w:sz w:val="28"/>
          <w:szCs w:val="28"/>
        </w:rPr>
        <w:t xml:space="preserve"> заявку для участия в конкурсе</w:t>
      </w:r>
      <w:r w:rsidR="00941DEA" w:rsidRPr="00445686">
        <w:rPr>
          <w:sz w:val="28"/>
          <w:szCs w:val="28"/>
        </w:rPr>
        <w:t>.</w:t>
      </w:r>
    </w:p>
    <w:p w:rsidR="00722CE6" w:rsidRPr="00445686" w:rsidRDefault="00445686" w:rsidP="00CA29FF">
      <w:pPr>
        <w:widowControl w:val="0"/>
        <w:tabs>
          <w:tab w:val="left" w:pos="127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672CCC">
        <w:rPr>
          <w:sz w:val="28"/>
          <w:szCs w:val="28"/>
        </w:rPr>
        <w:t>Победитель</w:t>
      </w:r>
      <w:r w:rsidR="00672CCC" w:rsidRPr="00445686">
        <w:rPr>
          <w:sz w:val="28"/>
          <w:szCs w:val="28"/>
        </w:rPr>
        <w:t xml:space="preserve"> </w:t>
      </w:r>
      <w:r w:rsidR="00722CE6" w:rsidRPr="00445686">
        <w:rPr>
          <w:sz w:val="28"/>
          <w:szCs w:val="28"/>
        </w:rPr>
        <w:t>конкурса</w:t>
      </w:r>
      <w:r w:rsidR="00672CCC">
        <w:rPr>
          <w:sz w:val="28"/>
          <w:szCs w:val="28"/>
        </w:rPr>
        <w:t xml:space="preserve"> (грантополучатель)</w:t>
      </w:r>
      <w:r w:rsidR="00722CE6" w:rsidRPr="00445686">
        <w:rPr>
          <w:sz w:val="28"/>
          <w:szCs w:val="28"/>
        </w:rPr>
        <w:t xml:space="preserve"> – </w:t>
      </w:r>
      <w:r w:rsidR="00672CCC">
        <w:rPr>
          <w:sz w:val="28"/>
          <w:szCs w:val="28"/>
        </w:rPr>
        <w:t xml:space="preserve">участник </w:t>
      </w:r>
      <w:r w:rsidR="00722CE6" w:rsidRPr="00445686">
        <w:rPr>
          <w:sz w:val="28"/>
          <w:szCs w:val="28"/>
        </w:rPr>
        <w:t>конкурса, чья проектная идея получает финансовую поддержку (</w:t>
      </w:r>
      <w:r w:rsidR="00672CCC">
        <w:rPr>
          <w:sz w:val="28"/>
          <w:szCs w:val="28"/>
        </w:rPr>
        <w:t>г</w:t>
      </w:r>
      <w:r w:rsidR="00722CE6" w:rsidRPr="00445686">
        <w:rPr>
          <w:sz w:val="28"/>
          <w:szCs w:val="28"/>
        </w:rPr>
        <w:t>рант</w:t>
      </w:r>
      <w:r w:rsidR="00AB33C5">
        <w:rPr>
          <w:sz w:val="28"/>
          <w:szCs w:val="28"/>
        </w:rPr>
        <w:t xml:space="preserve"> в форме субсидии</w:t>
      </w:r>
      <w:r w:rsidR="00722CE6" w:rsidRPr="00445686">
        <w:rPr>
          <w:sz w:val="28"/>
          <w:szCs w:val="28"/>
        </w:rPr>
        <w:t>) по итогам конкурса.</w:t>
      </w:r>
    </w:p>
    <w:p w:rsidR="00722CE6" w:rsidRPr="00AA1B70" w:rsidRDefault="00445686" w:rsidP="00CA29FF">
      <w:pPr>
        <w:pStyle w:val="a"/>
        <w:widowControl w:val="0"/>
        <w:numPr>
          <w:ilvl w:val="0"/>
          <w:numId w:val="0"/>
        </w:numPr>
        <w:tabs>
          <w:tab w:val="left" w:pos="1276"/>
        </w:tabs>
        <w:spacing w:after="0"/>
        <w:ind w:right="-3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4.4 </w:t>
      </w:r>
      <w:r w:rsidR="00722CE6" w:rsidRPr="00AA1B70">
        <w:rPr>
          <w:color w:val="000000"/>
          <w:szCs w:val="28"/>
        </w:rPr>
        <w:t>К обязанностям Победителя конкурса относятся:</w:t>
      </w:r>
    </w:p>
    <w:p w:rsidR="00722CE6" w:rsidRPr="00AA1B70" w:rsidRDefault="00722CE6" w:rsidP="00CA29FF">
      <w:pPr>
        <w:pStyle w:val="a"/>
        <w:widowControl w:val="0"/>
        <w:numPr>
          <w:ilvl w:val="0"/>
          <w:numId w:val="0"/>
        </w:numPr>
        <w:tabs>
          <w:tab w:val="left" w:pos="1276"/>
        </w:tabs>
        <w:spacing w:after="0"/>
        <w:ind w:right="-3" w:firstLine="709"/>
        <w:rPr>
          <w:szCs w:val="28"/>
        </w:rPr>
      </w:pPr>
      <w:r w:rsidRPr="00AA1B70">
        <w:rPr>
          <w:color w:val="000000"/>
          <w:szCs w:val="28"/>
        </w:rPr>
        <w:t>- р</w:t>
      </w:r>
      <w:r w:rsidRPr="00AA1B70">
        <w:rPr>
          <w:szCs w:val="28"/>
        </w:rPr>
        <w:t>еализация мероприятий по проекту в соответствии с представленным Паспортом проекта</w:t>
      </w:r>
      <w:r w:rsidR="004767B6">
        <w:rPr>
          <w:szCs w:val="28"/>
        </w:rPr>
        <w:t xml:space="preserve"> (приложение № 2 к Положению о городском конкурсе молодежных проектов «Инициатива» на 2022</w:t>
      </w:r>
      <w:r w:rsidR="00B040BB">
        <w:rPr>
          <w:szCs w:val="28"/>
        </w:rPr>
        <w:t>)</w:t>
      </w:r>
      <w:r w:rsidRPr="00AA1B70">
        <w:rPr>
          <w:szCs w:val="28"/>
        </w:rPr>
        <w:t>;</w:t>
      </w:r>
    </w:p>
    <w:p w:rsidR="00722CE6" w:rsidRPr="00AA1B70" w:rsidRDefault="00722CE6" w:rsidP="00CA29FF">
      <w:pPr>
        <w:pStyle w:val="a"/>
        <w:widowControl w:val="0"/>
        <w:numPr>
          <w:ilvl w:val="0"/>
          <w:numId w:val="0"/>
        </w:numPr>
        <w:tabs>
          <w:tab w:val="left" w:pos="1276"/>
        </w:tabs>
        <w:spacing w:after="0"/>
        <w:ind w:right="-3" w:firstLine="709"/>
        <w:rPr>
          <w:szCs w:val="28"/>
        </w:rPr>
      </w:pPr>
      <w:r w:rsidRPr="00AA1B70">
        <w:rPr>
          <w:color w:val="000000"/>
          <w:szCs w:val="28"/>
        </w:rPr>
        <w:t>-</w:t>
      </w:r>
      <w:r w:rsidR="008746ED" w:rsidRPr="00AA1B70">
        <w:rPr>
          <w:color w:val="000000"/>
          <w:szCs w:val="28"/>
        </w:rPr>
        <w:t xml:space="preserve"> </w:t>
      </w:r>
      <w:r w:rsidRPr="00AA1B70">
        <w:rPr>
          <w:szCs w:val="28"/>
        </w:rPr>
        <w:t xml:space="preserve">предоставление отчёта </w:t>
      </w:r>
      <w:r w:rsidR="00AB33C5">
        <w:rPr>
          <w:szCs w:val="28"/>
        </w:rPr>
        <w:t xml:space="preserve">о реализации проекта </w:t>
      </w:r>
      <w:r w:rsidRPr="00AA1B70">
        <w:rPr>
          <w:szCs w:val="28"/>
        </w:rPr>
        <w:t>по утверждённой форме (</w:t>
      </w:r>
      <w:r w:rsidR="00572B83">
        <w:rPr>
          <w:szCs w:val="28"/>
        </w:rPr>
        <w:t>П</w:t>
      </w:r>
      <w:r w:rsidRPr="00AA1B70">
        <w:rPr>
          <w:szCs w:val="28"/>
        </w:rPr>
        <w:t>риложение 3</w:t>
      </w:r>
      <w:r w:rsidR="00572B83">
        <w:rPr>
          <w:szCs w:val="28"/>
        </w:rPr>
        <w:t xml:space="preserve"> к Положению</w:t>
      </w:r>
      <w:r w:rsidR="00AB33C5">
        <w:rPr>
          <w:szCs w:val="28"/>
        </w:rPr>
        <w:t xml:space="preserve"> о городском конкурсе молодежных проектов «Инициатива» на 2022</w:t>
      </w:r>
      <w:r w:rsidRPr="00AA1B70">
        <w:rPr>
          <w:szCs w:val="28"/>
        </w:rPr>
        <w:t>) и фото</w:t>
      </w:r>
      <w:r w:rsidR="00C9628F" w:rsidRPr="00AA1B70">
        <w:rPr>
          <w:szCs w:val="28"/>
        </w:rPr>
        <w:t>-</w:t>
      </w:r>
      <w:r w:rsidRPr="00AA1B70">
        <w:rPr>
          <w:szCs w:val="28"/>
        </w:rPr>
        <w:t xml:space="preserve">отчета Организатору конкурса, а также приглашение представителей </w:t>
      </w:r>
      <w:r w:rsidR="005E3175">
        <w:rPr>
          <w:szCs w:val="28"/>
        </w:rPr>
        <w:t>Отдела</w:t>
      </w:r>
      <w:r w:rsidRPr="00AA1B70">
        <w:rPr>
          <w:szCs w:val="28"/>
        </w:rPr>
        <w:t>, Организаторов конкурса на мероприятия в рамках реализации победителем проектной идеи.</w:t>
      </w:r>
    </w:p>
    <w:p w:rsidR="00722CE6" w:rsidRDefault="00722CE6" w:rsidP="00CA29FF">
      <w:pPr>
        <w:widowControl w:val="0"/>
        <w:spacing w:before="240" w:after="240"/>
        <w:ind w:right="9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5</w:t>
      </w:r>
      <w:r w:rsidR="00C5510E">
        <w:rPr>
          <w:sz w:val="28"/>
          <w:szCs w:val="28"/>
        </w:rPr>
        <w:t>.</w:t>
      </w:r>
      <w:r w:rsidR="00857CCC" w:rsidRPr="008746ED">
        <w:rPr>
          <w:sz w:val="28"/>
          <w:szCs w:val="28"/>
        </w:rPr>
        <w:t xml:space="preserve"> Сроки проведения конкурса</w:t>
      </w:r>
    </w:p>
    <w:p w:rsidR="004F4F42" w:rsidRPr="004F4F42" w:rsidRDefault="004F4F42" w:rsidP="00CA29F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722CE6" w:rsidRPr="008746ED" w:rsidRDefault="007E087F" w:rsidP="00CA29FF">
      <w:pPr>
        <w:pStyle w:val="ConsPlusNormal"/>
        <w:tabs>
          <w:tab w:val="left" w:pos="1276"/>
        </w:tabs>
        <w:ind w:left="709" w:right="-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D84260" w:rsidRPr="008746ED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417C28">
        <w:rPr>
          <w:rFonts w:ascii="Times New Roman" w:hAnsi="Times New Roman" w:cs="Times New Roman"/>
          <w:sz w:val="28"/>
          <w:szCs w:val="28"/>
        </w:rPr>
        <w:t xml:space="preserve">три </w:t>
      </w:r>
      <w:r w:rsidR="00D84260" w:rsidRPr="008746ED">
        <w:rPr>
          <w:rFonts w:ascii="Times New Roman" w:hAnsi="Times New Roman" w:cs="Times New Roman"/>
          <w:sz w:val="28"/>
          <w:szCs w:val="28"/>
        </w:rPr>
        <w:t>этапа</w:t>
      </w:r>
      <w:r w:rsidR="00722CE6" w:rsidRPr="008746ED">
        <w:rPr>
          <w:rFonts w:ascii="Times New Roman" w:hAnsi="Times New Roman" w:cs="Times New Roman"/>
          <w:sz w:val="28"/>
          <w:szCs w:val="28"/>
        </w:rPr>
        <w:t>:</w:t>
      </w:r>
    </w:p>
    <w:p w:rsidR="001F1A6A" w:rsidRPr="00DA1799" w:rsidRDefault="001F1A6A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67E3">
        <w:rPr>
          <w:rFonts w:ascii="Times New Roman" w:hAnsi="Times New Roman" w:cs="Times New Roman"/>
          <w:sz w:val="28"/>
          <w:szCs w:val="28"/>
        </w:rPr>
        <w:t xml:space="preserve"> </w:t>
      </w:r>
      <w:r w:rsidRPr="00DA1799">
        <w:rPr>
          <w:rFonts w:ascii="Times New Roman" w:hAnsi="Times New Roman" w:cs="Times New Roman"/>
          <w:sz w:val="28"/>
          <w:szCs w:val="28"/>
        </w:rPr>
        <w:t>этап –Прием заявок:</w:t>
      </w:r>
    </w:p>
    <w:p w:rsidR="001F1A6A" w:rsidRPr="00DA1799" w:rsidRDefault="001F1A6A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99">
        <w:rPr>
          <w:rFonts w:ascii="Times New Roman" w:hAnsi="Times New Roman" w:cs="Times New Roman"/>
          <w:sz w:val="28"/>
          <w:szCs w:val="28"/>
        </w:rPr>
        <w:t xml:space="preserve">- с </w:t>
      </w:r>
      <w:r w:rsidR="00726EE6">
        <w:rPr>
          <w:rFonts w:ascii="Times New Roman" w:hAnsi="Times New Roman" w:cs="Times New Roman"/>
          <w:sz w:val="28"/>
          <w:szCs w:val="28"/>
        </w:rPr>
        <w:t>11</w:t>
      </w:r>
      <w:r w:rsidR="00777260" w:rsidRPr="00DA1799">
        <w:rPr>
          <w:rFonts w:ascii="Times New Roman" w:hAnsi="Times New Roman" w:cs="Times New Roman"/>
          <w:sz w:val="28"/>
          <w:szCs w:val="28"/>
        </w:rPr>
        <w:t>.05</w:t>
      </w:r>
      <w:r w:rsidRPr="00DA1799">
        <w:rPr>
          <w:rFonts w:ascii="Times New Roman" w:hAnsi="Times New Roman" w:cs="Times New Roman"/>
          <w:sz w:val="28"/>
          <w:szCs w:val="28"/>
        </w:rPr>
        <w:t xml:space="preserve">.2022 по </w:t>
      </w:r>
      <w:r w:rsidR="00777260" w:rsidRPr="00DA1799">
        <w:rPr>
          <w:rFonts w:ascii="Times New Roman" w:hAnsi="Times New Roman" w:cs="Times New Roman"/>
          <w:sz w:val="28"/>
          <w:szCs w:val="28"/>
        </w:rPr>
        <w:t>0</w:t>
      </w:r>
      <w:r w:rsidR="00726EE6">
        <w:rPr>
          <w:rFonts w:ascii="Times New Roman" w:hAnsi="Times New Roman" w:cs="Times New Roman"/>
          <w:sz w:val="28"/>
          <w:szCs w:val="28"/>
        </w:rPr>
        <w:t>9</w:t>
      </w:r>
      <w:r w:rsidRPr="00DA1799">
        <w:rPr>
          <w:rFonts w:ascii="Times New Roman" w:hAnsi="Times New Roman" w:cs="Times New Roman"/>
          <w:sz w:val="28"/>
          <w:szCs w:val="28"/>
        </w:rPr>
        <w:t>.06.2022</w:t>
      </w:r>
      <w:r w:rsidR="004B6789">
        <w:rPr>
          <w:rFonts w:ascii="Times New Roman" w:hAnsi="Times New Roman" w:cs="Times New Roman"/>
          <w:sz w:val="28"/>
          <w:szCs w:val="28"/>
        </w:rPr>
        <w:t>.</w:t>
      </w:r>
    </w:p>
    <w:p w:rsidR="00903195" w:rsidRDefault="00126993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6ED">
        <w:rPr>
          <w:rFonts w:ascii="Times New Roman" w:hAnsi="Times New Roman" w:cs="Times New Roman"/>
          <w:sz w:val="28"/>
          <w:szCs w:val="28"/>
        </w:rPr>
        <w:t>П</w:t>
      </w:r>
      <w:r w:rsidR="00722CE6" w:rsidRPr="008746ED">
        <w:rPr>
          <w:rFonts w:ascii="Times New Roman" w:hAnsi="Times New Roman" w:cs="Times New Roman"/>
          <w:sz w:val="28"/>
          <w:szCs w:val="28"/>
        </w:rPr>
        <w:t>риглашаются авторы проектов (проектные команды) с проектной идеей в рамках номинаций конкурса</w:t>
      </w:r>
      <w:r w:rsidR="00941DEA" w:rsidRPr="008746ED">
        <w:rPr>
          <w:rFonts w:ascii="Times New Roman" w:hAnsi="Times New Roman" w:cs="Times New Roman"/>
          <w:sz w:val="28"/>
          <w:szCs w:val="28"/>
        </w:rPr>
        <w:t>. Заявки для участия принимаются по адресу: г. Лесосибирск, ул. Победы</w:t>
      </w:r>
      <w:r w:rsidR="000E43FC">
        <w:rPr>
          <w:rFonts w:ascii="Times New Roman" w:hAnsi="Times New Roman" w:cs="Times New Roman"/>
          <w:sz w:val="28"/>
          <w:szCs w:val="28"/>
        </w:rPr>
        <w:t>,</w:t>
      </w:r>
      <w:r w:rsidR="00941DEA" w:rsidRPr="008746ED">
        <w:rPr>
          <w:rFonts w:ascii="Times New Roman" w:hAnsi="Times New Roman" w:cs="Times New Roman"/>
          <w:sz w:val="28"/>
          <w:szCs w:val="28"/>
        </w:rPr>
        <w:t xml:space="preserve"> 4</w:t>
      </w:r>
      <w:r w:rsidR="008746ED">
        <w:rPr>
          <w:rFonts w:ascii="Times New Roman" w:hAnsi="Times New Roman" w:cs="Times New Roman"/>
          <w:sz w:val="28"/>
          <w:szCs w:val="28"/>
        </w:rPr>
        <w:t>9</w:t>
      </w:r>
      <w:r w:rsidR="00941DEA" w:rsidRPr="008746ED">
        <w:rPr>
          <w:rFonts w:ascii="Times New Roman" w:hAnsi="Times New Roman" w:cs="Times New Roman"/>
          <w:sz w:val="28"/>
          <w:szCs w:val="28"/>
        </w:rPr>
        <w:t>, Муниципальное бюджетное учреждение «Молодежный центр города Лесо</w:t>
      </w:r>
      <w:r w:rsidR="00721AF1" w:rsidRPr="008746ED">
        <w:rPr>
          <w:rFonts w:ascii="Times New Roman" w:hAnsi="Times New Roman" w:cs="Times New Roman"/>
          <w:sz w:val="28"/>
          <w:szCs w:val="28"/>
        </w:rPr>
        <w:t xml:space="preserve">сибирска», </w:t>
      </w:r>
      <w:r w:rsidR="004F4F4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1AF1" w:rsidRPr="008746ED">
        <w:rPr>
          <w:rFonts w:ascii="Times New Roman" w:hAnsi="Times New Roman" w:cs="Times New Roman"/>
          <w:sz w:val="28"/>
          <w:szCs w:val="28"/>
        </w:rPr>
        <w:t xml:space="preserve">на </w:t>
      </w:r>
      <w:r w:rsidR="00721AF1" w:rsidRPr="008746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21AF1" w:rsidRPr="008746ED">
        <w:rPr>
          <w:rFonts w:ascii="Times New Roman" w:hAnsi="Times New Roman" w:cs="Times New Roman"/>
          <w:sz w:val="28"/>
          <w:szCs w:val="28"/>
        </w:rPr>
        <w:t>-</w:t>
      </w:r>
      <w:r w:rsidR="00721AF1" w:rsidRPr="008746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21AF1" w:rsidRPr="008746E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976476" w:rsidRPr="008746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lesmc</w:t>
        </w:r>
        <w:r w:rsidR="00976476" w:rsidRPr="008746E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976476" w:rsidRPr="008746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76476" w:rsidRPr="008746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976476" w:rsidRPr="008746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21AF1" w:rsidRPr="008746ED">
        <w:rPr>
          <w:rFonts w:ascii="Times New Roman" w:hAnsi="Times New Roman" w:cs="Times New Roman"/>
          <w:sz w:val="28"/>
          <w:szCs w:val="28"/>
        </w:rPr>
        <w:t>.</w:t>
      </w:r>
      <w:r w:rsidR="00722CE6" w:rsidRPr="0087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96" w:rsidRDefault="00E85296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допускаются к участию в конкурсе, если:</w:t>
      </w:r>
    </w:p>
    <w:p w:rsidR="00E85296" w:rsidRDefault="00E85296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="00947B52" w:rsidRPr="00947B52">
        <w:rPr>
          <w:rFonts w:ascii="Times New Roman" w:hAnsi="Times New Roman" w:cs="Times New Roman"/>
          <w:sz w:val="28"/>
          <w:szCs w:val="28"/>
        </w:rPr>
        <w:t xml:space="preserve">соответствует целям </w:t>
      </w:r>
      <w:r w:rsidR="005C7D1A">
        <w:rPr>
          <w:rFonts w:ascii="Times New Roman" w:hAnsi="Times New Roman" w:cs="Times New Roman"/>
          <w:sz w:val="28"/>
          <w:szCs w:val="28"/>
        </w:rPr>
        <w:t xml:space="preserve">и номинациям </w:t>
      </w:r>
      <w:r w:rsidR="00947B52" w:rsidRPr="00947B52">
        <w:rPr>
          <w:rFonts w:ascii="Times New Roman" w:hAnsi="Times New Roman" w:cs="Times New Roman"/>
          <w:sz w:val="28"/>
          <w:szCs w:val="28"/>
        </w:rPr>
        <w:t xml:space="preserve">конкурса в соответствии с положением о городском конкурсе молодежных проектов «Инициатива» на </w:t>
      </w:r>
      <w:r w:rsidR="00417E7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B52" w:rsidRPr="00947B52" w:rsidRDefault="00E85296" w:rsidP="00CA29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7B52" w:rsidRPr="00947B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A1799">
        <w:rPr>
          <w:sz w:val="28"/>
          <w:szCs w:val="28"/>
        </w:rPr>
        <w:t xml:space="preserve">роект соответствует требованиям к участникам отбора </w:t>
      </w:r>
      <w:r w:rsidR="00947B52" w:rsidRPr="00947B52">
        <w:rPr>
          <w:sz w:val="28"/>
          <w:szCs w:val="28"/>
        </w:rPr>
        <w:t>в с</w:t>
      </w:r>
      <w:r w:rsidR="005C7D1A">
        <w:rPr>
          <w:sz w:val="28"/>
          <w:szCs w:val="28"/>
        </w:rPr>
        <w:t xml:space="preserve">оответствии с п.6 </w:t>
      </w:r>
      <w:r w:rsidR="00947B52" w:rsidRPr="00947B52">
        <w:rPr>
          <w:sz w:val="28"/>
          <w:szCs w:val="28"/>
        </w:rPr>
        <w:t>Порядка</w:t>
      </w:r>
      <w:r w:rsidR="00DA1799">
        <w:rPr>
          <w:sz w:val="28"/>
          <w:szCs w:val="28"/>
        </w:rPr>
        <w:t xml:space="preserve"> </w:t>
      </w:r>
      <w:r w:rsidR="00DA1799" w:rsidRPr="008746ED">
        <w:rPr>
          <w:sz w:val="28"/>
          <w:szCs w:val="28"/>
        </w:rPr>
        <w:t>предоставления гранта в форме субсидии государственным, муниципальным учреждениям, социально ориентированным некоммерческим об</w:t>
      </w:r>
      <w:r w:rsidR="00DA1799">
        <w:rPr>
          <w:sz w:val="28"/>
          <w:szCs w:val="28"/>
        </w:rPr>
        <w:t>щественным организациям города</w:t>
      </w:r>
      <w:r w:rsidR="00DA1799" w:rsidRPr="008746ED">
        <w:rPr>
          <w:sz w:val="28"/>
          <w:szCs w:val="28"/>
        </w:rPr>
        <w:t>, негосударственным образовательным учреждениям</w:t>
      </w:r>
      <w:r w:rsidR="00DA1799">
        <w:rPr>
          <w:sz w:val="28"/>
          <w:szCs w:val="28"/>
        </w:rPr>
        <w:t>, индивидуальным участникам</w:t>
      </w:r>
      <w:r w:rsidR="00DA1799" w:rsidRPr="008746ED">
        <w:rPr>
          <w:sz w:val="28"/>
          <w:szCs w:val="28"/>
        </w:rPr>
        <w:t xml:space="preserve"> в рамках городского конкурса </w:t>
      </w:r>
      <w:r w:rsidR="00DA1799">
        <w:rPr>
          <w:sz w:val="28"/>
          <w:szCs w:val="28"/>
        </w:rPr>
        <w:t>молодежны</w:t>
      </w:r>
      <w:r w:rsidR="004B6789">
        <w:rPr>
          <w:sz w:val="28"/>
          <w:szCs w:val="28"/>
        </w:rPr>
        <w:t>х проектов «Инициатива» на 2022</w:t>
      </w:r>
      <w:r w:rsidR="00AB33C5">
        <w:rPr>
          <w:sz w:val="28"/>
          <w:szCs w:val="28"/>
        </w:rPr>
        <w:t>, а</w:t>
      </w:r>
      <w:r w:rsidR="00947B52" w:rsidRPr="00947B52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проверяется </w:t>
      </w:r>
      <w:r w:rsidR="00947B52" w:rsidRPr="00947B52">
        <w:rPr>
          <w:sz w:val="28"/>
          <w:szCs w:val="28"/>
        </w:rPr>
        <w:t>наличие полного пакета документов в соответствии с Положением о Конкурсе, который включает:</w:t>
      </w:r>
      <w:r w:rsidR="002509DB">
        <w:rPr>
          <w:sz w:val="28"/>
          <w:szCs w:val="28"/>
        </w:rPr>
        <w:t xml:space="preserve"> </w:t>
      </w:r>
    </w:p>
    <w:p w:rsidR="00947B52" w:rsidRPr="00947B52" w:rsidRDefault="00572B83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 участника;</w:t>
      </w:r>
    </w:p>
    <w:p w:rsidR="00947B52" w:rsidRDefault="00947B52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B52">
        <w:rPr>
          <w:rFonts w:ascii="Times New Roman" w:hAnsi="Times New Roman" w:cs="Times New Roman"/>
          <w:sz w:val="28"/>
          <w:szCs w:val="28"/>
        </w:rPr>
        <w:t>- Паспорт проекта</w:t>
      </w:r>
      <w:r w:rsidR="00572B83">
        <w:rPr>
          <w:rFonts w:ascii="Times New Roman" w:hAnsi="Times New Roman" w:cs="Times New Roman"/>
          <w:sz w:val="28"/>
          <w:szCs w:val="28"/>
        </w:rPr>
        <w:t>.</w:t>
      </w:r>
    </w:p>
    <w:p w:rsidR="001F1A6A" w:rsidRPr="00DA1799" w:rsidRDefault="001F1A6A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67E3">
        <w:rPr>
          <w:rFonts w:ascii="Times New Roman" w:hAnsi="Times New Roman" w:cs="Times New Roman"/>
          <w:sz w:val="28"/>
          <w:szCs w:val="28"/>
        </w:rPr>
        <w:t xml:space="preserve"> </w:t>
      </w:r>
      <w:r w:rsidRPr="00DA1799">
        <w:rPr>
          <w:rFonts w:ascii="Times New Roman" w:hAnsi="Times New Roman" w:cs="Times New Roman"/>
          <w:sz w:val="28"/>
          <w:szCs w:val="28"/>
        </w:rPr>
        <w:t>этап – общественная защита проектов:</w:t>
      </w:r>
    </w:p>
    <w:p w:rsidR="001F1A6A" w:rsidRDefault="001F1A6A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7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7260" w:rsidRPr="00DA1799">
        <w:rPr>
          <w:rFonts w:ascii="Times New Roman" w:hAnsi="Times New Roman" w:cs="Times New Roman"/>
          <w:sz w:val="28"/>
          <w:szCs w:val="28"/>
        </w:rPr>
        <w:t>1</w:t>
      </w:r>
      <w:r w:rsidR="00726EE6">
        <w:rPr>
          <w:rFonts w:ascii="Times New Roman" w:hAnsi="Times New Roman" w:cs="Times New Roman"/>
          <w:sz w:val="28"/>
          <w:szCs w:val="28"/>
        </w:rPr>
        <w:t>5</w:t>
      </w:r>
      <w:r w:rsidRPr="00DA1799">
        <w:rPr>
          <w:rFonts w:ascii="Times New Roman" w:hAnsi="Times New Roman" w:cs="Times New Roman"/>
          <w:sz w:val="28"/>
          <w:szCs w:val="28"/>
        </w:rPr>
        <w:t>.0</w:t>
      </w:r>
      <w:r w:rsidR="00777260" w:rsidRPr="00DA1799">
        <w:rPr>
          <w:rFonts w:ascii="Times New Roman" w:hAnsi="Times New Roman" w:cs="Times New Roman"/>
          <w:sz w:val="28"/>
          <w:szCs w:val="28"/>
        </w:rPr>
        <w:t>6</w:t>
      </w:r>
      <w:r w:rsidRPr="00DA1799">
        <w:rPr>
          <w:rFonts w:ascii="Times New Roman" w:hAnsi="Times New Roman" w:cs="Times New Roman"/>
          <w:sz w:val="28"/>
          <w:szCs w:val="28"/>
        </w:rPr>
        <w:t>.2022</w:t>
      </w:r>
      <w:r w:rsidR="004B6789">
        <w:rPr>
          <w:rFonts w:ascii="Times New Roman" w:hAnsi="Times New Roman" w:cs="Times New Roman"/>
          <w:sz w:val="28"/>
          <w:szCs w:val="28"/>
        </w:rPr>
        <w:t>.</w:t>
      </w:r>
    </w:p>
    <w:p w:rsidR="00C5510E" w:rsidRDefault="00C5510E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обеспечивает проведение защиты проектов (подготавливает помещение, приглашает участников на защиту проектов). </w:t>
      </w:r>
    </w:p>
    <w:p w:rsidR="00C5510E" w:rsidRDefault="00C5510E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этап- реализация проектов победителей:</w:t>
      </w:r>
    </w:p>
    <w:p w:rsidR="00C5510E" w:rsidRDefault="00C5510E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10.12.2022</w:t>
      </w:r>
      <w:r w:rsidR="004B6789">
        <w:rPr>
          <w:rFonts w:ascii="Times New Roman" w:hAnsi="Times New Roman" w:cs="Times New Roman"/>
          <w:sz w:val="28"/>
          <w:szCs w:val="28"/>
        </w:rPr>
        <w:t>.</w:t>
      </w:r>
    </w:p>
    <w:p w:rsidR="00C5510E" w:rsidRPr="00C5510E" w:rsidRDefault="00672CCC" w:rsidP="00CA29FF">
      <w:pPr>
        <w:pStyle w:val="ConsPlusNormal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C5510E">
        <w:rPr>
          <w:rFonts w:ascii="Times New Roman" w:hAnsi="Times New Roman" w:cs="Times New Roman"/>
          <w:sz w:val="28"/>
          <w:szCs w:val="28"/>
        </w:rPr>
        <w:t xml:space="preserve">Организатор обеспечивает реализацию всех поддержанных проектов на Конкурсе, а также </w:t>
      </w:r>
      <w:r w:rsidR="00831578">
        <w:rPr>
          <w:rFonts w:ascii="Times New Roman" w:hAnsi="Times New Roman" w:cs="Times New Roman"/>
          <w:sz w:val="28"/>
          <w:szCs w:val="28"/>
        </w:rPr>
        <w:t xml:space="preserve">оказывает помощь в </w:t>
      </w:r>
      <w:r w:rsidR="00C5510E">
        <w:rPr>
          <w:rFonts w:ascii="Times New Roman" w:hAnsi="Times New Roman" w:cs="Times New Roman"/>
          <w:sz w:val="28"/>
          <w:szCs w:val="28"/>
        </w:rPr>
        <w:t>подготовк</w:t>
      </w:r>
      <w:r w:rsidR="00831578">
        <w:rPr>
          <w:rFonts w:ascii="Times New Roman" w:hAnsi="Times New Roman" w:cs="Times New Roman"/>
          <w:sz w:val="28"/>
          <w:szCs w:val="28"/>
        </w:rPr>
        <w:t>е</w:t>
      </w:r>
      <w:r w:rsidR="00C5510E">
        <w:rPr>
          <w:rFonts w:ascii="Times New Roman" w:hAnsi="Times New Roman" w:cs="Times New Roman"/>
          <w:sz w:val="28"/>
          <w:szCs w:val="28"/>
        </w:rPr>
        <w:t xml:space="preserve"> отчетности по каждому реализованному проекту.</w:t>
      </w:r>
    </w:p>
    <w:p w:rsidR="003E4A81" w:rsidRPr="008746ED" w:rsidRDefault="003E4A81" w:rsidP="00CA29FF">
      <w:pPr>
        <w:widowControl w:val="0"/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  <w:r w:rsidRPr="008746ED">
        <w:rPr>
          <w:sz w:val="28"/>
          <w:szCs w:val="28"/>
        </w:rPr>
        <w:t>В случае если при проведении конкурса не подан</w:t>
      </w:r>
      <w:r w:rsidR="00E94305">
        <w:rPr>
          <w:sz w:val="28"/>
          <w:szCs w:val="28"/>
        </w:rPr>
        <w:t>а</w:t>
      </w:r>
      <w:r w:rsidRPr="008746ED">
        <w:rPr>
          <w:sz w:val="28"/>
          <w:szCs w:val="28"/>
        </w:rPr>
        <w:t xml:space="preserve"> ни од</w:t>
      </w:r>
      <w:r w:rsidR="00E94305">
        <w:rPr>
          <w:sz w:val="28"/>
          <w:szCs w:val="28"/>
        </w:rPr>
        <w:t>на</w:t>
      </w:r>
      <w:r w:rsidRPr="008746ED">
        <w:rPr>
          <w:sz w:val="28"/>
          <w:szCs w:val="28"/>
        </w:rPr>
        <w:t xml:space="preserve"> </w:t>
      </w:r>
      <w:r w:rsidR="00E94305">
        <w:rPr>
          <w:sz w:val="28"/>
          <w:szCs w:val="28"/>
        </w:rPr>
        <w:t>заявка</w:t>
      </w:r>
      <w:r w:rsidRPr="008746ED">
        <w:rPr>
          <w:sz w:val="28"/>
          <w:szCs w:val="28"/>
        </w:rPr>
        <w:t xml:space="preserve">, Отдел в 30-дневный срок с даты окончания приема проектов (заявок) принимает решение о проведении повторного конкурса. </w:t>
      </w:r>
      <w:r>
        <w:rPr>
          <w:sz w:val="28"/>
          <w:szCs w:val="28"/>
        </w:rPr>
        <w:t xml:space="preserve">Информация о повторном проведении конкурса размещается на </w:t>
      </w:r>
      <w:r w:rsidR="00A23A84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администрации города </w:t>
      </w:r>
      <w:r w:rsidR="00BC2A38">
        <w:rPr>
          <w:sz w:val="28"/>
          <w:szCs w:val="28"/>
        </w:rPr>
        <w:t xml:space="preserve">       </w:t>
      </w:r>
      <w:r>
        <w:rPr>
          <w:sz w:val="28"/>
          <w:szCs w:val="28"/>
        </w:rPr>
        <w:t>Лесосибирска.</w:t>
      </w:r>
    </w:p>
    <w:p w:rsidR="00722CE6" w:rsidRDefault="00722CE6" w:rsidP="00CA29FF">
      <w:pPr>
        <w:pStyle w:val="ConsPlusNormal"/>
        <w:spacing w:before="240" w:after="240"/>
        <w:ind w:right="9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46ED">
        <w:rPr>
          <w:rFonts w:ascii="Times New Roman" w:hAnsi="Times New Roman" w:cs="Times New Roman"/>
          <w:sz w:val="28"/>
          <w:szCs w:val="28"/>
        </w:rPr>
        <w:t>6</w:t>
      </w:r>
      <w:r w:rsidR="00C5510E">
        <w:rPr>
          <w:rFonts w:ascii="Times New Roman" w:hAnsi="Times New Roman" w:cs="Times New Roman"/>
          <w:sz w:val="28"/>
          <w:szCs w:val="28"/>
        </w:rPr>
        <w:t>.</w:t>
      </w:r>
      <w:r w:rsidR="00857CCC" w:rsidRPr="008746ED">
        <w:rPr>
          <w:rFonts w:ascii="Times New Roman" w:hAnsi="Times New Roman" w:cs="Times New Roman"/>
          <w:sz w:val="28"/>
          <w:szCs w:val="28"/>
        </w:rPr>
        <w:t xml:space="preserve"> Требования к проектам</w:t>
      </w:r>
    </w:p>
    <w:p w:rsidR="004F4F42" w:rsidRPr="004F4F42" w:rsidRDefault="004F4F42" w:rsidP="00CA29FF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722CE6" w:rsidRPr="004F4F42" w:rsidRDefault="007E087F" w:rsidP="00CA29FF">
      <w:pPr>
        <w:pStyle w:val="ConsPlusNormal"/>
        <w:tabs>
          <w:tab w:val="left" w:pos="1276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722CE6" w:rsidRPr="004F4F42">
        <w:rPr>
          <w:rFonts w:ascii="Times New Roman" w:hAnsi="Times New Roman" w:cs="Times New Roman"/>
          <w:sz w:val="28"/>
          <w:szCs w:val="28"/>
        </w:rPr>
        <w:t xml:space="preserve">Реализация проекта должна осуществляться на территории города Лесосибирска. Проекты должны быть реализованы </w:t>
      </w:r>
      <w:r w:rsidR="001E3D36" w:rsidRPr="004F4F42">
        <w:rPr>
          <w:rFonts w:ascii="Times New Roman" w:hAnsi="Times New Roman" w:cs="Times New Roman"/>
          <w:sz w:val="28"/>
          <w:szCs w:val="28"/>
        </w:rPr>
        <w:t xml:space="preserve">до </w:t>
      </w:r>
      <w:r w:rsidR="00993C32" w:rsidRPr="004F4F42">
        <w:rPr>
          <w:rFonts w:ascii="Times New Roman" w:hAnsi="Times New Roman" w:cs="Times New Roman"/>
          <w:sz w:val="28"/>
          <w:szCs w:val="28"/>
        </w:rPr>
        <w:t>1</w:t>
      </w:r>
      <w:r w:rsidR="00276421" w:rsidRPr="004F4F42">
        <w:rPr>
          <w:rFonts w:ascii="Times New Roman" w:hAnsi="Times New Roman" w:cs="Times New Roman"/>
          <w:sz w:val="28"/>
          <w:szCs w:val="28"/>
        </w:rPr>
        <w:t>0</w:t>
      </w:r>
      <w:r w:rsidR="001E3D36" w:rsidRPr="004F4F42">
        <w:rPr>
          <w:rFonts w:ascii="Times New Roman" w:hAnsi="Times New Roman" w:cs="Times New Roman"/>
          <w:sz w:val="28"/>
          <w:szCs w:val="28"/>
        </w:rPr>
        <w:t xml:space="preserve"> </w:t>
      </w:r>
      <w:r w:rsidR="00126993" w:rsidRPr="004F4F42">
        <w:rPr>
          <w:rFonts w:ascii="Times New Roman" w:hAnsi="Times New Roman" w:cs="Times New Roman"/>
          <w:sz w:val="28"/>
          <w:szCs w:val="28"/>
        </w:rPr>
        <w:t>дека</w:t>
      </w:r>
      <w:r w:rsidR="00722CE6" w:rsidRPr="004F4F42">
        <w:rPr>
          <w:rFonts w:ascii="Times New Roman" w:hAnsi="Times New Roman" w:cs="Times New Roman"/>
          <w:sz w:val="28"/>
          <w:szCs w:val="28"/>
        </w:rPr>
        <w:t>б</w:t>
      </w:r>
      <w:r w:rsidR="00126993" w:rsidRPr="004F4F42">
        <w:rPr>
          <w:rFonts w:ascii="Times New Roman" w:hAnsi="Times New Roman" w:cs="Times New Roman"/>
          <w:sz w:val="28"/>
          <w:szCs w:val="28"/>
        </w:rPr>
        <w:t xml:space="preserve">ря </w:t>
      </w:r>
      <w:r w:rsidR="00417E70">
        <w:rPr>
          <w:rFonts w:ascii="Times New Roman" w:hAnsi="Times New Roman" w:cs="Times New Roman"/>
          <w:sz w:val="28"/>
          <w:szCs w:val="28"/>
        </w:rPr>
        <w:t>2022</w:t>
      </w:r>
      <w:r w:rsidR="00722CE6" w:rsidRPr="004F4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CE6" w:rsidRPr="004F4F42" w:rsidRDefault="007E087F" w:rsidP="00CA29FF">
      <w:pPr>
        <w:pStyle w:val="ConsPlusNormal"/>
        <w:tabs>
          <w:tab w:val="left" w:pos="1276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722CE6" w:rsidRPr="004F4F42">
        <w:rPr>
          <w:rFonts w:ascii="Times New Roman" w:hAnsi="Times New Roman" w:cs="Times New Roman"/>
          <w:sz w:val="28"/>
          <w:szCs w:val="28"/>
        </w:rPr>
        <w:t>Устанавливаются ограничения по сметам проектов:</w:t>
      </w:r>
    </w:p>
    <w:p w:rsidR="00722CE6" w:rsidRPr="004F4F42" w:rsidRDefault="007E087F" w:rsidP="00CA29FF">
      <w:pPr>
        <w:pStyle w:val="ConsPlusNormal"/>
        <w:tabs>
          <w:tab w:val="left" w:pos="1276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CE6" w:rsidRPr="004F4F42">
        <w:rPr>
          <w:rFonts w:ascii="Times New Roman" w:hAnsi="Times New Roman" w:cs="Times New Roman"/>
          <w:sz w:val="28"/>
          <w:szCs w:val="28"/>
        </w:rPr>
        <w:t>оплата труда привлеченных специалистов (включая налоги) не должна превышать 30% от запрашиваемой суммы сметы расходов по проекту;</w:t>
      </w:r>
    </w:p>
    <w:p w:rsidR="00722CE6" w:rsidRDefault="007E087F" w:rsidP="00CA29FF">
      <w:pPr>
        <w:pStyle w:val="ConsPlusNormal"/>
        <w:tabs>
          <w:tab w:val="left" w:pos="1276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CE6" w:rsidRPr="004F4F42">
        <w:rPr>
          <w:rFonts w:ascii="Times New Roman" w:hAnsi="Times New Roman" w:cs="Times New Roman"/>
          <w:sz w:val="28"/>
          <w:szCs w:val="28"/>
        </w:rPr>
        <w:t>расходы на приобретение оборудования не должны превышать 30%</w:t>
      </w:r>
      <w:r w:rsidR="00BC2A38">
        <w:rPr>
          <w:rFonts w:ascii="Times New Roman" w:hAnsi="Times New Roman" w:cs="Times New Roman"/>
          <w:sz w:val="28"/>
          <w:szCs w:val="28"/>
        </w:rPr>
        <w:t xml:space="preserve">       </w:t>
      </w:r>
      <w:r w:rsidR="00722CE6" w:rsidRPr="004F4F42">
        <w:rPr>
          <w:rFonts w:ascii="Times New Roman" w:hAnsi="Times New Roman" w:cs="Times New Roman"/>
          <w:sz w:val="28"/>
          <w:szCs w:val="28"/>
        </w:rPr>
        <w:t xml:space="preserve"> от запрашиваемой суммы сметы расходов по проекту.</w:t>
      </w:r>
    </w:p>
    <w:p w:rsidR="00722CE6" w:rsidRPr="007E087F" w:rsidRDefault="007E087F" w:rsidP="00CA29FF">
      <w:pPr>
        <w:widowControl w:val="0"/>
        <w:tabs>
          <w:tab w:val="left" w:pos="127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767B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22CE6" w:rsidRPr="007E087F">
        <w:rPr>
          <w:sz w:val="28"/>
          <w:szCs w:val="28"/>
        </w:rPr>
        <w:t>При определении проектов-победителей будет учитываться привлечение дополнительных ресурсов (финансовых, человеческих, организационных) для реализации проекта.</w:t>
      </w:r>
    </w:p>
    <w:p w:rsidR="009C3BD4" w:rsidRPr="007E087F" w:rsidRDefault="007E087F" w:rsidP="00CA29FF">
      <w:pPr>
        <w:widowControl w:val="0"/>
        <w:tabs>
          <w:tab w:val="left" w:pos="127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767B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22CE6" w:rsidRPr="007E087F">
        <w:rPr>
          <w:sz w:val="28"/>
          <w:szCs w:val="28"/>
        </w:rPr>
        <w:t>Все материалы, присланные на Конкурс, обратно не возвращаются</w:t>
      </w:r>
      <w:r w:rsidR="00BC2A38">
        <w:rPr>
          <w:sz w:val="28"/>
          <w:szCs w:val="28"/>
        </w:rPr>
        <w:t xml:space="preserve">         </w:t>
      </w:r>
      <w:r w:rsidR="00722CE6" w:rsidRPr="007E087F">
        <w:rPr>
          <w:sz w:val="28"/>
          <w:szCs w:val="28"/>
        </w:rPr>
        <w:t>и не рецензируются.</w:t>
      </w:r>
    </w:p>
    <w:p w:rsidR="004F4F42" w:rsidRPr="008746ED" w:rsidRDefault="000103E4" w:rsidP="00CA29FF">
      <w:pPr>
        <w:widowControl w:val="0"/>
        <w:spacing w:before="240" w:after="240"/>
        <w:ind w:right="9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7</w:t>
      </w:r>
      <w:r w:rsidR="00C5510E">
        <w:rPr>
          <w:sz w:val="28"/>
          <w:szCs w:val="28"/>
        </w:rPr>
        <w:t>.</w:t>
      </w:r>
      <w:r w:rsidRPr="008746ED">
        <w:rPr>
          <w:sz w:val="28"/>
          <w:szCs w:val="28"/>
        </w:rPr>
        <w:t xml:space="preserve"> </w:t>
      </w:r>
      <w:r w:rsidR="0057788A">
        <w:rPr>
          <w:sz w:val="28"/>
          <w:szCs w:val="28"/>
        </w:rPr>
        <w:t>Оценка</w:t>
      </w:r>
      <w:r w:rsidRPr="008746ED">
        <w:rPr>
          <w:sz w:val="28"/>
          <w:szCs w:val="28"/>
        </w:rPr>
        <w:t xml:space="preserve"> молодежных проектов</w:t>
      </w:r>
    </w:p>
    <w:p w:rsidR="0068185B" w:rsidRPr="0068185B" w:rsidRDefault="007E087F" w:rsidP="00CA29FF">
      <w:pPr>
        <w:widowControl w:val="0"/>
        <w:tabs>
          <w:tab w:val="left" w:pos="127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0103E4" w:rsidRPr="007E087F">
        <w:rPr>
          <w:sz w:val="28"/>
          <w:szCs w:val="28"/>
        </w:rPr>
        <w:t xml:space="preserve">С целью </w:t>
      </w:r>
      <w:r w:rsidR="004F4F42" w:rsidRPr="007E087F">
        <w:rPr>
          <w:sz w:val="28"/>
          <w:szCs w:val="28"/>
        </w:rPr>
        <w:t xml:space="preserve">оценки поступивших </w:t>
      </w:r>
      <w:r w:rsidR="00D301EC">
        <w:rPr>
          <w:sz w:val="28"/>
          <w:szCs w:val="28"/>
        </w:rPr>
        <w:t>заявок</w:t>
      </w:r>
      <w:r w:rsidR="004F4F42" w:rsidRPr="007E087F">
        <w:rPr>
          <w:sz w:val="28"/>
          <w:szCs w:val="28"/>
        </w:rPr>
        <w:t xml:space="preserve"> </w:t>
      </w:r>
      <w:r w:rsidR="002D0506" w:rsidRPr="007E087F">
        <w:rPr>
          <w:sz w:val="28"/>
          <w:szCs w:val="28"/>
        </w:rPr>
        <w:t>создается</w:t>
      </w:r>
      <w:r w:rsidR="005E3175" w:rsidRPr="007E087F">
        <w:rPr>
          <w:sz w:val="28"/>
          <w:szCs w:val="28"/>
        </w:rPr>
        <w:t xml:space="preserve"> конкурсн</w:t>
      </w:r>
      <w:r w:rsidR="002D0506" w:rsidRPr="007E087F">
        <w:rPr>
          <w:sz w:val="28"/>
          <w:szCs w:val="28"/>
        </w:rPr>
        <w:t>ая</w:t>
      </w:r>
      <w:r w:rsidR="005E3175" w:rsidRPr="007E087F">
        <w:rPr>
          <w:sz w:val="28"/>
          <w:szCs w:val="28"/>
        </w:rPr>
        <w:t xml:space="preserve"> комисси</w:t>
      </w:r>
      <w:r w:rsidR="002D0506" w:rsidRPr="007E087F">
        <w:rPr>
          <w:sz w:val="28"/>
          <w:szCs w:val="28"/>
        </w:rPr>
        <w:t>я</w:t>
      </w:r>
      <w:r w:rsidR="00831578">
        <w:rPr>
          <w:sz w:val="28"/>
          <w:szCs w:val="28"/>
        </w:rPr>
        <w:t xml:space="preserve"> (Приложение № 2 к Постановлению администрации «О городском конкурсе молодежных проектов «Инициатива» на 2022)</w:t>
      </w:r>
      <w:r>
        <w:rPr>
          <w:sz w:val="28"/>
          <w:szCs w:val="28"/>
        </w:rPr>
        <w:t>, которая заслушивает защиту проектов на Молодежном форуме</w:t>
      </w:r>
      <w:r w:rsidRPr="007E0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затем </w:t>
      </w:r>
      <w:r w:rsidR="005C08E4">
        <w:rPr>
          <w:sz w:val="28"/>
          <w:szCs w:val="28"/>
        </w:rPr>
        <w:t>принимает решение об определении победителей</w:t>
      </w:r>
      <w:r w:rsidR="000103E4" w:rsidRPr="007E087F">
        <w:rPr>
          <w:sz w:val="28"/>
          <w:szCs w:val="28"/>
        </w:rPr>
        <w:t>.</w:t>
      </w:r>
      <w:r w:rsidR="0068185B">
        <w:rPr>
          <w:sz w:val="28"/>
          <w:szCs w:val="28"/>
        </w:rPr>
        <w:t xml:space="preserve"> </w:t>
      </w:r>
      <w:r w:rsidR="0068185B" w:rsidRPr="0068185B">
        <w:rPr>
          <w:color w:val="000000"/>
          <w:sz w:val="28"/>
          <w:szCs w:val="28"/>
        </w:rPr>
        <w:t>Оценка заявок</w:t>
      </w:r>
      <w:r w:rsidR="0068185B">
        <w:rPr>
          <w:color w:val="000000"/>
          <w:sz w:val="28"/>
          <w:szCs w:val="28"/>
        </w:rPr>
        <w:t xml:space="preserve"> (проектов)</w:t>
      </w:r>
      <w:r w:rsidR="0068185B" w:rsidRPr="0068185B">
        <w:rPr>
          <w:color w:val="000000"/>
          <w:sz w:val="28"/>
          <w:szCs w:val="28"/>
        </w:rPr>
        <w:t>, допущенных к участию в конкурсе, осуществляется конкурсной комиссией в срок не позднее 5 рабочих дней</w:t>
      </w:r>
      <w:r w:rsidR="0068185B">
        <w:rPr>
          <w:color w:val="000000"/>
          <w:sz w:val="28"/>
          <w:szCs w:val="28"/>
        </w:rPr>
        <w:t>.</w:t>
      </w:r>
    </w:p>
    <w:p w:rsidR="000103E4" w:rsidRPr="007E087F" w:rsidRDefault="007E087F" w:rsidP="00CA29FF">
      <w:pPr>
        <w:widowControl w:val="0"/>
        <w:tabs>
          <w:tab w:val="left" w:pos="1276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0103E4" w:rsidRPr="007E087F">
        <w:rPr>
          <w:sz w:val="28"/>
          <w:szCs w:val="28"/>
        </w:rPr>
        <w:t>В состав конкурсной комиссии входят представители городских</w:t>
      </w:r>
      <w:r w:rsidR="00BC2A38">
        <w:rPr>
          <w:sz w:val="28"/>
          <w:szCs w:val="28"/>
        </w:rPr>
        <w:t xml:space="preserve">       </w:t>
      </w:r>
      <w:r w:rsidR="000103E4" w:rsidRPr="007E087F">
        <w:rPr>
          <w:sz w:val="28"/>
          <w:szCs w:val="28"/>
        </w:rPr>
        <w:t xml:space="preserve"> органов власти,</w:t>
      </w:r>
      <w:r w:rsidR="004F4F42" w:rsidRPr="007E087F">
        <w:rPr>
          <w:sz w:val="28"/>
          <w:szCs w:val="28"/>
        </w:rPr>
        <w:t xml:space="preserve"> </w:t>
      </w:r>
      <w:r w:rsidR="000103E4" w:rsidRPr="007E087F">
        <w:rPr>
          <w:sz w:val="28"/>
          <w:szCs w:val="28"/>
        </w:rPr>
        <w:t>руководители учреждений молодежной политики и другие приглашенные специалисты.</w:t>
      </w:r>
    </w:p>
    <w:p w:rsidR="000103E4" w:rsidRPr="00947B52" w:rsidRDefault="00947B52" w:rsidP="00CA29FF">
      <w:pPr>
        <w:widowControl w:val="0"/>
        <w:tabs>
          <w:tab w:val="left" w:pos="1276"/>
        </w:tabs>
        <w:ind w:left="709"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="00A23A84">
        <w:rPr>
          <w:sz w:val="28"/>
          <w:szCs w:val="28"/>
        </w:rPr>
        <w:t xml:space="preserve">Оценка заявок </w:t>
      </w:r>
      <w:r w:rsidR="000103E4" w:rsidRPr="00947B52">
        <w:rPr>
          <w:sz w:val="28"/>
          <w:szCs w:val="28"/>
        </w:rPr>
        <w:t>оценива</w:t>
      </w:r>
      <w:r w:rsidR="00A23A84">
        <w:rPr>
          <w:sz w:val="28"/>
          <w:szCs w:val="28"/>
        </w:rPr>
        <w:t>е</w:t>
      </w:r>
      <w:r w:rsidR="000103E4" w:rsidRPr="00947B52">
        <w:rPr>
          <w:sz w:val="28"/>
          <w:szCs w:val="28"/>
        </w:rPr>
        <w:t>тся по следующим критериям:</w:t>
      </w:r>
    </w:p>
    <w:p w:rsidR="00473AF8" w:rsidRPr="00947B52" w:rsidRDefault="00947B52" w:rsidP="00CA29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  <w:r w:rsidRPr="00947B5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103E4" w:rsidRPr="00947B52">
        <w:rPr>
          <w:sz w:val="28"/>
          <w:szCs w:val="28"/>
        </w:rPr>
        <w:t xml:space="preserve">В проекте обозначено решение актуальной проблемы для города </w:t>
      </w:r>
      <w:r w:rsidR="00CA29FF">
        <w:rPr>
          <w:sz w:val="28"/>
          <w:szCs w:val="28"/>
        </w:rPr>
        <w:t xml:space="preserve">        </w:t>
      </w:r>
      <w:r w:rsidR="000103E4" w:rsidRPr="00947B52">
        <w:rPr>
          <w:sz w:val="28"/>
          <w:szCs w:val="28"/>
        </w:rPr>
        <w:t>Лесосибирска (Актуальность – 10 баллов, актуальная проблема отсутствует – 0 баллов);</w:t>
      </w:r>
    </w:p>
    <w:p w:rsidR="000103E4" w:rsidRDefault="00947B52" w:rsidP="00CA29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03E4" w:rsidRPr="00947B52">
        <w:rPr>
          <w:sz w:val="28"/>
          <w:szCs w:val="28"/>
        </w:rPr>
        <w:t xml:space="preserve">В проекте обозначено привлечение сторонних ресурсов: помещение, </w:t>
      </w:r>
      <w:r w:rsidR="000103E4" w:rsidRPr="00947B52">
        <w:rPr>
          <w:sz w:val="28"/>
          <w:szCs w:val="28"/>
        </w:rPr>
        <w:lastRenderedPageBreak/>
        <w:t>оборудование, услуги специалистов и труд добровольцев (Привлечение ресурсов не менее 50% – 10 баллов, привлечение ресурсов не менее 20% - 5 баллов, ресурсы не привлечены – 0 баллов).</w:t>
      </w:r>
    </w:p>
    <w:p w:rsidR="00947B52" w:rsidRDefault="00947B52" w:rsidP="00CA29F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788A">
        <w:rPr>
          <w:sz w:val="28"/>
          <w:szCs w:val="28"/>
        </w:rPr>
        <w:t>Проектом предусмотрена</w:t>
      </w:r>
      <w:r>
        <w:rPr>
          <w:sz w:val="28"/>
          <w:szCs w:val="28"/>
        </w:rPr>
        <w:t xml:space="preserve"> л</w:t>
      </w:r>
      <w:r w:rsidRPr="00947B52">
        <w:rPr>
          <w:sz w:val="28"/>
          <w:szCs w:val="28"/>
        </w:rPr>
        <w:t>огич</w:t>
      </w:r>
      <w:r w:rsidR="0057788A">
        <w:rPr>
          <w:sz w:val="28"/>
          <w:szCs w:val="28"/>
        </w:rPr>
        <w:t>еская связность и реализуемость</w:t>
      </w:r>
      <w:r w:rsidRPr="00947B52">
        <w:rPr>
          <w:sz w:val="28"/>
          <w:szCs w:val="28"/>
        </w:rPr>
        <w:t xml:space="preserve">, </w:t>
      </w:r>
      <w:r w:rsidR="00BC2A38">
        <w:rPr>
          <w:sz w:val="28"/>
          <w:szCs w:val="28"/>
        </w:rPr>
        <w:t xml:space="preserve">       </w:t>
      </w:r>
      <w:r w:rsidRPr="00947B52">
        <w:rPr>
          <w:sz w:val="28"/>
          <w:szCs w:val="28"/>
        </w:rPr>
        <w:t xml:space="preserve">соответствие мероприятий проекта его целям, задачам и ожидаемым результата (всего 10 баллов): цель проекта направлена на решение выявленной проблемы конкретной целевой группы: да – 2 балла, нет – 0 баллов; выполнение задач ведет к достижению цели проекта: да – 2 балла, нет – 0 баллов; мероприятия календарного плана соответствуют условиям конкурса, направлены </w:t>
      </w:r>
      <w:r w:rsidR="00BC2A38">
        <w:rPr>
          <w:sz w:val="28"/>
          <w:szCs w:val="28"/>
        </w:rPr>
        <w:t xml:space="preserve">          </w:t>
      </w:r>
      <w:r w:rsidRPr="00947B52">
        <w:rPr>
          <w:sz w:val="28"/>
          <w:szCs w:val="28"/>
        </w:rPr>
        <w:t xml:space="preserve">на решение поставленных задач и проводятся в разумные сроки: да – 2 балла, нет – 0 баллов; реализация всех мероприятий календарного плана позволяет достичь указанных ожидаемых результатов проекта: да – 2 балла, нет – 0 баллов; команда и бюджет обеспечивают выполнение всех запланированных </w:t>
      </w:r>
      <w:r w:rsidR="00BC2A38">
        <w:rPr>
          <w:sz w:val="28"/>
          <w:szCs w:val="28"/>
        </w:rPr>
        <w:t xml:space="preserve">         </w:t>
      </w:r>
      <w:r w:rsidRPr="00947B52">
        <w:rPr>
          <w:sz w:val="28"/>
          <w:szCs w:val="28"/>
        </w:rPr>
        <w:t>меропри</w:t>
      </w:r>
      <w:r>
        <w:rPr>
          <w:sz w:val="28"/>
          <w:szCs w:val="28"/>
        </w:rPr>
        <w:t>ятий: да – 2 балла, нет – 0 бал</w:t>
      </w:r>
      <w:r w:rsidRPr="00947B52">
        <w:rPr>
          <w:sz w:val="28"/>
          <w:szCs w:val="28"/>
        </w:rPr>
        <w:t>лов.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>4. По итогам оценки заявок</w:t>
      </w:r>
      <w:r w:rsidR="00703E83" w:rsidRPr="00615F54">
        <w:rPr>
          <w:sz w:val="28"/>
          <w:szCs w:val="28"/>
        </w:rPr>
        <w:t>,</w:t>
      </w:r>
      <w:r w:rsidRPr="00615F54">
        <w:rPr>
          <w:sz w:val="28"/>
          <w:szCs w:val="28"/>
        </w:rPr>
        <w:t xml:space="preserve"> </w:t>
      </w:r>
      <w:r w:rsidR="004E40A3" w:rsidRPr="00615F54">
        <w:rPr>
          <w:sz w:val="28"/>
          <w:szCs w:val="28"/>
        </w:rPr>
        <w:t>в срок,</w:t>
      </w:r>
      <w:r w:rsidR="00703E83" w:rsidRPr="00615F54">
        <w:rPr>
          <w:sz w:val="28"/>
          <w:szCs w:val="28"/>
        </w:rPr>
        <w:t xml:space="preserve"> </w:t>
      </w:r>
      <w:r w:rsidRPr="00615F54">
        <w:rPr>
          <w:sz w:val="28"/>
          <w:szCs w:val="28"/>
        </w:rPr>
        <w:t xml:space="preserve">указанный в п. 7.1 Положения, </w:t>
      </w:r>
      <w:r w:rsidR="004E40A3" w:rsidRPr="00615F54">
        <w:rPr>
          <w:sz w:val="28"/>
          <w:szCs w:val="28"/>
        </w:rPr>
        <w:t>Оператор</w:t>
      </w:r>
      <w:r w:rsidRPr="00615F54">
        <w:rPr>
          <w:sz w:val="28"/>
          <w:szCs w:val="28"/>
        </w:rPr>
        <w:t xml:space="preserve"> конкурса формирует предложения о распределении гранта в форме субсидии, и направляет их </w:t>
      </w:r>
      <w:r w:rsidR="00703E83" w:rsidRPr="00615F54">
        <w:rPr>
          <w:sz w:val="28"/>
          <w:szCs w:val="28"/>
        </w:rPr>
        <w:t>О</w:t>
      </w:r>
      <w:r w:rsidR="004E40A3" w:rsidRPr="00615F54">
        <w:rPr>
          <w:sz w:val="28"/>
          <w:szCs w:val="28"/>
        </w:rPr>
        <w:t>рганизатору</w:t>
      </w:r>
      <w:r w:rsidR="00703E83" w:rsidRPr="00615F54">
        <w:rPr>
          <w:sz w:val="28"/>
          <w:szCs w:val="28"/>
        </w:rPr>
        <w:t>.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 xml:space="preserve">Предложения о распределении субсидии готовятся в соответствии </w:t>
      </w:r>
      <w:r w:rsidRPr="00615F54">
        <w:rPr>
          <w:sz w:val="28"/>
          <w:szCs w:val="28"/>
        </w:rPr>
        <w:br/>
        <w:t>со следующей методикой: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</w:rPr>
        <w:t xml:space="preserve"> =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(1)</w:t>
      </w:r>
      <w:r w:rsidRPr="00615F54">
        <w:rPr>
          <w:sz w:val="28"/>
          <w:szCs w:val="28"/>
        </w:rPr>
        <w:t xml:space="preserve"> +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</w:t>
      </w:r>
      <w:r w:rsidRPr="00615F54">
        <w:rPr>
          <w:sz w:val="28"/>
          <w:szCs w:val="28"/>
          <w:vertAlign w:val="subscript"/>
          <w:lang w:val="en-US"/>
        </w:rPr>
        <w:t>n</w:t>
      </w:r>
      <w:r w:rsidRPr="00615F54">
        <w:rPr>
          <w:sz w:val="28"/>
          <w:szCs w:val="28"/>
          <w:vertAlign w:val="subscript"/>
        </w:rPr>
        <w:t>)</w:t>
      </w:r>
      <w:r w:rsidRPr="00615F54">
        <w:rPr>
          <w:sz w:val="28"/>
          <w:szCs w:val="28"/>
        </w:rPr>
        <w:t>,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>где: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</w:rPr>
        <w:t>i</w:t>
      </w:r>
      <w:r w:rsidRPr="00615F54">
        <w:rPr>
          <w:sz w:val="28"/>
          <w:szCs w:val="28"/>
        </w:rPr>
        <w:t xml:space="preserve"> – объем субсидии, </w:t>
      </w:r>
      <w:r w:rsidR="00703E83" w:rsidRPr="00615F54">
        <w:rPr>
          <w:sz w:val="28"/>
          <w:szCs w:val="28"/>
        </w:rPr>
        <w:t>выделяемый местным бюджетом</w:t>
      </w:r>
      <w:r w:rsidRPr="00615F54">
        <w:rPr>
          <w:sz w:val="28"/>
          <w:szCs w:val="28"/>
        </w:rPr>
        <w:t>;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(1)</w:t>
      </w:r>
      <w:r w:rsidRPr="00615F54">
        <w:rPr>
          <w:sz w:val="28"/>
          <w:szCs w:val="28"/>
        </w:rPr>
        <w:t xml:space="preserve"> – расчетный объем субсидии, предоставляемой </w:t>
      </w:r>
      <w:r w:rsidR="00703E83" w:rsidRPr="00615F54">
        <w:rPr>
          <w:sz w:val="28"/>
          <w:szCs w:val="28"/>
        </w:rPr>
        <w:t>Участнику конкурса (грантополучателю)</w:t>
      </w:r>
      <w:r w:rsidRPr="00615F54">
        <w:rPr>
          <w:sz w:val="28"/>
          <w:szCs w:val="28"/>
        </w:rPr>
        <w:t>;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 xml:space="preserve">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</w:t>
      </w:r>
      <w:r w:rsidRPr="00615F54">
        <w:rPr>
          <w:sz w:val="28"/>
          <w:szCs w:val="28"/>
          <w:vertAlign w:val="subscript"/>
          <w:lang w:val="en-US"/>
        </w:rPr>
        <w:t>n</w:t>
      </w:r>
      <w:r w:rsidRPr="00615F54">
        <w:rPr>
          <w:sz w:val="28"/>
          <w:szCs w:val="28"/>
          <w:vertAlign w:val="subscript"/>
        </w:rPr>
        <w:t>)</w:t>
      </w:r>
      <w:r w:rsidR="000244A2">
        <w:rPr>
          <w:sz w:val="28"/>
          <w:szCs w:val="28"/>
          <w:vertAlign w:val="subscript"/>
        </w:rPr>
        <w:t xml:space="preserve"> - </w:t>
      </w:r>
      <w:r w:rsidRPr="00615F54">
        <w:rPr>
          <w:sz w:val="28"/>
          <w:szCs w:val="28"/>
        </w:rPr>
        <w:t>расчетный объем субсидии, предоставляемой</w:t>
      </w:r>
      <w:r w:rsidR="000244A2">
        <w:rPr>
          <w:sz w:val="28"/>
          <w:szCs w:val="28"/>
        </w:rPr>
        <w:t xml:space="preserve"> </w:t>
      </w:r>
      <w:r w:rsidR="00703E83" w:rsidRPr="00615F54">
        <w:rPr>
          <w:sz w:val="28"/>
          <w:szCs w:val="28"/>
        </w:rPr>
        <w:t xml:space="preserve">Участнику конкурса (грантополучателю) </w:t>
      </w:r>
      <w:r w:rsidRPr="00615F54">
        <w:rPr>
          <w:sz w:val="28"/>
          <w:szCs w:val="28"/>
        </w:rPr>
        <w:t>по результатам второго и последующих действий распределения субсидии (при необходимости).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>Первое действие распределения субсидии осуществляется по формуле: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(1)</w:t>
      </w:r>
      <w:r w:rsidRPr="00615F54">
        <w:rPr>
          <w:sz w:val="28"/>
          <w:szCs w:val="28"/>
        </w:rPr>
        <w:t xml:space="preserve"> =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</w:rPr>
        <w:t>общ.</w:t>
      </w:r>
      <w:r w:rsidRPr="00615F54">
        <w:rPr>
          <w:sz w:val="28"/>
          <w:szCs w:val="28"/>
        </w:rPr>
        <w:t xml:space="preserve"> * </w:t>
      </w:r>
      <w:r w:rsidRPr="00615F54">
        <w:rPr>
          <w:sz w:val="28"/>
          <w:szCs w:val="28"/>
          <w:lang w:val="en-US"/>
        </w:rPr>
        <w:t>C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</w:rPr>
        <w:t xml:space="preserve"> / </w:t>
      </w:r>
      <w:r w:rsidRPr="00615F54">
        <w:rPr>
          <w:sz w:val="28"/>
          <w:szCs w:val="28"/>
          <w:lang w:val="en-US"/>
        </w:rPr>
        <w:t>Sum</w:t>
      </w:r>
      <w:r w:rsidRPr="00615F54">
        <w:rPr>
          <w:sz w:val="28"/>
          <w:szCs w:val="28"/>
        </w:rPr>
        <w:t>С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</w:rPr>
        <w:t>,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>где: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</w:rPr>
        <w:t xml:space="preserve">общ. </w:t>
      </w:r>
      <w:r w:rsidRPr="00615F54">
        <w:rPr>
          <w:sz w:val="28"/>
          <w:szCs w:val="28"/>
        </w:rPr>
        <w:t xml:space="preserve">– общий объем субсидии, предусмотренный </w:t>
      </w:r>
      <w:r w:rsidR="00703E83" w:rsidRPr="00615F54">
        <w:rPr>
          <w:sz w:val="28"/>
          <w:szCs w:val="28"/>
        </w:rPr>
        <w:t>в бюджете города Лесосибирска</w:t>
      </w:r>
      <w:r w:rsidRPr="00615F54">
        <w:rPr>
          <w:sz w:val="28"/>
          <w:szCs w:val="28"/>
        </w:rPr>
        <w:t>, подлежащий распределению в текущем финансовом году по результатам соответственно конкурса или повторного конкурса;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>C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</w:rPr>
        <w:t xml:space="preserve"> – количество баллов </w:t>
      </w:r>
      <w:r w:rsidRPr="00615F54">
        <w:rPr>
          <w:sz w:val="28"/>
          <w:szCs w:val="28"/>
          <w:lang w:val="en-US"/>
        </w:rPr>
        <w:t>i</w:t>
      </w:r>
      <w:r w:rsidRPr="00615F54">
        <w:rPr>
          <w:sz w:val="28"/>
          <w:szCs w:val="28"/>
        </w:rPr>
        <w:t xml:space="preserve">-го </w:t>
      </w:r>
      <w:r w:rsidR="00703E83" w:rsidRPr="00615F54">
        <w:rPr>
          <w:sz w:val="28"/>
          <w:szCs w:val="28"/>
        </w:rPr>
        <w:t>Участника конкурса (грантополучателя)</w:t>
      </w:r>
      <w:r w:rsidR="00BC2A38">
        <w:rPr>
          <w:sz w:val="28"/>
          <w:szCs w:val="28"/>
        </w:rPr>
        <w:t xml:space="preserve">          </w:t>
      </w:r>
      <w:r w:rsidR="00703E83" w:rsidRPr="00615F54">
        <w:rPr>
          <w:sz w:val="28"/>
          <w:szCs w:val="28"/>
        </w:rPr>
        <w:t xml:space="preserve"> </w:t>
      </w:r>
      <w:r w:rsidRPr="00615F54">
        <w:rPr>
          <w:sz w:val="28"/>
          <w:szCs w:val="28"/>
        </w:rPr>
        <w:t>по результатам оценки заявки;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Sum</w:t>
      </w:r>
      <w:r w:rsidRPr="00615F54">
        <w:rPr>
          <w:sz w:val="28"/>
          <w:szCs w:val="28"/>
        </w:rPr>
        <w:t>С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 xml:space="preserve"> </w:t>
      </w:r>
      <w:r w:rsidRPr="00615F54">
        <w:rPr>
          <w:sz w:val="28"/>
          <w:szCs w:val="28"/>
        </w:rPr>
        <w:t xml:space="preserve">– количество баллов всех </w:t>
      </w:r>
      <w:r w:rsidR="00703E83" w:rsidRPr="00615F54">
        <w:rPr>
          <w:sz w:val="28"/>
          <w:szCs w:val="28"/>
        </w:rPr>
        <w:t xml:space="preserve">Участников конкурса (грантополучателей) </w:t>
      </w:r>
      <w:r w:rsidRPr="00615F54">
        <w:rPr>
          <w:sz w:val="28"/>
          <w:szCs w:val="28"/>
        </w:rPr>
        <w:t xml:space="preserve">по результатам оценки заявок. 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 xml:space="preserve">В случае если по результатам первого действия распределения субсидии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 xml:space="preserve">(1) </w:t>
      </w:r>
      <w:r w:rsidRPr="00615F54">
        <w:rPr>
          <w:sz w:val="28"/>
          <w:szCs w:val="28"/>
        </w:rPr>
        <w:t>больше</w:t>
      </w:r>
      <w:r w:rsidRPr="00615F54">
        <w:rPr>
          <w:sz w:val="28"/>
          <w:szCs w:val="28"/>
          <w:vertAlign w:val="subscript"/>
        </w:rPr>
        <w:t xml:space="preserve"> </w:t>
      </w:r>
      <w:r w:rsidRPr="00615F54">
        <w:rPr>
          <w:sz w:val="28"/>
          <w:szCs w:val="28"/>
        </w:rPr>
        <w:t xml:space="preserve">или равно истребованному </w:t>
      </w:r>
      <w:r w:rsidRPr="00615F54">
        <w:rPr>
          <w:sz w:val="28"/>
          <w:szCs w:val="28"/>
          <w:lang w:val="en-US"/>
        </w:rPr>
        <w:t>i</w:t>
      </w:r>
      <w:r w:rsidRPr="00615F54">
        <w:rPr>
          <w:sz w:val="28"/>
          <w:szCs w:val="28"/>
        </w:rPr>
        <w:t xml:space="preserve">-м </w:t>
      </w:r>
      <w:r w:rsidR="00703E83" w:rsidRPr="00615F54">
        <w:rPr>
          <w:sz w:val="28"/>
          <w:szCs w:val="28"/>
        </w:rPr>
        <w:t xml:space="preserve">Участником конкурса (грантополучателем) </w:t>
      </w:r>
      <w:r w:rsidRPr="00615F54">
        <w:rPr>
          <w:sz w:val="28"/>
          <w:szCs w:val="28"/>
        </w:rPr>
        <w:t xml:space="preserve">объему субсидии, то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</w:rPr>
        <w:t xml:space="preserve"> =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(1)</w:t>
      </w:r>
      <w:r w:rsidRPr="00615F54">
        <w:rPr>
          <w:sz w:val="28"/>
          <w:szCs w:val="28"/>
        </w:rPr>
        <w:t>.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 xml:space="preserve">Второе и последующие действия распределения субсидии осуществляются по формуле в отношении </w:t>
      </w:r>
      <w:r w:rsidR="00703E83" w:rsidRPr="00615F54">
        <w:rPr>
          <w:sz w:val="28"/>
          <w:szCs w:val="28"/>
        </w:rPr>
        <w:t>Участников конкурса (грантополучателей)</w:t>
      </w:r>
      <w:r w:rsidRPr="00615F54">
        <w:rPr>
          <w:sz w:val="28"/>
          <w:szCs w:val="28"/>
        </w:rPr>
        <w:t xml:space="preserve">, </w:t>
      </w:r>
      <w:r w:rsidR="00CA29FF">
        <w:rPr>
          <w:sz w:val="28"/>
          <w:szCs w:val="28"/>
        </w:rPr>
        <w:t xml:space="preserve">          </w:t>
      </w:r>
      <w:r w:rsidRPr="00615F54">
        <w:rPr>
          <w:sz w:val="28"/>
          <w:szCs w:val="28"/>
        </w:rPr>
        <w:t xml:space="preserve">для которых по результатам всех предыдущих действий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</w:rPr>
        <w:t xml:space="preserve"> &lt;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(истр.)</w:t>
      </w:r>
      <w:r w:rsidRPr="00615F54">
        <w:rPr>
          <w:sz w:val="28"/>
          <w:szCs w:val="28"/>
        </w:rPr>
        <w:t xml:space="preserve">: 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i(n)</w:t>
      </w:r>
      <w:r w:rsidRPr="00615F54">
        <w:rPr>
          <w:sz w:val="28"/>
          <w:szCs w:val="28"/>
          <w:lang w:val="en-US"/>
        </w:rPr>
        <w:t xml:space="preserve"> = (V</w:t>
      </w:r>
      <w:r w:rsidRPr="00615F54">
        <w:rPr>
          <w:sz w:val="28"/>
          <w:szCs w:val="28"/>
          <w:vertAlign w:val="subscript"/>
          <w:lang w:val="en-US"/>
        </w:rPr>
        <w:t>i(n-1)</w:t>
      </w:r>
      <w:r w:rsidRPr="00615F54">
        <w:rPr>
          <w:sz w:val="28"/>
          <w:szCs w:val="28"/>
          <w:lang w:val="en-US"/>
        </w:rPr>
        <w:t xml:space="preserve"> – V</w:t>
      </w:r>
      <w:r w:rsidRPr="00615F54">
        <w:rPr>
          <w:sz w:val="28"/>
          <w:szCs w:val="28"/>
          <w:vertAlign w:val="subscript"/>
          <w:lang w:val="en-US"/>
        </w:rPr>
        <w:t>i(</w:t>
      </w:r>
      <w:r w:rsidRPr="00615F54">
        <w:rPr>
          <w:sz w:val="28"/>
          <w:szCs w:val="28"/>
          <w:vertAlign w:val="subscript"/>
        </w:rPr>
        <w:t>истр</w:t>
      </w:r>
      <w:r w:rsidRPr="00615F54">
        <w:rPr>
          <w:sz w:val="28"/>
          <w:szCs w:val="28"/>
          <w:vertAlign w:val="subscript"/>
          <w:lang w:val="en-US"/>
        </w:rPr>
        <w:t>.)</w:t>
      </w:r>
      <w:r w:rsidRPr="00615F54">
        <w:rPr>
          <w:sz w:val="28"/>
          <w:szCs w:val="28"/>
          <w:lang w:val="en-US"/>
        </w:rPr>
        <w:t xml:space="preserve">) </w:t>
      </w:r>
      <w:r w:rsidRPr="00615F54">
        <w:rPr>
          <w:sz w:val="28"/>
          <w:szCs w:val="28"/>
        </w:rPr>
        <w:t xml:space="preserve">* </w:t>
      </w:r>
      <w:r w:rsidRPr="00615F54">
        <w:rPr>
          <w:sz w:val="28"/>
          <w:szCs w:val="28"/>
          <w:lang w:val="en-US"/>
        </w:rPr>
        <w:t>C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</w:rPr>
        <w:t xml:space="preserve"> / </w:t>
      </w:r>
      <w:r w:rsidRPr="00615F54">
        <w:rPr>
          <w:sz w:val="28"/>
          <w:szCs w:val="28"/>
          <w:lang w:val="en-US"/>
        </w:rPr>
        <w:t>Sum</w:t>
      </w:r>
      <w:r w:rsidRPr="00615F54">
        <w:rPr>
          <w:sz w:val="28"/>
          <w:szCs w:val="28"/>
        </w:rPr>
        <w:t>С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</w:t>
      </w:r>
      <w:r w:rsidRPr="00615F54">
        <w:rPr>
          <w:sz w:val="28"/>
          <w:szCs w:val="28"/>
          <w:vertAlign w:val="subscript"/>
          <w:lang w:val="en-US"/>
        </w:rPr>
        <w:t>n</w:t>
      </w:r>
      <w:r w:rsidRPr="00615F54">
        <w:rPr>
          <w:sz w:val="28"/>
          <w:szCs w:val="28"/>
          <w:vertAlign w:val="subscript"/>
        </w:rPr>
        <w:t>)</w:t>
      </w:r>
      <w:r w:rsidRPr="00615F54">
        <w:rPr>
          <w:sz w:val="28"/>
          <w:szCs w:val="28"/>
        </w:rPr>
        <w:t>,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>где: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lastRenderedPageBreak/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</w:t>
      </w:r>
      <w:r w:rsidRPr="00615F54">
        <w:rPr>
          <w:sz w:val="28"/>
          <w:szCs w:val="28"/>
          <w:vertAlign w:val="subscript"/>
          <w:lang w:val="en-US"/>
        </w:rPr>
        <w:t>n</w:t>
      </w:r>
      <w:r w:rsidRPr="00615F54">
        <w:rPr>
          <w:sz w:val="28"/>
          <w:szCs w:val="28"/>
          <w:vertAlign w:val="subscript"/>
        </w:rPr>
        <w:t>-1)</w:t>
      </w:r>
      <w:r w:rsidRPr="00615F54">
        <w:rPr>
          <w:sz w:val="28"/>
          <w:szCs w:val="28"/>
        </w:rPr>
        <w:t xml:space="preserve"> – расчетный объем субсидии, предоставляемой </w:t>
      </w:r>
      <w:r w:rsidR="00703E83" w:rsidRPr="00615F54">
        <w:rPr>
          <w:sz w:val="28"/>
          <w:szCs w:val="28"/>
        </w:rPr>
        <w:t>Участнику конкурса (грантополучателю)</w:t>
      </w:r>
      <w:r w:rsidRPr="00615F54">
        <w:rPr>
          <w:sz w:val="28"/>
          <w:szCs w:val="28"/>
        </w:rPr>
        <w:t>,</w:t>
      </w:r>
      <w:r w:rsidR="00703E83" w:rsidRPr="00615F54">
        <w:rPr>
          <w:sz w:val="28"/>
          <w:szCs w:val="28"/>
        </w:rPr>
        <w:t xml:space="preserve"> </w:t>
      </w:r>
      <w:r w:rsidRPr="00615F54">
        <w:rPr>
          <w:sz w:val="28"/>
          <w:szCs w:val="28"/>
        </w:rPr>
        <w:t xml:space="preserve">по результатам предыдущих действия распределения субсидии, больший </w:t>
      </w: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(истр.)</w:t>
      </w:r>
      <w:r w:rsidRPr="00615F54">
        <w:rPr>
          <w:sz w:val="28"/>
          <w:szCs w:val="28"/>
        </w:rPr>
        <w:t>;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V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(истр.)</w:t>
      </w:r>
      <w:r w:rsidRPr="00615F54">
        <w:rPr>
          <w:sz w:val="28"/>
          <w:szCs w:val="28"/>
        </w:rPr>
        <w:t xml:space="preserve"> – истребованный i-м </w:t>
      </w:r>
      <w:r w:rsidR="00703E83" w:rsidRPr="00615F54">
        <w:rPr>
          <w:sz w:val="28"/>
          <w:szCs w:val="28"/>
        </w:rPr>
        <w:t xml:space="preserve">Участником конкурса (грантополучателем) </w:t>
      </w:r>
      <w:r w:rsidRPr="00615F54">
        <w:rPr>
          <w:sz w:val="28"/>
          <w:szCs w:val="28"/>
        </w:rPr>
        <w:t>объем субсидии;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</w:rPr>
        <w:t>C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</w:rPr>
        <w:t xml:space="preserve"> – количество баллов </w:t>
      </w:r>
      <w:r w:rsidRPr="00615F54">
        <w:rPr>
          <w:sz w:val="28"/>
          <w:szCs w:val="28"/>
          <w:lang w:val="en-US"/>
        </w:rPr>
        <w:t>i</w:t>
      </w:r>
      <w:r w:rsidRPr="00615F54">
        <w:rPr>
          <w:sz w:val="28"/>
          <w:szCs w:val="28"/>
        </w:rPr>
        <w:t xml:space="preserve">-го </w:t>
      </w:r>
      <w:r w:rsidR="00D301EC" w:rsidRPr="00615F54">
        <w:rPr>
          <w:sz w:val="28"/>
          <w:szCs w:val="28"/>
        </w:rPr>
        <w:t xml:space="preserve">Участника конкурса (грантополучателя) </w:t>
      </w:r>
      <w:r w:rsidR="00CA29FF">
        <w:rPr>
          <w:sz w:val="28"/>
          <w:szCs w:val="28"/>
        </w:rPr>
        <w:t xml:space="preserve">         </w:t>
      </w:r>
      <w:r w:rsidRPr="00615F54">
        <w:rPr>
          <w:sz w:val="28"/>
          <w:szCs w:val="28"/>
        </w:rPr>
        <w:t>по результатам оценки заявки;</w:t>
      </w:r>
    </w:p>
    <w:p w:rsidR="00894495" w:rsidRPr="00615F54" w:rsidRDefault="00894495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F54">
        <w:rPr>
          <w:sz w:val="28"/>
          <w:szCs w:val="28"/>
          <w:lang w:val="en-US"/>
        </w:rPr>
        <w:t>Sum</w:t>
      </w:r>
      <w:r w:rsidRPr="00615F54">
        <w:rPr>
          <w:sz w:val="28"/>
          <w:szCs w:val="28"/>
        </w:rPr>
        <w:t>С</w:t>
      </w:r>
      <w:r w:rsidRPr="00615F54">
        <w:rPr>
          <w:sz w:val="28"/>
          <w:szCs w:val="28"/>
          <w:vertAlign w:val="subscript"/>
          <w:lang w:val="en-US"/>
        </w:rPr>
        <w:t>i</w:t>
      </w:r>
      <w:r w:rsidRPr="00615F54">
        <w:rPr>
          <w:sz w:val="28"/>
          <w:szCs w:val="28"/>
          <w:vertAlign w:val="subscript"/>
        </w:rPr>
        <w:t>(</w:t>
      </w:r>
      <w:r w:rsidRPr="00615F54">
        <w:rPr>
          <w:sz w:val="28"/>
          <w:szCs w:val="28"/>
          <w:vertAlign w:val="subscript"/>
          <w:lang w:val="en-US"/>
        </w:rPr>
        <w:t>n</w:t>
      </w:r>
      <w:r w:rsidRPr="00615F54">
        <w:rPr>
          <w:sz w:val="28"/>
          <w:szCs w:val="28"/>
          <w:vertAlign w:val="subscript"/>
        </w:rPr>
        <w:t>)</w:t>
      </w:r>
      <w:r w:rsidRPr="00615F54">
        <w:rPr>
          <w:sz w:val="28"/>
          <w:szCs w:val="28"/>
        </w:rPr>
        <w:t xml:space="preserve"> – количество баллов </w:t>
      </w:r>
      <w:r w:rsidR="00D301EC" w:rsidRPr="00615F54">
        <w:rPr>
          <w:sz w:val="28"/>
          <w:szCs w:val="28"/>
        </w:rPr>
        <w:t>Участников конкурса (грантополучателей)</w:t>
      </w:r>
      <w:r w:rsidRPr="00615F54">
        <w:rPr>
          <w:sz w:val="28"/>
          <w:szCs w:val="28"/>
        </w:rPr>
        <w:t>, в отношении которых производится соответствующее действие распределения субсидии.</w:t>
      </w:r>
    </w:p>
    <w:p w:rsidR="00D301EC" w:rsidRPr="00D301EC" w:rsidRDefault="00D301EC" w:rsidP="00CA29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01EC">
        <w:rPr>
          <w:color w:val="000000"/>
          <w:sz w:val="28"/>
          <w:szCs w:val="28"/>
        </w:rPr>
        <w:t xml:space="preserve">При подготовке предложений о распределении </w:t>
      </w:r>
      <w:r>
        <w:rPr>
          <w:color w:val="000000"/>
          <w:sz w:val="28"/>
          <w:szCs w:val="28"/>
        </w:rPr>
        <w:t xml:space="preserve">гранта в форме </w:t>
      </w:r>
      <w:r w:rsidRPr="00D301EC">
        <w:rPr>
          <w:color w:val="000000"/>
          <w:sz w:val="28"/>
          <w:szCs w:val="28"/>
        </w:rPr>
        <w:t>субсидии объем субсидии округляется в меньшую сторону до полной сотни рублей.</w:t>
      </w:r>
    </w:p>
    <w:p w:rsidR="00722CE6" w:rsidRDefault="00D84260" w:rsidP="00CA29FF">
      <w:pPr>
        <w:pStyle w:val="ConsPlusNormal"/>
        <w:spacing w:before="240" w:after="240"/>
        <w:ind w:right="9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46ED">
        <w:rPr>
          <w:rFonts w:ascii="Times New Roman" w:hAnsi="Times New Roman" w:cs="Times New Roman"/>
          <w:sz w:val="28"/>
          <w:szCs w:val="28"/>
        </w:rPr>
        <w:t>8</w:t>
      </w:r>
      <w:r w:rsidR="00C5510E">
        <w:rPr>
          <w:rFonts w:ascii="Times New Roman" w:hAnsi="Times New Roman" w:cs="Times New Roman"/>
          <w:sz w:val="28"/>
          <w:szCs w:val="28"/>
        </w:rPr>
        <w:t>.</w:t>
      </w:r>
      <w:r w:rsidR="00722CE6" w:rsidRPr="008746ED">
        <w:rPr>
          <w:rFonts w:ascii="Times New Roman" w:hAnsi="Times New Roman" w:cs="Times New Roman"/>
          <w:sz w:val="28"/>
          <w:szCs w:val="28"/>
        </w:rPr>
        <w:t xml:space="preserve"> О</w:t>
      </w:r>
      <w:r w:rsidR="00E0179D" w:rsidRPr="008746ED">
        <w:rPr>
          <w:rFonts w:ascii="Times New Roman" w:hAnsi="Times New Roman" w:cs="Times New Roman"/>
          <w:sz w:val="28"/>
          <w:szCs w:val="28"/>
        </w:rPr>
        <w:t>пределение победителей Конкурса</w:t>
      </w:r>
    </w:p>
    <w:p w:rsidR="00722CE6" w:rsidRDefault="00572B83" w:rsidP="00CA29FF">
      <w:pPr>
        <w:pStyle w:val="ConsPlusNormal"/>
        <w:tabs>
          <w:tab w:val="left" w:pos="1276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722CE6" w:rsidRPr="008746ED">
        <w:rPr>
          <w:rFonts w:ascii="Times New Roman" w:hAnsi="Times New Roman" w:cs="Times New Roman"/>
          <w:sz w:val="28"/>
          <w:szCs w:val="28"/>
        </w:rPr>
        <w:t>Список проектов-победителей утверждается конкурсной комиссией</w:t>
      </w:r>
      <w:r w:rsidR="004E40A3">
        <w:rPr>
          <w:rFonts w:ascii="Times New Roman" w:hAnsi="Times New Roman" w:cs="Times New Roman"/>
          <w:sz w:val="28"/>
          <w:szCs w:val="28"/>
        </w:rPr>
        <w:t>,</w:t>
      </w:r>
      <w:r w:rsidR="00722CE6" w:rsidRPr="008746ED">
        <w:rPr>
          <w:rFonts w:ascii="Times New Roman" w:hAnsi="Times New Roman" w:cs="Times New Roman"/>
          <w:sz w:val="28"/>
          <w:szCs w:val="28"/>
        </w:rPr>
        <w:t xml:space="preserve"> оформляется соответствующим протоколом</w:t>
      </w:r>
      <w:r w:rsidR="004E40A3">
        <w:rPr>
          <w:rFonts w:ascii="Times New Roman" w:hAnsi="Times New Roman" w:cs="Times New Roman"/>
          <w:sz w:val="28"/>
          <w:szCs w:val="28"/>
        </w:rPr>
        <w:t xml:space="preserve"> и утверждается приказом Оператора конкурса</w:t>
      </w:r>
      <w:r w:rsidR="00722CE6" w:rsidRPr="008746ED">
        <w:rPr>
          <w:rFonts w:ascii="Times New Roman" w:hAnsi="Times New Roman" w:cs="Times New Roman"/>
          <w:sz w:val="28"/>
          <w:szCs w:val="28"/>
        </w:rPr>
        <w:t>. Информация о проектах-победителях доводится до участнико</w:t>
      </w:r>
      <w:r w:rsidR="008F7361" w:rsidRPr="008746ED">
        <w:rPr>
          <w:rFonts w:ascii="Times New Roman" w:hAnsi="Times New Roman" w:cs="Times New Roman"/>
          <w:sz w:val="28"/>
          <w:szCs w:val="28"/>
        </w:rPr>
        <w:t xml:space="preserve">в </w:t>
      </w:r>
      <w:r w:rsidR="00722CE6" w:rsidRPr="008746ED">
        <w:rPr>
          <w:rFonts w:ascii="Times New Roman" w:hAnsi="Times New Roman" w:cs="Times New Roman"/>
          <w:sz w:val="28"/>
          <w:szCs w:val="28"/>
        </w:rPr>
        <w:t>Конкур</w:t>
      </w:r>
      <w:r w:rsidR="009C3BD4" w:rsidRPr="008746ED">
        <w:rPr>
          <w:rFonts w:ascii="Times New Roman" w:hAnsi="Times New Roman" w:cs="Times New Roman"/>
          <w:sz w:val="28"/>
          <w:szCs w:val="28"/>
        </w:rPr>
        <w:t>са</w:t>
      </w:r>
      <w:r w:rsidR="00722CE6" w:rsidRPr="008746ED">
        <w:rPr>
          <w:rFonts w:ascii="Times New Roman" w:hAnsi="Times New Roman" w:cs="Times New Roman"/>
          <w:sz w:val="28"/>
          <w:szCs w:val="28"/>
        </w:rPr>
        <w:t xml:space="preserve"> в трехдневный срок с момента проведения соответствующего заседания конкурсной комиссии.</w:t>
      </w:r>
    </w:p>
    <w:p w:rsidR="003A2B38" w:rsidRPr="00572B83" w:rsidRDefault="00572B83" w:rsidP="00CA29F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="003A2B38" w:rsidRPr="00572B83">
        <w:rPr>
          <w:sz w:val="28"/>
          <w:szCs w:val="28"/>
        </w:rPr>
        <w:t>Порядок финансирования проектов - победителей конкурса определяется соглашением о предос</w:t>
      </w:r>
      <w:r>
        <w:rPr>
          <w:sz w:val="28"/>
          <w:szCs w:val="28"/>
        </w:rPr>
        <w:t xml:space="preserve">тавлении </w:t>
      </w:r>
      <w:r w:rsidR="003A2B38" w:rsidRPr="00572B83">
        <w:rPr>
          <w:sz w:val="28"/>
          <w:szCs w:val="28"/>
        </w:rPr>
        <w:t>гранта в форме субсидии (Приложение №1 к Порядку), заключённым между О</w:t>
      </w:r>
      <w:r w:rsidR="00615F54">
        <w:rPr>
          <w:sz w:val="28"/>
          <w:szCs w:val="28"/>
        </w:rPr>
        <w:t>ператором конкурса</w:t>
      </w:r>
      <w:r w:rsidR="003A2B38" w:rsidRPr="00572B83">
        <w:rPr>
          <w:sz w:val="28"/>
          <w:szCs w:val="28"/>
        </w:rPr>
        <w:t xml:space="preserve"> и </w:t>
      </w:r>
      <w:r w:rsidR="00615F54">
        <w:rPr>
          <w:sz w:val="28"/>
          <w:szCs w:val="28"/>
        </w:rPr>
        <w:t>Победителем конкурса (грантополучателем)</w:t>
      </w:r>
      <w:r w:rsidR="003A2B38" w:rsidRPr="00572B83">
        <w:rPr>
          <w:sz w:val="28"/>
          <w:szCs w:val="28"/>
        </w:rPr>
        <w:t>.</w:t>
      </w:r>
    </w:p>
    <w:p w:rsidR="00722CE6" w:rsidRDefault="00722CE6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4CE" w:rsidRDefault="009864CE" w:rsidP="00CA29FF">
      <w:pPr>
        <w:pStyle w:val="ConsPlusNormal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CE6" w:rsidRPr="00CA29FF" w:rsidRDefault="00722CE6" w:rsidP="00CA29FF">
      <w:pPr>
        <w:widowControl w:val="0"/>
        <w:ind w:left="5670"/>
        <w:jc w:val="both"/>
        <w:rPr>
          <w:sz w:val="28"/>
          <w:szCs w:val="28"/>
        </w:rPr>
      </w:pPr>
      <w:r w:rsidRPr="00CA29FF">
        <w:rPr>
          <w:sz w:val="28"/>
          <w:szCs w:val="28"/>
        </w:rPr>
        <w:lastRenderedPageBreak/>
        <w:t>Приложение 1</w:t>
      </w:r>
      <w:r w:rsidR="005A45CA" w:rsidRPr="00CA29FF">
        <w:rPr>
          <w:sz w:val="28"/>
          <w:szCs w:val="28"/>
        </w:rPr>
        <w:t xml:space="preserve"> </w:t>
      </w:r>
      <w:r w:rsidRPr="00CA29FF">
        <w:rPr>
          <w:sz w:val="28"/>
          <w:szCs w:val="28"/>
        </w:rPr>
        <w:t xml:space="preserve">к Положению </w:t>
      </w:r>
      <w:r w:rsidR="00CA29FF">
        <w:rPr>
          <w:sz w:val="28"/>
          <w:szCs w:val="28"/>
        </w:rPr>
        <w:t xml:space="preserve">         </w:t>
      </w:r>
      <w:r w:rsidRPr="00CA29FF">
        <w:rPr>
          <w:sz w:val="28"/>
          <w:szCs w:val="28"/>
        </w:rPr>
        <w:t>о горо</w:t>
      </w:r>
      <w:r w:rsidR="00FA2AB3" w:rsidRPr="00CA29FF">
        <w:rPr>
          <w:sz w:val="28"/>
          <w:szCs w:val="28"/>
        </w:rPr>
        <w:t>д</w:t>
      </w:r>
      <w:r w:rsidR="005A45CA" w:rsidRPr="00CA29FF">
        <w:rPr>
          <w:sz w:val="28"/>
          <w:szCs w:val="28"/>
        </w:rPr>
        <w:t xml:space="preserve">ском </w:t>
      </w:r>
      <w:r w:rsidRPr="00CA29FF">
        <w:rPr>
          <w:sz w:val="28"/>
          <w:szCs w:val="28"/>
        </w:rPr>
        <w:t>конкурсе молодежных</w:t>
      </w:r>
      <w:r w:rsidR="005A45CA" w:rsidRPr="00CA29FF">
        <w:rPr>
          <w:sz w:val="28"/>
          <w:szCs w:val="28"/>
        </w:rPr>
        <w:t xml:space="preserve"> </w:t>
      </w:r>
      <w:r w:rsidRPr="00CA29FF">
        <w:rPr>
          <w:sz w:val="28"/>
          <w:szCs w:val="28"/>
        </w:rPr>
        <w:t>проек</w:t>
      </w:r>
      <w:r w:rsidR="005A45CA" w:rsidRPr="00CA29FF">
        <w:rPr>
          <w:sz w:val="28"/>
          <w:szCs w:val="28"/>
        </w:rPr>
        <w:t xml:space="preserve">тов «Инициатива» </w:t>
      </w:r>
      <w:r w:rsidR="008F7361" w:rsidRPr="00CA29FF">
        <w:rPr>
          <w:sz w:val="28"/>
          <w:szCs w:val="28"/>
        </w:rPr>
        <w:t xml:space="preserve">на </w:t>
      </w:r>
      <w:r w:rsidR="00417E70" w:rsidRPr="00CA29FF">
        <w:rPr>
          <w:sz w:val="28"/>
          <w:szCs w:val="28"/>
        </w:rPr>
        <w:t>2022</w:t>
      </w:r>
      <w:r w:rsidRPr="00CA29FF">
        <w:rPr>
          <w:sz w:val="28"/>
          <w:szCs w:val="28"/>
        </w:rPr>
        <w:t xml:space="preserve"> </w:t>
      </w:r>
    </w:p>
    <w:p w:rsidR="000F7972" w:rsidRPr="00CA29FF" w:rsidRDefault="000F7972" w:rsidP="00CA29FF">
      <w:pPr>
        <w:widowControl w:val="0"/>
        <w:ind w:firstLine="6096"/>
        <w:rPr>
          <w:sz w:val="28"/>
          <w:szCs w:val="28"/>
        </w:rPr>
      </w:pPr>
    </w:p>
    <w:p w:rsidR="00722CE6" w:rsidRPr="00CA29FF" w:rsidRDefault="00722CE6" w:rsidP="00CA29FF">
      <w:pPr>
        <w:widowControl w:val="0"/>
        <w:jc w:val="center"/>
        <w:rPr>
          <w:sz w:val="28"/>
          <w:szCs w:val="28"/>
        </w:rPr>
      </w:pPr>
      <w:r w:rsidRPr="00CA29FF">
        <w:rPr>
          <w:sz w:val="28"/>
          <w:szCs w:val="28"/>
        </w:rPr>
        <w:t>Городской конкурс молодежных проектов «Инициатива»</w:t>
      </w:r>
    </w:p>
    <w:p w:rsidR="00722CE6" w:rsidRPr="00CA29FF" w:rsidRDefault="00722CE6" w:rsidP="00CA29FF">
      <w:pPr>
        <w:widowControl w:val="0"/>
        <w:ind w:left="-142" w:right="-143"/>
        <w:jc w:val="center"/>
        <w:rPr>
          <w:sz w:val="28"/>
          <w:szCs w:val="28"/>
        </w:rPr>
      </w:pPr>
      <w:r w:rsidRPr="00CA29FF">
        <w:rPr>
          <w:sz w:val="28"/>
          <w:szCs w:val="28"/>
        </w:rPr>
        <w:t>ЗАЯВКА УЧАСТНИКА*</w:t>
      </w:r>
    </w:p>
    <w:p w:rsidR="00722CE6" w:rsidRPr="00276421" w:rsidRDefault="00722CE6" w:rsidP="00CA29FF">
      <w:pPr>
        <w:widowControl w:val="0"/>
        <w:ind w:left="-142" w:right="-143"/>
        <w:rPr>
          <w:b/>
          <w:sz w:val="22"/>
          <w:szCs w:val="22"/>
        </w:rPr>
      </w:pPr>
      <w:r w:rsidRPr="00CA29FF">
        <w:rPr>
          <w:rStyle w:val="apple-style-span"/>
          <w:sz w:val="28"/>
          <w:szCs w:val="28"/>
        </w:rPr>
        <w:t>Фамилия, Имя, Отчество</w:t>
      </w:r>
      <w:r w:rsidRPr="00276421">
        <w:rPr>
          <w:rStyle w:val="apple-style-span"/>
          <w:sz w:val="22"/>
          <w:szCs w:val="22"/>
        </w:rPr>
        <w:t xml:space="preserve"> ___________________________________________________________________________________</w:t>
      </w:r>
    </w:p>
    <w:p w:rsidR="00722CE6" w:rsidRPr="00276421" w:rsidRDefault="00722CE6" w:rsidP="00CA29FF">
      <w:pPr>
        <w:widowControl w:val="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5103"/>
      </w:tblGrid>
      <w:tr w:rsidR="00722CE6" w:rsidRPr="00276421" w:rsidTr="009C3BD4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  <w:rPr>
                <w:b/>
              </w:rPr>
            </w:pPr>
            <w:r w:rsidRPr="00276421">
              <w:rPr>
                <w:b/>
                <w:sz w:val="22"/>
                <w:szCs w:val="22"/>
              </w:rPr>
              <w:t>КОНТАКТНАЯ ИНФОРМАЦИЯ</w:t>
            </w: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afterAutospacing="1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b/>
                <w:sz w:val="22"/>
                <w:szCs w:val="22"/>
              </w:rPr>
              <w:t>ЛИЧНЫЕ ДАННЫЕ</w:t>
            </w: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Дата рождения (чч.мм.гггг)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b/>
                <w:sz w:val="22"/>
                <w:szCs w:val="22"/>
              </w:rPr>
              <w:t xml:space="preserve">ФЛАГМАНСКИЕ ПРОГРАММЫ </w:t>
            </w: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В деятельности  каких  муниципальных штабов  Флагманских программ вы принимаете участие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В каких  Краевых мероприятий Флагманских программ вы участвовали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afterAutospacing="1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9570" w:type="dxa"/>
            <w:gridSpan w:val="2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b/>
                <w:sz w:val="22"/>
                <w:szCs w:val="22"/>
              </w:rPr>
              <w:t>МЕСТО УЧЁБЫ/РАБОТЫ</w:t>
            </w: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Учебное заведение / Организация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Класс / группа / Должность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C71C60">
        <w:trPr>
          <w:trHeight w:val="327"/>
        </w:trPr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  <w:rPr>
                <w:b/>
              </w:rPr>
            </w:pPr>
            <w:r w:rsidRPr="00276421">
              <w:rPr>
                <w:b/>
                <w:sz w:val="22"/>
                <w:szCs w:val="22"/>
              </w:rPr>
              <w:t>ПРОЕКТНАЯ ИДЕЯ</w:t>
            </w:r>
          </w:p>
        </w:tc>
        <w:tc>
          <w:tcPr>
            <w:tcW w:w="5245" w:type="dxa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  <w:r w:rsidRPr="00276421">
              <w:rPr>
                <w:sz w:val="22"/>
                <w:szCs w:val="22"/>
              </w:rPr>
              <w:t>Название проекта, который я представляю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  <w:tr w:rsidR="00722CE6" w:rsidRPr="00276421" w:rsidTr="009C3BD4">
        <w:trPr>
          <w:trHeight w:val="528"/>
        </w:trPr>
        <w:tc>
          <w:tcPr>
            <w:tcW w:w="4325" w:type="dxa"/>
            <w:tcBorders>
              <w:bottom w:val="single" w:sz="4" w:space="0" w:color="000000"/>
            </w:tcBorders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  <w:ind w:right="-286"/>
            </w:pPr>
            <w:r w:rsidRPr="00276421">
              <w:rPr>
                <w:sz w:val="22"/>
                <w:szCs w:val="22"/>
              </w:rPr>
              <w:t>Цель (Какова моя личная цель воплощения данной идеи, зачем мне это надо, почему мне это интересно)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spacing w:before="100" w:beforeAutospacing="1" w:afterAutospacing="1"/>
            </w:pPr>
          </w:p>
        </w:tc>
      </w:tr>
    </w:tbl>
    <w:p w:rsidR="00CC5BAC" w:rsidRPr="00C71C60" w:rsidRDefault="00722CE6" w:rsidP="00CA29FF">
      <w:pPr>
        <w:widowControl w:val="0"/>
        <w:rPr>
          <w:sz w:val="22"/>
          <w:szCs w:val="22"/>
        </w:rPr>
      </w:pPr>
      <w:r w:rsidRPr="00276421">
        <w:rPr>
          <w:sz w:val="22"/>
          <w:szCs w:val="22"/>
        </w:rPr>
        <w:t>* Оформляется РУКОВОДИТЕЛЕМ проектной команды</w:t>
      </w:r>
    </w:p>
    <w:p w:rsidR="00722CE6" w:rsidRPr="00CA29FF" w:rsidRDefault="00722CE6" w:rsidP="00BC2A38">
      <w:pPr>
        <w:widowControl w:val="0"/>
        <w:ind w:left="5670"/>
        <w:jc w:val="both"/>
        <w:rPr>
          <w:sz w:val="28"/>
          <w:szCs w:val="28"/>
        </w:rPr>
      </w:pPr>
      <w:r w:rsidRPr="00CA29FF">
        <w:rPr>
          <w:sz w:val="28"/>
          <w:szCs w:val="28"/>
        </w:rPr>
        <w:lastRenderedPageBreak/>
        <w:t>Приложение 2 к Положению</w:t>
      </w:r>
      <w:r w:rsidR="00BC2A38">
        <w:rPr>
          <w:sz w:val="28"/>
          <w:szCs w:val="28"/>
        </w:rPr>
        <w:t xml:space="preserve">  </w:t>
      </w:r>
      <w:r w:rsidRPr="00CA29FF">
        <w:rPr>
          <w:sz w:val="28"/>
          <w:szCs w:val="28"/>
        </w:rPr>
        <w:t xml:space="preserve"> о городском</w:t>
      </w:r>
      <w:r w:rsidR="00CD2197" w:rsidRPr="00CA29FF">
        <w:rPr>
          <w:sz w:val="28"/>
          <w:szCs w:val="28"/>
        </w:rPr>
        <w:t xml:space="preserve"> </w:t>
      </w:r>
      <w:r w:rsidRPr="00CA29FF">
        <w:rPr>
          <w:sz w:val="28"/>
          <w:szCs w:val="28"/>
        </w:rPr>
        <w:t>конкурсе мо</w:t>
      </w:r>
      <w:r w:rsidR="00276421" w:rsidRPr="00CA29FF">
        <w:rPr>
          <w:sz w:val="28"/>
          <w:szCs w:val="28"/>
        </w:rPr>
        <w:t>ло</w:t>
      </w:r>
      <w:r w:rsidRPr="00CA29FF">
        <w:rPr>
          <w:sz w:val="28"/>
          <w:szCs w:val="28"/>
        </w:rPr>
        <w:t xml:space="preserve">дежных </w:t>
      </w:r>
      <w:r w:rsidR="005A45CA" w:rsidRPr="00CA29FF">
        <w:rPr>
          <w:sz w:val="28"/>
          <w:szCs w:val="28"/>
        </w:rPr>
        <w:t xml:space="preserve">проектов «Инициатива» </w:t>
      </w:r>
      <w:r w:rsidR="008F7361" w:rsidRPr="00CA29FF">
        <w:rPr>
          <w:sz w:val="28"/>
          <w:szCs w:val="28"/>
        </w:rPr>
        <w:t xml:space="preserve">на </w:t>
      </w:r>
      <w:r w:rsidR="00417E70" w:rsidRPr="00CA29FF">
        <w:rPr>
          <w:sz w:val="28"/>
          <w:szCs w:val="28"/>
        </w:rPr>
        <w:t>2022</w:t>
      </w:r>
      <w:r w:rsidRPr="00CA29FF">
        <w:rPr>
          <w:sz w:val="28"/>
          <w:szCs w:val="28"/>
        </w:rPr>
        <w:t xml:space="preserve"> </w:t>
      </w:r>
    </w:p>
    <w:p w:rsidR="00722CE6" w:rsidRPr="00CA29FF" w:rsidRDefault="00722CE6" w:rsidP="00CA29FF">
      <w:pPr>
        <w:widowControl w:val="0"/>
        <w:jc w:val="right"/>
        <w:rPr>
          <w:sz w:val="28"/>
          <w:szCs w:val="28"/>
        </w:rPr>
      </w:pPr>
    </w:p>
    <w:p w:rsidR="00722CE6" w:rsidRPr="00CA29FF" w:rsidRDefault="00722CE6" w:rsidP="00CA29FF">
      <w:pPr>
        <w:pStyle w:val="ParaAttribute0"/>
        <w:wordWrap/>
        <w:ind w:right="-144"/>
        <w:rPr>
          <w:sz w:val="28"/>
          <w:szCs w:val="28"/>
        </w:rPr>
      </w:pPr>
      <w:r w:rsidRPr="00CA29FF">
        <w:rPr>
          <w:rStyle w:val="CharAttribute0"/>
          <w:rFonts w:ascii="Times New Roman" w:hAnsi="Times New Roman"/>
          <w:b w:val="0"/>
          <w:color w:val="auto"/>
          <w:sz w:val="28"/>
          <w:szCs w:val="28"/>
        </w:rPr>
        <w:t>Городской конкурс молод</w:t>
      </w:r>
      <w:r w:rsidR="008F7361" w:rsidRPr="00CA29FF">
        <w:rPr>
          <w:rStyle w:val="CharAttribute0"/>
          <w:rFonts w:ascii="Times New Roman" w:hAnsi="Times New Roman"/>
          <w:b w:val="0"/>
          <w:color w:val="auto"/>
          <w:sz w:val="28"/>
          <w:szCs w:val="28"/>
        </w:rPr>
        <w:t xml:space="preserve">ежных проектов «Инициатива» </w:t>
      </w:r>
    </w:p>
    <w:p w:rsidR="00722CE6" w:rsidRPr="00CA29FF" w:rsidRDefault="00722CE6" w:rsidP="00CA29FF">
      <w:pPr>
        <w:widowControl w:val="0"/>
        <w:ind w:left="-142" w:right="-144"/>
        <w:jc w:val="center"/>
        <w:rPr>
          <w:sz w:val="28"/>
          <w:szCs w:val="28"/>
        </w:rPr>
      </w:pPr>
      <w:r w:rsidRPr="00CA29FF">
        <w:rPr>
          <w:sz w:val="28"/>
          <w:szCs w:val="28"/>
        </w:rPr>
        <w:t>ПАСПОРТ ПРОЕКТА*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511"/>
        <w:gridCol w:w="1937"/>
        <w:gridCol w:w="1683"/>
      </w:tblGrid>
      <w:tr w:rsidR="00722CE6" w:rsidRPr="00276421" w:rsidTr="005A45CA">
        <w:trPr>
          <w:trHeight w:val="459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  <w:jc w:val="center"/>
            </w:pPr>
            <w:r w:rsidRPr="00276421">
              <w:rPr>
                <w:sz w:val="22"/>
                <w:szCs w:val="22"/>
              </w:rPr>
              <w:t>ПРОЕКТНАЯ ИДЕЯ</w:t>
            </w:r>
          </w:p>
        </w:tc>
      </w:tr>
      <w:tr w:rsidR="00722CE6" w:rsidRPr="00276421" w:rsidTr="005A45CA">
        <w:trPr>
          <w:trHeight w:val="413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НАЗВАНИЕ ПРОЕКТА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413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НОМИНИЦИЯ КОНКУРСА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413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СТАТУС ПРОЕКТА (заявлен, реализуется, реализован)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413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КРАТКОЕ ОПИСАНИЕ ИДЕИ (АННОТАЦИЯ ПРОЕКТА)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3-5 предложений о том, в чем суть вашей идеи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413"/>
        </w:trPr>
        <w:tc>
          <w:tcPr>
            <w:tcW w:w="453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ЦЕЛЬ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Зачем Вы хотите воплотить эту идею?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c>
          <w:tcPr>
            <w:tcW w:w="453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МЕХАНИЗМ РЕАЛИЗАЦИИ ИДЕИ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Последовательный набор Ваших действий для того, чт</w:t>
            </w:r>
            <w:r w:rsidR="000E43FC">
              <w:rPr>
                <w:sz w:val="22"/>
                <w:szCs w:val="22"/>
              </w:rPr>
              <w:t xml:space="preserve">обы реализовать проект. Другими </w:t>
            </w:r>
            <w:r w:rsidRPr="00276421">
              <w:rPr>
                <w:sz w:val="22"/>
                <w:szCs w:val="22"/>
              </w:rPr>
              <w:t xml:space="preserve">словами: что и в каком порядке Вы будете делать,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чтобы воплотить идею на 100 %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1.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2.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3.</w:t>
            </w:r>
          </w:p>
        </w:tc>
      </w:tr>
      <w:tr w:rsidR="00722CE6" w:rsidRPr="00276421" w:rsidTr="005A45CA">
        <w:tc>
          <w:tcPr>
            <w:tcW w:w="453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ВРЕМЯ РЕАЛИЗАЦИИ ИДЕИ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Сколько времени займёт вся работа от самого начала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и до достижения 100 % результата?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РЕЗУЛЬТАТ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Как Вы поймёте, что идея полностью воплощена?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597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  <w:jc w:val="center"/>
            </w:pPr>
            <w:r w:rsidRPr="00276421">
              <w:rPr>
                <w:sz w:val="22"/>
                <w:szCs w:val="22"/>
              </w:rPr>
              <w:t>ГЕОГРАФИЯ ПРОЕКТА</w:t>
            </w: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На какую территорию будет распространен Ваш проект?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597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  <w:jc w:val="center"/>
            </w:pPr>
            <w:r w:rsidRPr="00276421">
              <w:rPr>
                <w:sz w:val="22"/>
                <w:szCs w:val="22"/>
              </w:rPr>
              <w:t>РЕСУРСЫ, НЕОБХОДИМЫЕ ДЛЯ РЕАЛИЗАЦИИ ИДЕИ</w:t>
            </w:r>
          </w:p>
        </w:tc>
      </w:tr>
      <w:tr w:rsidR="00722CE6" w:rsidRPr="00276421" w:rsidTr="005A45CA">
        <w:trPr>
          <w:trHeight w:val="597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  <w:jc w:val="center"/>
            </w:pPr>
            <w:r w:rsidRPr="00276421">
              <w:rPr>
                <w:sz w:val="22"/>
                <w:szCs w:val="22"/>
              </w:rPr>
              <w:t>МАТЕРИАЛЬНЫЕ РЕСУРСЫ</w:t>
            </w: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Всё то, что можно приобрести: товары, вещи, материалы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Цена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Количество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(для штучного товара)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Ориентировочная стоимость (в рублях)</w:t>
            </w: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1.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2.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1.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2.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1.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2.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1.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2.</w:t>
            </w: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АДМИНИСТРАТИВНЫЕ РЕСУРСЫ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Различные согласования, разрешения, поддержка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со стороны власти, организаторов проекта, руководителей учреждений  и проч.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1.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2.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3.</w:t>
            </w: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lastRenderedPageBreak/>
              <w:t xml:space="preserve">КАДРОВЫЙ РЕСУРС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Конкретные люди, специалисты, помощь которых Вам необходима,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и которые отсутствуют в Вашей команде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1.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2.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3.</w:t>
            </w: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ИНЫЕ РЕСУРСЫ </w:t>
            </w:r>
          </w:p>
          <w:p w:rsidR="00722CE6" w:rsidRPr="00276421" w:rsidRDefault="00722CE6" w:rsidP="00CA29FF">
            <w:pPr>
              <w:widowControl w:val="0"/>
              <w:ind w:right="-250"/>
            </w:pPr>
            <w:r w:rsidRPr="00276421">
              <w:rPr>
                <w:sz w:val="22"/>
                <w:szCs w:val="22"/>
              </w:rPr>
              <w:t xml:space="preserve">Транспорт, территория / помещения </w:t>
            </w:r>
          </w:p>
          <w:p w:rsidR="00722CE6" w:rsidRPr="00276421" w:rsidRDefault="00722CE6" w:rsidP="00CA29FF">
            <w:pPr>
              <w:widowControl w:val="0"/>
              <w:ind w:right="-250"/>
            </w:pPr>
            <w:r w:rsidRPr="00276421">
              <w:rPr>
                <w:sz w:val="22"/>
                <w:szCs w:val="22"/>
              </w:rPr>
              <w:t>и прочие виды ресурсов, неописанные ранее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СТОИМОСТЬ ПРОЕКТА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Сколько, по Вашим подсчетам, всё это стоит: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имеющаяся сумма, запрашиваемая сумма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597"/>
        </w:trPr>
        <w:tc>
          <w:tcPr>
            <w:tcW w:w="9668" w:type="dxa"/>
            <w:gridSpan w:val="4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  <w:jc w:val="center"/>
            </w:pPr>
            <w:r w:rsidRPr="00276421">
              <w:rPr>
                <w:sz w:val="22"/>
                <w:szCs w:val="22"/>
              </w:rPr>
              <w:t>КОМАНДА ПРОЕКТА</w:t>
            </w: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Члены проектной команды, которые поедут представлять идею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 Перечислите КАЖДОГО члена Вашей команды и их функционала в проекте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Какое учреждение / организацию Вы представляете?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Место учебы, работы руководителя</w:t>
            </w:r>
          </w:p>
        </w:tc>
        <w:tc>
          <w:tcPr>
            <w:tcW w:w="5131" w:type="dxa"/>
            <w:gridSpan w:val="3"/>
            <w:shd w:val="clear" w:color="auto" w:fill="FFFFFF" w:themeFill="background1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Кто является руководителем Вашей команды? </w:t>
            </w:r>
          </w:p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 xml:space="preserve">Ф.И.О. полностью, профиль в социальной сети </w:t>
            </w:r>
            <w:r w:rsidRPr="00276421">
              <w:rPr>
                <w:sz w:val="22"/>
                <w:szCs w:val="22"/>
                <w:lang w:val="en-US"/>
              </w:rPr>
              <w:t>VK</w:t>
            </w:r>
          </w:p>
        </w:tc>
        <w:tc>
          <w:tcPr>
            <w:tcW w:w="5131" w:type="dxa"/>
            <w:gridSpan w:val="3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  <w:tr w:rsidR="00722CE6" w:rsidRPr="00276421" w:rsidTr="005A45CA">
        <w:trPr>
          <w:trHeight w:val="597"/>
        </w:trPr>
        <w:tc>
          <w:tcPr>
            <w:tcW w:w="4537" w:type="dxa"/>
            <w:vAlign w:val="center"/>
          </w:tcPr>
          <w:p w:rsidR="00722CE6" w:rsidRPr="00276421" w:rsidRDefault="00722CE6" w:rsidP="00CA29FF">
            <w:pPr>
              <w:widowControl w:val="0"/>
            </w:pPr>
            <w:r w:rsidRPr="00276421">
              <w:rPr>
                <w:sz w:val="22"/>
                <w:szCs w:val="22"/>
              </w:rPr>
              <w:t>Контактный телефон Руководителя команды</w:t>
            </w:r>
          </w:p>
        </w:tc>
        <w:tc>
          <w:tcPr>
            <w:tcW w:w="5131" w:type="dxa"/>
            <w:gridSpan w:val="3"/>
            <w:vAlign w:val="center"/>
          </w:tcPr>
          <w:p w:rsidR="00722CE6" w:rsidRPr="00276421" w:rsidRDefault="00722CE6" w:rsidP="00CA29FF">
            <w:pPr>
              <w:widowControl w:val="0"/>
            </w:pPr>
          </w:p>
        </w:tc>
      </w:tr>
    </w:tbl>
    <w:p w:rsidR="00722CE6" w:rsidRPr="00276421" w:rsidRDefault="00722CE6" w:rsidP="00CA29FF">
      <w:pPr>
        <w:widowControl w:val="0"/>
        <w:rPr>
          <w:sz w:val="22"/>
          <w:szCs w:val="22"/>
        </w:rPr>
      </w:pPr>
    </w:p>
    <w:p w:rsidR="00722CE6" w:rsidRPr="00276421" w:rsidRDefault="00722CE6" w:rsidP="00CA29FF">
      <w:pPr>
        <w:widowControl w:val="0"/>
        <w:ind w:left="-142"/>
        <w:rPr>
          <w:sz w:val="22"/>
          <w:szCs w:val="22"/>
        </w:rPr>
      </w:pPr>
      <w:r w:rsidRPr="00276421">
        <w:rPr>
          <w:sz w:val="22"/>
          <w:szCs w:val="22"/>
        </w:rPr>
        <w:t>* Каждой проектной командой (которая может состоять из нескольких участников) оформляется 1 паспорт для их проекта.</w:t>
      </w:r>
    </w:p>
    <w:p w:rsidR="009C3BD4" w:rsidRPr="00276421" w:rsidRDefault="009C3BD4" w:rsidP="00CA29FF">
      <w:pPr>
        <w:widowControl w:val="0"/>
        <w:ind w:left="-1276" w:firstLine="1134"/>
        <w:rPr>
          <w:sz w:val="22"/>
          <w:szCs w:val="22"/>
        </w:rPr>
      </w:pPr>
    </w:p>
    <w:p w:rsidR="009C3BD4" w:rsidRDefault="00581CB7" w:rsidP="00CA29FF">
      <w:pPr>
        <w:widowControl w:val="0"/>
        <w:ind w:left="-1276" w:firstLine="1134"/>
        <w:rPr>
          <w:sz w:val="22"/>
          <w:szCs w:val="22"/>
        </w:rPr>
      </w:pPr>
      <w:r>
        <w:rPr>
          <w:sz w:val="22"/>
          <w:szCs w:val="22"/>
        </w:rPr>
        <w:t>Для лиц старше 18 лет</w:t>
      </w:r>
    </w:p>
    <w:p w:rsidR="00581CB7" w:rsidRDefault="00581CB7" w:rsidP="00CA29FF">
      <w:pPr>
        <w:widowControl w:val="0"/>
        <w:ind w:left="-1276" w:firstLine="1134"/>
        <w:rPr>
          <w:sz w:val="22"/>
          <w:szCs w:val="22"/>
        </w:rPr>
      </w:pPr>
    </w:p>
    <w:p w:rsidR="00581CB7" w:rsidRDefault="00581CB7" w:rsidP="00CA29FF">
      <w:pPr>
        <w:widowControl w:val="0"/>
        <w:ind w:left="-1276" w:firstLine="1134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</w:t>
      </w:r>
      <w:r w:rsidR="001F1A6A">
        <w:rPr>
          <w:sz w:val="22"/>
          <w:szCs w:val="22"/>
        </w:rPr>
        <w:t>____________________</w:t>
      </w:r>
    </w:p>
    <w:p w:rsidR="00581CB7" w:rsidRPr="00276421" w:rsidRDefault="00581CB7" w:rsidP="00CA29FF">
      <w:pPr>
        <w:widowControl w:val="0"/>
        <w:ind w:left="-1276" w:firstLine="1134"/>
        <w:rPr>
          <w:sz w:val="22"/>
          <w:szCs w:val="22"/>
        </w:rPr>
      </w:pPr>
    </w:p>
    <w:p w:rsidR="00C71C60" w:rsidRDefault="00581CB7" w:rsidP="00CA29FF">
      <w:pPr>
        <w:widowControl w:val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C71C60">
        <w:rPr>
          <w:shd w:val="clear" w:color="auto" w:fill="FFFFFF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вносимых в </w:t>
      </w:r>
      <w:r>
        <w:rPr>
          <w:shd w:val="clear" w:color="auto" w:fill="FFFFFF"/>
        </w:rPr>
        <w:t>паспорт проекта</w:t>
      </w:r>
      <w:r w:rsidR="00C71C60">
        <w:rPr>
          <w:shd w:val="clear" w:color="auto" w:fill="FFFFFF"/>
        </w:rPr>
        <w:t xml:space="preserve"> моих персональных данных</w:t>
      </w:r>
      <w:r>
        <w:rPr>
          <w:shd w:val="clear" w:color="auto" w:fill="FFFFFF"/>
        </w:rPr>
        <w:t>.</w:t>
      </w:r>
    </w:p>
    <w:p w:rsidR="00C71C60" w:rsidRDefault="00C71C60" w:rsidP="00CA29FF">
      <w:pPr>
        <w:widowControl w:val="0"/>
        <w:ind w:firstLine="708"/>
        <w:jc w:val="both"/>
        <w:rPr>
          <w:shd w:val="clear" w:color="auto" w:fill="FFFFFF"/>
        </w:rPr>
      </w:pPr>
    </w:p>
    <w:p w:rsidR="00C71C60" w:rsidRDefault="00C71C60" w:rsidP="00CA29FF">
      <w:pPr>
        <w:widowControl w:val="0"/>
        <w:ind w:firstLine="708"/>
        <w:jc w:val="both"/>
        <w:rPr>
          <w:shd w:val="clear" w:color="auto" w:fill="FFFFFF"/>
        </w:rPr>
      </w:pPr>
      <w:r>
        <w:t>«     » _________</w:t>
      </w:r>
      <w:r w:rsidR="00417E70">
        <w:t>2022</w:t>
      </w:r>
      <w:r>
        <w:t xml:space="preserve">                         /_______________/______________________/</w:t>
      </w:r>
    </w:p>
    <w:p w:rsidR="00C71C60" w:rsidRDefault="00C71C60" w:rsidP="00CA29FF">
      <w:pPr>
        <w:widowControl w:val="0"/>
        <w:ind w:firstLine="708"/>
        <w:jc w:val="both"/>
        <w:rPr>
          <w:shd w:val="clear" w:color="auto" w:fill="FFFFFF"/>
        </w:rPr>
      </w:pPr>
      <w:r>
        <w:t xml:space="preserve">              (дата)                                             (подпись )                 (расшифровка)</w:t>
      </w:r>
    </w:p>
    <w:p w:rsidR="009C3BD4" w:rsidRPr="00276421" w:rsidRDefault="009C3BD4" w:rsidP="00CA29FF">
      <w:pPr>
        <w:widowControl w:val="0"/>
        <w:ind w:left="-1276" w:firstLine="1134"/>
        <w:rPr>
          <w:sz w:val="22"/>
          <w:szCs w:val="22"/>
        </w:rPr>
      </w:pPr>
    </w:p>
    <w:p w:rsidR="009C3BD4" w:rsidRPr="00276421" w:rsidRDefault="009C3BD4" w:rsidP="00CA29FF">
      <w:pPr>
        <w:widowControl w:val="0"/>
        <w:ind w:left="-1276" w:firstLine="1134"/>
        <w:rPr>
          <w:sz w:val="22"/>
          <w:szCs w:val="22"/>
        </w:rPr>
      </w:pPr>
    </w:p>
    <w:p w:rsidR="009C3BD4" w:rsidRDefault="00581CB7" w:rsidP="00CA29FF">
      <w:pPr>
        <w:widowControl w:val="0"/>
        <w:ind w:left="-1276" w:firstLine="1134"/>
        <w:rPr>
          <w:sz w:val="22"/>
          <w:szCs w:val="22"/>
        </w:rPr>
      </w:pPr>
      <w:r>
        <w:rPr>
          <w:sz w:val="22"/>
          <w:szCs w:val="22"/>
        </w:rPr>
        <w:t>Для несовершеннолетних</w:t>
      </w:r>
    </w:p>
    <w:p w:rsidR="00581CB7" w:rsidRDefault="00581CB7" w:rsidP="00CA29FF">
      <w:pPr>
        <w:widowControl w:val="0"/>
        <w:ind w:left="-1276" w:firstLine="1134"/>
        <w:rPr>
          <w:sz w:val="22"/>
          <w:szCs w:val="22"/>
        </w:rPr>
      </w:pPr>
    </w:p>
    <w:p w:rsidR="00581CB7" w:rsidRDefault="00581CB7" w:rsidP="00CA29FF">
      <w:pPr>
        <w:widowControl w:val="0"/>
        <w:ind w:left="-1276" w:firstLine="1134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Я,_____________________________________________________________, законный представитель</w:t>
      </w:r>
    </w:p>
    <w:p w:rsidR="00581CB7" w:rsidRDefault="00581CB7" w:rsidP="00CA29FF">
      <w:pPr>
        <w:widowControl w:val="0"/>
        <w:ind w:left="-1276" w:firstLine="1134"/>
        <w:rPr>
          <w:sz w:val="22"/>
          <w:szCs w:val="22"/>
        </w:rPr>
      </w:pPr>
    </w:p>
    <w:p w:rsidR="00581CB7" w:rsidRPr="00276421" w:rsidRDefault="00581CB7" w:rsidP="00CA29FF">
      <w:pPr>
        <w:widowControl w:val="0"/>
        <w:ind w:left="-1276" w:firstLine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9C3BD4" w:rsidRPr="00276421" w:rsidRDefault="009C3BD4" w:rsidP="00CA29FF">
      <w:pPr>
        <w:widowControl w:val="0"/>
        <w:ind w:left="-1276" w:firstLine="1134"/>
        <w:rPr>
          <w:sz w:val="22"/>
          <w:szCs w:val="22"/>
        </w:rPr>
      </w:pPr>
    </w:p>
    <w:p w:rsidR="00581CB7" w:rsidRDefault="00581CB7" w:rsidP="00CA29FF">
      <w:pPr>
        <w:widowControl w:val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вносимых в паспорт проекта  персональных данных моего несовершеннолетнего ребенка.</w:t>
      </w:r>
    </w:p>
    <w:p w:rsidR="00581CB7" w:rsidRDefault="00581CB7" w:rsidP="00CA29FF">
      <w:pPr>
        <w:widowControl w:val="0"/>
        <w:ind w:firstLine="708"/>
        <w:jc w:val="both"/>
        <w:rPr>
          <w:shd w:val="clear" w:color="auto" w:fill="FFFFFF"/>
        </w:rPr>
      </w:pPr>
    </w:p>
    <w:p w:rsidR="00581CB7" w:rsidRDefault="00581CB7" w:rsidP="00CA29FF">
      <w:pPr>
        <w:widowControl w:val="0"/>
        <w:ind w:firstLine="708"/>
        <w:jc w:val="both"/>
        <w:rPr>
          <w:shd w:val="clear" w:color="auto" w:fill="FFFFFF"/>
        </w:rPr>
      </w:pPr>
      <w:r>
        <w:t>«     » _________</w:t>
      </w:r>
      <w:r w:rsidR="00417E70">
        <w:t>2022</w:t>
      </w:r>
      <w:r>
        <w:t xml:space="preserve">                         /_______________/______________________/</w:t>
      </w:r>
    </w:p>
    <w:p w:rsidR="00581CB7" w:rsidRPr="00581CB7" w:rsidRDefault="00581CB7" w:rsidP="00CA29FF">
      <w:pPr>
        <w:widowControl w:val="0"/>
        <w:ind w:firstLine="708"/>
        <w:jc w:val="both"/>
        <w:rPr>
          <w:shd w:val="clear" w:color="auto" w:fill="FFFFFF"/>
        </w:rPr>
      </w:pPr>
      <w:r>
        <w:t xml:space="preserve">              (дата)                                             (подпись )                 (расшифровка)</w:t>
      </w:r>
    </w:p>
    <w:p w:rsidR="009C3BD4" w:rsidRPr="00276421" w:rsidRDefault="009C3BD4" w:rsidP="00CA29FF">
      <w:pPr>
        <w:widowControl w:val="0"/>
        <w:ind w:left="-1276" w:firstLine="1134"/>
        <w:rPr>
          <w:sz w:val="22"/>
          <w:szCs w:val="22"/>
        </w:rPr>
      </w:pPr>
    </w:p>
    <w:p w:rsidR="00C71C60" w:rsidRPr="00581CB7" w:rsidRDefault="00581CB7" w:rsidP="00CA29FF">
      <w:pPr>
        <w:pStyle w:val="a9"/>
        <w:widowControl w:val="0"/>
        <w:ind w:left="218"/>
      </w:pPr>
      <w:r>
        <w:t>*</w:t>
      </w:r>
      <w:r w:rsidRPr="00581CB7">
        <w:rPr>
          <w:rFonts w:ascii="Times New Roman" w:hAnsi="Times New Roman"/>
          <w:sz w:val="24"/>
          <w:szCs w:val="24"/>
        </w:rPr>
        <w:t>Выбрать одно</w:t>
      </w:r>
      <w:r>
        <w:rPr>
          <w:rFonts w:ascii="Times New Roman" w:hAnsi="Times New Roman"/>
          <w:sz w:val="24"/>
          <w:szCs w:val="24"/>
        </w:rPr>
        <w:t xml:space="preserve"> из согласий на обработку данных в зависимости от возраста.</w:t>
      </w:r>
    </w:p>
    <w:p w:rsidR="00722CE6" w:rsidRPr="00CA29FF" w:rsidRDefault="00722CE6" w:rsidP="00CA29FF">
      <w:pPr>
        <w:widowControl w:val="0"/>
        <w:shd w:val="clear" w:color="auto" w:fill="FFFFFF" w:themeFill="background1"/>
        <w:ind w:left="5670"/>
        <w:jc w:val="both"/>
        <w:rPr>
          <w:sz w:val="28"/>
          <w:szCs w:val="28"/>
        </w:rPr>
      </w:pPr>
      <w:r w:rsidRPr="00CA29FF">
        <w:rPr>
          <w:sz w:val="28"/>
          <w:szCs w:val="28"/>
        </w:rPr>
        <w:lastRenderedPageBreak/>
        <w:t>Приложение 3</w:t>
      </w:r>
      <w:r w:rsidR="005A45CA" w:rsidRPr="00CA29FF">
        <w:rPr>
          <w:sz w:val="28"/>
          <w:szCs w:val="28"/>
        </w:rPr>
        <w:t xml:space="preserve"> </w:t>
      </w:r>
      <w:r w:rsidR="00CC5BAC" w:rsidRPr="00CA29FF">
        <w:rPr>
          <w:sz w:val="28"/>
          <w:szCs w:val="28"/>
        </w:rPr>
        <w:t xml:space="preserve">к </w:t>
      </w:r>
      <w:r w:rsidR="005A45CA" w:rsidRPr="00CA29FF">
        <w:rPr>
          <w:sz w:val="28"/>
          <w:szCs w:val="28"/>
        </w:rPr>
        <w:t>Положению</w:t>
      </w:r>
      <w:r w:rsidR="00CA29FF">
        <w:rPr>
          <w:sz w:val="28"/>
          <w:szCs w:val="28"/>
        </w:rPr>
        <w:t xml:space="preserve">        </w:t>
      </w:r>
      <w:r w:rsidR="005A45CA" w:rsidRPr="00CA29FF">
        <w:rPr>
          <w:sz w:val="28"/>
          <w:szCs w:val="28"/>
        </w:rPr>
        <w:t xml:space="preserve"> о городском </w:t>
      </w:r>
      <w:r w:rsidRPr="00CA29FF">
        <w:rPr>
          <w:sz w:val="28"/>
          <w:szCs w:val="28"/>
        </w:rPr>
        <w:t>конкурсе молодежных</w:t>
      </w:r>
      <w:r w:rsidR="005A45CA" w:rsidRPr="00CA29FF">
        <w:rPr>
          <w:sz w:val="28"/>
          <w:szCs w:val="28"/>
        </w:rPr>
        <w:t xml:space="preserve"> </w:t>
      </w:r>
      <w:r w:rsidRPr="00CA29FF">
        <w:rPr>
          <w:sz w:val="28"/>
          <w:szCs w:val="28"/>
        </w:rPr>
        <w:t xml:space="preserve">проектов </w:t>
      </w:r>
      <w:r w:rsidR="005A45CA" w:rsidRPr="00CA29FF">
        <w:rPr>
          <w:sz w:val="28"/>
          <w:szCs w:val="28"/>
        </w:rPr>
        <w:t xml:space="preserve">«Инициатива» </w:t>
      </w:r>
      <w:r w:rsidR="008F7361" w:rsidRPr="00CA29FF">
        <w:rPr>
          <w:sz w:val="28"/>
          <w:szCs w:val="28"/>
        </w:rPr>
        <w:t xml:space="preserve">на </w:t>
      </w:r>
      <w:r w:rsidR="00417E70" w:rsidRPr="00CA29FF">
        <w:rPr>
          <w:sz w:val="28"/>
          <w:szCs w:val="28"/>
        </w:rPr>
        <w:t>2022</w:t>
      </w:r>
      <w:r w:rsidRPr="00CA29FF">
        <w:rPr>
          <w:sz w:val="28"/>
          <w:szCs w:val="28"/>
        </w:rPr>
        <w:t xml:space="preserve"> </w:t>
      </w:r>
    </w:p>
    <w:p w:rsidR="00722CE6" w:rsidRPr="00CA29FF" w:rsidRDefault="00722CE6" w:rsidP="00CA29FF">
      <w:pPr>
        <w:widowControl w:val="0"/>
        <w:shd w:val="clear" w:color="auto" w:fill="FFFFFF" w:themeFill="background1"/>
        <w:ind w:right="-144"/>
        <w:jc w:val="right"/>
        <w:rPr>
          <w:sz w:val="28"/>
          <w:szCs w:val="28"/>
        </w:rPr>
      </w:pPr>
    </w:p>
    <w:p w:rsidR="00722CE6" w:rsidRPr="00CA29FF" w:rsidRDefault="00722CE6" w:rsidP="00CA29FF">
      <w:pPr>
        <w:pStyle w:val="ParaAttribute0"/>
        <w:shd w:val="clear" w:color="auto" w:fill="FFFFFF" w:themeFill="background1"/>
        <w:wordWrap/>
        <w:ind w:right="-144"/>
        <w:rPr>
          <w:sz w:val="28"/>
          <w:szCs w:val="28"/>
        </w:rPr>
      </w:pPr>
      <w:r w:rsidRPr="00CA29FF">
        <w:rPr>
          <w:sz w:val="28"/>
          <w:szCs w:val="28"/>
        </w:rPr>
        <w:t>Городской конкурс молодежных проектов «Инициатива»</w:t>
      </w:r>
    </w:p>
    <w:p w:rsidR="00722CE6" w:rsidRPr="00CA29FF" w:rsidRDefault="00722CE6" w:rsidP="00CA29FF">
      <w:pPr>
        <w:widowControl w:val="0"/>
        <w:shd w:val="clear" w:color="auto" w:fill="FFFFFF" w:themeFill="background1"/>
        <w:ind w:left="-142" w:right="-144"/>
        <w:jc w:val="center"/>
        <w:rPr>
          <w:sz w:val="28"/>
          <w:szCs w:val="28"/>
        </w:rPr>
      </w:pPr>
      <w:r w:rsidRPr="00CA29FF">
        <w:rPr>
          <w:sz w:val="28"/>
          <w:szCs w:val="28"/>
        </w:rPr>
        <w:t>ОТЧЕТ О РЕАЛИЗАЦИИ ПРОЕКТА</w:t>
      </w:r>
    </w:p>
    <w:p w:rsidR="00722CE6" w:rsidRPr="00276421" w:rsidRDefault="00722CE6" w:rsidP="00CA29FF">
      <w:pPr>
        <w:widowControl w:val="0"/>
        <w:shd w:val="clear" w:color="auto" w:fill="FFFFFF" w:themeFill="background1"/>
        <w:ind w:left="-142"/>
        <w:rPr>
          <w:rStyle w:val="apple-style-span"/>
          <w:b/>
          <w:color w:val="000000"/>
          <w:sz w:val="22"/>
          <w:szCs w:val="22"/>
        </w:rPr>
      </w:pPr>
      <w:r w:rsidRPr="00276421">
        <w:rPr>
          <w:rStyle w:val="apple-style-span"/>
          <w:color w:val="000000"/>
          <w:sz w:val="22"/>
          <w:szCs w:val="22"/>
        </w:rPr>
        <w:t xml:space="preserve">Название </w:t>
      </w:r>
      <w:r w:rsidR="00AF2F6E" w:rsidRPr="00276421">
        <w:rPr>
          <w:rStyle w:val="apple-style-span"/>
          <w:color w:val="000000"/>
          <w:sz w:val="22"/>
          <w:szCs w:val="22"/>
        </w:rPr>
        <w:t>проекта _</w:t>
      </w:r>
      <w:r w:rsidRPr="00276421">
        <w:rPr>
          <w:rStyle w:val="apple-style-span"/>
          <w:color w:val="000000"/>
          <w:sz w:val="22"/>
          <w:szCs w:val="22"/>
        </w:rPr>
        <w:t>___________________________________________________________________________</w:t>
      </w:r>
      <w:r w:rsidR="001F1A6A">
        <w:rPr>
          <w:rStyle w:val="apple-style-span"/>
          <w:color w:val="000000"/>
          <w:sz w:val="22"/>
          <w:szCs w:val="22"/>
        </w:rPr>
        <w:t>________</w:t>
      </w:r>
      <w:r w:rsidRPr="00276421">
        <w:rPr>
          <w:rStyle w:val="apple-style-span"/>
          <w:color w:val="000000"/>
          <w:sz w:val="22"/>
          <w:szCs w:val="22"/>
        </w:rPr>
        <w:t>_</w:t>
      </w:r>
    </w:p>
    <w:p w:rsidR="00722CE6" w:rsidRPr="00276421" w:rsidRDefault="00722CE6" w:rsidP="00CA29FF">
      <w:pPr>
        <w:widowControl w:val="0"/>
        <w:shd w:val="clear" w:color="auto" w:fill="FFFFFF" w:themeFill="background1"/>
        <w:ind w:left="-142"/>
        <w:rPr>
          <w:rStyle w:val="apple-style-span"/>
          <w:b/>
          <w:color w:val="000000"/>
          <w:sz w:val="22"/>
          <w:szCs w:val="22"/>
        </w:rPr>
      </w:pPr>
    </w:p>
    <w:p w:rsidR="00722CE6" w:rsidRPr="00276421" w:rsidRDefault="00722CE6" w:rsidP="00CA29FF">
      <w:pPr>
        <w:widowControl w:val="0"/>
        <w:shd w:val="clear" w:color="auto" w:fill="FFFFFF" w:themeFill="background1"/>
        <w:ind w:left="-142"/>
        <w:rPr>
          <w:rStyle w:val="apple-style-span"/>
          <w:b/>
          <w:color w:val="000000"/>
          <w:sz w:val="22"/>
          <w:szCs w:val="22"/>
        </w:rPr>
      </w:pPr>
      <w:r w:rsidRPr="00276421">
        <w:rPr>
          <w:rStyle w:val="apple-style-span"/>
          <w:color w:val="000000"/>
          <w:sz w:val="22"/>
          <w:szCs w:val="22"/>
        </w:rPr>
        <w:t>Авторы проекта      ___________________________________________________________________</w:t>
      </w:r>
      <w:r w:rsidR="001F1A6A">
        <w:rPr>
          <w:rStyle w:val="apple-style-span"/>
          <w:color w:val="000000"/>
          <w:sz w:val="22"/>
          <w:szCs w:val="22"/>
        </w:rPr>
        <w:t>________</w:t>
      </w:r>
      <w:r w:rsidRPr="00276421">
        <w:rPr>
          <w:rStyle w:val="apple-style-span"/>
          <w:color w:val="000000"/>
          <w:sz w:val="22"/>
          <w:szCs w:val="22"/>
        </w:rPr>
        <w:t>__________</w:t>
      </w:r>
    </w:p>
    <w:p w:rsidR="00722CE6" w:rsidRPr="00276421" w:rsidRDefault="00722CE6" w:rsidP="00CA29FF">
      <w:pPr>
        <w:widowControl w:val="0"/>
        <w:shd w:val="clear" w:color="auto" w:fill="FFFFFF" w:themeFill="background1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5111"/>
      </w:tblGrid>
      <w:tr w:rsidR="00722CE6" w:rsidRPr="00276421" w:rsidTr="009C3BD4">
        <w:tc>
          <w:tcPr>
            <w:tcW w:w="9570" w:type="dxa"/>
            <w:gridSpan w:val="2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rPr>
                <w:b/>
              </w:rPr>
            </w:pPr>
            <w:r w:rsidRPr="00276421">
              <w:rPr>
                <w:b/>
                <w:sz w:val="22"/>
                <w:szCs w:val="22"/>
                <w:lang w:val="en-US"/>
              </w:rPr>
              <w:t xml:space="preserve">ОБЩАЯ </w:t>
            </w:r>
            <w:r w:rsidRPr="00276421">
              <w:rPr>
                <w:b/>
                <w:sz w:val="22"/>
                <w:szCs w:val="22"/>
              </w:rPr>
              <w:t>ИНФОРМАЦИЯ</w:t>
            </w: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Где был реализован проект (территория,  учреждение)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9570" w:type="dxa"/>
            <w:gridSpan w:val="2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b/>
                <w:sz w:val="22"/>
                <w:szCs w:val="22"/>
              </w:rPr>
              <w:t>СУТЬ ПРОЕКТА</w:t>
            </w: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Цели проекта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Результаты реализации проекта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tcBorders>
              <w:left w:val="nil"/>
              <w:right w:val="nil"/>
            </w:tcBorders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9570" w:type="dxa"/>
            <w:gridSpan w:val="2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rPr>
                <w:b/>
              </w:rPr>
            </w:pPr>
            <w:r w:rsidRPr="00276421">
              <w:rPr>
                <w:b/>
                <w:sz w:val="22"/>
                <w:szCs w:val="22"/>
              </w:rPr>
              <w:t>УЧАСТНИКИ ПРОЕКТА</w:t>
            </w: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Средний возраст участников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9570" w:type="dxa"/>
            <w:gridSpan w:val="2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rPr>
                <w:b/>
              </w:rPr>
            </w:pPr>
            <w:r w:rsidRPr="00276421">
              <w:rPr>
                <w:b/>
                <w:sz w:val="22"/>
                <w:szCs w:val="22"/>
              </w:rPr>
              <w:t>КОМАНДА ПРОЕКТА</w:t>
            </w: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524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</w:tbl>
    <w:p w:rsidR="00722CE6" w:rsidRPr="00276421" w:rsidRDefault="00722CE6" w:rsidP="00CA29FF">
      <w:pPr>
        <w:widowControl w:val="0"/>
        <w:shd w:val="clear" w:color="auto" w:fill="FFFFFF" w:themeFill="background1"/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5109"/>
      </w:tblGrid>
      <w:tr w:rsidR="00722CE6" w:rsidRPr="00276421" w:rsidTr="009C3BD4">
        <w:tc>
          <w:tcPr>
            <w:tcW w:w="9570" w:type="dxa"/>
            <w:gridSpan w:val="2"/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  <w:rPr>
                <w:b/>
              </w:rPr>
            </w:pPr>
            <w:r w:rsidRPr="00276421">
              <w:rPr>
                <w:b/>
                <w:sz w:val="22"/>
                <w:szCs w:val="22"/>
              </w:rPr>
              <w:t>РЕАЛИЗАЦИЯ ПРОЕКТА</w:t>
            </w: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Что больше всего порадовало при реализации проекта?</w:t>
            </w:r>
          </w:p>
        </w:tc>
        <w:tc>
          <w:tcPr>
            <w:tcW w:w="5245" w:type="dxa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С какими проблемами пришлось столкнуться?</w:t>
            </w:r>
          </w:p>
        </w:tc>
        <w:tc>
          <w:tcPr>
            <w:tcW w:w="5245" w:type="dxa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Как удалось решить эти проблемы?</w:t>
            </w:r>
          </w:p>
        </w:tc>
        <w:tc>
          <w:tcPr>
            <w:tcW w:w="5245" w:type="dxa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Хотелось бы Вам заниматься этим проектом дальше?</w:t>
            </w:r>
          </w:p>
        </w:tc>
        <w:tc>
          <w:tcPr>
            <w:tcW w:w="5245" w:type="dxa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Что необходимо для развития проекта в следующем году?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b/>
                <w:sz w:val="22"/>
                <w:szCs w:val="22"/>
              </w:rPr>
              <w:t>РЕЗУЛЬТАТЫ ПРОЕКТА</w:t>
            </w: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 xml:space="preserve">Количественные результаты </w:t>
            </w:r>
          </w:p>
        </w:tc>
        <w:tc>
          <w:tcPr>
            <w:tcW w:w="5245" w:type="dxa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  <w:tr w:rsidR="00722CE6" w:rsidRPr="00276421" w:rsidTr="009C3BD4">
        <w:tc>
          <w:tcPr>
            <w:tcW w:w="4325" w:type="dxa"/>
            <w:vAlign w:val="center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  <w:r w:rsidRPr="00276421">
              <w:rPr>
                <w:sz w:val="22"/>
                <w:szCs w:val="22"/>
              </w:rPr>
              <w:t>Качественные результаты</w:t>
            </w:r>
          </w:p>
        </w:tc>
        <w:tc>
          <w:tcPr>
            <w:tcW w:w="5245" w:type="dxa"/>
          </w:tcPr>
          <w:p w:rsidR="00722CE6" w:rsidRPr="00276421" w:rsidRDefault="00722CE6" w:rsidP="00CA29FF">
            <w:pPr>
              <w:widowControl w:val="0"/>
              <w:shd w:val="clear" w:color="auto" w:fill="FFFFFF" w:themeFill="background1"/>
            </w:pPr>
          </w:p>
        </w:tc>
      </w:tr>
    </w:tbl>
    <w:p w:rsidR="00722CE6" w:rsidRPr="00276421" w:rsidRDefault="00722CE6" w:rsidP="00CA29FF">
      <w:pPr>
        <w:pStyle w:val="a9"/>
        <w:widowControl w:val="0"/>
        <w:shd w:val="clear" w:color="auto" w:fill="FFFFFF" w:themeFill="background1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722CE6" w:rsidRPr="00276421" w:rsidRDefault="00722CE6" w:rsidP="00CA29FF">
      <w:pPr>
        <w:widowControl w:val="0"/>
        <w:shd w:val="clear" w:color="auto" w:fill="FFFFFF" w:themeFill="background1"/>
        <w:ind w:left="-142"/>
        <w:rPr>
          <w:sz w:val="22"/>
          <w:szCs w:val="22"/>
        </w:rPr>
      </w:pPr>
      <w:r w:rsidRPr="00276421">
        <w:rPr>
          <w:sz w:val="22"/>
          <w:szCs w:val="22"/>
        </w:rPr>
        <w:t>Дата составления отчета:</w:t>
      </w:r>
      <w:r w:rsidR="000602C4">
        <w:rPr>
          <w:sz w:val="22"/>
          <w:szCs w:val="22"/>
        </w:rPr>
        <w:t xml:space="preserve">                                                        </w:t>
      </w:r>
      <w:r w:rsidRPr="00276421">
        <w:rPr>
          <w:sz w:val="22"/>
          <w:szCs w:val="22"/>
        </w:rPr>
        <w:t>Отчет составил(а):</w:t>
      </w:r>
    </w:p>
    <w:p w:rsidR="00E0179D" w:rsidRPr="008746ED" w:rsidRDefault="00722CE6" w:rsidP="00CA29FF">
      <w:pPr>
        <w:widowControl w:val="0"/>
        <w:ind w:right="99"/>
        <w:rPr>
          <w:sz w:val="28"/>
          <w:szCs w:val="28"/>
        </w:rPr>
      </w:pPr>
      <w:r w:rsidRPr="008746ED">
        <w:rPr>
          <w:sz w:val="28"/>
          <w:szCs w:val="28"/>
        </w:rPr>
        <w:tab/>
      </w:r>
      <w:r w:rsidRPr="008746ED">
        <w:rPr>
          <w:sz w:val="28"/>
          <w:szCs w:val="28"/>
        </w:rPr>
        <w:tab/>
      </w:r>
      <w:r w:rsidRPr="008746ED">
        <w:rPr>
          <w:sz w:val="28"/>
          <w:szCs w:val="28"/>
        </w:rPr>
        <w:tab/>
      </w:r>
      <w:r w:rsidRPr="008746ED">
        <w:rPr>
          <w:sz w:val="28"/>
          <w:szCs w:val="28"/>
        </w:rPr>
        <w:tab/>
      </w: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CA29FF" w:rsidRDefault="00CA29FF" w:rsidP="00CA29FF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05.05.2022 № 909</w:t>
      </w:r>
    </w:p>
    <w:p w:rsidR="00D26F09" w:rsidRDefault="00D26F09" w:rsidP="00CA29FF">
      <w:pPr>
        <w:widowControl w:val="0"/>
        <w:jc w:val="center"/>
        <w:rPr>
          <w:sz w:val="28"/>
          <w:szCs w:val="28"/>
        </w:rPr>
      </w:pPr>
    </w:p>
    <w:p w:rsidR="00BC2A38" w:rsidRDefault="00BC2A38" w:rsidP="00BC2A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</w:t>
      </w:r>
    </w:p>
    <w:p w:rsidR="00BC2A38" w:rsidRDefault="00BC2A38" w:rsidP="00BC2A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конкурса молодежных проектов   </w:t>
      </w:r>
    </w:p>
    <w:p w:rsidR="00BC2A38" w:rsidRDefault="00BC2A38" w:rsidP="00BC2A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«Инициатива» на 2022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83"/>
      </w:tblGrid>
      <w:tr w:rsidR="00BC2A38" w:rsidTr="0014316F">
        <w:tc>
          <w:tcPr>
            <w:tcW w:w="4662" w:type="dxa"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</w:p>
        </w:tc>
      </w:tr>
      <w:tr w:rsidR="00BC2A38" w:rsidTr="0014316F">
        <w:tc>
          <w:tcPr>
            <w:tcW w:w="4662" w:type="dxa"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</w:p>
        </w:tc>
      </w:tr>
      <w:tr w:rsidR="00BC2A38" w:rsidTr="0014316F">
        <w:tc>
          <w:tcPr>
            <w:tcW w:w="4662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Гимальдинова Залида Рахимулловна</w:t>
            </w:r>
          </w:p>
        </w:tc>
        <w:tc>
          <w:tcPr>
            <w:tcW w:w="4683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муниципального бюджетного учреждения «Молодёжный центр города Лесосибирска»</w:t>
            </w:r>
          </w:p>
        </w:tc>
      </w:tr>
      <w:tr w:rsidR="00BC2A38" w:rsidTr="0014316F">
        <w:tc>
          <w:tcPr>
            <w:tcW w:w="4662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Егорова Ольга Юрьевна </w:t>
            </w:r>
          </w:p>
        </w:tc>
        <w:tc>
          <w:tcPr>
            <w:tcW w:w="4683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города                 Лесосибирска</w:t>
            </w:r>
          </w:p>
        </w:tc>
      </w:tr>
      <w:tr w:rsidR="00BC2A38" w:rsidTr="0014316F">
        <w:tc>
          <w:tcPr>
            <w:tcW w:w="4662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Колосов Владимир Георгиевич</w:t>
            </w:r>
          </w:p>
        </w:tc>
        <w:tc>
          <w:tcPr>
            <w:tcW w:w="4683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и.о. начальника отдела образования администрации города Лесосибирска </w:t>
            </w:r>
          </w:p>
        </w:tc>
      </w:tr>
      <w:tr w:rsidR="00BC2A38" w:rsidTr="0014316F">
        <w:tc>
          <w:tcPr>
            <w:tcW w:w="4662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Матакина Ольга Владимировна</w:t>
            </w:r>
          </w:p>
        </w:tc>
        <w:tc>
          <w:tcPr>
            <w:tcW w:w="4683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отдела спорта и молодежной политики администрации  города Лесосибирска</w:t>
            </w:r>
          </w:p>
        </w:tc>
      </w:tr>
      <w:tr w:rsidR="00BC2A38" w:rsidTr="0014316F">
        <w:tc>
          <w:tcPr>
            <w:tcW w:w="4662" w:type="dxa"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Петренко Евгений Александрович</w:t>
            </w:r>
          </w:p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депутат Законодательного собрания Красноярского края (по согласованию)</w:t>
            </w:r>
          </w:p>
        </w:tc>
      </w:tr>
      <w:tr w:rsidR="00BC2A38" w:rsidTr="0014316F">
        <w:tc>
          <w:tcPr>
            <w:tcW w:w="4662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Петраки Екатерина Анатольевна</w:t>
            </w:r>
          </w:p>
        </w:tc>
        <w:tc>
          <w:tcPr>
            <w:tcW w:w="4683" w:type="dxa"/>
            <w:hideMark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специалист ресурсного центра поддержки СОНКО г. Лесосибирска</w:t>
            </w:r>
          </w:p>
        </w:tc>
      </w:tr>
      <w:tr w:rsidR="00BC2A38" w:rsidTr="0014316F">
        <w:tc>
          <w:tcPr>
            <w:tcW w:w="4662" w:type="dxa"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Черкашин Сергей Николаевич</w:t>
            </w:r>
          </w:p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председатель Лесосибирского городского Совета депутатов</w:t>
            </w:r>
          </w:p>
          <w:p w:rsidR="00BC2A38" w:rsidRDefault="00BC2A38" w:rsidP="00BC2A3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22CE6" w:rsidRPr="008746ED" w:rsidRDefault="00722CE6" w:rsidP="00CA29FF">
      <w:pPr>
        <w:widowControl w:val="0"/>
        <w:jc w:val="center"/>
        <w:rPr>
          <w:sz w:val="28"/>
          <w:szCs w:val="28"/>
        </w:rPr>
      </w:pPr>
    </w:p>
    <w:p w:rsidR="00722CE6" w:rsidRPr="008746ED" w:rsidRDefault="00722CE6" w:rsidP="00CA29FF">
      <w:pPr>
        <w:widowControl w:val="0"/>
        <w:rPr>
          <w:sz w:val="28"/>
          <w:szCs w:val="28"/>
        </w:rPr>
      </w:pPr>
    </w:p>
    <w:p w:rsidR="00722CE6" w:rsidRPr="008746ED" w:rsidRDefault="00722CE6" w:rsidP="00CA29FF">
      <w:pPr>
        <w:widowControl w:val="0"/>
        <w:rPr>
          <w:sz w:val="28"/>
          <w:szCs w:val="28"/>
        </w:rPr>
      </w:pPr>
    </w:p>
    <w:p w:rsidR="00722CE6" w:rsidRPr="008746ED" w:rsidRDefault="00722CE6" w:rsidP="00CA29FF">
      <w:pPr>
        <w:widowControl w:val="0"/>
        <w:rPr>
          <w:sz w:val="28"/>
          <w:szCs w:val="28"/>
        </w:rPr>
      </w:pPr>
    </w:p>
    <w:p w:rsidR="00722CE6" w:rsidRPr="008746ED" w:rsidRDefault="00722CE6" w:rsidP="00CA29FF">
      <w:pPr>
        <w:widowControl w:val="0"/>
        <w:rPr>
          <w:sz w:val="28"/>
          <w:szCs w:val="28"/>
        </w:rPr>
      </w:pPr>
    </w:p>
    <w:p w:rsidR="00722CE6" w:rsidRPr="008746ED" w:rsidRDefault="00722CE6" w:rsidP="00CA29FF">
      <w:pPr>
        <w:widowControl w:val="0"/>
        <w:rPr>
          <w:sz w:val="28"/>
          <w:szCs w:val="28"/>
        </w:rPr>
      </w:pPr>
    </w:p>
    <w:p w:rsidR="00722CE6" w:rsidRPr="008746ED" w:rsidRDefault="00722CE6" w:rsidP="00CA29FF">
      <w:pPr>
        <w:widowControl w:val="0"/>
        <w:rPr>
          <w:sz w:val="28"/>
          <w:szCs w:val="28"/>
        </w:rPr>
      </w:pPr>
    </w:p>
    <w:p w:rsidR="00722CE6" w:rsidRDefault="00722CE6" w:rsidP="00CA29FF">
      <w:pPr>
        <w:widowControl w:val="0"/>
        <w:rPr>
          <w:sz w:val="28"/>
          <w:szCs w:val="28"/>
        </w:rPr>
      </w:pPr>
    </w:p>
    <w:p w:rsidR="00D5620E" w:rsidRPr="008746ED" w:rsidRDefault="00D5620E" w:rsidP="00CA29FF">
      <w:pPr>
        <w:widowControl w:val="0"/>
        <w:rPr>
          <w:sz w:val="28"/>
          <w:szCs w:val="28"/>
        </w:rPr>
      </w:pPr>
    </w:p>
    <w:p w:rsidR="00722CE6" w:rsidRPr="008746ED" w:rsidRDefault="00722CE6" w:rsidP="00CA29FF">
      <w:pPr>
        <w:widowControl w:val="0"/>
        <w:rPr>
          <w:sz w:val="28"/>
          <w:szCs w:val="28"/>
        </w:rPr>
      </w:pPr>
    </w:p>
    <w:p w:rsidR="00722CE6" w:rsidRDefault="00722CE6" w:rsidP="00CA29FF">
      <w:pPr>
        <w:widowControl w:val="0"/>
        <w:rPr>
          <w:sz w:val="28"/>
          <w:szCs w:val="28"/>
        </w:rPr>
      </w:pPr>
    </w:p>
    <w:p w:rsidR="006454CE" w:rsidRDefault="006454CE" w:rsidP="00CA29FF">
      <w:pPr>
        <w:widowControl w:val="0"/>
        <w:rPr>
          <w:sz w:val="28"/>
          <w:szCs w:val="28"/>
        </w:rPr>
      </w:pPr>
    </w:p>
    <w:p w:rsidR="006454CE" w:rsidRDefault="006454CE" w:rsidP="00CA29FF">
      <w:pPr>
        <w:widowControl w:val="0"/>
        <w:rPr>
          <w:sz w:val="28"/>
          <w:szCs w:val="28"/>
        </w:rPr>
      </w:pPr>
    </w:p>
    <w:p w:rsidR="00CA29FF" w:rsidRDefault="00CA29FF" w:rsidP="00CA29FF">
      <w:pPr>
        <w:widowControl w:val="0"/>
        <w:rPr>
          <w:sz w:val="28"/>
          <w:szCs w:val="28"/>
        </w:rPr>
      </w:pPr>
    </w:p>
    <w:p w:rsidR="00CA29FF" w:rsidRDefault="00CA29FF" w:rsidP="00CA29FF">
      <w:pPr>
        <w:widowControl w:val="0"/>
        <w:rPr>
          <w:sz w:val="28"/>
          <w:szCs w:val="28"/>
        </w:rPr>
      </w:pPr>
    </w:p>
    <w:p w:rsidR="006454CE" w:rsidRDefault="006454CE" w:rsidP="00CA29FF">
      <w:pPr>
        <w:widowControl w:val="0"/>
        <w:rPr>
          <w:sz w:val="28"/>
          <w:szCs w:val="28"/>
        </w:rPr>
      </w:pPr>
    </w:p>
    <w:p w:rsidR="006454CE" w:rsidRDefault="006454CE" w:rsidP="00CA29FF">
      <w:pPr>
        <w:widowControl w:val="0"/>
        <w:rPr>
          <w:sz w:val="28"/>
          <w:szCs w:val="28"/>
        </w:rPr>
      </w:pP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CA29FF" w:rsidRPr="00683DEF" w:rsidRDefault="00CA29FF" w:rsidP="00CA29FF">
      <w:pPr>
        <w:pStyle w:val="af9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CA29FF" w:rsidRDefault="00CA29FF" w:rsidP="00CA29FF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05.05.2022 № 909</w:t>
      </w:r>
    </w:p>
    <w:p w:rsidR="00DC5D25" w:rsidRPr="00157D70" w:rsidRDefault="005F677B" w:rsidP="00CA29FF">
      <w:pPr>
        <w:widowControl w:val="0"/>
        <w:spacing w:before="240"/>
        <w:ind w:firstLine="709"/>
        <w:jc w:val="center"/>
        <w:rPr>
          <w:sz w:val="28"/>
          <w:szCs w:val="28"/>
        </w:rPr>
      </w:pPr>
      <w:hyperlink w:anchor="Par39" w:history="1">
        <w:r w:rsidR="00722CE6" w:rsidRPr="00157D70">
          <w:rPr>
            <w:sz w:val="28"/>
            <w:szCs w:val="28"/>
          </w:rPr>
          <w:t>Порядок</w:t>
        </w:r>
      </w:hyperlink>
      <w:r w:rsidR="00722CE6" w:rsidRPr="00157D70">
        <w:rPr>
          <w:sz w:val="28"/>
          <w:szCs w:val="28"/>
        </w:rPr>
        <w:t xml:space="preserve"> </w:t>
      </w:r>
    </w:p>
    <w:p w:rsidR="00ED5680" w:rsidRPr="00BC20C7" w:rsidRDefault="00ED5680" w:rsidP="00CA29FF">
      <w:pPr>
        <w:widowControl w:val="0"/>
        <w:spacing w:after="240"/>
        <w:ind w:firstLine="709"/>
        <w:jc w:val="center"/>
        <w:rPr>
          <w:sz w:val="28"/>
          <w:szCs w:val="28"/>
        </w:rPr>
      </w:pPr>
      <w:r w:rsidRPr="008746ED">
        <w:rPr>
          <w:sz w:val="28"/>
          <w:szCs w:val="28"/>
        </w:rPr>
        <w:t>предоставления гранта в форме субсидии государственным, муниципальным учреждениям, социально ориентированным некоммерческим об</w:t>
      </w:r>
      <w:r>
        <w:rPr>
          <w:sz w:val="28"/>
          <w:szCs w:val="28"/>
        </w:rPr>
        <w:t>щественным организациям города</w:t>
      </w:r>
      <w:r w:rsidRPr="008746ED">
        <w:rPr>
          <w:sz w:val="28"/>
          <w:szCs w:val="28"/>
        </w:rPr>
        <w:t>, негосударственным образовательным учреждениям</w:t>
      </w:r>
      <w:r>
        <w:rPr>
          <w:sz w:val="28"/>
          <w:szCs w:val="28"/>
        </w:rPr>
        <w:t>, индивидуальным участникам</w:t>
      </w:r>
      <w:r w:rsidRPr="008746ED">
        <w:rPr>
          <w:sz w:val="28"/>
          <w:szCs w:val="28"/>
        </w:rPr>
        <w:t xml:space="preserve"> в рамках городского конкурса </w:t>
      </w:r>
      <w:r>
        <w:rPr>
          <w:sz w:val="28"/>
          <w:szCs w:val="28"/>
        </w:rPr>
        <w:t xml:space="preserve">молодежных проектов «Инициатива» на </w:t>
      </w:r>
      <w:r w:rsidR="00417E70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</w:p>
    <w:p w:rsidR="005A45CA" w:rsidRPr="00394E50" w:rsidRDefault="00394E50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94E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2CE6" w:rsidRPr="00394E50">
        <w:rPr>
          <w:sz w:val="28"/>
          <w:szCs w:val="28"/>
        </w:rPr>
        <w:t>Настоящий Порядок устанавливает услови</w:t>
      </w:r>
      <w:r w:rsidR="00BC20C7" w:rsidRPr="00394E50">
        <w:rPr>
          <w:sz w:val="28"/>
          <w:szCs w:val="28"/>
        </w:rPr>
        <w:t>я предоставления гранта</w:t>
      </w:r>
      <w:r w:rsidR="00CA29FF">
        <w:rPr>
          <w:sz w:val="28"/>
          <w:szCs w:val="28"/>
        </w:rPr>
        <w:t xml:space="preserve">          </w:t>
      </w:r>
      <w:r w:rsidR="00BC20C7" w:rsidRPr="00394E50">
        <w:rPr>
          <w:sz w:val="28"/>
          <w:szCs w:val="28"/>
        </w:rPr>
        <w:t xml:space="preserve"> </w:t>
      </w:r>
      <w:r w:rsidR="00722CE6" w:rsidRPr="00394E50">
        <w:rPr>
          <w:sz w:val="28"/>
          <w:szCs w:val="28"/>
        </w:rPr>
        <w:t>в форме субсидии государственным, муниципальным учреждениям, социально ориентирован</w:t>
      </w:r>
      <w:r w:rsidR="002827DD" w:rsidRPr="00394E50">
        <w:rPr>
          <w:sz w:val="28"/>
          <w:szCs w:val="28"/>
        </w:rPr>
        <w:t>ным некоммерческим общественным</w:t>
      </w:r>
      <w:r w:rsidR="00722CE6" w:rsidRPr="00394E50">
        <w:rPr>
          <w:sz w:val="28"/>
          <w:szCs w:val="28"/>
        </w:rPr>
        <w:t xml:space="preserve"> организациям </w:t>
      </w:r>
      <w:r w:rsidR="000B6E2D" w:rsidRPr="00394E50">
        <w:rPr>
          <w:sz w:val="28"/>
          <w:szCs w:val="28"/>
        </w:rPr>
        <w:t xml:space="preserve">(далее – СОНКО) </w:t>
      </w:r>
      <w:r w:rsidR="00722CE6" w:rsidRPr="00394E50">
        <w:rPr>
          <w:sz w:val="28"/>
          <w:szCs w:val="28"/>
        </w:rPr>
        <w:t>города, негосударственным образовательным учреждениям</w:t>
      </w:r>
      <w:r w:rsidR="005A45CA" w:rsidRPr="00394E50">
        <w:rPr>
          <w:sz w:val="28"/>
          <w:szCs w:val="28"/>
        </w:rPr>
        <w:t xml:space="preserve">, </w:t>
      </w:r>
      <w:r w:rsidR="00B30EED" w:rsidRPr="00394E50">
        <w:rPr>
          <w:sz w:val="28"/>
          <w:szCs w:val="28"/>
        </w:rPr>
        <w:t>индивидуальным участникам</w:t>
      </w:r>
      <w:r w:rsidR="00722CE6" w:rsidRPr="00394E50">
        <w:rPr>
          <w:sz w:val="28"/>
          <w:szCs w:val="28"/>
        </w:rPr>
        <w:t xml:space="preserve"> в рамках городского конкурса молодежных проектов «Инициатива»</w:t>
      </w:r>
      <w:r w:rsidR="006454CE" w:rsidRPr="00394E50">
        <w:rPr>
          <w:sz w:val="28"/>
          <w:szCs w:val="28"/>
        </w:rPr>
        <w:t xml:space="preserve"> на </w:t>
      </w:r>
      <w:r w:rsidR="00417E70">
        <w:rPr>
          <w:sz w:val="28"/>
          <w:szCs w:val="28"/>
        </w:rPr>
        <w:t>2022</w:t>
      </w:r>
      <w:r w:rsidR="00B30EED" w:rsidRPr="00394E50">
        <w:rPr>
          <w:sz w:val="28"/>
          <w:szCs w:val="28"/>
        </w:rPr>
        <w:t xml:space="preserve"> </w:t>
      </w:r>
      <w:r w:rsidR="00722CE6" w:rsidRPr="00394E50">
        <w:rPr>
          <w:sz w:val="28"/>
          <w:szCs w:val="28"/>
        </w:rPr>
        <w:t>(далее - Грант), в том числе возврата Гранта в случае нарушения условий его использования.</w:t>
      </w:r>
    </w:p>
    <w:p w:rsidR="005A45CA" w:rsidRPr="00394E50" w:rsidRDefault="00394E50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2CE6" w:rsidRPr="00394E50">
        <w:rPr>
          <w:sz w:val="28"/>
          <w:szCs w:val="28"/>
        </w:rPr>
        <w:t xml:space="preserve">Главным распорядителем средств Гранта </w:t>
      </w:r>
      <w:r w:rsidR="003F3561">
        <w:rPr>
          <w:sz w:val="28"/>
          <w:szCs w:val="28"/>
        </w:rPr>
        <w:t xml:space="preserve">в форме субсидии </w:t>
      </w:r>
      <w:r w:rsidR="00722CE6" w:rsidRPr="00394E50">
        <w:rPr>
          <w:sz w:val="28"/>
          <w:szCs w:val="28"/>
        </w:rPr>
        <w:t>явл</w:t>
      </w:r>
      <w:r w:rsidR="00BC20C7" w:rsidRPr="00394E50">
        <w:rPr>
          <w:sz w:val="28"/>
          <w:szCs w:val="28"/>
        </w:rPr>
        <w:t xml:space="preserve">яется отдел спорта </w:t>
      </w:r>
      <w:r w:rsidR="00722CE6" w:rsidRPr="00394E50">
        <w:rPr>
          <w:sz w:val="28"/>
          <w:szCs w:val="28"/>
        </w:rPr>
        <w:t>и молодежной политики администрации города</w:t>
      </w:r>
      <w:r w:rsidR="00A9600E" w:rsidRPr="00394E50">
        <w:rPr>
          <w:sz w:val="28"/>
          <w:szCs w:val="28"/>
        </w:rPr>
        <w:t xml:space="preserve"> Лесосибирска</w:t>
      </w:r>
      <w:r w:rsidR="00722CE6" w:rsidRPr="00394E50">
        <w:rPr>
          <w:sz w:val="28"/>
          <w:szCs w:val="28"/>
        </w:rPr>
        <w:t xml:space="preserve"> (далее - Отдел).</w:t>
      </w:r>
    </w:p>
    <w:p w:rsidR="005A45CA" w:rsidRPr="00394E50" w:rsidRDefault="00394E50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45CA" w:rsidRPr="00394E50">
        <w:rPr>
          <w:sz w:val="28"/>
          <w:szCs w:val="28"/>
        </w:rPr>
        <w:t xml:space="preserve">Гранты предоставляются </w:t>
      </w:r>
      <w:r w:rsidR="00722CE6" w:rsidRPr="00394E50">
        <w:rPr>
          <w:sz w:val="28"/>
          <w:szCs w:val="28"/>
        </w:rPr>
        <w:t>в пределах бюджетных ассигнований, предусмотренных в решении Лесосибирского городского Совета депутатов о бюджете города на соответствующий финансовый год и плановый период в рамках реализации муниципальной программы "Развитие молодежной политики города Лесосибирска</w:t>
      </w:r>
      <w:r w:rsidR="008F7361" w:rsidRPr="00394E50">
        <w:rPr>
          <w:sz w:val="28"/>
          <w:szCs w:val="28"/>
        </w:rPr>
        <w:t>".</w:t>
      </w:r>
    </w:p>
    <w:p w:rsidR="00722CE6" w:rsidRPr="00394E50" w:rsidRDefault="00394E50" w:rsidP="00CA29F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CE6" w:rsidRPr="00394E50">
        <w:rPr>
          <w:sz w:val="28"/>
          <w:szCs w:val="28"/>
        </w:rPr>
        <w:t>В настоящем Порядке используются следующие понятия и термины:</w:t>
      </w:r>
    </w:p>
    <w:p w:rsidR="00722CE6" w:rsidRPr="008746ED" w:rsidRDefault="00722CE6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ED">
        <w:rPr>
          <w:sz w:val="28"/>
          <w:szCs w:val="28"/>
        </w:rPr>
        <w:t>а) конкурс - городской конкурс молодежных проектов «Инициатива»;</w:t>
      </w:r>
    </w:p>
    <w:p w:rsidR="00722CE6" w:rsidRPr="008746ED" w:rsidRDefault="00722CE6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ED">
        <w:rPr>
          <w:sz w:val="28"/>
          <w:szCs w:val="28"/>
        </w:rPr>
        <w:t xml:space="preserve">б) участник конкурса - государственные, муниципальные учреждения, </w:t>
      </w:r>
      <w:r w:rsidR="000B6E2D">
        <w:rPr>
          <w:sz w:val="28"/>
          <w:szCs w:val="28"/>
        </w:rPr>
        <w:t>СОНКО</w:t>
      </w:r>
      <w:r w:rsidR="008D1717">
        <w:rPr>
          <w:sz w:val="28"/>
          <w:szCs w:val="28"/>
        </w:rPr>
        <w:t xml:space="preserve"> города</w:t>
      </w:r>
      <w:r w:rsidRPr="008746ED">
        <w:rPr>
          <w:sz w:val="28"/>
          <w:szCs w:val="28"/>
        </w:rPr>
        <w:t>; негосударственные образовательные учреждения,</w:t>
      </w:r>
      <w:r w:rsidR="008D1717">
        <w:rPr>
          <w:sz w:val="28"/>
          <w:szCs w:val="28"/>
        </w:rPr>
        <w:t xml:space="preserve"> индивидуальные участники,</w:t>
      </w:r>
      <w:r w:rsidRPr="008746ED">
        <w:rPr>
          <w:sz w:val="28"/>
          <w:szCs w:val="28"/>
        </w:rPr>
        <w:t xml:space="preserve"> соответствующие требованиям настоящего Порядка, подавшие </w:t>
      </w:r>
      <w:r w:rsidR="002D0506">
        <w:rPr>
          <w:sz w:val="28"/>
          <w:szCs w:val="28"/>
        </w:rPr>
        <w:t>заявку</w:t>
      </w:r>
      <w:r w:rsidRPr="008746ED">
        <w:rPr>
          <w:sz w:val="28"/>
          <w:szCs w:val="28"/>
        </w:rPr>
        <w:t xml:space="preserve"> (проект) в целях участия в конкурсе;</w:t>
      </w:r>
    </w:p>
    <w:p w:rsidR="00722CE6" w:rsidRPr="008746ED" w:rsidRDefault="00C1004B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22CE6" w:rsidRPr="008746ED">
        <w:rPr>
          <w:sz w:val="28"/>
          <w:szCs w:val="28"/>
        </w:rPr>
        <w:t>автор молодежного проекта, руководитель проектной команды – гражданин в возрасте от 14 до 3</w:t>
      </w:r>
      <w:r w:rsidR="00560752">
        <w:rPr>
          <w:sz w:val="28"/>
          <w:szCs w:val="28"/>
        </w:rPr>
        <w:t>5</w:t>
      </w:r>
      <w:r w:rsidR="00722CE6" w:rsidRPr="008746ED">
        <w:rPr>
          <w:sz w:val="28"/>
          <w:szCs w:val="28"/>
        </w:rPr>
        <w:t xml:space="preserve"> лет, творческим и интеллектуальным трудом которого создан и документально оформлен проект, представленный участником Конкурса. В случае если проект имеет несколько авторов, допускается участие авторов старше 3</w:t>
      </w:r>
      <w:r w:rsidR="00560752">
        <w:rPr>
          <w:sz w:val="28"/>
          <w:szCs w:val="28"/>
        </w:rPr>
        <w:t>5</w:t>
      </w:r>
      <w:r w:rsidR="00722CE6" w:rsidRPr="008746ED">
        <w:rPr>
          <w:sz w:val="28"/>
          <w:szCs w:val="28"/>
        </w:rPr>
        <w:t xml:space="preserve"> лет при условии, что они составляют не более 25% от авторского коллектива и их личный вклад в проект описан и подтвержден документально;</w:t>
      </w:r>
    </w:p>
    <w:p w:rsidR="00722CE6" w:rsidRPr="008746ED" w:rsidRDefault="00C1004B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2CE6" w:rsidRPr="008746ED">
        <w:rPr>
          <w:sz w:val="28"/>
          <w:szCs w:val="28"/>
        </w:rPr>
        <w:t>) получатель Гранта - участник конкурса, признанный по итогам конкурса его победителем</w:t>
      </w:r>
      <w:r w:rsidR="000244A2">
        <w:rPr>
          <w:sz w:val="28"/>
          <w:szCs w:val="28"/>
        </w:rPr>
        <w:t xml:space="preserve"> (грантополучателем)</w:t>
      </w:r>
      <w:r w:rsidR="00722CE6" w:rsidRPr="008746ED">
        <w:rPr>
          <w:sz w:val="28"/>
          <w:szCs w:val="28"/>
        </w:rPr>
        <w:t>, которому в соответствии с настоящим Порядком предоставляется Грант;</w:t>
      </w:r>
    </w:p>
    <w:p w:rsidR="00722CE6" w:rsidRPr="008746ED" w:rsidRDefault="00C1004B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2CE6" w:rsidRPr="008746ED">
        <w:rPr>
          <w:sz w:val="28"/>
          <w:szCs w:val="28"/>
        </w:rPr>
        <w:t xml:space="preserve">) конкурсная комиссия - коллегиальный совещательный орган, сформированный в соответствии с Постановлением администрации города </w:t>
      </w:r>
      <w:r w:rsidR="00CA29FF">
        <w:rPr>
          <w:sz w:val="28"/>
          <w:szCs w:val="28"/>
        </w:rPr>
        <w:t xml:space="preserve">                           </w:t>
      </w:r>
      <w:r w:rsidR="00B30EED">
        <w:rPr>
          <w:sz w:val="28"/>
          <w:szCs w:val="28"/>
        </w:rPr>
        <w:lastRenderedPageBreak/>
        <w:t xml:space="preserve">Лесосибирска </w:t>
      </w:r>
      <w:r w:rsidR="00722CE6" w:rsidRPr="008746ED">
        <w:rPr>
          <w:sz w:val="28"/>
          <w:szCs w:val="28"/>
        </w:rPr>
        <w:t>«Об утверждении Положения о городском конкурсе молодежных проектов «Инициатива»</w:t>
      </w:r>
      <w:r w:rsidR="00ED5680">
        <w:rPr>
          <w:sz w:val="28"/>
          <w:szCs w:val="28"/>
        </w:rPr>
        <w:t xml:space="preserve"> на </w:t>
      </w:r>
      <w:r w:rsidR="00417E70">
        <w:rPr>
          <w:sz w:val="28"/>
          <w:szCs w:val="28"/>
        </w:rPr>
        <w:t>2022</w:t>
      </w:r>
      <w:r w:rsidR="00ED5680">
        <w:rPr>
          <w:sz w:val="28"/>
          <w:szCs w:val="28"/>
        </w:rPr>
        <w:t>»</w:t>
      </w:r>
      <w:r w:rsidR="00722CE6" w:rsidRPr="008746ED">
        <w:rPr>
          <w:sz w:val="28"/>
          <w:szCs w:val="28"/>
        </w:rPr>
        <w:t xml:space="preserve">, на которую возложены функции по экспертизе </w:t>
      </w:r>
      <w:r w:rsidR="00394E50">
        <w:rPr>
          <w:sz w:val="28"/>
          <w:szCs w:val="28"/>
        </w:rPr>
        <w:t xml:space="preserve">и оценке </w:t>
      </w:r>
      <w:r w:rsidR="00722CE6" w:rsidRPr="008746ED">
        <w:rPr>
          <w:sz w:val="28"/>
          <w:szCs w:val="28"/>
        </w:rPr>
        <w:t>проектов и определению получателей Гранта;</w:t>
      </w:r>
    </w:p>
    <w:p w:rsidR="00722CE6" w:rsidRPr="008746ED" w:rsidRDefault="00C1004B" w:rsidP="00CA2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22CE6" w:rsidRPr="008746ED">
        <w:rPr>
          <w:sz w:val="28"/>
          <w:szCs w:val="28"/>
        </w:rPr>
        <w:t>) проект (заявка) - разработанный участником конкурса комплекс организационных мероприятий по номинациям конкурса, направленных на достижение ожидаемых результатов и показателей эффективности.</w:t>
      </w:r>
    </w:p>
    <w:p w:rsidR="005A45CA" w:rsidRPr="00394E50" w:rsidRDefault="00394E50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2CE6" w:rsidRPr="00394E50">
        <w:rPr>
          <w:sz w:val="28"/>
          <w:szCs w:val="28"/>
        </w:rPr>
        <w:t>Грант предоставляется</w:t>
      </w:r>
      <w:r w:rsidR="00585812" w:rsidRPr="00394E50">
        <w:rPr>
          <w:sz w:val="28"/>
          <w:szCs w:val="28"/>
        </w:rPr>
        <w:t xml:space="preserve"> </w:t>
      </w:r>
      <w:r w:rsidR="00722CE6" w:rsidRPr="00394E50">
        <w:rPr>
          <w:sz w:val="28"/>
          <w:szCs w:val="28"/>
        </w:rPr>
        <w:t xml:space="preserve">государственным, муниципальным учреждениям, </w:t>
      </w:r>
      <w:r w:rsidR="000B6E2D" w:rsidRPr="00394E50">
        <w:rPr>
          <w:sz w:val="28"/>
          <w:szCs w:val="28"/>
        </w:rPr>
        <w:t>СОНКО</w:t>
      </w:r>
      <w:r w:rsidR="008D1717" w:rsidRPr="00394E50">
        <w:rPr>
          <w:sz w:val="28"/>
          <w:szCs w:val="28"/>
        </w:rPr>
        <w:t xml:space="preserve"> города</w:t>
      </w:r>
      <w:r w:rsidR="00722CE6" w:rsidRPr="00394E50">
        <w:rPr>
          <w:sz w:val="28"/>
          <w:szCs w:val="28"/>
        </w:rPr>
        <w:t>, негосударственным об</w:t>
      </w:r>
      <w:r w:rsidR="00FA2AB3" w:rsidRPr="00394E50">
        <w:rPr>
          <w:sz w:val="28"/>
          <w:szCs w:val="28"/>
        </w:rPr>
        <w:t>разовательным учреждениям, индивидуальным у</w:t>
      </w:r>
      <w:r w:rsidR="00560752" w:rsidRPr="00394E50">
        <w:rPr>
          <w:sz w:val="28"/>
          <w:szCs w:val="28"/>
        </w:rPr>
        <w:t>частникам в возрасте от 14 до 35</w:t>
      </w:r>
      <w:r w:rsidR="00FA2AB3" w:rsidRPr="00394E50">
        <w:rPr>
          <w:sz w:val="28"/>
          <w:szCs w:val="28"/>
        </w:rPr>
        <w:t xml:space="preserve"> лет </w:t>
      </w:r>
      <w:r w:rsidR="00722CE6" w:rsidRPr="00394E50">
        <w:rPr>
          <w:sz w:val="28"/>
          <w:szCs w:val="28"/>
        </w:rPr>
        <w:t xml:space="preserve">по итогам проведения конкурса. </w:t>
      </w:r>
    </w:p>
    <w:p w:rsidR="00644986" w:rsidRDefault="00394E50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A7087" w:rsidRPr="00895C15">
        <w:rPr>
          <w:sz w:val="28"/>
          <w:szCs w:val="28"/>
        </w:rPr>
        <w:t>Требования к участникам отбора</w:t>
      </w:r>
      <w:r w:rsidR="00644986" w:rsidRPr="00895C15">
        <w:rPr>
          <w:sz w:val="28"/>
          <w:szCs w:val="28"/>
        </w:rPr>
        <w:t>:</w:t>
      </w:r>
    </w:p>
    <w:p w:rsidR="00A558B6" w:rsidRDefault="00A558B6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экстримистской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A7087" w:rsidRPr="00895C15" w:rsidRDefault="007A7087" w:rsidP="00CA29FF">
      <w:pPr>
        <w:widowControl w:val="0"/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 xml:space="preserve">- </w:t>
      </w:r>
      <w:r w:rsidR="009C39A5">
        <w:rPr>
          <w:sz w:val="28"/>
          <w:szCs w:val="28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</w:t>
      </w:r>
      <w:r w:rsidR="00CA29FF">
        <w:rPr>
          <w:sz w:val="28"/>
          <w:szCs w:val="28"/>
        </w:rPr>
        <w:t xml:space="preserve"> </w:t>
      </w:r>
      <w:r w:rsidR="009C39A5">
        <w:rPr>
          <w:sz w:val="28"/>
          <w:szCs w:val="28"/>
        </w:rPr>
        <w:t>рублей</w:t>
      </w:r>
      <w:r w:rsidRPr="00895C15">
        <w:rPr>
          <w:sz w:val="28"/>
          <w:szCs w:val="28"/>
        </w:rPr>
        <w:t>;</w:t>
      </w:r>
    </w:p>
    <w:p w:rsidR="007A7087" w:rsidRDefault="007A7087" w:rsidP="00CA29FF">
      <w:pPr>
        <w:widowControl w:val="0"/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9C39A5" w:rsidRDefault="009C39A5" w:rsidP="00CA29F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отбора не должен находиться в реестре недобросовестных поставщиков (подрядчиков, исполнителей) в связи с отказом от исполнения</w:t>
      </w:r>
      <w:r w:rsidR="00C4182C">
        <w:rPr>
          <w:sz w:val="28"/>
          <w:szCs w:val="28"/>
        </w:rPr>
        <w:t xml:space="preserve"> заключенных государственных (муниципальных)контрактов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7A7087" w:rsidRPr="00895C15" w:rsidRDefault="007A7087" w:rsidP="00CA29FF">
      <w:pPr>
        <w:widowControl w:val="0"/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lastRenderedPageBreak/>
        <w:t xml:space="preserve">- </w:t>
      </w:r>
      <w:bookmarkStart w:id="1" w:name="sub_1434"/>
      <w:r w:rsidRPr="00895C15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7A7087" w:rsidRPr="00895C15" w:rsidRDefault="007A7087" w:rsidP="00CA29FF">
      <w:pPr>
        <w:widowControl w:val="0"/>
        <w:ind w:firstLine="708"/>
        <w:jc w:val="both"/>
        <w:rPr>
          <w:sz w:val="28"/>
          <w:szCs w:val="28"/>
        </w:rPr>
      </w:pPr>
      <w:bookmarkStart w:id="2" w:name="sub_104305"/>
      <w:bookmarkEnd w:id="1"/>
      <w:r w:rsidRPr="00895C15">
        <w:rPr>
          <w:sz w:val="28"/>
          <w:szCs w:val="28"/>
        </w:rPr>
        <w:t xml:space="preserve">- в реестре дисквалифицированных лиц </w:t>
      </w:r>
      <w:r w:rsidR="00B9283C" w:rsidRPr="00895C15">
        <w:rPr>
          <w:sz w:val="28"/>
          <w:szCs w:val="28"/>
        </w:rPr>
        <w:t xml:space="preserve">должны </w:t>
      </w:r>
      <w:r w:rsidRPr="00895C15">
        <w:rPr>
          <w:sz w:val="28"/>
          <w:szCs w:val="28"/>
        </w:rPr>
        <w:t>отсутств</w:t>
      </w:r>
      <w:r w:rsidR="00B9283C" w:rsidRPr="00895C15">
        <w:rPr>
          <w:sz w:val="28"/>
          <w:szCs w:val="28"/>
        </w:rPr>
        <w:t>овать</w:t>
      </w:r>
      <w:r w:rsidRPr="00895C15">
        <w:rPr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bookmarkEnd w:id="2"/>
    <w:p w:rsidR="007A7087" w:rsidRPr="00895C15" w:rsidRDefault="007A7087" w:rsidP="00CA29FF">
      <w:pPr>
        <w:widowControl w:val="0"/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A7087" w:rsidRPr="00895C15" w:rsidRDefault="007A7087" w:rsidP="00CA29FF">
      <w:pPr>
        <w:widowControl w:val="0"/>
        <w:ind w:firstLine="708"/>
        <w:jc w:val="both"/>
        <w:rPr>
          <w:sz w:val="28"/>
          <w:szCs w:val="28"/>
        </w:rPr>
      </w:pPr>
      <w:r w:rsidRPr="00895C15">
        <w:rPr>
          <w:sz w:val="28"/>
          <w:szCs w:val="28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644986" w:rsidRPr="00DA1799" w:rsidRDefault="00B9283C" w:rsidP="00CA29FF">
      <w:pPr>
        <w:widowControl w:val="0"/>
        <w:ind w:firstLine="708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- </w:t>
      </w:r>
      <w:r w:rsidR="00644986" w:rsidRPr="00DA1799">
        <w:rPr>
          <w:sz w:val="28"/>
          <w:szCs w:val="28"/>
        </w:rPr>
        <w:t xml:space="preserve"> Наличие государственной регистрации в качестве юридического лица в соответствии с законодательством Российской Федерации и осуществление деятельности на территории Красноярского края не менее одного календарного года (</w:t>
      </w:r>
      <w:r w:rsidR="003F4977" w:rsidRPr="00DA1799">
        <w:rPr>
          <w:sz w:val="28"/>
          <w:szCs w:val="28"/>
        </w:rPr>
        <w:t>СОНКО</w:t>
      </w:r>
      <w:r w:rsidR="000B2916" w:rsidRPr="00DA1799">
        <w:rPr>
          <w:sz w:val="28"/>
          <w:szCs w:val="28"/>
        </w:rPr>
        <w:t>/учреждения</w:t>
      </w:r>
      <w:r w:rsidR="00644986" w:rsidRPr="00DA1799">
        <w:rPr>
          <w:sz w:val="28"/>
          <w:szCs w:val="28"/>
        </w:rPr>
        <w:t>);</w:t>
      </w:r>
    </w:p>
    <w:p w:rsidR="00644986" w:rsidRPr="00DA1799" w:rsidRDefault="00895C15" w:rsidP="00CA29FF">
      <w:pPr>
        <w:widowControl w:val="0"/>
        <w:ind w:firstLine="708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</w:t>
      </w:r>
      <w:r w:rsidR="00644986" w:rsidRPr="00DA1799">
        <w:rPr>
          <w:sz w:val="28"/>
          <w:szCs w:val="28"/>
        </w:rPr>
        <w:t xml:space="preserve"> Предоставление достоверных сведений в заявке на участие в конкурсе;</w:t>
      </w:r>
    </w:p>
    <w:p w:rsidR="00644986" w:rsidRDefault="00895C15" w:rsidP="00CA29FF">
      <w:pPr>
        <w:widowControl w:val="0"/>
        <w:ind w:firstLine="708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- </w:t>
      </w:r>
      <w:r w:rsidR="00644986" w:rsidRPr="00DA1799">
        <w:rPr>
          <w:sz w:val="28"/>
          <w:szCs w:val="28"/>
        </w:rPr>
        <w:t xml:space="preserve">Согласие СОНКО на осуществление в отношении него проверки главным распорядителем средств гранта и уполномоченным органом государственного (муниципального) финансового контроля соблюдения условий </w:t>
      </w:r>
      <w:r w:rsidR="00CA29FF">
        <w:rPr>
          <w:sz w:val="28"/>
          <w:szCs w:val="28"/>
        </w:rPr>
        <w:t xml:space="preserve">         </w:t>
      </w:r>
      <w:r w:rsidR="00644986" w:rsidRPr="00DA1799">
        <w:rPr>
          <w:sz w:val="28"/>
          <w:szCs w:val="28"/>
        </w:rPr>
        <w:t>и порядка предоставления гранта.</w:t>
      </w:r>
    </w:p>
    <w:p w:rsidR="00AC5383" w:rsidRPr="00DA1799" w:rsidRDefault="00AC5383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7. В срок, установленный Положением о проведении конкурса для приема заявок (проектов), участник конкурса подает заявку (проект). Проект должен соответствовать следующим требованиям:</w:t>
      </w:r>
    </w:p>
    <w:p w:rsidR="00AC5383" w:rsidRPr="00DA1799" w:rsidRDefault="00AC5383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обязательное описание ресурсного обеспечения проекта, конкретных механизмов реализации;</w:t>
      </w:r>
    </w:p>
    <w:p w:rsidR="00AC5383" w:rsidRPr="00DA1799" w:rsidRDefault="00AC5383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lastRenderedPageBreak/>
        <w:t>- смета проекта, в которой в обязательном порядке должны быть указаны материальные и иные ресурсы, необходимые для реализации проекта;</w:t>
      </w:r>
    </w:p>
    <w:p w:rsidR="00AC5383" w:rsidRPr="00DA1799" w:rsidRDefault="00AC5383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срок реализации проекта – не позднее 10.12.2022.</w:t>
      </w:r>
    </w:p>
    <w:p w:rsidR="00AC5383" w:rsidRPr="00DA1799" w:rsidRDefault="00344C9A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C5383" w:rsidRPr="00DA1799">
        <w:rPr>
          <w:sz w:val="28"/>
          <w:szCs w:val="28"/>
        </w:rPr>
        <w:t>Отклонение заявок (проектов) возможно:</w:t>
      </w:r>
    </w:p>
    <w:p w:rsidR="00AC5383" w:rsidRPr="00DA1799" w:rsidRDefault="00AC5383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заявки (проекты), поданы позднее установленной даты окончания приема заявок (проектов)</w:t>
      </w:r>
      <w:r w:rsidR="00D316E3">
        <w:rPr>
          <w:sz w:val="28"/>
          <w:szCs w:val="28"/>
        </w:rPr>
        <w:t xml:space="preserve"> (в соответствии с п. 5</w:t>
      </w:r>
      <w:r w:rsidR="00672CCC">
        <w:rPr>
          <w:sz w:val="28"/>
          <w:szCs w:val="28"/>
        </w:rPr>
        <w:t>.1</w:t>
      </w:r>
      <w:r w:rsidR="00D316E3">
        <w:rPr>
          <w:sz w:val="28"/>
          <w:szCs w:val="28"/>
        </w:rPr>
        <w:t xml:space="preserve"> Положения)</w:t>
      </w:r>
      <w:r w:rsidRPr="00DA1799">
        <w:rPr>
          <w:sz w:val="28"/>
          <w:szCs w:val="28"/>
        </w:rPr>
        <w:t>;</w:t>
      </w:r>
    </w:p>
    <w:p w:rsidR="00AC5383" w:rsidRPr="00DA1799" w:rsidRDefault="00AC5383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>- проект служит источником получения прибыли, способствует улучшению материально-технической базы для Организатора и учреждений, подведомственных органам местного самоуправления, а также если он (проект) поддерживает финансово какую-либо политическую партию или кампанию, религиозную организацию;</w:t>
      </w:r>
    </w:p>
    <w:p w:rsidR="00DA1799" w:rsidRDefault="00AC5383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799">
        <w:rPr>
          <w:sz w:val="28"/>
          <w:szCs w:val="28"/>
        </w:rPr>
        <w:t xml:space="preserve">- </w:t>
      </w:r>
      <w:r w:rsidR="00DA1799">
        <w:rPr>
          <w:sz w:val="28"/>
          <w:szCs w:val="28"/>
        </w:rPr>
        <w:t>возраст</w:t>
      </w:r>
      <w:r w:rsidRPr="00DA1799">
        <w:rPr>
          <w:sz w:val="28"/>
          <w:szCs w:val="28"/>
        </w:rPr>
        <w:t xml:space="preserve"> руководител</w:t>
      </w:r>
      <w:r w:rsidR="00DA1799">
        <w:rPr>
          <w:sz w:val="28"/>
          <w:szCs w:val="28"/>
        </w:rPr>
        <w:t>я</w:t>
      </w:r>
      <w:r w:rsidRPr="00DA1799">
        <w:rPr>
          <w:sz w:val="28"/>
          <w:szCs w:val="28"/>
        </w:rPr>
        <w:t xml:space="preserve"> проекта старше 35 лет</w:t>
      </w:r>
      <w:r w:rsidR="00DA1799">
        <w:rPr>
          <w:sz w:val="28"/>
          <w:szCs w:val="28"/>
        </w:rPr>
        <w:t xml:space="preserve"> </w:t>
      </w:r>
      <w:r w:rsidR="00DA1799" w:rsidRPr="00DA1799">
        <w:rPr>
          <w:sz w:val="28"/>
          <w:szCs w:val="28"/>
        </w:rPr>
        <w:t>(согласно п. 4.2 Положения о городском конкурсе молодежных проектов «Инициатива» на 2</w:t>
      </w:r>
      <w:r w:rsidR="00D316E3">
        <w:rPr>
          <w:sz w:val="28"/>
          <w:szCs w:val="28"/>
        </w:rPr>
        <w:t>022);</w:t>
      </w:r>
    </w:p>
    <w:p w:rsidR="00B85772" w:rsidRDefault="00B85772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лица, указанного в заявке;</w:t>
      </w:r>
    </w:p>
    <w:p w:rsidR="00D316E3" w:rsidRDefault="00D316E3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требованиям согласно пунктов 6 и 7 настоящего Порядка.</w:t>
      </w:r>
    </w:p>
    <w:p w:rsidR="005C08E4" w:rsidRPr="00E53167" w:rsidRDefault="00344C9A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3167">
        <w:rPr>
          <w:sz w:val="28"/>
          <w:szCs w:val="28"/>
        </w:rPr>
        <w:t xml:space="preserve">. </w:t>
      </w:r>
      <w:r w:rsidR="00722CE6" w:rsidRPr="00E53167">
        <w:rPr>
          <w:sz w:val="28"/>
          <w:szCs w:val="28"/>
        </w:rPr>
        <w:t xml:space="preserve">Полученные </w:t>
      </w:r>
      <w:r w:rsidR="001B45F5" w:rsidRPr="00E53167">
        <w:rPr>
          <w:sz w:val="28"/>
          <w:szCs w:val="28"/>
        </w:rPr>
        <w:t>пакеты документов</w:t>
      </w:r>
      <w:r w:rsidR="00722CE6" w:rsidRPr="00E53167">
        <w:rPr>
          <w:sz w:val="28"/>
          <w:szCs w:val="28"/>
        </w:rPr>
        <w:t xml:space="preserve"> (</w:t>
      </w:r>
      <w:r w:rsidR="001B45F5" w:rsidRPr="00E53167">
        <w:rPr>
          <w:sz w:val="28"/>
          <w:szCs w:val="28"/>
        </w:rPr>
        <w:t>заявка, паспорт проекта</w:t>
      </w:r>
      <w:r w:rsidR="00722CE6" w:rsidRPr="00E53167">
        <w:rPr>
          <w:sz w:val="28"/>
          <w:szCs w:val="28"/>
        </w:rPr>
        <w:t xml:space="preserve">) рассматриваются </w:t>
      </w:r>
      <w:r w:rsidR="00AC5383">
        <w:rPr>
          <w:sz w:val="28"/>
          <w:szCs w:val="28"/>
        </w:rPr>
        <w:t>Организатором</w:t>
      </w:r>
      <w:r w:rsidR="00722CE6" w:rsidRPr="00E53167">
        <w:rPr>
          <w:sz w:val="28"/>
          <w:szCs w:val="28"/>
        </w:rPr>
        <w:t xml:space="preserve"> на предмет соответствия требованиям, установленным Положением о городском конкурсе молодежных проектов «Инициатива». </w:t>
      </w:r>
    </w:p>
    <w:p w:rsidR="005A45CA" w:rsidRPr="00594DD0" w:rsidRDefault="00344C9A" w:rsidP="00CA29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4DD0"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В случае соот</w:t>
      </w:r>
      <w:r w:rsidR="00F46DE8" w:rsidRPr="00594DD0">
        <w:rPr>
          <w:sz w:val="28"/>
          <w:szCs w:val="28"/>
        </w:rPr>
        <w:t xml:space="preserve">ветствия проекта </w:t>
      </w:r>
      <w:r w:rsidR="00722CE6" w:rsidRPr="00594DD0">
        <w:rPr>
          <w:sz w:val="28"/>
          <w:szCs w:val="28"/>
        </w:rPr>
        <w:t xml:space="preserve">требованиям Положения о городском конкурсе молодежных проектов «Инициатива», </w:t>
      </w:r>
      <w:r w:rsidR="00E87CD7" w:rsidRPr="00594DD0">
        <w:rPr>
          <w:sz w:val="28"/>
          <w:szCs w:val="28"/>
        </w:rPr>
        <w:t>указанный проект направляется на общественную</w:t>
      </w:r>
      <w:r w:rsidR="00722CE6" w:rsidRPr="00594DD0">
        <w:rPr>
          <w:sz w:val="28"/>
          <w:szCs w:val="28"/>
        </w:rPr>
        <w:t xml:space="preserve"> за</w:t>
      </w:r>
      <w:r w:rsidR="00F46DE8" w:rsidRPr="00594DD0">
        <w:rPr>
          <w:sz w:val="28"/>
          <w:szCs w:val="28"/>
        </w:rPr>
        <w:t>щит</w:t>
      </w:r>
      <w:r w:rsidR="00E87CD7" w:rsidRPr="00594DD0">
        <w:rPr>
          <w:sz w:val="28"/>
          <w:szCs w:val="28"/>
        </w:rPr>
        <w:t>у</w:t>
      </w:r>
      <w:r w:rsidR="00F46DE8" w:rsidRPr="00594DD0">
        <w:rPr>
          <w:sz w:val="28"/>
          <w:szCs w:val="28"/>
        </w:rPr>
        <w:t xml:space="preserve"> проектов</w:t>
      </w:r>
      <w:r w:rsidR="00E87CD7" w:rsidRPr="00594DD0">
        <w:rPr>
          <w:sz w:val="28"/>
          <w:szCs w:val="28"/>
        </w:rPr>
        <w:t xml:space="preserve"> – Молодежный форум</w:t>
      </w:r>
      <w:r w:rsidR="005C08E4" w:rsidRPr="00594DD0">
        <w:rPr>
          <w:sz w:val="28"/>
          <w:szCs w:val="28"/>
        </w:rPr>
        <w:t>, после чего проходит</w:t>
      </w:r>
      <w:r w:rsidR="00722CE6" w:rsidRPr="00594DD0">
        <w:rPr>
          <w:sz w:val="28"/>
          <w:szCs w:val="28"/>
        </w:rPr>
        <w:t xml:space="preserve"> экспертизу </w:t>
      </w:r>
      <w:r w:rsidR="00394E50" w:rsidRPr="00594DD0">
        <w:rPr>
          <w:sz w:val="28"/>
          <w:szCs w:val="28"/>
        </w:rPr>
        <w:t xml:space="preserve">и оценку </w:t>
      </w:r>
      <w:r w:rsidR="00722CE6" w:rsidRPr="00594DD0">
        <w:rPr>
          <w:sz w:val="28"/>
          <w:szCs w:val="28"/>
        </w:rPr>
        <w:t>конкурсн</w:t>
      </w:r>
      <w:r w:rsidR="00E87CD7" w:rsidRPr="00594DD0">
        <w:rPr>
          <w:sz w:val="28"/>
          <w:szCs w:val="28"/>
        </w:rPr>
        <w:t>ой</w:t>
      </w:r>
      <w:r w:rsidR="00722CE6" w:rsidRPr="00594DD0">
        <w:rPr>
          <w:sz w:val="28"/>
          <w:szCs w:val="28"/>
        </w:rPr>
        <w:t xml:space="preserve"> комисси</w:t>
      </w:r>
      <w:r w:rsidR="00E87CD7" w:rsidRPr="00594DD0">
        <w:rPr>
          <w:sz w:val="28"/>
          <w:szCs w:val="28"/>
        </w:rPr>
        <w:t>и</w:t>
      </w:r>
      <w:r w:rsidR="00722CE6" w:rsidRPr="00594DD0">
        <w:rPr>
          <w:sz w:val="28"/>
          <w:szCs w:val="28"/>
        </w:rPr>
        <w:t>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По итогам </w:t>
      </w:r>
      <w:r w:rsidR="005C08E4" w:rsidRPr="00594DD0">
        <w:rPr>
          <w:sz w:val="28"/>
          <w:szCs w:val="28"/>
        </w:rPr>
        <w:t xml:space="preserve">заслушивания </w:t>
      </w:r>
      <w:r w:rsidR="00722CE6" w:rsidRPr="00594DD0">
        <w:rPr>
          <w:sz w:val="28"/>
          <w:szCs w:val="28"/>
        </w:rPr>
        <w:t>всех представленных на конкурс проектов (заявок) конкурсная</w:t>
      </w:r>
      <w:r w:rsidR="005A45CA" w:rsidRPr="00594DD0">
        <w:rPr>
          <w:sz w:val="28"/>
          <w:szCs w:val="28"/>
        </w:rPr>
        <w:t xml:space="preserve"> комиссия организует заседание </w:t>
      </w:r>
      <w:r w:rsidR="00722CE6" w:rsidRPr="00594DD0">
        <w:rPr>
          <w:sz w:val="28"/>
          <w:szCs w:val="28"/>
        </w:rPr>
        <w:t>в целях выявления победителей конкурса и определения получателей Гранта</w:t>
      </w:r>
      <w:r w:rsidR="00837159" w:rsidRPr="00594DD0">
        <w:rPr>
          <w:sz w:val="28"/>
          <w:szCs w:val="28"/>
        </w:rPr>
        <w:t>.</w:t>
      </w:r>
    </w:p>
    <w:p w:rsidR="00DF2D55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Заседание конкурсной комиссии проходит в сроки, установленные в Положении о городском конкурсе молодежных проектов «Инициатива». Заседание конкурсной комиссии правомочно, если на нем присутствует не менее 2/3 его членов от утвержденного состава.</w:t>
      </w:r>
      <w:r w:rsidR="00DF2D55" w:rsidRPr="00594DD0">
        <w:rPr>
          <w:sz w:val="28"/>
          <w:szCs w:val="28"/>
        </w:rPr>
        <w:t xml:space="preserve"> Комиссия определяет получателей Гранта на основании критериев</w:t>
      </w:r>
      <w:r w:rsidR="00394E50" w:rsidRPr="00594DD0">
        <w:rPr>
          <w:sz w:val="28"/>
          <w:szCs w:val="28"/>
        </w:rPr>
        <w:t>, указанных в пункте 7.3 Положения.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Конкурсная комиссия принимает решение об определении победителей конкурса – получателей Гранта. Решение принимается </w:t>
      </w:r>
      <w:r w:rsidR="00394E50" w:rsidRPr="00594DD0">
        <w:rPr>
          <w:sz w:val="28"/>
          <w:szCs w:val="28"/>
        </w:rPr>
        <w:t>на основе суммы баллов, выставленных</w:t>
      </w:r>
      <w:r w:rsidR="00722CE6" w:rsidRPr="00594DD0">
        <w:rPr>
          <w:sz w:val="28"/>
          <w:szCs w:val="28"/>
        </w:rPr>
        <w:t xml:space="preserve"> член</w:t>
      </w:r>
      <w:r w:rsidR="00394E50" w:rsidRPr="00594DD0">
        <w:rPr>
          <w:sz w:val="28"/>
          <w:szCs w:val="28"/>
        </w:rPr>
        <w:t>ами</w:t>
      </w:r>
      <w:r w:rsidR="00722CE6" w:rsidRPr="00594DD0">
        <w:rPr>
          <w:sz w:val="28"/>
          <w:szCs w:val="28"/>
        </w:rPr>
        <w:t xml:space="preserve"> конкурсной комисс</w:t>
      </w:r>
      <w:r w:rsidR="00394E50" w:rsidRPr="00594DD0">
        <w:rPr>
          <w:sz w:val="28"/>
          <w:szCs w:val="28"/>
        </w:rPr>
        <w:t>ии, присутствующих на заседании</w:t>
      </w:r>
      <w:r w:rsidR="00722CE6" w:rsidRPr="00594DD0">
        <w:rPr>
          <w:sz w:val="28"/>
          <w:szCs w:val="28"/>
        </w:rPr>
        <w:t>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На заседаниях конкурсной комиссии ведется протокол, в котором указываются сведения о месте, дате, времени проведения заседания, </w:t>
      </w:r>
      <w:r w:rsidR="000B6E2D" w:rsidRPr="00594DD0">
        <w:rPr>
          <w:sz w:val="28"/>
          <w:szCs w:val="28"/>
        </w:rPr>
        <w:t>ФИО</w:t>
      </w:r>
      <w:r w:rsidR="00722CE6" w:rsidRPr="00594DD0">
        <w:rPr>
          <w:sz w:val="28"/>
          <w:szCs w:val="28"/>
        </w:rPr>
        <w:t xml:space="preserve"> присутствующих членов конкурсной комиссии</w:t>
      </w:r>
      <w:r w:rsidR="00B63402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приглашенных лиц, тема (-ы) заседания, принятое (-ые) решение (-я) по итогам проведения конкурсной комиссии, иные сведения.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Протокол подписывается членами конкурсной комиссии в течение дня, следующего после дня окончания проведения оценки и сопоставления проектных заявок. Протокол хранится </w:t>
      </w:r>
      <w:r w:rsidR="0094237F">
        <w:rPr>
          <w:sz w:val="28"/>
          <w:szCs w:val="28"/>
        </w:rPr>
        <w:t>у Оператора конкурса</w:t>
      </w:r>
      <w:r w:rsidR="00722CE6" w:rsidRPr="00594DD0">
        <w:rPr>
          <w:sz w:val="28"/>
          <w:szCs w:val="28"/>
        </w:rPr>
        <w:t xml:space="preserve"> в течение 3-х лет.</w:t>
      </w:r>
      <w:bookmarkStart w:id="3" w:name="Par101"/>
      <w:bookmarkEnd w:id="3"/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44C9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 xml:space="preserve">В случае если при проведении конкурса не подан ни один проект (проектная заявка), </w:t>
      </w:r>
      <w:r w:rsidR="0094237F">
        <w:rPr>
          <w:sz w:val="28"/>
          <w:szCs w:val="28"/>
        </w:rPr>
        <w:t>Оператор</w:t>
      </w:r>
      <w:r w:rsidR="00722CE6" w:rsidRPr="00594DD0">
        <w:rPr>
          <w:sz w:val="28"/>
          <w:szCs w:val="28"/>
        </w:rPr>
        <w:t xml:space="preserve"> в 30-дневный срок с даты окончания приема проектов (проектных заявок) принимает решение о проведении повторного конкурса либо об отмене его проведения в соответствующем году. В случае проведения повторного конкурса последний должен быть проведен в срок не позднее, чем два месяца с даты принятия решения организационным комитетом о проведении повторного конкурса.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Предоставление Гранта</w:t>
      </w:r>
      <w:r w:rsidR="00C4182C">
        <w:rPr>
          <w:sz w:val="28"/>
          <w:szCs w:val="28"/>
        </w:rPr>
        <w:t xml:space="preserve"> (субсидии)</w:t>
      </w:r>
      <w:r w:rsidR="00722CE6" w:rsidRPr="00594DD0">
        <w:rPr>
          <w:sz w:val="28"/>
          <w:szCs w:val="28"/>
        </w:rPr>
        <w:t xml:space="preserve"> получателю осуществляется на основании заключенного по итогам конкурса соглашения о предоставлении Гранта (</w:t>
      </w:r>
      <w:r w:rsidRPr="00594DD0">
        <w:rPr>
          <w:sz w:val="28"/>
          <w:szCs w:val="28"/>
        </w:rPr>
        <w:t>Приложение № 1 к Порядку</w:t>
      </w:r>
      <w:r w:rsidR="00722CE6" w:rsidRPr="00594DD0">
        <w:rPr>
          <w:sz w:val="28"/>
          <w:szCs w:val="28"/>
        </w:rPr>
        <w:t>)</w:t>
      </w:r>
      <w:r w:rsidR="00C834CD" w:rsidRPr="00594DD0">
        <w:rPr>
          <w:sz w:val="28"/>
          <w:szCs w:val="28"/>
        </w:rPr>
        <w:t>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30873">
        <w:rPr>
          <w:sz w:val="28"/>
          <w:szCs w:val="28"/>
        </w:rPr>
        <w:t>Обязательным условием предоставления субсидии является согласие Получателя субсидии, а также лиц, получающих средства на основании договоро</w:t>
      </w:r>
      <w:r w:rsidR="0094352C">
        <w:rPr>
          <w:sz w:val="28"/>
          <w:szCs w:val="28"/>
        </w:rPr>
        <w:t>в</w:t>
      </w:r>
      <w:r w:rsidR="00F30873">
        <w:rPr>
          <w:sz w:val="28"/>
          <w:szCs w:val="28"/>
        </w:rPr>
        <w:t>, заключенных с получателями субсидий, на</w:t>
      </w:r>
      <w:r w:rsidR="0094352C">
        <w:rPr>
          <w:sz w:val="28"/>
          <w:szCs w:val="28"/>
        </w:rPr>
        <w:t xml:space="preserve"> осуществление в отношении них проверки главным распорядителем и органом муниципального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9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Отдел в течение 10 дней со дня подписания протокола конкурсной комиссии об определении получателей Гранта передает получателю копию протокола и подписанное Соглашение.</w:t>
      </w:r>
    </w:p>
    <w:p w:rsidR="00837159" w:rsidRPr="00594DD0" w:rsidRDefault="00344C9A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94DD0"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Получатель Гранта подписывает и пред</w:t>
      </w:r>
      <w:r w:rsidR="008E2EC5">
        <w:rPr>
          <w:sz w:val="28"/>
          <w:szCs w:val="28"/>
        </w:rPr>
        <w:t>о</w:t>
      </w:r>
      <w:r w:rsidR="00722CE6" w:rsidRPr="00594DD0">
        <w:rPr>
          <w:sz w:val="28"/>
          <w:szCs w:val="28"/>
        </w:rPr>
        <w:t xml:space="preserve">ставляет </w:t>
      </w:r>
      <w:r w:rsidR="00117E26" w:rsidRPr="00594DD0">
        <w:rPr>
          <w:sz w:val="28"/>
          <w:szCs w:val="28"/>
        </w:rPr>
        <w:t xml:space="preserve">соглашение </w:t>
      </w:r>
      <w:r w:rsidR="00722CE6" w:rsidRPr="00594DD0">
        <w:rPr>
          <w:sz w:val="28"/>
          <w:szCs w:val="28"/>
        </w:rPr>
        <w:t xml:space="preserve">в Отдел в течение 5 </w:t>
      </w:r>
      <w:r w:rsidR="0094237F">
        <w:rPr>
          <w:sz w:val="28"/>
          <w:szCs w:val="28"/>
        </w:rPr>
        <w:t xml:space="preserve">рабочих </w:t>
      </w:r>
      <w:r w:rsidR="00722CE6" w:rsidRPr="00594DD0">
        <w:rPr>
          <w:sz w:val="28"/>
          <w:szCs w:val="28"/>
        </w:rPr>
        <w:t>дней со дня его получения.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В случае непред</w:t>
      </w:r>
      <w:r w:rsidR="008E2EC5">
        <w:rPr>
          <w:sz w:val="28"/>
          <w:szCs w:val="28"/>
        </w:rPr>
        <w:t>о</w:t>
      </w:r>
      <w:r w:rsidR="00722CE6" w:rsidRPr="00594DD0">
        <w:rPr>
          <w:sz w:val="28"/>
          <w:szCs w:val="28"/>
        </w:rPr>
        <w:t>ставления в установленный срок подписанного Соглашения получатель Гранта лишается права на получение</w:t>
      </w:r>
      <w:r w:rsidR="00117E26" w:rsidRPr="00594DD0">
        <w:rPr>
          <w:sz w:val="28"/>
          <w:szCs w:val="28"/>
        </w:rPr>
        <w:t xml:space="preserve"> субсидии</w:t>
      </w:r>
      <w:r w:rsidR="00722CE6" w:rsidRPr="00594DD0">
        <w:rPr>
          <w:sz w:val="28"/>
          <w:szCs w:val="28"/>
        </w:rPr>
        <w:t>.</w:t>
      </w:r>
      <w:bookmarkStart w:id="4" w:name="Par121"/>
      <w:bookmarkEnd w:id="4"/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5812" w:rsidRPr="00594DD0">
        <w:rPr>
          <w:sz w:val="28"/>
          <w:szCs w:val="28"/>
        </w:rPr>
        <w:t>Предоставленный</w:t>
      </w:r>
      <w:r w:rsidR="00837159" w:rsidRPr="00594DD0">
        <w:rPr>
          <w:sz w:val="28"/>
          <w:szCs w:val="28"/>
        </w:rPr>
        <w:t xml:space="preserve"> Грант</w:t>
      </w:r>
      <w:r w:rsidR="00722CE6" w:rsidRPr="00594DD0">
        <w:rPr>
          <w:sz w:val="28"/>
          <w:szCs w:val="28"/>
        </w:rPr>
        <w:t xml:space="preserve"> используется исключительно на цели, связанные с реализацией проекта. Получатель Гранта несет ответственность за целевое и эффективное использование средств</w:t>
      </w:r>
      <w:r w:rsidR="00585812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в соответствии с действующим законодательством, настоящим Порядком. Контроль за </w:t>
      </w:r>
      <w:r w:rsidR="00117E26" w:rsidRPr="00594DD0">
        <w:rPr>
          <w:sz w:val="28"/>
          <w:szCs w:val="28"/>
        </w:rPr>
        <w:t xml:space="preserve">соблюдением </w:t>
      </w:r>
      <w:r w:rsidR="00722CE6" w:rsidRPr="00594DD0">
        <w:rPr>
          <w:sz w:val="28"/>
          <w:szCs w:val="28"/>
        </w:rPr>
        <w:t>условий, установленных Соглашением, осуществляет Отдел. Органы муниципального финансового контроля города Лесосибирска осуществляют обязательную проверку соблюдения условий, целей и порядка предоставления Гранта.</w:t>
      </w:r>
    </w:p>
    <w:p w:rsidR="00837159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4C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Отдел имеет право на получение информации о ходе реализации проекта, осуществляемого получателем Гранта, на любой его стадии. Получатель Гранта обязан проинформировать Отдел о ходе реализации молодежного проекта в течение 10 дней с момента получения запроса. Представители Отдела имеют право посещать все мероприятия, проводимые в рамках реализации молодежного проекта.</w:t>
      </w:r>
    </w:p>
    <w:p w:rsidR="00717D45" w:rsidRPr="0015716E" w:rsidRDefault="00717D45" w:rsidP="00CA29F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24. </w:t>
      </w:r>
      <w:r w:rsidRPr="0015716E">
        <w:rPr>
          <w:sz w:val="28"/>
          <w:szCs w:val="28"/>
        </w:rPr>
        <w:t>Требования об осуществлении контроля (мониторинга) за соблюдением условий, и порядка предоставления субсидий и ответственности за их нарушение включают:</w:t>
      </w:r>
    </w:p>
    <w:p w:rsidR="00E71CE9" w:rsidRPr="0015716E" w:rsidRDefault="00E71CE9" w:rsidP="00CA29FF">
      <w:pPr>
        <w:widowControl w:val="0"/>
        <w:jc w:val="both"/>
        <w:rPr>
          <w:sz w:val="28"/>
          <w:szCs w:val="28"/>
        </w:rPr>
      </w:pPr>
      <w:r w:rsidRPr="0015716E">
        <w:rPr>
          <w:sz w:val="28"/>
          <w:szCs w:val="28"/>
        </w:rPr>
        <w:tab/>
        <w:t>а) требование о проверке главным распорядителем как получателем бюджетных средств соблюдение получателем субсидии порядка и условий предоставления субсидий, в том числе и в части достижения результатов предоставления субсидии, а также о проверке</w:t>
      </w:r>
      <w:r w:rsidR="00A04A17">
        <w:rPr>
          <w:sz w:val="28"/>
          <w:szCs w:val="28"/>
        </w:rPr>
        <w:t xml:space="preserve"> </w:t>
      </w:r>
      <w:r w:rsidRPr="0015716E">
        <w:rPr>
          <w:sz w:val="28"/>
          <w:szCs w:val="28"/>
        </w:rPr>
        <w:t>органами муниципального финансового контроля в соответствии бюджетным кодексом РФ;</w:t>
      </w:r>
    </w:p>
    <w:p w:rsidR="00E71CE9" w:rsidRPr="0015716E" w:rsidRDefault="00E71CE9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16E">
        <w:rPr>
          <w:sz w:val="28"/>
          <w:szCs w:val="28"/>
        </w:rPr>
        <w:t>б) осуществл</w:t>
      </w:r>
      <w:r w:rsidR="00A04A17">
        <w:rPr>
          <w:sz w:val="28"/>
          <w:szCs w:val="28"/>
        </w:rPr>
        <w:t>ение</w:t>
      </w:r>
      <w:r w:rsidRPr="0015716E">
        <w:rPr>
          <w:sz w:val="28"/>
          <w:szCs w:val="28"/>
        </w:rPr>
        <w:t xml:space="preserve"> мониторинг</w:t>
      </w:r>
      <w:r w:rsidR="00A04A17">
        <w:rPr>
          <w:sz w:val="28"/>
          <w:szCs w:val="28"/>
        </w:rPr>
        <w:t>а</w:t>
      </w:r>
      <w:r w:rsidRPr="0015716E">
        <w:rPr>
          <w:sz w:val="28"/>
          <w:szCs w:val="28"/>
        </w:rPr>
        <w:t xml:space="preserve"> достижения показателя предоставления </w:t>
      </w:r>
      <w:r w:rsidR="00A04A17">
        <w:rPr>
          <w:sz w:val="28"/>
          <w:szCs w:val="28"/>
        </w:rPr>
        <w:lastRenderedPageBreak/>
        <w:t>субсидии</w:t>
      </w:r>
      <w:r w:rsidRPr="0015716E">
        <w:rPr>
          <w:sz w:val="28"/>
          <w:szCs w:val="28"/>
        </w:rPr>
        <w:t xml:space="preserve">, установленных Порядком предоставления гранта </w:t>
      </w:r>
      <w:r w:rsidR="005E797B">
        <w:rPr>
          <w:sz w:val="28"/>
          <w:szCs w:val="28"/>
        </w:rPr>
        <w:t xml:space="preserve">в форме субсидии </w:t>
      </w:r>
      <w:r w:rsidR="005E797B" w:rsidRPr="0015716E">
        <w:rPr>
          <w:sz w:val="28"/>
          <w:szCs w:val="28"/>
        </w:rPr>
        <w:t xml:space="preserve">и </w:t>
      </w:r>
      <w:r w:rsidR="005E797B">
        <w:rPr>
          <w:sz w:val="28"/>
          <w:szCs w:val="28"/>
        </w:rPr>
        <w:t>Соглашением</w:t>
      </w:r>
      <w:r w:rsidRPr="0015716E">
        <w:rPr>
          <w:sz w:val="28"/>
          <w:szCs w:val="28"/>
        </w:rPr>
        <w:t>, путем проведения плановых и (или) внеплановых проверок;</w:t>
      </w:r>
    </w:p>
    <w:p w:rsidR="00722CE6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37159" w:rsidRPr="00594DD0">
        <w:rPr>
          <w:sz w:val="28"/>
          <w:szCs w:val="28"/>
        </w:rPr>
        <w:t xml:space="preserve">Получатель Гранта </w:t>
      </w:r>
      <w:r w:rsidR="00722CE6" w:rsidRPr="00594DD0">
        <w:rPr>
          <w:sz w:val="28"/>
          <w:szCs w:val="28"/>
        </w:rPr>
        <w:t>по итогам реализации проекта в сроки, установленные Соглашением, должен представить в Отдел следующие отчеты:</w:t>
      </w:r>
    </w:p>
    <w:p w:rsidR="00722CE6" w:rsidRPr="0002666B" w:rsidRDefault="00B63C65" w:rsidP="00CA29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66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722CE6" w:rsidRPr="0002666B">
        <w:rPr>
          <w:rFonts w:ascii="Times New Roman" w:hAnsi="Times New Roman" w:cs="Times New Roman"/>
          <w:sz w:val="28"/>
          <w:szCs w:val="28"/>
        </w:rPr>
        <w:t xml:space="preserve"> первичных бухгалтерских документов, подтверждающих несение финансовых расходов;</w:t>
      </w:r>
    </w:p>
    <w:p w:rsidR="00837159" w:rsidRPr="0002666B" w:rsidRDefault="00722CE6" w:rsidP="00CA29FF">
      <w:pPr>
        <w:widowControl w:val="0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837159">
        <w:rPr>
          <w:sz w:val="28"/>
          <w:szCs w:val="28"/>
        </w:rPr>
        <w:t>б) аналитический отчет, документально подтверждающий да</w:t>
      </w:r>
      <w:r w:rsidR="00837159" w:rsidRPr="00837159">
        <w:rPr>
          <w:sz w:val="28"/>
          <w:szCs w:val="28"/>
        </w:rPr>
        <w:t xml:space="preserve">нные о ходе реализации </w:t>
      </w:r>
      <w:r w:rsidR="00837159" w:rsidRPr="0002666B">
        <w:rPr>
          <w:sz w:val="28"/>
          <w:szCs w:val="28"/>
        </w:rPr>
        <w:t>проекта</w:t>
      </w:r>
      <w:r w:rsidR="0002666B" w:rsidRPr="0002666B">
        <w:rPr>
          <w:sz w:val="28"/>
          <w:szCs w:val="28"/>
        </w:rPr>
        <w:t xml:space="preserve"> (Приложение </w:t>
      </w:r>
      <w:r w:rsidR="009864CE">
        <w:rPr>
          <w:sz w:val="28"/>
          <w:szCs w:val="28"/>
        </w:rPr>
        <w:t xml:space="preserve">№ </w:t>
      </w:r>
      <w:r w:rsidR="0002666B" w:rsidRPr="0002666B">
        <w:rPr>
          <w:sz w:val="28"/>
          <w:szCs w:val="28"/>
        </w:rPr>
        <w:t>3 к Положению о городском конкурсе молодежных проектов «Инициатива» на 2022</w:t>
      </w:r>
      <w:r w:rsidR="0002666B">
        <w:rPr>
          <w:sz w:val="28"/>
          <w:szCs w:val="28"/>
        </w:rPr>
        <w:t>)</w:t>
      </w:r>
      <w:r w:rsidR="00837159" w:rsidRPr="0002666B">
        <w:rPr>
          <w:sz w:val="28"/>
          <w:szCs w:val="28"/>
        </w:rPr>
        <w:t>.</w:t>
      </w:r>
    </w:p>
    <w:p w:rsidR="00837159" w:rsidRPr="00594DD0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85812" w:rsidRPr="00594DD0">
        <w:rPr>
          <w:sz w:val="28"/>
          <w:szCs w:val="28"/>
        </w:rPr>
        <w:t xml:space="preserve">В случае неиспользования, </w:t>
      </w:r>
      <w:r w:rsidR="00722CE6" w:rsidRPr="00594DD0">
        <w:rPr>
          <w:sz w:val="28"/>
          <w:szCs w:val="28"/>
        </w:rPr>
        <w:t>либо нецелевого использования получателем Гранта средств Гранта</w:t>
      </w:r>
      <w:r w:rsidR="00932806" w:rsidRPr="00594DD0">
        <w:rPr>
          <w:sz w:val="28"/>
          <w:szCs w:val="28"/>
        </w:rPr>
        <w:t>,</w:t>
      </w:r>
      <w:r w:rsidR="00722CE6" w:rsidRPr="00594DD0">
        <w:rPr>
          <w:sz w:val="28"/>
          <w:szCs w:val="28"/>
        </w:rPr>
        <w:t xml:space="preserve"> последний обязан возвратить неиспользованные или использованные не по целевому назначению средства Гранта в бюджет города в течение 10 дней с момента получения от Отдела соответствующего письменного требования.</w:t>
      </w:r>
    </w:p>
    <w:p w:rsidR="00837159" w:rsidRDefault="00594DD0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22CE6" w:rsidRPr="00594DD0">
        <w:rPr>
          <w:sz w:val="28"/>
          <w:szCs w:val="28"/>
        </w:rPr>
        <w:t>В случае отказа от добровольного возврата средств получателем Гранта предоставленные средства взыскиваются Отделом в судебном порядке.</w:t>
      </w:r>
    </w:p>
    <w:p w:rsidR="00344C9A" w:rsidRDefault="00344C9A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16E">
        <w:rPr>
          <w:sz w:val="28"/>
          <w:szCs w:val="28"/>
        </w:rPr>
        <w:t>8</w:t>
      </w:r>
      <w:r>
        <w:rPr>
          <w:sz w:val="28"/>
          <w:szCs w:val="28"/>
        </w:rPr>
        <w:t>. Средства субсидии не могут быть использованы на:</w:t>
      </w:r>
    </w:p>
    <w:p w:rsidR="00344C9A" w:rsidRDefault="00304079" w:rsidP="00CA29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4C9A">
        <w:rPr>
          <w:sz w:val="28"/>
          <w:szCs w:val="28"/>
        </w:rPr>
        <w:t>приобретение за счет средств субсидии, предоставленной в целях финансового обеспечения затрат Получателя</w:t>
      </w:r>
      <w:r w:rsidR="00F30873">
        <w:rPr>
          <w:sz w:val="28"/>
          <w:szCs w:val="28"/>
        </w:rPr>
        <w:t xml:space="preserve"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A04A17">
        <w:rPr>
          <w:sz w:val="28"/>
          <w:szCs w:val="28"/>
        </w:rPr>
        <w:t>результатов</w:t>
      </w:r>
      <w:r w:rsidR="00F30873">
        <w:rPr>
          <w:sz w:val="28"/>
          <w:szCs w:val="28"/>
        </w:rPr>
        <w:t xml:space="preserve"> представления указанных средств иных операций, опред</w:t>
      </w:r>
      <w:r>
        <w:rPr>
          <w:sz w:val="28"/>
          <w:szCs w:val="28"/>
        </w:rPr>
        <w:t>еленных правовым актом;</w:t>
      </w:r>
    </w:p>
    <w:p w:rsidR="00304079" w:rsidRDefault="00304079" w:rsidP="00CA29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расходы, связанные с текущей деятельностью организации, осуществлением предпринимательской деятельности и оказанием помощи коммерческим организациям;</w:t>
      </w:r>
    </w:p>
    <w:p w:rsidR="00304079" w:rsidRDefault="00304079" w:rsidP="00CA29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финансовой помощи населению;</w:t>
      </w:r>
    </w:p>
    <w:p w:rsidR="00304079" w:rsidRDefault="00304079" w:rsidP="00CA29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поддержку политических партий и компаний;</w:t>
      </w:r>
    </w:p>
    <w:p w:rsidR="00304079" w:rsidRDefault="00304079" w:rsidP="00CA29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проведение митингов, демонстраций, пикетирования;</w:t>
      </w:r>
    </w:p>
    <w:p w:rsidR="00304079" w:rsidRDefault="00EA3FF2" w:rsidP="00CA29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уплату штрафов.</w:t>
      </w:r>
    </w:p>
    <w:p w:rsidR="0094352C" w:rsidRDefault="0094352C" w:rsidP="00CA29F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15716E">
        <w:rPr>
          <w:sz w:val="28"/>
          <w:szCs w:val="28"/>
        </w:rPr>
        <w:t>9</w:t>
      </w:r>
      <w:r>
        <w:rPr>
          <w:sz w:val="28"/>
          <w:szCs w:val="28"/>
        </w:rPr>
        <w:t>. Перечисление субсидии осуществляется главным распорядителем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2175C7" w:rsidRDefault="002175C7" w:rsidP="00CA29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30. </w:t>
      </w:r>
      <w:r w:rsidR="00DE786C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</w:t>
      </w:r>
      <w:r w:rsidR="00DE786C">
        <w:rPr>
          <w:sz w:val="28"/>
          <w:szCs w:val="28"/>
        </w:rPr>
        <w:t>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главный распорядитель бюджетных средств, до которого доведены лимиты бюджетных обязательств на предоставление субсидий на соответствующий финансовый год, по согласованию с получателем субсидии вправе принят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</w:t>
      </w:r>
    </w:p>
    <w:p w:rsidR="00546F95" w:rsidRDefault="00546F95" w:rsidP="00CA29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DC5D25" w:rsidRPr="00594DD0" w:rsidRDefault="0015716E" w:rsidP="00CA29F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3</w:t>
      </w:r>
      <w:r w:rsidR="002175C7">
        <w:rPr>
          <w:color w:val="2D2D2D"/>
          <w:spacing w:val="2"/>
          <w:sz w:val="28"/>
          <w:szCs w:val="28"/>
          <w:shd w:val="clear" w:color="auto" w:fill="FFFFFF"/>
        </w:rPr>
        <w:t>1</w:t>
      </w:r>
      <w:r w:rsidR="00594DD0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837159" w:rsidRPr="00594DD0">
        <w:rPr>
          <w:color w:val="2D2D2D"/>
          <w:spacing w:val="2"/>
          <w:sz w:val="28"/>
          <w:szCs w:val="28"/>
          <w:shd w:val="clear" w:color="auto" w:fill="FFFFFF"/>
        </w:rPr>
        <w:t>Контроль</w:t>
      </w:r>
      <w:r w:rsidR="003867DE">
        <w:rPr>
          <w:color w:val="2D2D2D"/>
          <w:spacing w:val="2"/>
          <w:sz w:val="28"/>
          <w:szCs w:val="28"/>
          <w:shd w:val="clear" w:color="auto" w:fill="FFFFFF"/>
        </w:rPr>
        <w:t xml:space="preserve"> за соблюдением условий 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и порядка предоставления субсидий и ответственности за их нарушение осуществляют ГРБС (отдел спорта и молодёжной политики администрации города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 Лесосибирска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), финансовое управление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6222F9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администрации </w:t>
      </w:r>
      <w:r w:rsidR="00D21FE7" w:rsidRPr="00594DD0">
        <w:rPr>
          <w:color w:val="2D2D2D"/>
          <w:spacing w:val="2"/>
          <w:sz w:val="28"/>
          <w:szCs w:val="28"/>
          <w:shd w:val="clear" w:color="auto" w:fill="FFFFFF"/>
        </w:rPr>
        <w:t>г.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>Лесосибирска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, контрольно-счётная палата города</w:t>
      </w:r>
      <w:r w:rsidR="001E3D36" w:rsidRPr="00594DD0">
        <w:rPr>
          <w:color w:val="2D2D2D"/>
          <w:spacing w:val="2"/>
          <w:sz w:val="28"/>
          <w:szCs w:val="28"/>
          <w:shd w:val="clear" w:color="auto" w:fill="FFFFFF"/>
        </w:rPr>
        <w:t xml:space="preserve"> Лесосибирска</w:t>
      </w:r>
      <w:r w:rsidR="0057788A">
        <w:rPr>
          <w:color w:val="2D2D2D"/>
          <w:spacing w:val="2"/>
          <w:sz w:val="28"/>
          <w:szCs w:val="28"/>
          <w:shd w:val="clear" w:color="auto" w:fill="FFFFFF"/>
        </w:rPr>
        <w:t xml:space="preserve"> в рамках своих полномочий</w:t>
      </w:r>
      <w:r w:rsidR="00DC5D25" w:rsidRPr="00594DD0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D5620E" w:rsidRDefault="00D5620E" w:rsidP="00CA29FF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D5620E" w:rsidRDefault="00D5620E" w:rsidP="00CA29FF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D5620E" w:rsidRDefault="00D5620E" w:rsidP="00CA29FF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CA29FF" w:rsidRDefault="00CA29FF" w:rsidP="00CA29FF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2FBA" w:rsidRPr="00CA29FF" w:rsidRDefault="00E46DCC" w:rsidP="00CA29FF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9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C68D2" w:rsidRPr="00CA29FF">
        <w:rPr>
          <w:rFonts w:ascii="Times New Roman" w:hAnsi="Times New Roman" w:cs="Times New Roman"/>
          <w:sz w:val="28"/>
          <w:szCs w:val="28"/>
        </w:rPr>
        <w:t>№</w:t>
      </w:r>
      <w:r w:rsidRPr="00CA29FF">
        <w:rPr>
          <w:rFonts w:ascii="Times New Roman" w:hAnsi="Times New Roman" w:cs="Times New Roman"/>
          <w:sz w:val="28"/>
          <w:szCs w:val="28"/>
        </w:rPr>
        <w:t xml:space="preserve"> 1</w:t>
      </w:r>
      <w:r w:rsidR="00F55E28" w:rsidRPr="00CA29FF">
        <w:rPr>
          <w:rFonts w:ascii="Times New Roman" w:hAnsi="Times New Roman" w:cs="Times New Roman"/>
          <w:sz w:val="28"/>
          <w:szCs w:val="28"/>
        </w:rPr>
        <w:t xml:space="preserve"> к </w:t>
      </w:r>
      <w:r w:rsidR="00222FBA" w:rsidRPr="00CA29FF">
        <w:rPr>
          <w:rFonts w:ascii="Times New Roman" w:hAnsi="Times New Roman" w:cs="Times New Roman"/>
          <w:sz w:val="28"/>
          <w:szCs w:val="28"/>
        </w:rPr>
        <w:t>П</w:t>
      </w:r>
      <w:r w:rsidR="00F55E28" w:rsidRPr="00CA29FF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222FBA" w:rsidRPr="00CA29FF" w:rsidRDefault="00F55E28" w:rsidP="00CA29FF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9F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46DCC" w:rsidRPr="00CA29FF">
        <w:rPr>
          <w:rFonts w:ascii="Times New Roman" w:hAnsi="Times New Roman" w:cs="Times New Roman"/>
          <w:sz w:val="28"/>
          <w:szCs w:val="28"/>
        </w:rPr>
        <w:t>гранта</w:t>
      </w:r>
      <w:r w:rsidR="00CA29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6DCC" w:rsidRPr="00CA29FF">
        <w:rPr>
          <w:rFonts w:ascii="Times New Roman" w:hAnsi="Times New Roman" w:cs="Times New Roman"/>
          <w:sz w:val="28"/>
          <w:szCs w:val="28"/>
        </w:rPr>
        <w:t xml:space="preserve"> в </w:t>
      </w:r>
      <w:r w:rsidRPr="00CA29FF">
        <w:rPr>
          <w:rFonts w:ascii="Times New Roman" w:hAnsi="Times New Roman" w:cs="Times New Roman"/>
          <w:sz w:val="28"/>
          <w:szCs w:val="28"/>
        </w:rPr>
        <w:t xml:space="preserve">форме субсидии государственным, муниципальным учреждениям, социально ориентированным некоммерческим организациям города, негосударственным образовательным учреждениям, </w:t>
      </w:r>
      <w:r w:rsidR="00DC68D2" w:rsidRPr="00CA29FF">
        <w:rPr>
          <w:rFonts w:ascii="Times New Roman" w:hAnsi="Times New Roman" w:cs="Times New Roman"/>
          <w:sz w:val="28"/>
          <w:szCs w:val="28"/>
        </w:rPr>
        <w:t>индивидуальн</w:t>
      </w:r>
      <w:r w:rsidRPr="00CA29FF">
        <w:rPr>
          <w:rFonts w:ascii="Times New Roman" w:hAnsi="Times New Roman" w:cs="Times New Roman"/>
          <w:sz w:val="28"/>
          <w:szCs w:val="28"/>
        </w:rPr>
        <w:t xml:space="preserve">ым участникам </w:t>
      </w:r>
      <w:r w:rsidR="00CA29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29FF">
        <w:rPr>
          <w:rFonts w:ascii="Times New Roman" w:hAnsi="Times New Roman" w:cs="Times New Roman"/>
          <w:sz w:val="28"/>
          <w:szCs w:val="28"/>
        </w:rPr>
        <w:t xml:space="preserve">в рамках городского конкурса молодежных проектов </w:t>
      </w:r>
    </w:p>
    <w:p w:rsidR="00222FBA" w:rsidRPr="00CA29FF" w:rsidRDefault="000B6E2D" w:rsidP="00CA29FF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9FF">
        <w:rPr>
          <w:rFonts w:ascii="Times New Roman" w:hAnsi="Times New Roman" w:cs="Times New Roman"/>
          <w:sz w:val="28"/>
          <w:szCs w:val="28"/>
        </w:rPr>
        <w:t xml:space="preserve">«Инициатива» на </w:t>
      </w:r>
      <w:r w:rsidR="00417E70" w:rsidRPr="00CA29FF">
        <w:rPr>
          <w:rFonts w:ascii="Times New Roman" w:hAnsi="Times New Roman" w:cs="Times New Roman"/>
          <w:sz w:val="28"/>
          <w:szCs w:val="28"/>
        </w:rPr>
        <w:t>2022</w:t>
      </w:r>
      <w:r w:rsidR="00DC68D2" w:rsidRPr="00CA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DCC" w:rsidRPr="00E46DCC" w:rsidRDefault="00E46DCC" w:rsidP="00CA29FF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46DCC">
        <w:rPr>
          <w:rFonts w:ascii="Times New Roman" w:hAnsi="Times New Roman" w:cs="Times New Roman"/>
          <w:sz w:val="24"/>
          <w:szCs w:val="24"/>
        </w:rPr>
        <w:t>Соглашение № __</w:t>
      </w:r>
    </w:p>
    <w:p w:rsidR="00635977" w:rsidRDefault="00E46DCC" w:rsidP="00CA29FF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  <w:r w:rsidRPr="00E46DCC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A5C2B">
        <w:rPr>
          <w:rFonts w:ascii="Times New Roman" w:hAnsi="Times New Roman" w:cs="Times New Roman"/>
          <w:sz w:val="24"/>
          <w:szCs w:val="24"/>
        </w:rPr>
        <w:t xml:space="preserve">из городского бюджета </w:t>
      </w:r>
      <w:r w:rsidR="00DC68D2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="00BF4904">
        <w:rPr>
          <w:rFonts w:ascii="Times New Roman" w:hAnsi="Times New Roman" w:cs="Times New Roman"/>
          <w:sz w:val="24"/>
          <w:szCs w:val="24"/>
        </w:rPr>
        <w:t>субсидии</w:t>
      </w:r>
      <w:r w:rsidR="00AF2F6E" w:rsidRPr="00AF2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977" w:rsidRPr="00635977">
        <w:rPr>
          <w:rFonts w:ascii="Times New Roman" w:hAnsi="Times New Roman" w:cs="Times New Roman"/>
          <w:sz w:val="24"/>
          <w:szCs w:val="24"/>
        </w:rPr>
        <w:t>государственным, муниципальным учреждениям, социально ориентированным некоммерческим общественным организациям города, негосударственным образовательным учреждениям</w:t>
      </w:r>
      <w:r w:rsidR="00635977" w:rsidRPr="00AF2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F6E" w:rsidRPr="00AF2F6E">
        <w:rPr>
          <w:rFonts w:ascii="Times New Roman" w:hAnsi="Times New Roman"/>
          <w:color w:val="000000"/>
          <w:sz w:val="24"/>
          <w:szCs w:val="24"/>
        </w:rPr>
        <w:t xml:space="preserve">индивидуальным участникам в рамках городского конкурса молодежных проектов </w:t>
      </w:r>
    </w:p>
    <w:p w:rsidR="00E46DCC" w:rsidRPr="00E46DCC" w:rsidRDefault="00AF2F6E" w:rsidP="00CA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2F6E">
        <w:rPr>
          <w:rFonts w:ascii="Times New Roman" w:hAnsi="Times New Roman"/>
          <w:color w:val="000000"/>
          <w:sz w:val="24"/>
          <w:szCs w:val="24"/>
        </w:rPr>
        <w:t xml:space="preserve">«Инициатива» на 2022 </w:t>
      </w:r>
      <w:r w:rsidR="004B6789">
        <w:rPr>
          <w:rFonts w:ascii="Times New Roman" w:hAnsi="Times New Roman"/>
          <w:color w:val="000000"/>
          <w:sz w:val="24"/>
          <w:szCs w:val="24"/>
        </w:rPr>
        <w:t>год</w:t>
      </w:r>
      <w:r w:rsidRPr="00AF2F6E">
        <w:rPr>
          <w:rFonts w:ascii="Times New Roman" w:hAnsi="Times New Roman"/>
          <w:color w:val="000000"/>
          <w:sz w:val="24"/>
          <w:szCs w:val="24"/>
        </w:rPr>
        <w:t>.</w:t>
      </w:r>
    </w:p>
    <w:p w:rsidR="00E46DCC" w:rsidRPr="00E46DCC" w:rsidRDefault="00E46DCC" w:rsidP="00CA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DCC" w:rsidRPr="00E46DCC" w:rsidRDefault="00E46DCC" w:rsidP="00CA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DCC">
        <w:rPr>
          <w:rFonts w:ascii="Times New Roman" w:hAnsi="Times New Roman" w:cs="Times New Roman"/>
          <w:sz w:val="24"/>
          <w:szCs w:val="24"/>
        </w:rPr>
        <w:t xml:space="preserve">г. Лесосибирск                                                                                       «__»_________ </w:t>
      </w:r>
      <w:r w:rsidR="00417E70">
        <w:rPr>
          <w:rFonts w:ascii="Times New Roman" w:hAnsi="Times New Roman" w:cs="Times New Roman"/>
          <w:sz w:val="24"/>
          <w:szCs w:val="24"/>
        </w:rPr>
        <w:t>2022</w:t>
      </w:r>
      <w:r w:rsidR="004B6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DCC" w:rsidRPr="00E46DCC" w:rsidRDefault="00E46DCC" w:rsidP="00CA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904" w:rsidRDefault="00E46DCC" w:rsidP="00CA29FF">
      <w:pPr>
        <w:widowControl w:val="0"/>
        <w:ind w:firstLine="709"/>
        <w:jc w:val="both"/>
      </w:pPr>
      <w:r w:rsidRPr="00E46DCC">
        <w:t xml:space="preserve">Отдел спорта и молодежной политики администрации города Лесосибирска от имени муниципального образования </w:t>
      </w:r>
      <w:r w:rsidR="001F1A6A">
        <w:t>г</w:t>
      </w:r>
      <w:r w:rsidRPr="00E46DCC">
        <w:t xml:space="preserve">ород Лесосибирск Красноярского края, </w:t>
      </w:r>
      <w:r w:rsidR="008A5C2B">
        <w:t>которому как получателю средств городского бюджета доведены лимиты бюджетных обязательств  на  предоставление  гранта  в  форме  субсидии  в соответствии  с пунктом 7 статьи 78 Бюджетного кодекса Российской Федерации, именуемый в дальнейшем «Главный распорядитель»</w:t>
      </w:r>
      <w:r w:rsidR="00F1233B">
        <w:t xml:space="preserve">, </w:t>
      </w:r>
      <w:r w:rsidRPr="00E46DCC">
        <w:t>в лице начальника отдела  ________________________________________,  действующ</w:t>
      </w:r>
      <w:r w:rsidR="00F1233B">
        <w:t>его</w:t>
      </w:r>
      <w:r w:rsidRPr="00E46DCC">
        <w:t xml:space="preserve"> на основании Положения об отделе, и _________________________________</w:t>
      </w:r>
      <w:r w:rsidR="00BF4904">
        <w:t>__________</w:t>
      </w:r>
      <w:r w:rsidRPr="00E46DCC">
        <w:t>_</w:t>
      </w:r>
    </w:p>
    <w:p w:rsidR="0055412E" w:rsidRDefault="00BF4904" w:rsidP="00CA29FF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5412E">
        <w:rPr>
          <w:sz w:val="20"/>
          <w:szCs w:val="20"/>
        </w:rPr>
        <w:t>(</w:t>
      </w:r>
      <w:r w:rsidR="0055412E" w:rsidRPr="009817F7">
        <w:rPr>
          <w:sz w:val="20"/>
          <w:szCs w:val="20"/>
        </w:rPr>
        <w:t>наименование юр</w:t>
      </w:r>
      <w:r>
        <w:rPr>
          <w:sz w:val="20"/>
          <w:szCs w:val="20"/>
        </w:rPr>
        <w:t>идического</w:t>
      </w:r>
      <w:r w:rsidR="0055412E" w:rsidRPr="009817F7">
        <w:rPr>
          <w:sz w:val="20"/>
          <w:szCs w:val="20"/>
        </w:rPr>
        <w:t xml:space="preserve"> лица, </w:t>
      </w:r>
      <w:r>
        <w:rPr>
          <w:sz w:val="20"/>
          <w:szCs w:val="20"/>
        </w:rPr>
        <w:t xml:space="preserve">ФИО </w:t>
      </w:r>
      <w:r w:rsidR="0055412E">
        <w:rPr>
          <w:sz w:val="20"/>
          <w:szCs w:val="20"/>
        </w:rPr>
        <w:t>и</w:t>
      </w:r>
      <w:r w:rsidR="0055412E" w:rsidRPr="009817F7">
        <w:rPr>
          <w:sz w:val="20"/>
          <w:szCs w:val="20"/>
        </w:rPr>
        <w:t>ндивидуального</w:t>
      </w:r>
      <w:r w:rsidR="0055412E">
        <w:rPr>
          <w:sz w:val="20"/>
          <w:szCs w:val="20"/>
        </w:rPr>
        <w:t xml:space="preserve"> </w:t>
      </w:r>
      <w:r w:rsidR="0055412E" w:rsidRPr="009817F7">
        <w:rPr>
          <w:sz w:val="20"/>
          <w:szCs w:val="20"/>
        </w:rPr>
        <w:t>предпринимателя или физ</w:t>
      </w:r>
      <w:r>
        <w:rPr>
          <w:sz w:val="20"/>
          <w:szCs w:val="20"/>
        </w:rPr>
        <w:t xml:space="preserve">ического </w:t>
      </w:r>
      <w:r w:rsidR="0055412E" w:rsidRPr="009817F7">
        <w:rPr>
          <w:sz w:val="20"/>
          <w:szCs w:val="20"/>
        </w:rPr>
        <w:t>лица</w:t>
      </w:r>
      <w:r w:rsidR="0055412E">
        <w:rPr>
          <w:sz w:val="20"/>
          <w:szCs w:val="20"/>
        </w:rPr>
        <w:t>)</w:t>
      </w:r>
    </w:p>
    <w:p w:rsidR="0055412E" w:rsidRDefault="00F1233B" w:rsidP="00CA29FF">
      <w:pPr>
        <w:widowControl w:val="0"/>
        <w:jc w:val="both"/>
      </w:pPr>
      <w:r w:rsidRPr="00F1233B">
        <w:t>именуемый в дальнейшем «Получатель</w:t>
      </w:r>
      <w:r w:rsidR="006D5506" w:rsidRPr="00F1233B">
        <w:t>»,</w:t>
      </w:r>
      <w:r w:rsidR="006D5506">
        <w:t xml:space="preserve"> __________</w:t>
      </w:r>
      <w:r w:rsidR="0055412E">
        <w:t>__________________________</w:t>
      </w:r>
      <w:r w:rsidR="00E46DCC" w:rsidRPr="00E46DCC">
        <w:t xml:space="preserve">_____, </w:t>
      </w:r>
    </w:p>
    <w:p w:rsidR="0055412E" w:rsidRDefault="0055412E" w:rsidP="00CA29FF">
      <w:pPr>
        <w:widowControl w:val="0"/>
        <w:jc w:val="center"/>
      </w:pPr>
      <w:r>
        <w:rPr>
          <w:sz w:val="20"/>
          <w:szCs w:val="20"/>
        </w:rPr>
        <w:t>(</w:t>
      </w:r>
      <w:r w:rsidR="006D5506" w:rsidRPr="00530B1F">
        <w:rPr>
          <w:sz w:val="20"/>
          <w:szCs w:val="20"/>
        </w:rPr>
        <w:t xml:space="preserve">реквизиты </w:t>
      </w:r>
      <w:r w:rsidR="006D5506">
        <w:rPr>
          <w:sz w:val="20"/>
          <w:szCs w:val="20"/>
        </w:rPr>
        <w:t>документа</w:t>
      </w:r>
      <w:r w:rsidRPr="00530B1F">
        <w:rPr>
          <w:sz w:val="20"/>
          <w:szCs w:val="20"/>
        </w:rPr>
        <w:t xml:space="preserve"> юридического лица, </w:t>
      </w:r>
      <w:r>
        <w:rPr>
          <w:sz w:val="20"/>
          <w:szCs w:val="20"/>
        </w:rPr>
        <w:t>свидетельства о государственной</w:t>
      </w:r>
      <w:r w:rsidR="00BF49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530B1F">
        <w:rPr>
          <w:sz w:val="20"/>
          <w:szCs w:val="20"/>
        </w:rPr>
        <w:t>регистрации индивидуального предпринимателя</w:t>
      </w:r>
      <w:r>
        <w:rPr>
          <w:sz w:val="20"/>
          <w:szCs w:val="20"/>
        </w:rPr>
        <w:t xml:space="preserve"> или иной документ</w:t>
      </w:r>
      <w:r w:rsidRPr="00530B1F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Pr="00530B1F">
        <w:rPr>
          <w:sz w:val="20"/>
          <w:szCs w:val="20"/>
        </w:rPr>
        <w:t>до</w:t>
      </w:r>
      <w:r>
        <w:rPr>
          <w:sz w:val="20"/>
          <w:szCs w:val="20"/>
        </w:rPr>
        <w:t xml:space="preserve">стоверяющий </w:t>
      </w:r>
      <w:r w:rsidR="006D5506">
        <w:rPr>
          <w:sz w:val="20"/>
          <w:szCs w:val="20"/>
        </w:rPr>
        <w:t>личность</w:t>
      </w:r>
      <w:r>
        <w:rPr>
          <w:sz w:val="20"/>
          <w:szCs w:val="20"/>
        </w:rPr>
        <w:t>)</w:t>
      </w:r>
    </w:p>
    <w:p w:rsidR="00E46DCC" w:rsidRPr="00E46DCC" w:rsidRDefault="00F1233B" w:rsidP="00CA29FF">
      <w:pPr>
        <w:widowControl w:val="0"/>
        <w:jc w:val="both"/>
      </w:pPr>
      <w:r w:rsidRPr="00F1233B">
        <w:t>с другой стороны, далее именуемые «Стороны», в соответствии с Бюджетным кодексом   Российской   Федерации</w:t>
      </w:r>
      <w:r w:rsidR="00E46DCC" w:rsidRPr="00E46DCC">
        <w:t>, постановлением администрации города Лесосибирска от 07.02.2014 №177 «Об утверждении новой редакции муниципальной программы «Развитие молодежной политики города Лесосибирска</w:t>
      </w:r>
      <w:r w:rsidR="000602C4">
        <w:t>»</w:t>
      </w:r>
      <w:r w:rsidR="00E46DCC" w:rsidRPr="00E46DCC">
        <w:t xml:space="preserve"> заключили настоящее Соглашение о нижеследующем: </w:t>
      </w:r>
    </w:p>
    <w:p w:rsidR="00E46DCC" w:rsidRPr="00E46DCC" w:rsidRDefault="00E46DCC" w:rsidP="00CA29FF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E46DCC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BA3621" w:rsidRDefault="00E46DCC" w:rsidP="00CA29FF">
      <w:pPr>
        <w:pStyle w:val="a9"/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D31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042B4">
        <w:rPr>
          <w:rFonts w:ascii="Times New Roman" w:hAnsi="Times New Roman"/>
          <w:sz w:val="24"/>
          <w:szCs w:val="24"/>
        </w:rPr>
        <w:t xml:space="preserve">Получателю </w:t>
      </w:r>
      <w:r w:rsidRPr="001B7D31">
        <w:rPr>
          <w:rFonts w:ascii="Times New Roman" w:hAnsi="Times New Roman"/>
          <w:sz w:val="24"/>
          <w:szCs w:val="24"/>
        </w:rPr>
        <w:t xml:space="preserve">из </w:t>
      </w:r>
      <w:r w:rsidR="002042B4">
        <w:rPr>
          <w:rFonts w:ascii="Times New Roman" w:hAnsi="Times New Roman"/>
          <w:sz w:val="24"/>
          <w:szCs w:val="24"/>
        </w:rPr>
        <w:t>городского</w:t>
      </w:r>
      <w:r w:rsidRPr="001B7D31">
        <w:rPr>
          <w:rFonts w:ascii="Times New Roman" w:hAnsi="Times New Roman"/>
          <w:sz w:val="24"/>
          <w:szCs w:val="24"/>
        </w:rPr>
        <w:t xml:space="preserve"> бюджета в </w:t>
      </w:r>
      <w:r w:rsidR="00417E70">
        <w:rPr>
          <w:rFonts w:ascii="Times New Roman" w:hAnsi="Times New Roman"/>
          <w:sz w:val="24"/>
          <w:szCs w:val="24"/>
        </w:rPr>
        <w:t>2022</w:t>
      </w:r>
      <w:r w:rsidRPr="001B7D31">
        <w:rPr>
          <w:rFonts w:ascii="Times New Roman" w:hAnsi="Times New Roman"/>
          <w:sz w:val="24"/>
          <w:szCs w:val="24"/>
        </w:rPr>
        <w:t xml:space="preserve"> году </w:t>
      </w:r>
      <w:r w:rsidR="000602C4" w:rsidRPr="001B7D31">
        <w:rPr>
          <w:rFonts w:ascii="Times New Roman" w:hAnsi="Times New Roman"/>
          <w:sz w:val="24"/>
          <w:szCs w:val="24"/>
        </w:rPr>
        <w:t>гранта в форме субсидии</w:t>
      </w:r>
      <w:r w:rsidRPr="001B7D31">
        <w:rPr>
          <w:rFonts w:ascii="Times New Roman" w:hAnsi="Times New Roman"/>
          <w:sz w:val="24"/>
          <w:szCs w:val="24"/>
        </w:rPr>
        <w:t xml:space="preserve"> </w:t>
      </w:r>
      <w:r w:rsidR="00D23F11">
        <w:rPr>
          <w:rFonts w:ascii="Times New Roman" w:hAnsi="Times New Roman"/>
          <w:sz w:val="24"/>
          <w:szCs w:val="24"/>
        </w:rPr>
        <w:t xml:space="preserve">на реализацию проекта _____________________________________________________________________________ в рамках городского конкурса молодежных проектов «Инициатива» в </w:t>
      </w:r>
      <w:r w:rsidR="00417E70">
        <w:rPr>
          <w:rFonts w:ascii="Times New Roman" w:hAnsi="Times New Roman"/>
          <w:sz w:val="24"/>
          <w:szCs w:val="24"/>
        </w:rPr>
        <w:t>2022</w:t>
      </w:r>
      <w:r w:rsidRPr="001B7D31">
        <w:rPr>
          <w:rFonts w:ascii="Times New Roman" w:hAnsi="Times New Roman"/>
          <w:sz w:val="24"/>
          <w:szCs w:val="24"/>
        </w:rPr>
        <w:t>.</w:t>
      </w:r>
    </w:p>
    <w:p w:rsidR="001B7D31" w:rsidRPr="006D5506" w:rsidRDefault="00BA3621" w:rsidP="00CA29FF">
      <w:pPr>
        <w:pStyle w:val="a9"/>
        <w:widowControl w:val="0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506">
        <w:rPr>
          <w:rFonts w:ascii="Times New Roman" w:hAnsi="Times New Roman"/>
          <w:sz w:val="24"/>
          <w:szCs w:val="24"/>
        </w:rPr>
        <w:t xml:space="preserve">Грант предоставляется </w:t>
      </w:r>
      <w:r w:rsidR="006D5506" w:rsidRPr="006D5506">
        <w:rPr>
          <w:rFonts w:ascii="Times New Roman" w:hAnsi="Times New Roman"/>
          <w:sz w:val="24"/>
          <w:szCs w:val="24"/>
        </w:rPr>
        <w:t xml:space="preserve">на  финансовое обеспечение затрат в соответствии с перечнем </w:t>
      </w:r>
      <w:r w:rsidRPr="006D5506">
        <w:rPr>
          <w:rFonts w:ascii="Times New Roman" w:hAnsi="Times New Roman"/>
          <w:sz w:val="24"/>
          <w:szCs w:val="24"/>
        </w:rPr>
        <w:t>затрат в соответствии с перечнем затрат согласно приложению №</w:t>
      </w:r>
      <w:r w:rsidR="006D5506">
        <w:rPr>
          <w:rFonts w:ascii="Times New Roman" w:hAnsi="Times New Roman"/>
          <w:sz w:val="24"/>
          <w:szCs w:val="24"/>
        </w:rPr>
        <w:t xml:space="preserve"> </w:t>
      </w:r>
      <w:r w:rsidRPr="006D5506">
        <w:rPr>
          <w:rFonts w:ascii="Times New Roman" w:hAnsi="Times New Roman"/>
          <w:sz w:val="24"/>
          <w:szCs w:val="24"/>
        </w:rPr>
        <w:t xml:space="preserve"> к</w:t>
      </w:r>
      <w:r w:rsidR="00F077C9" w:rsidRPr="006D5506">
        <w:rPr>
          <w:rFonts w:ascii="Times New Roman" w:hAnsi="Times New Roman"/>
          <w:sz w:val="24"/>
          <w:szCs w:val="24"/>
        </w:rPr>
        <w:t xml:space="preserve"> настоящему </w:t>
      </w:r>
      <w:r w:rsidRPr="006D5506">
        <w:rPr>
          <w:rFonts w:ascii="Times New Roman" w:hAnsi="Times New Roman"/>
          <w:sz w:val="24"/>
          <w:szCs w:val="24"/>
        </w:rPr>
        <w:t>Соглашению, которое является неотъемлемой частью настоящего Соглашения</w:t>
      </w:r>
      <w:r w:rsidR="00E46DCC" w:rsidRPr="006D5506">
        <w:rPr>
          <w:rFonts w:ascii="Times New Roman" w:hAnsi="Times New Roman"/>
          <w:sz w:val="24"/>
          <w:szCs w:val="24"/>
        </w:rPr>
        <w:t>.</w:t>
      </w:r>
    </w:p>
    <w:p w:rsidR="00E46DCC" w:rsidRPr="00E46DCC" w:rsidRDefault="00E46DCC" w:rsidP="00CA29FF">
      <w:pPr>
        <w:pStyle w:val="ConsPlusNonformat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46DCC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гранта</w:t>
      </w:r>
    </w:p>
    <w:p w:rsidR="00BA3621" w:rsidRPr="00BA3621" w:rsidRDefault="00BA3621" w:rsidP="00CA29FF">
      <w:pPr>
        <w:pStyle w:val="a9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BA3621" w:rsidRPr="00BA3621" w:rsidRDefault="00BA3621" w:rsidP="00CA29FF">
      <w:pPr>
        <w:pStyle w:val="a9"/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F077C9" w:rsidRDefault="00BA3621" w:rsidP="00CA29FF">
      <w:pPr>
        <w:pStyle w:val="a9"/>
        <w:widowControl w:val="0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Грант </w:t>
      </w:r>
      <w:r w:rsidRPr="00BA3621">
        <w:rPr>
          <w:rFonts w:ascii="Times New Roman" w:hAnsi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/>
          <w:sz w:val="24"/>
          <w:szCs w:val="24"/>
        </w:rPr>
        <w:t xml:space="preserve">Получателю на </w:t>
      </w:r>
      <w:r w:rsidR="00F077C9">
        <w:rPr>
          <w:rFonts w:ascii="Times New Roman" w:hAnsi="Times New Roman"/>
          <w:sz w:val="24"/>
          <w:szCs w:val="24"/>
        </w:rPr>
        <w:t xml:space="preserve">цель(и), указанную(ые) </w:t>
      </w:r>
      <w:r w:rsidRPr="00BA362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621">
        <w:rPr>
          <w:rFonts w:ascii="Times New Roman" w:hAnsi="Times New Roman"/>
          <w:sz w:val="24"/>
          <w:szCs w:val="24"/>
        </w:rPr>
        <w:t xml:space="preserve">разделе </w:t>
      </w:r>
      <w:r w:rsidR="00B63C65">
        <w:rPr>
          <w:rFonts w:ascii="Times New Roman" w:hAnsi="Times New Roman"/>
          <w:sz w:val="24"/>
          <w:szCs w:val="24"/>
        </w:rPr>
        <w:t>1</w:t>
      </w:r>
      <w:r w:rsidRPr="00BA3621">
        <w:rPr>
          <w:rFonts w:ascii="Times New Roman" w:hAnsi="Times New Roman"/>
          <w:sz w:val="24"/>
          <w:szCs w:val="24"/>
        </w:rPr>
        <w:t xml:space="preserve"> настоящего Соглашения в размере _____________</w:t>
      </w:r>
      <w:r w:rsidR="00F077C9">
        <w:rPr>
          <w:rFonts w:ascii="Times New Roman" w:hAnsi="Times New Roman"/>
          <w:sz w:val="24"/>
          <w:szCs w:val="24"/>
        </w:rPr>
        <w:t>______</w:t>
      </w:r>
      <w:r w:rsidRPr="00BA3621">
        <w:rPr>
          <w:rFonts w:ascii="Times New Roman" w:hAnsi="Times New Roman"/>
          <w:sz w:val="24"/>
          <w:szCs w:val="24"/>
        </w:rPr>
        <w:t xml:space="preserve"> </w:t>
      </w:r>
      <w:r w:rsidR="00F077C9" w:rsidRPr="00F077C9">
        <w:rPr>
          <w:rFonts w:ascii="Times New Roman" w:hAnsi="Times New Roman"/>
          <w:sz w:val="24"/>
          <w:szCs w:val="24"/>
        </w:rPr>
        <w:t>(__________________</w:t>
      </w:r>
      <w:r w:rsidR="00F077C9">
        <w:rPr>
          <w:rFonts w:ascii="Times New Roman" w:hAnsi="Times New Roman"/>
          <w:sz w:val="24"/>
          <w:szCs w:val="24"/>
        </w:rPr>
        <w:t>____</w:t>
      </w:r>
      <w:r w:rsidR="00F077C9" w:rsidRPr="00F077C9">
        <w:rPr>
          <w:rFonts w:ascii="Times New Roman" w:hAnsi="Times New Roman"/>
          <w:sz w:val="24"/>
          <w:szCs w:val="24"/>
        </w:rPr>
        <w:t xml:space="preserve">_______) </w:t>
      </w:r>
    </w:p>
    <w:p w:rsidR="00F077C9" w:rsidRDefault="00F077C9" w:rsidP="00CA29FF">
      <w:pPr>
        <w:pStyle w:val="a9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BA3621">
        <w:rPr>
          <w:rFonts w:ascii="Times New Roman" w:hAnsi="Times New Roman"/>
          <w:sz w:val="20"/>
          <w:szCs w:val="20"/>
        </w:rPr>
        <w:t>(сумма цифрами)</w:t>
      </w:r>
    </w:p>
    <w:p w:rsidR="003249F4" w:rsidRDefault="00F077C9" w:rsidP="00CA29FF">
      <w:pPr>
        <w:pStyle w:val="a9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249F4">
        <w:rPr>
          <w:rFonts w:ascii="Times New Roman" w:hAnsi="Times New Roman"/>
          <w:sz w:val="24"/>
          <w:szCs w:val="24"/>
        </w:rPr>
        <w:t>рублей __ к</w:t>
      </w:r>
      <w:r w:rsidR="003249F4" w:rsidRPr="003249F4">
        <w:rPr>
          <w:rFonts w:ascii="Times New Roman" w:hAnsi="Times New Roman"/>
          <w:sz w:val="24"/>
          <w:szCs w:val="24"/>
        </w:rPr>
        <w:t xml:space="preserve">опеек, </w:t>
      </w:r>
      <w:r w:rsidRPr="00F077C9">
        <w:rPr>
          <w:rFonts w:ascii="Times New Roman" w:hAnsi="Times New Roman"/>
          <w:sz w:val="24"/>
          <w:szCs w:val="24"/>
        </w:rPr>
        <w:t xml:space="preserve">в </w:t>
      </w:r>
      <w:r w:rsidR="004B00EC">
        <w:rPr>
          <w:rFonts w:ascii="Times New Roman" w:hAnsi="Times New Roman"/>
          <w:sz w:val="24"/>
          <w:szCs w:val="24"/>
        </w:rPr>
        <w:t xml:space="preserve">пределах лимитов </w:t>
      </w:r>
      <w:r w:rsidRPr="003249F4">
        <w:rPr>
          <w:rFonts w:ascii="Times New Roman" w:hAnsi="Times New Roman"/>
          <w:sz w:val="24"/>
          <w:szCs w:val="24"/>
        </w:rPr>
        <w:t xml:space="preserve">бюджетных обязательств, </w:t>
      </w:r>
      <w:r w:rsidRPr="00F077C9">
        <w:rPr>
          <w:rFonts w:ascii="Times New Roman" w:hAnsi="Times New Roman"/>
          <w:sz w:val="24"/>
          <w:szCs w:val="24"/>
        </w:rPr>
        <w:t xml:space="preserve">доведенных Главному распорядителю как получателю средств городского </w:t>
      </w:r>
      <w:r w:rsidRPr="003249F4">
        <w:rPr>
          <w:rFonts w:ascii="Times New Roman" w:hAnsi="Times New Roman"/>
          <w:sz w:val="24"/>
          <w:szCs w:val="24"/>
        </w:rPr>
        <w:t xml:space="preserve">бюджета </w:t>
      </w:r>
      <w:r w:rsidRPr="00F077C9">
        <w:rPr>
          <w:rFonts w:ascii="Times New Roman" w:hAnsi="Times New Roman"/>
          <w:sz w:val="24"/>
          <w:szCs w:val="24"/>
        </w:rPr>
        <w:t>по код</w:t>
      </w:r>
      <w:r w:rsidR="003249F4">
        <w:rPr>
          <w:rFonts w:ascii="Times New Roman" w:hAnsi="Times New Roman"/>
          <w:sz w:val="24"/>
          <w:szCs w:val="24"/>
        </w:rPr>
        <w:t>у</w:t>
      </w:r>
      <w:r w:rsidRPr="00F077C9">
        <w:rPr>
          <w:rFonts w:ascii="Times New Roman" w:hAnsi="Times New Roman"/>
          <w:sz w:val="24"/>
          <w:szCs w:val="24"/>
        </w:rPr>
        <w:t xml:space="preserve"> классификации расходов городского бюджета (далее – код БК)</w:t>
      </w:r>
      <w:bookmarkStart w:id="5" w:name="P142"/>
      <w:bookmarkEnd w:id="5"/>
      <w:r w:rsidR="003249F4">
        <w:rPr>
          <w:rFonts w:ascii="Times New Roman" w:hAnsi="Times New Roman"/>
          <w:sz w:val="24"/>
          <w:szCs w:val="24"/>
        </w:rPr>
        <w:t xml:space="preserve"> </w:t>
      </w:r>
      <w:r w:rsidRPr="00F077C9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417E70">
        <w:rPr>
          <w:rFonts w:ascii="Times New Roman" w:eastAsia="Calibri" w:hAnsi="Times New Roman"/>
          <w:sz w:val="24"/>
          <w:szCs w:val="24"/>
          <w:lang w:eastAsia="en-US"/>
        </w:rPr>
        <w:t>2022</w:t>
      </w:r>
      <w:r w:rsidR="003249F4" w:rsidRPr="003249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B00EC">
        <w:rPr>
          <w:rFonts w:ascii="Times New Roman" w:eastAsia="Calibri" w:hAnsi="Times New Roman"/>
          <w:sz w:val="24"/>
          <w:szCs w:val="24"/>
          <w:lang w:eastAsia="en-US"/>
        </w:rPr>
        <w:t>________________________________.</w:t>
      </w:r>
    </w:p>
    <w:p w:rsidR="004B00EC" w:rsidRPr="004B00EC" w:rsidRDefault="003B7C26" w:rsidP="00CA29F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00EC" w:rsidRPr="004B00EC">
        <w:rPr>
          <w:rFonts w:ascii="Times New Roman" w:hAnsi="Times New Roman" w:cs="Times New Roman"/>
          <w:sz w:val="24"/>
          <w:szCs w:val="24"/>
        </w:rPr>
        <w:t>. Условия предоставления гранта</w:t>
      </w:r>
    </w:p>
    <w:p w:rsidR="004B00EC" w:rsidRPr="004B00EC" w:rsidRDefault="004B00EC" w:rsidP="00CA29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0EC" w:rsidRDefault="004B00EC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EC">
        <w:rPr>
          <w:rFonts w:ascii="Times New Roman" w:hAnsi="Times New Roman" w:cs="Times New Roman"/>
          <w:sz w:val="24"/>
          <w:szCs w:val="24"/>
        </w:rPr>
        <w:t>3.1. Грант предоставляется в соответствии с Порядком предоставления гранта:</w:t>
      </w:r>
    </w:p>
    <w:p w:rsidR="004B00EC" w:rsidRPr="004B00EC" w:rsidRDefault="004B00EC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EC"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00EC">
        <w:rPr>
          <w:rFonts w:ascii="Times New Roman" w:hAnsi="Times New Roman" w:cs="Times New Roman"/>
          <w:sz w:val="24"/>
          <w:szCs w:val="24"/>
        </w:rPr>
        <w:t>ри представлении Получателем Главному распорядителю в срок до «__» _________ 20</w:t>
      </w:r>
      <w:r w:rsidR="00A83A9D">
        <w:rPr>
          <w:rFonts w:ascii="Times New Roman" w:hAnsi="Times New Roman" w:cs="Times New Roman"/>
          <w:sz w:val="24"/>
          <w:szCs w:val="24"/>
        </w:rPr>
        <w:t>22</w:t>
      </w:r>
      <w:r w:rsidRPr="004B00EC">
        <w:rPr>
          <w:rFonts w:ascii="Times New Roman" w:hAnsi="Times New Roman" w:cs="Times New Roman"/>
          <w:sz w:val="24"/>
          <w:szCs w:val="24"/>
        </w:rPr>
        <w:t xml:space="preserve"> документов, в </w:t>
      </w:r>
      <w:r>
        <w:rPr>
          <w:rFonts w:ascii="Times New Roman" w:hAnsi="Times New Roman" w:cs="Times New Roman"/>
          <w:sz w:val="24"/>
          <w:szCs w:val="24"/>
        </w:rPr>
        <w:t>том числе</w:t>
      </w:r>
      <w:r w:rsidRPr="004B00EC">
        <w:rPr>
          <w:rFonts w:ascii="Times New Roman" w:hAnsi="Times New Roman" w:cs="Times New Roman"/>
          <w:sz w:val="24"/>
          <w:szCs w:val="24"/>
        </w:rPr>
        <w:t>:</w:t>
      </w:r>
    </w:p>
    <w:p w:rsidR="004B00EC" w:rsidRPr="004B00EC" w:rsidRDefault="004B00EC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EC">
        <w:rPr>
          <w:rFonts w:ascii="Times New Roman" w:hAnsi="Times New Roman" w:cs="Times New Roman"/>
          <w:sz w:val="24"/>
          <w:szCs w:val="24"/>
        </w:rPr>
        <w:t xml:space="preserve">3.1.1.1. </w:t>
      </w:r>
      <w:r w:rsidR="00D21FE7">
        <w:rPr>
          <w:rFonts w:ascii="Times New Roman" w:hAnsi="Times New Roman" w:cs="Times New Roman"/>
          <w:sz w:val="24"/>
          <w:szCs w:val="24"/>
        </w:rPr>
        <w:t>паспорт проекта</w:t>
      </w:r>
      <w:r w:rsidRPr="004B00EC">
        <w:rPr>
          <w:rFonts w:ascii="Times New Roman" w:hAnsi="Times New Roman" w:cs="Times New Roman"/>
          <w:sz w:val="24"/>
          <w:szCs w:val="24"/>
        </w:rPr>
        <w:t>;</w:t>
      </w:r>
    </w:p>
    <w:p w:rsidR="004B00EC" w:rsidRDefault="004B00EC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EC">
        <w:rPr>
          <w:rFonts w:ascii="Times New Roman" w:hAnsi="Times New Roman" w:cs="Times New Roman"/>
          <w:sz w:val="24"/>
          <w:szCs w:val="24"/>
        </w:rPr>
        <w:t xml:space="preserve">3.1.1.2. </w:t>
      </w:r>
      <w:r w:rsidR="00D21FE7">
        <w:rPr>
          <w:rFonts w:ascii="Times New Roman" w:hAnsi="Times New Roman" w:cs="Times New Roman"/>
          <w:sz w:val="24"/>
          <w:szCs w:val="24"/>
        </w:rPr>
        <w:t>смета расходов на выделенную сумму</w:t>
      </w:r>
      <w:r w:rsidRPr="004B00EC">
        <w:rPr>
          <w:rFonts w:ascii="Times New Roman" w:hAnsi="Times New Roman" w:cs="Times New Roman"/>
          <w:sz w:val="24"/>
          <w:szCs w:val="24"/>
        </w:rPr>
        <w:t>;</w:t>
      </w:r>
    </w:p>
    <w:p w:rsidR="00420018" w:rsidRPr="004B00EC" w:rsidRDefault="00420018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3.1.1.3. </w:t>
      </w:r>
      <w:r w:rsidR="0098260E">
        <w:rPr>
          <w:rFonts w:ascii="Times New Roman" w:hAnsi="Times New Roman" w:cs="Times New Roman"/>
          <w:sz w:val="24"/>
          <w:szCs w:val="24"/>
        </w:rPr>
        <w:t xml:space="preserve">копии муниципальных контрактов,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98260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8260E">
        <w:rPr>
          <w:rFonts w:ascii="Times New Roman" w:hAnsi="Times New Roman" w:cs="Times New Roman"/>
          <w:sz w:val="24"/>
          <w:szCs w:val="24"/>
        </w:rPr>
        <w:t>поставку товаров, выполнение работ, оказание услуг.</w:t>
      </w:r>
    </w:p>
    <w:p w:rsidR="00420018" w:rsidRDefault="004B00EC" w:rsidP="00CA29FF">
      <w:pPr>
        <w:pStyle w:val="ConsPlusNormal"/>
        <w:ind w:firstLine="540"/>
        <w:jc w:val="both"/>
      </w:pPr>
      <w:r w:rsidRPr="004B00EC">
        <w:rPr>
          <w:rFonts w:ascii="Times New Roman" w:hAnsi="Times New Roman" w:cs="Times New Roman"/>
          <w:sz w:val="24"/>
          <w:szCs w:val="24"/>
        </w:rPr>
        <w:t>3.2. Перечисление гранта осуществляется в соответствии с бюджетным законодательством Российской Федерации:</w:t>
      </w:r>
      <w:r w:rsidR="00420018" w:rsidRPr="00420018">
        <w:t xml:space="preserve"> </w:t>
      </w:r>
    </w:p>
    <w:p w:rsidR="00420018" w:rsidRPr="00420018" w:rsidRDefault="003B7C2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Н</w:t>
      </w:r>
      <w:r w:rsidR="00420018" w:rsidRPr="00420018">
        <w:rPr>
          <w:rFonts w:ascii="Times New Roman" w:hAnsi="Times New Roman" w:cs="Times New Roman"/>
          <w:sz w:val="24"/>
          <w:szCs w:val="24"/>
        </w:rPr>
        <w:t>а счет Получателя, открытый в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20018" w:rsidRPr="00420018">
        <w:rPr>
          <w:rFonts w:ascii="Times New Roman" w:hAnsi="Times New Roman" w:cs="Times New Roman"/>
          <w:sz w:val="24"/>
          <w:szCs w:val="24"/>
        </w:rPr>
        <w:t>_ :</w:t>
      </w:r>
    </w:p>
    <w:p w:rsidR="00420018" w:rsidRPr="00420018" w:rsidRDefault="00420018" w:rsidP="00CA29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0018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учреждения Центрального банка </w:t>
      </w:r>
      <w:r w:rsidRPr="00420018">
        <w:rPr>
          <w:rFonts w:ascii="Times New Roman" w:hAnsi="Times New Roman" w:cs="Times New Roman"/>
        </w:rPr>
        <w:t>Российской Федерации или кредитной организации)</w:t>
      </w:r>
    </w:p>
    <w:p w:rsidR="00F70803" w:rsidRPr="00F70803" w:rsidRDefault="00F70803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803">
        <w:rPr>
          <w:rFonts w:ascii="Times New Roman" w:hAnsi="Times New Roman" w:cs="Times New Roman"/>
          <w:sz w:val="24"/>
          <w:szCs w:val="24"/>
        </w:rPr>
        <w:t>3.2.2.1. в соответствии с планом-графиком перечисления гранта, установленным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D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803">
        <w:rPr>
          <w:rFonts w:ascii="Times New Roman" w:hAnsi="Times New Roman" w:cs="Times New Roman"/>
          <w:sz w:val="24"/>
          <w:szCs w:val="24"/>
        </w:rPr>
        <w:t>к настоящему Соглашению, являющимся неотъемлемой частью настоящего Соглашения;</w:t>
      </w:r>
    </w:p>
    <w:p w:rsidR="00B63C65" w:rsidRPr="00B63C65" w:rsidRDefault="00B63C65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C65">
        <w:rPr>
          <w:rFonts w:ascii="Times New Roman" w:hAnsi="Times New Roman" w:cs="Times New Roman"/>
          <w:sz w:val="24"/>
          <w:szCs w:val="24"/>
        </w:rPr>
        <w:t>3.2.2.2. не позднее 5-го рабочего дня, следующего за днем подписания Соглашения.</w:t>
      </w:r>
    </w:p>
    <w:p w:rsidR="00B63C65" w:rsidRPr="00B63C65" w:rsidRDefault="00B63C65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C65">
        <w:rPr>
          <w:rFonts w:ascii="Times New Roman" w:hAnsi="Times New Roman" w:cs="Times New Roman"/>
          <w:sz w:val="24"/>
          <w:szCs w:val="24"/>
        </w:rPr>
        <w:t>3.3.  Условием предоставления гранта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подписания.</w:t>
      </w:r>
    </w:p>
    <w:p w:rsidR="00420018" w:rsidRPr="00420018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Условием предоставления гранта </w:t>
      </w:r>
      <w:r w:rsidR="00420018" w:rsidRPr="00420018">
        <w:rPr>
          <w:rFonts w:ascii="Times New Roman" w:hAnsi="Times New Roman" w:cs="Times New Roman"/>
          <w:sz w:val="24"/>
          <w:szCs w:val="24"/>
        </w:rPr>
        <w:t>является согласие Получателя на осуществление Главным распорядит</w:t>
      </w:r>
      <w:r>
        <w:rPr>
          <w:rFonts w:ascii="Times New Roman" w:hAnsi="Times New Roman" w:cs="Times New Roman"/>
          <w:sz w:val="24"/>
          <w:szCs w:val="24"/>
        </w:rPr>
        <w:t>елем и органами муниципального финансового контроля проверок соблюдения Получателем</w:t>
      </w:r>
      <w:r w:rsidR="00420018" w:rsidRPr="00420018">
        <w:rPr>
          <w:rFonts w:ascii="Times New Roman" w:hAnsi="Times New Roman" w:cs="Times New Roman"/>
          <w:sz w:val="24"/>
          <w:szCs w:val="24"/>
        </w:rPr>
        <w:t xml:space="preserve"> условий, </w:t>
      </w:r>
      <w:r w:rsidR="00635977">
        <w:rPr>
          <w:rFonts w:ascii="Times New Roman" w:hAnsi="Times New Roman" w:cs="Times New Roman"/>
          <w:sz w:val="24"/>
          <w:szCs w:val="24"/>
        </w:rPr>
        <w:t>результата</w:t>
      </w:r>
      <w:r w:rsidR="00420018" w:rsidRPr="00420018">
        <w:rPr>
          <w:rFonts w:ascii="Times New Roman" w:hAnsi="Times New Roman" w:cs="Times New Roman"/>
          <w:sz w:val="24"/>
          <w:szCs w:val="24"/>
        </w:rPr>
        <w:t xml:space="preserve"> и порядка предоставле</w:t>
      </w:r>
      <w:r>
        <w:rPr>
          <w:rFonts w:ascii="Times New Roman" w:hAnsi="Times New Roman" w:cs="Times New Roman"/>
          <w:sz w:val="24"/>
          <w:szCs w:val="24"/>
        </w:rPr>
        <w:t>ния гранта. Выражение согласия Получателя на осуществление указанных</w:t>
      </w:r>
      <w:r w:rsidR="00420018" w:rsidRPr="00420018">
        <w:rPr>
          <w:rFonts w:ascii="Times New Roman" w:hAnsi="Times New Roman" w:cs="Times New Roman"/>
          <w:sz w:val="24"/>
          <w:szCs w:val="24"/>
        </w:rPr>
        <w:t xml:space="preserve"> проверок осуществляется путем подписания.</w:t>
      </w:r>
    </w:p>
    <w:p w:rsidR="004B00EC" w:rsidRDefault="00420018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018">
        <w:rPr>
          <w:rFonts w:ascii="Times New Roman" w:hAnsi="Times New Roman" w:cs="Times New Roman"/>
          <w:sz w:val="24"/>
          <w:szCs w:val="24"/>
        </w:rPr>
        <w:t>3.</w:t>
      </w:r>
      <w:r w:rsidR="008D7664">
        <w:rPr>
          <w:rFonts w:ascii="Times New Roman" w:hAnsi="Times New Roman" w:cs="Times New Roman"/>
          <w:sz w:val="24"/>
          <w:szCs w:val="24"/>
        </w:rPr>
        <w:t>4</w:t>
      </w:r>
      <w:r w:rsidRPr="00420018">
        <w:rPr>
          <w:rFonts w:ascii="Times New Roman" w:hAnsi="Times New Roman" w:cs="Times New Roman"/>
          <w:sz w:val="24"/>
          <w:szCs w:val="24"/>
        </w:rPr>
        <w:t xml:space="preserve">. Расходы, источником финансового обеспечения которых является грант,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</w:t>
      </w:r>
      <w:r w:rsidR="00417E70">
        <w:rPr>
          <w:rFonts w:ascii="Times New Roman" w:hAnsi="Times New Roman" w:cs="Times New Roman"/>
          <w:sz w:val="24"/>
          <w:szCs w:val="24"/>
        </w:rPr>
        <w:t>2022</w:t>
      </w:r>
      <w:r w:rsidRPr="00420018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3157A6">
        <w:rPr>
          <w:rFonts w:ascii="Times New Roman" w:hAnsi="Times New Roman" w:cs="Times New Roman"/>
          <w:sz w:val="24"/>
          <w:szCs w:val="24"/>
        </w:rPr>
        <w:t>2</w:t>
      </w:r>
      <w:r w:rsidR="003B7C26">
        <w:rPr>
          <w:rFonts w:ascii="Times New Roman" w:hAnsi="Times New Roman" w:cs="Times New Roman"/>
          <w:sz w:val="24"/>
          <w:szCs w:val="24"/>
        </w:rPr>
        <w:t>3</w:t>
      </w:r>
      <w:r w:rsidRPr="00420018">
        <w:rPr>
          <w:rFonts w:ascii="Times New Roman" w:hAnsi="Times New Roman" w:cs="Times New Roman"/>
          <w:sz w:val="24"/>
          <w:szCs w:val="24"/>
        </w:rPr>
        <w:t xml:space="preserve"> - 20</w:t>
      </w:r>
      <w:r w:rsidR="003157A6">
        <w:rPr>
          <w:rFonts w:ascii="Times New Roman" w:hAnsi="Times New Roman" w:cs="Times New Roman"/>
          <w:sz w:val="24"/>
          <w:szCs w:val="24"/>
        </w:rPr>
        <w:t>2</w:t>
      </w:r>
      <w:r w:rsidR="003B7C26">
        <w:rPr>
          <w:rFonts w:ascii="Times New Roman" w:hAnsi="Times New Roman" w:cs="Times New Roman"/>
          <w:sz w:val="24"/>
          <w:szCs w:val="24"/>
        </w:rPr>
        <w:t>4</w:t>
      </w:r>
      <w:r w:rsidRPr="00420018">
        <w:rPr>
          <w:rFonts w:ascii="Times New Roman" w:hAnsi="Times New Roman" w:cs="Times New Roman"/>
          <w:sz w:val="24"/>
          <w:szCs w:val="24"/>
        </w:rPr>
        <w:t xml:space="preserve"> (код формы по ОКУД 0501213) (далее – Сведения)</w:t>
      </w:r>
      <w:r w:rsidR="003157A6">
        <w:rPr>
          <w:rFonts w:ascii="Times New Roman" w:hAnsi="Times New Roman" w:cs="Times New Roman"/>
          <w:sz w:val="24"/>
          <w:szCs w:val="24"/>
        </w:rPr>
        <w:t>.</w:t>
      </w:r>
    </w:p>
    <w:p w:rsid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7A6" w:rsidRPr="003157A6" w:rsidRDefault="003B7C26" w:rsidP="00CA29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57A6" w:rsidRPr="003157A6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4.1. Главный распорядитель обязуется: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гранта в соответствии с разделом </w:t>
      </w:r>
      <w:r w:rsidR="00B63C65">
        <w:rPr>
          <w:rFonts w:ascii="Times New Roman" w:hAnsi="Times New Roman" w:cs="Times New Roman"/>
          <w:sz w:val="24"/>
          <w:szCs w:val="24"/>
        </w:rPr>
        <w:t>3</w:t>
      </w:r>
      <w:r w:rsidRPr="003157A6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пунктах </w:t>
      </w:r>
      <w:r>
        <w:rPr>
          <w:rFonts w:ascii="Times New Roman" w:hAnsi="Times New Roman" w:cs="Times New Roman"/>
          <w:sz w:val="24"/>
          <w:szCs w:val="24"/>
        </w:rPr>
        <w:t>3.1.1.1-3.1.1.3.</w:t>
      </w:r>
      <w:r w:rsidRPr="003157A6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 предоставления гранта, в </w:t>
      </w:r>
      <w:r w:rsidRPr="001A376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1A3765" w:rsidRPr="001A3765">
        <w:rPr>
          <w:rFonts w:ascii="Times New Roman" w:hAnsi="Times New Roman" w:cs="Times New Roman"/>
          <w:sz w:val="24"/>
          <w:szCs w:val="24"/>
        </w:rPr>
        <w:t xml:space="preserve">10 </w:t>
      </w:r>
      <w:r w:rsidRPr="003157A6">
        <w:rPr>
          <w:rFonts w:ascii="Times New Roman" w:hAnsi="Times New Roman" w:cs="Times New Roman"/>
          <w:sz w:val="24"/>
          <w:szCs w:val="24"/>
        </w:rPr>
        <w:t>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дня их получения от Получателя</w:t>
      </w:r>
      <w:r w:rsidRPr="003157A6">
        <w:rPr>
          <w:rFonts w:ascii="Times New Roman" w:hAnsi="Times New Roman" w:cs="Times New Roman"/>
          <w:sz w:val="24"/>
          <w:szCs w:val="24"/>
        </w:rPr>
        <w:t>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 xml:space="preserve">4.1.3.  обеспечивать перечисление гранта на счет Получателя, указанный в разделе </w:t>
      </w:r>
      <w:r w:rsidR="003B7C26">
        <w:rPr>
          <w:rFonts w:ascii="Times New Roman" w:hAnsi="Times New Roman" w:cs="Times New Roman"/>
          <w:sz w:val="24"/>
          <w:szCs w:val="24"/>
        </w:rPr>
        <w:t>8</w:t>
      </w:r>
      <w:r w:rsidRPr="003157A6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пунктом 3.2 настоящего Соглашения;</w:t>
      </w:r>
    </w:p>
    <w:p w:rsidR="003157A6" w:rsidRPr="003157A6" w:rsidRDefault="001A3765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B7C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устанавливать показател</w:t>
      </w:r>
      <w:r w:rsidR="00DA10DB">
        <w:rPr>
          <w:rFonts w:ascii="Times New Roman" w:hAnsi="Times New Roman" w:cs="Times New Roman"/>
          <w:sz w:val="24"/>
          <w:szCs w:val="24"/>
        </w:rPr>
        <w:t>ь</w:t>
      </w:r>
      <w:r w:rsidR="003157A6" w:rsidRPr="003157A6">
        <w:rPr>
          <w:rFonts w:ascii="Times New Roman" w:hAnsi="Times New Roman" w:cs="Times New Roman"/>
          <w:sz w:val="24"/>
          <w:szCs w:val="24"/>
        </w:rPr>
        <w:t>: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4.1.</w:t>
      </w:r>
      <w:r w:rsidR="003B7C26">
        <w:rPr>
          <w:rFonts w:ascii="Times New Roman" w:hAnsi="Times New Roman" w:cs="Times New Roman"/>
          <w:sz w:val="24"/>
          <w:szCs w:val="24"/>
        </w:rPr>
        <w:t>4</w:t>
      </w:r>
      <w:r w:rsidRPr="003157A6">
        <w:rPr>
          <w:rFonts w:ascii="Times New Roman" w:hAnsi="Times New Roman" w:cs="Times New Roman"/>
          <w:sz w:val="24"/>
          <w:szCs w:val="24"/>
        </w:rPr>
        <w:t>.1.</w:t>
      </w:r>
      <w:r w:rsidR="00DA10DB">
        <w:rPr>
          <w:rFonts w:ascii="Times New Roman" w:hAnsi="Times New Roman" w:cs="Times New Roman"/>
          <w:sz w:val="24"/>
          <w:szCs w:val="24"/>
        </w:rPr>
        <w:t xml:space="preserve"> </w:t>
      </w:r>
      <w:r w:rsidR="00275E6D">
        <w:rPr>
          <w:rFonts w:ascii="Times New Roman" w:hAnsi="Times New Roman" w:cs="Times New Roman"/>
          <w:sz w:val="24"/>
          <w:szCs w:val="24"/>
        </w:rPr>
        <w:t>достижение результатов согласно паспорту проекта _____________________________________________________________________________</w:t>
      </w:r>
      <w:r w:rsidRPr="003157A6">
        <w:rPr>
          <w:rFonts w:ascii="Times New Roman" w:hAnsi="Times New Roman" w:cs="Times New Roman"/>
          <w:sz w:val="24"/>
          <w:szCs w:val="24"/>
        </w:rPr>
        <w:t>.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3B7C26">
        <w:rPr>
          <w:rFonts w:ascii="Times New Roman" w:hAnsi="Times New Roman" w:cs="Times New Roman"/>
          <w:sz w:val="24"/>
          <w:szCs w:val="24"/>
        </w:rPr>
        <w:t>5</w:t>
      </w:r>
      <w:r w:rsidRPr="003157A6">
        <w:rPr>
          <w:rFonts w:ascii="Times New Roman" w:hAnsi="Times New Roman" w:cs="Times New Roman"/>
          <w:sz w:val="24"/>
          <w:szCs w:val="24"/>
        </w:rPr>
        <w:t>.   осущ</w:t>
      </w:r>
      <w:r w:rsidR="00275E6D">
        <w:rPr>
          <w:rFonts w:ascii="Times New Roman" w:hAnsi="Times New Roman" w:cs="Times New Roman"/>
          <w:sz w:val="24"/>
          <w:szCs w:val="24"/>
        </w:rPr>
        <w:t xml:space="preserve">ествлять оценку </w:t>
      </w:r>
      <w:r w:rsidR="00DA10DB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3157A6">
        <w:rPr>
          <w:rFonts w:ascii="Times New Roman" w:hAnsi="Times New Roman" w:cs="Times New Roman"/>
          <w:sz w:val="24"/>
          <w:szCs w:val="24"/>
        </w:rPr>
        <w:t>Получателем установлен</w:t>
      </w:r>
      <w:r w:rsidR="00275E6D">
        <w:rPr>
          <w:rFonts w:ascii="Times New Roman" w:hAnsi="Times New Roman" w:cs="Times New Roman"/>
          <w:sz w:val="24"/>
          <w:szCs w:val="24"/>
        </w:rPr>
        <w:t>н</w:t>
      </w:r>
      <w:r w:rsidR="00DA10DB">
        <w:rPr>
          <w:rFonts w:ascii="Times New Roman" w:hAnsi="Times New Roman" w:cs="Times New Roman"/>
          <w:sz w:val="24"/>
          <w:szCs w:val="24"/>
        </w:rPr>
        <w:t>ого</w:t>
      </w:r>
      <w:r w:rsidR="00275E6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DA10DB">
        <w:rPr>
          <w:rFonts w:ascii="Times New Roman" w:hAnsi="Times New Roman" w:cs="Times New Roman"/>
          <w:sz w:val="24"/>
          <w:szCs w:val="24"/>
        </w:rPr>
        <w:t>я</w:t>
      </w:r>
      <w:r w:rsidR="00275E6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A10DB">
        <w:rPr>
          <w:rFonts w:ascii="Times New Roman" w:hAnsi="Times New Roman" w:cs="Times New Roman"/>
          <w:sz w:val="24"/>
          <w:szCs w:val="24"/>
        </w:rPr>
        <w:t xml:space="preserve">гранта </w:t>
      </w:r>
      <w:r w:rsidRPr="003157A6">
        <w:rPr>
          <w:rFonts w:ascii="Times New Roman" w:hAnsi="Times New Roman" w:cs="Times New Roman"/>
          <w:sz w:val="24"/>
          <w:szCs w:val="24"/>
        </w:rPr>
        <w:t>Главным распорядителем в соответствии с пунктом 4.1.</w:t>
      </w:r>
      <w:r w:rsidR="003B7C26">
        <w:rPr>
          <w:rFonts w:ascii="Times New Roman" w:hAnsi="Times New Roman" w:cs="Times New Roman"/>
          <w:sz w:val="24"/>
          <w:szCs w:val="24"/>
        </w:rPr>
        <w:t>4</w:t>
      </w:r>
      <w:r w:rsidRPr="003157A6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основании:</w:t>
      </w:r>
    </w:p>
    <w:p w:rsidR="003157A6" w:rsidRPr="003B7C26" w:rsidRDefault="00DA10DB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3B7C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3B7C26">
        <w:rPr>
          <w:rFonts w:ascii="Times New Roman" w:hAnsi="Times New Roman" w:cs="Times New Roman"/>
          <w:sz w:val="24"/>
          <w:szCs w:val="24"/>
        </w:rPr>
        <w:t>отчета</w:t>
      </w:r>
      <w:r w:rsidR="003157A6" w:rsidRPr="003B7C26">
        <w:rPr>
          <w:rFonts w:ascii="Times New Roman" w:hAnsi="Times New Roman" w:cs="Times New Roman"/>
          <w:sz w:val="24"/>
          <w:szCs w:val="24"/>
        </w:rPr>
        <w:t xml:space="preserve"> о </w:t>
      </w:r>
      <w:r w:rsidRPr="003B7C26">
        <w:rPr>
          <w:rFonts w:ascii="Times New Roman" w:hAnsi="Times New Roman" w:cs="Times New Roman"/>
          <w:sz w:val="24"/>
          <w:szCs w:val="24"/>
        </w:rPr>
        <w:t>реализации проекта</w:t>
      </w:r>
      <w:r w:rsidR="003157A6" w:rsidRPr="003B7C26">
        <w:rPr>
          <w:rFonts w:ascii="Times New Roman" w:hAnsi="Times New Roman" w:cs="Times New Roman"/>
          <w:sz w:val="24"/>
          <w:szCs w:val="24"/>
        </w:rPr>
        <w:t>, составленн</w:t>
      </w:r>
      <w:r w:rsidRPr="003B7C26">
        <w:rPr>
          <w:rFonts w:ascii="Times New Roman" w:hAnsi="Times New Roman" w:cs="Times New Roman"/>
          <w:sz w:val="24"/>
          <w:szCs w:val="24"/>
        </w:rPr>
        <w:t>ого</w:t>
      </w:r>
      <w:r w:rsidR="003157A6" w:rsidRPr="003B7C26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9C6539" w:rsidRPr="003B7C26">
        <w:rPr>
          <w:rFonts w:ascii="Times New Roman" w:hAnsi="Times New Roman" w:cs="Times New Roman"/>
          <w:sz w:val="24"/>
          <w:szCs w:val="24"/>
        </w:rPr>
        <w:t>Приложению 3 к Положению</w:t>
      </w:r>
      <w:r w:rsidR="00B63C65">
        <w:rPr>
          <w:rFonts w:ascii="Times New Roman" w:hAnsi="Times New Roman" w:cs="Times New Roman"/>
          <w:sz w:val="24"/>
          <w:szCs w:val="24"/>
        </w:rPr>
        <w:t xml:space="preserve"> </w:t>
      </w:r>
      <w:r w:rsidR="00B63C65" w:rsidRPr="00B63C65">
        <w:rPr>
          <w:rFonts w:ascii="Times New Roman" w:hAnsi="Times New Roman" w:cs="Times New Roman"/>
          <w:sz w:val="24"/>
          <w:szCs w:val="24"/>
        </w:rPr>
        <w:t>о городском конкурсе молодежных проектов «Инициатива» на 2022;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4.1.</w:t>
      </w:r>
      <w:r w:rsidR="003B7C26">
        <w:rPr>
          <w:rFonts w:ascii="Times New Roman" w:hAnsi="Times New Roman" w:cs="Times New Roman"/>
          <w:sz w:val="24"/>
          <w:szCs w:val="24"/>
        </w:rPr>
        <w:t>6</w:t>
      </w:r>
      <w:r w:rsidRPr="003157A6">
        <w:rPr>
          <w:rFonts w:ascii="Times New Roman" w:hAnsi="Times New Roman" w:cs="Times New Roman"/>
          <w:sz w:val="24"/>
          <w:szCs w:val="24"/>
        </w:rPr>
        <w:t xml:space="preserve">. осуществлять контроль за соблюдением Получателем порядка, </w:t>
      </w:r>
      <w:r w:rsidR="00635977">
        <w:rPr>
          <w:rFonts w:ascii="Times New Roman" w:hAnsi="Times New Roman" w:cs="Times New Roman"/>
          <w:sz w:val="24"/>
          <w:szCs w:val="24"/>
        </w:rPr>
        <w:t>результатов</w:t>
      </w:r>
      <w:r w:rsidRPr="003157A6">
        <w:rPr>
          <w:rFonts w:ascii="Times New Roman" w:hAnsi="Times New Roman" w:cs="Times New Roman"/>
          <w:sz w:val="24"/>
          <w:szCs w:val="24"/>
        </w:rPr>
        <w:t xml:space="preserve"> и условий предоставления гранта, а также мониторинг достижения показател</w:t>
      </w:r>
      <w:r w:rsidR="00B71A53">
        <w:rPr>
          <w:rFonts w:ascii="Times New Roman" w:hAnsi="Times New Roman" w:cs="Times New Roman"/>
          <w:sz w:val="24"/>
          <w:szCs w:val="24"/>
        </w:rPr>
        <w:t>я</w:t>
      </w:r>
      <w:r w:rsidR="00080D50">
        <w:rPr>
          <w:rFonts w:ascii="Times New Roman" w:hAnsi="Times New Roman" w:cs="Times New Roman"/>
          <w:sz w:val="24"/>
          <w:szCs w:val="24"/>
        </w:rPr>
        <w:t xml:space="preserve"> предоставления гранта</w:t>
      </w:r>
      <w:r w:rsidR="009864CE">
        <w:rPr>
          <w:rFonts w:ascii="Times New Roman" w:hAnsi="Times New Roman" w:cs="Times New Roman"/>
          <w:sz w:val="24"/>
          <w:szCs w:val="24"/>
        </w:rPr>
        <w:t>, установленных Порядком предоставления гранта и настоящим Соглашением,</w:t>
      </w:r>
      <w:r w:rsidRPr="003157A6">
        <w:rPr>
          <w:rFonts w:ascii="Times New Roman" w:hAnsi="Times New Roman" w:cs="Times New Roman"/>
          <w:sz w:val="24"/>
          <w:szCs w:val="24"/>
        </w:rPr>
        <w:t xml:space="preserve"> путем проведения плановых и (или) внеплановых проверок: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4.1.</w:t>
      </w:r>
      <w:r w:rsidR="003B7C26">
        <w:rPr>
          <w:rFonts w:ascii="Times New Roman" w:hAnsi="Times New Roman" w:cs="Times New Roman"/>
          <w:sz w:val="24"/>
          <w:szCs w:val="24"/>
        </w:rPr>
        <w:t>6</w:t>
      </w:r>
      <w:r w:rsidRPr="003157A6">
        <w:rPr>
          <w:rFonts w:ascii="Times New Roman" w:hAnsi="Times New Roman" w:cs="Times New Roman"/>
          <w:sz w:val="24"/>
          <w:szCs w:val="24"/>
        </w:rPr>
        <w:t>.1. по месту нахождения Главного распорядителя на основании:</w:t>
      </w:r>
    </w:p>
    <w:p w:rsidR="00B60A65" w:rsidRPr="003157A6" w:rsidRDefault="00B60A65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4.1.6.1.1. перечня затрат, источником финансового обеспечения которых является грант</w:t>
      </w:r>
      <w:r w:rsidRPr="00B60A65">
        <w:rPr>
          <w:rFonts w:ascii="Times New Roman" w:hAnsi="Times New Roman" w:cs="Times New Roman"/>
          <w:sz w:val="24"/>
          <w:szCs w:val="24"/>
        </w:rPr>
        <w:t>, по форме согласно приложению № 1 к настоящему Соглашению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0A65">
        <w:rPr>
          <w:rFonts w:ascii="Times New Roman" w:hAnsi="Times New Roman" w:cs="Times New Roman"/>
          <w:sz w:val="24"/>
          <w:szCs w:val="24"/>
        </w:rPr>
        <w:t xml:space="preserve"> с приложением копий первичных бухгалтерских документов, подтверждающих несение финансовых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7A6" w:rsidRPr="003157A6" w:rsidRDefault="004838EC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EB78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3739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иных </w:t>
      </w:r>
      <w:r w:rsidR="003157A6" w:rsidRPr="003157A6">
        <w:rPr>
          <w:rFonts w:ascii="Times New Roman" w:hAnsi="Times New Roman" w:cs="Times New Roman"/>
          <w:sz w:val="24"/>
          <w:szCs w:val="24"/>
        </w:rPr>
        <w:t>документов, представленных Получателем по запросу Главного распорядителя в соответствии с пунктом 4.3.10 настоящего Соглашения.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4.1.</w:t>
      </w:r>
      <w:r w:rsidR="00EB7847">
        <w:rPr>
          <w:rFonts w:ascii="Times New Roman" w:hAnsi="Times New Roman" w:cs="Times New Roman"/>
          <w:sz w:val="24"/>
          <w:szCs w:val="24"/>
        </w:rPr>
        <w:t>6</w:t>
      </w:r>
      <w:r w:rsidRPr="003157A6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4.1.</w:t>
      </w:r>
      <w:r w:rsidR="00EB7847">
        <w:rPr>
          <w:rFonts w:ascii="Times New Roman" w:hAnsi="Times New Roman" w:cs="Times New Roman"/>
          <w:sz w:val="24"/>
          <w:szCs w:val="24"/>
        </w:rPr>
        <w:t>7</w:t>
      </w:r>
      <w:r w:rsidRPr="003157A6">
        <w:rPr>
          <w:rFonts w:ascii="Times New Roman" w:hAnsi="Times New Roman" w:cs="Times New Roman"/>
          <w:sz w:val="24"/>
          <w:szCs w:val="24"/>
        </w:rPr>
        <w:t>. в случае установления Главным распорядителем или получения от органа муниципального финансового контроля информации о факте(ах)</w:t>
      </w:r>
      <w:r w:rsidR="007304B1">
        <w:rPr>
          <w:rFonts w:ascii="Times New Roman" w:hAnsi="Times New Roman" w:cs="Times New Roman"/>
          <w:sz w:val="24"/>
          <w:szCs w:val="24"/>
        </w:rPr>
        <w:t xml:space="preserve"> </w:t>
      </w:r>
      <w:r w:rsidRPr="003157A6">
        <w:rPr>
          <w:rFonts w:ascii="Times New Roman" w:hAnsi="Times New Roman" w:cs="Times New Roman"/>
          <w:sz w:val="24"/>
          <w:szCs w:val="24"/>
        </w:rPr>
        <w:t>нарушения</w:t>
      </w:r>
      <w:r w:rsidR="007304B1">
        <w:rPr>
          <w:rFonts w:ascii="Times New Roman" w:hAnsi="Times New Roman" w:cs="Times New Roman"/>
          <w:sz w:val="24"/>
          <w:szCs w:val="24"/>
        </w:rPr>
        <w:t xml:space="preserve"> </w:t>
      </w:r>
      <w:r w:rsidRPr="003157A6">
        <w:rPr>
          <w:rFonts w:ascii="Times New Roman" w:hAnsi="Times New Roman" w:cs="Times New Roman"/>
          <w:sz w:val="24"/>
          <w:szCs w:val="24"/>
        </w:rPr>
        <w:t>Получателем</w:t>
      </w:r>
      <w:r w:rsidR="007304B1">
        <w:rPr>
          <w:rFonts w:ascii="Times New Roman" w:hAnsi="Times New Roman" w:cs="Times New Roman"/>
          <w:sz w:val="24"/>
          <w:szCs w:val="24"/>
        </w:rPr>
        <w:t xml:space="preserve"> </w:t>
      </w:r>
      <w:r w:rsidRPr="003157A6">
        <w:rPr>
          <w:rFonts w:ascii="Times New Roman" w:hAnsi="Times New Roman" w:cs="Times New Roman"/>
          <w:sz w:val="24"/>
          <w:szCs w:val="24"/>
        </w:rPr>
        <w:t>порядка, целей и условий предоставлени</w:t>
      </w:r>
      <w:r w:rsidR="00590828">
        <w:rPr>
          <w:rFonts w:ascii="Times New Roman" w:hAnsi="Times New Roman" w:cs="Times New Roman"/>
          <w:sz w:val="24"/>
          <w:szCs w:val="24"/>
        </w:rPr>
        <w:t xml:space="preserve">я гранта, предусмотренных </w:t>
      </w:r>
      <w:r w:rsidRPr="003157A6">
        <w:rPr>
          <w:rFonts w:ascii="Times New Roman" w:hAnsi="Times New Roman" w:cs="Times New Roman"/>
          <w:sz w:val="24"/>
          <w:szCs w:val="24"/>
        </w:rPr>
        <w:t>Порядком предоставления гранта и (или) настоящим Соглашением, в том числе указания в документах, представленн</w:t>
      </w:r>
      <w:r w:rsidR="00590828">
        <w:rPr>
          <w:rFonts w:ascii="Times New Roman" w:hAnsi="Times New Roman" w:cs="Times New Roman"/>
          <w:sz w:val="24"/>
          <w:szCs w:val="24"/>
        </w:rPr>
        <w:t xml:space="preserve">ых Получателем в  соответствии с Порядком </w:t>
      </w:r>
      <w:r w:rsidRPr="003157A6">
        <w:rPr>
          <w:rFonts w:ascii="Times New Roman" w:hAnsi="Times New Roman" w:cs="Times New Roman"/>
          <w:sz w:val="24"/>
          <w:szCs w:val="24"/>
        </w:rPr>
        <w:t>предоставления</w:t>
      </w:r>
      <w:r w:rsidR="00590828">
        <w:rPr>
          <w:rFonts w:ascii="Times New Roman" w:hAnsi="Times New Roman" w:cs="Times New Roman"/>
          <w:sz w:val="24"/>
          <w:szCs w:val="24"/>
        </w:rPr>
        <w:t xml:space="preserve"> гранта и (или) настоящим Соглашением, </w:t>
      </w:r>
      <w:r w:rsidRPr="003157A6">
        <w:rPr>
          <w:rFonts w:ascii="Times New Roman" w:hAnsi="Times New Roman" w:cs="Times New Roman"/>
          <w:sz w:val="24"/>
          <w:szCs w:val="24"/>
        </w:rPr>
        <w:t>недостоверных  с</w:t>
      </w:r>
      <w:r w:rsidR="00590828">
        <w:rPr>
          <w:rFonts w:ascii="Times New Roman" w:hAnsi="Times New Roman" w:cs="Times New Roman"/>
          <w:sz w:val="24"/>
          <w:szCs w:val="24"/>
        </w:rPr>
        <w:t>ведений,</w:t>
      </w:r>
      <w:r w:rsidRPr="003157A6">
        <w:rPr>
          <w:rFonts w:ascii="Times New Roman" w:hAnsi="Times New Roman" w:cs="Times New Roman"/>
          <w:sz w:val="24"/>
          <w:szCs w:val="24"/>
        </w:rPr>
        <w:t xml:space="preserve"> направлять Получа</w:t>
      </w:r>
      <w:r w:rsidR="00590828">
        <w:rPr>
          <w:rFonts w:ascii="Times New Roman" w:hAnsi="Times New Roman" w:cs="Times New Roman"/>
          <w:sz w:val="24"/>
          <w:szCs w:val="24"/>
        </w:rPr>
        <w:t xml:space="preserve">телю требование об обеспечении возврата Субсидии в </w:t>
      </w:r>
      <w:r w:rsidRPr="003157A6">
        <w:rPr>
          <w:rFonts w:ascii="Times New Roman" w:hAnsi="Times New Roman" w:cs="Times New Roman"/>
          <w:sz w:val="24"/>
          <w:szCs w:val="24"/>
        </w:rPr>
        <w:t>городской бюджет в размере и в сроки, определенные в указанном требовании;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4.1.</w:t>
      </w:r>
      <w:r w:rsidR="00EB7847">
        <w:rPr>
          <w:rFonts w:ascii="Times New Roman" w:hAnsi="Times New Roman" w:cs="Times New Roman"/>
          <w:sz w:val="24"/>
          <w:szCs w:val="24"/>
        </w:rPr>
        <w:t>8</w:t>
      </w:r>
      <w:r w:rsidRPr="003157A6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</w:t>
      </w:r>
      <w:r w:rsidR="00590828">
        <w:rPr>
          <w:rFonts w:ascii="Times New Roman" w:hAnsi="Times New Roman" w:cs="Times New Roman"/>
          <w:sz w:val="24"/>
          <w:szCs w:val="24"/>
        </w:rPr>
        <w:t>10</w:t>
      </w:r>
      <w:r w:rsidRPr="003157A6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4.1.</w:t>
      </w:r>
      <w:r w:rsidR="00EB7847">
        <w:rPr>
          <w:rFonts w:ascii="Times New Roman" w:hAnsi="Times New Roman" w:cs="Times New Roman"/>
          <w:sz w:val="24"/>
          <w:szCs w:val="24"/>
        </w:rPr>
        <w:t>9</w:t>
      </w:r>
      <w:r w:rsidRPr="003157A6">
        <w:rPr>
          <w:rFonts w:ascii="Times New Roman" w:hAnsi="Times New Roman" w:cs="Times New Roman"/>
          <w:sz w:val="24"/>
          <w:szCs w:val="24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D632B9">
        <w:rPr>
          <w:rFonts w:ascii="Times New Roman" w:hAnsi="Times New Roman" w:cs="Times New Roman"/>
          <w:sz w:val="24"/>
          <w:szCs w:val="24"/>
        </w:rPr>
        <w:t>10</w:t>
      </w:r>
      <w:r w:rsidRPr="003157A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с пунк</w:t>
      </w:r>
      <w:r w:rsidR="00D632B9">
        <w:rPr>
          <w:rFonts w:ascii="Times New Roman" w:hAnsi="Times New Roman" w:cs="Times New Roman"/>
          <w:sz w:val="24"/>
          <w:szCs w:val="24"/>
        </w:rPr>
        <w:t>том 4.4.2 настоящего Соглашения.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4.2. Главный распорядитель вправе: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</w:t>
      </w:r>
      <w:r w:rsidR="00CE471A">
        <w:rPr>
          <w:rFonts w:ascii="Times New Roman" w:hAnsi="Times New Roman" w:cs="Times New Roman"/>
          <w:sz w:val="24"/>
          <w:szCs w:val="24"/>
        </w:rPr>
        <w:t>шения в соответствии с пунктом 6</w:t>
      </w:r>
      <w:r w:rsidRPr="003157A6">
        <w:rPr>
          <w:rFonts w:ascii="Times New Roman" w:hAnsi="Times New Roman" w:cs="Times New Roman"/>
          <w:sz w:val="24"/>
          <w:szCs w:val="24"/>
        </w:rPr>
        <w:t>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гранта;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4.2.</w:t>
      </w:r>
      <w:r w:rsidR="00D632B9">
        <w:rPr>
          <w:rFonts w:ascii="Times New Roman" w:hAnsi="Times New Roman" w:cs="Times New Roman"/>
          <w:sz w:val="24"/>
          <w:szCs w:val="24"/>
        </w:rPr>
        <w:t>2</w:t>
      </w:r>
      <w:r w:rsidRPr="003157A6">
        <w:rPr>
          <w:rFonts w:ascii="Times New Roman" w:hAnsi="Times New Roman" w:cs="Times New Roman"/>
          <w:sz w:val="24"/>
          <w:szCs w:val="24"/>
        </w:rPr>
        <w:t>.  приостанавливать  предоставление  гранта  в случае установления Главным распорядителем или полу</w:t>
      </w:r>
      <w:r w:rsidR="00D632B9">
        <w:rPr>
          <w:rFonts w:ascii="Times New Roman" w:hAnsi="Times New Roman" w:cs="Times New Roman"/>
          <w:sz w:val="24"/>
          <w:szCs w:val="24"/>
        </w:rPr>
        <w:t>чения от органа муниципального финансового контроля информации  о</w:t>
      </w:r>
      <w:r w:rsidRPr="003157A6">
        <w:rPr>
          <w:rFonts w:ascii="Times New Roman" w:hAnsi="Times New Roman" w:cs="Times New Roman"/>
          <w:sz w:val="24"/>
          <w:szCs w:val="24"/>
        </w:rPr>
        <w:t xml:space="preserve"> фак</w:t>
      </w:r>
      <w:r w:rsidR="00D632B9">
        <w:rPr>
          <w:rFonts w:ascii="Times New Roman" w:hAnsi="Times New Roman" w:cs="Times New Roman"/>
          <w:sz w:val="24"/>
          <w:szCs w:val="24"/>
        </w:rPr>
        <w:t xml:space="preserve">те(ах) нарушения Получателем порядка, </w:t>
      </w:r>
      <w:r w:rsidRPr="003157A6">
        <w:rPr>
          <w:rFonts w:ascii="Times New Roman" w:hAnsi="Times New Roman" w:cs="Times New Roman"/>
          <w:sz w:val="24"/>
          <w:szCs w:val="24"/>
        </w:rPr>
        <w:t>целей и условий предоставления гранта, предусмот</w:t>
      </w:r>
      <w:r w:rsidR="00D632B9">
        <w:rPr>
          <w:rFonts w:ascii="Times New Roman" w:hAnsi="Times New Roman" w:cs="Times New Roman"/>
          <w:sz w:val="24"/>
          <w:szCs w:val="24"/>
        </w:rPr>
        <w:t>ренных</w:t>
      </w:r>
      <w:r w:rsidR="00A36AC2">
        <w:rPr>
          <w:rFonts w:ascii="Times New Roman" w:hAnsi="Times New Roman" w:cs="Times New Roman"/>
          <w:sz w:val="24"/>
          <w:szCs w:val="24"/>
        </w:rPr>
        <w:t xml:space="preserve"> Порядком предоставления гранта </w:t>
      </w:r>
      <w:r w:rsidR="00D632B9">
        <w:rPr>
          <w:rFonts w:ascii="Times New Roman" w:hAnsi="Times New Roman" w:cs="Times New Roman"/>
          <w:sz w:val="24"/>
          <w:szCs w:val="24"/>
        </w:rPr>
        <w:t xml:space="preserve">и настоящим Соглашением, в том числе указания в документах, представленных Получателем в соответствии </w:t>
      </w:r>
      <w:r w:rsidRPr="003157A6">
        <w:rPr>
          <w:rFonts w:ascii="Times New Roman" w:hAnsi="Times New Roman" w:cs="Times New Roman"/>
          <w:sz w:val="24"/>
          <w:szCs w:val="24"/>
        </w:rPr>
        <w:t>с настоящим  Со</w:t>
      </w:r>
      <w:r w:rsidR="00D632B9">
        <w:rPr>
          <w:rFonts w:ascii="Times New Roman" w:hAnsi="Times New Roman" w:cs="Times New Roman"/>
          <w:sz w:val="24"/>
          <w:szCs w:val="24"/>
        </w:rPr>
        <w:t xml:space="preserve">глашением, недостоверных сведений, до устранения указанных нарушений с обязательным уведомлением </w:t>
      </w:r>
      <w:r w:rsidRPr="003157A6">
        <w:rPr>
          <w:rFonts w:ascii="Times New Roman" w:hAnsi="Times New Roman" w:cs="Times New Roman"/>
          <w:sz w:val="24"/>
          <w:szCs w:val="24"/>
        </w:rPr>
        <w:t>Получате</w:t>
      </w:r>
      <w:r w:rsidR="00D632B9">
        <w:rPr>
          <w:rFonts w:ascii="Times New Roman" w:hAnsi="Times New Roman" w:cs="Times New Roman"/>
          <w:sz w:val="24"/>
          <w:szCs w:val="24"/>
        </w:rPr>
        <w:t xml:space="preserve">ля не позднее 5-го рабочего дня с даты принятия решения </w:t>
      </w:r>
      <w:r w:rsidRPr="003157A6">
        <w:rPr>
          <w:rFonts w:ascii="Times New Roman" w:hAnsi="Times New Roman" w:cs="Times New Roman"/>
          <w:sz w:val="24"/>
          <w:szCs w:val="24"/>
        </w:rPr>
        <w:t>о приостановлении предоставления гранта;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4.2.</w:t>
      </w:r>
      <w:r w:rsidR="00D632B9">
        <w:rPr>
          <w:rFonts w:ascii="Times New Roman" w:hAnsi="Times New Roman" w:cs="Times New Roman"/>
          <w:sz w:val="24"/>
          <w:szCs w:val="24"/>
        </w:rPr>
        <w:t>3</w:t>
      </w:r>
      <w:r w:rsidRPr="003157A6">
        <w:rPr>
          <w:rFonts w:ascii="Times New Roman" w:hAnsi="Times New Roman" w:cs="Times New Roman"/>
          <w:sz w:val="24"/>
          <w:szCs w:val="24"/>
        </w:rPr>
        <w:t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пунк</w:t>
      </w:r>
      <w:r w:rsidR="00D632B9">
        <w:rPr>
          <w:rFonts w:ascii="Times New Roman" w:hAnsi="Times New Roman" w:cs="Times New Roman"/>
          <w:sz w:val="24"/>
          <w:szCs w:val="24"/>
        </w:rPr>
        <w:t>том 4.1.</w:t>
      </w:r>
      <w:r w:rsidR="00EB7847">
        <w:rPr>
          <w:rFonts w:ascii="Times New Roman" w:hAnsi="Times New Roman" w:cs="Times New Roman"/>
          <w:sz w:val="24"/>
          <w:szCs w:val="24"/>
        </w:rPr>
        <w:t>6</w:t>
      </w:r>
      <w:r w:rsidR="00D632B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4.3.1. представлять Гла</w:t>
      </w:r>
      <w:r w:rsidR="00D632B9">
        <w:rPr>
          <w:rFonts w:ascii="Times New Roman" w:hAnsi="Times New Roman" w:cs="Times New Roman"/>
          <w:sz w:val="24"/>
          <w:szCs w:val="24"/>
        </w:rPr>
        <w:t>вному распорядителю документы, в</w:t>
      </w:r>
      <w:r w:rsidRPr="003157A6">
        <w:rPr>
          <w:rFonts w:ascii="Times New Roman" w:hAnsi="Times New Roman" w:cs="Times New Roman"/>
          <w:sz w:val="24"/>
          <w:szCs w:val="24"/>
        </w:rPr>
        <w:t xml:space="preserve"> соответствии с пунктами </w:t>
      </w:r>
      <w:r w:rsidRPr="003157A6">
        <w:rPr>
          <w:rFonts w:ascii="Times New Roman" w:hAnsi="Times New Roman" w:cs="Times New Roman"/>
          <w:sz w:val="24"/>
          <w:szCs w:val="24"/>
        </w:rPr>
        <w:lastRenderedPageBreak/>
        <w:t>3.1.1, 3.2.2.2 настоящего Соглашения;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4.3.2. представить Главному распорядителю в срок до</w:t>
      </w:r>
      <w:r w:rsidR="00EB7847">
        <w:rPr>
          <w:rFonts w:ascii="Times New Roman" w:hAnsi="Times New Roman" w:cs="Times New Roman"/>
          <w:sz w:val="24"/>
          <w:szCs w:val="24"/>
        </w:rPr>
        <w:t xml:space="preserve"> 5-ти рабочих дней</w:t>
      </w:r>
      <w:r w:rsidRPr="003157A6">
        <w:rPr>
          <w:rFonts w:ascii="Times New Roman" w:hAnsi="Times New Roman" w:cs="Times New Roman"/>
          <w:sz w:val="24"/>
          <w:szCs w:val="24"/>
        </w:rPr>
        <w:t xml:space="preserve"> документы, установленные пунктом 4.2.2 настоящего Сог</w:t>
      </w:r>
      <w:r w:rsidR="008D7664">
        <w:rPr>
          <w:rFonts w:ascii="Times New Roman" w:hAnsi="Times New Roman" w:cs="Times New Roman"/>
          <w:sz w:val="24"/>
          <w:szCs w:val="24"/>
        </w:rPr>
        <w:t>лашения</w:t>
      </w:r>
      <w:r w:rsidRPr="003157A6">
        <w:rPr>
          <w:rFonts w:ascii="Times New Roman" w:hAnsi="Times New Roman" w:cs="Times New Roman"/>
          <w:sz w:val="24"/>
          <w:szCs w:val="24"/>
        </w:rPr>
        <w:t>;</w:t>
      </w:r>
    </w:p>
    <w:p w:rsidR="003157A6" w:rsidRPr="003157A6" w:rsidRDefault="00EB7847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</w:t>
      </w:r>
      <w:r w:rsidR="003157A6" w:rsidRPr="003157A6">
        <w:rPr>
          <w:rFonts w:ascii="Times New Roman" w:hAnsi="Times New Roman" w:cs="Times New Roman"/>
          <w:sz w:val="24"/>
          <w:szCs w:val="24"/>
        </w:rPr>
        <w:t xml:space="preserve"> направлять грант на финансовое обеспечение (возмещение) з</w:t>
      </w:r>
      <w:r w:rsidR="0073177E">
        <w:rPr>
          <w:rFonts w:ascii="Times New Roman" w:hAnsi="Times New Roman" w:cs="Times New Roman"/>
          <w:sz w:val="24"/>
          <w:szCs w:val="24"/>
        </w:rPr>
        <w:t>атрат, определенных в Сведениях</w:t>
      </w:r>
      <w:r w:rsidR="003157A6" w:rsidRPr="003157A6">
        <w:rPr>
          <w:rFonts w:ascii="Times New Roman" w:hAnsi="Times New Roman" w:cs="Times New Roman"/>
          <w:sz w:val="24"/>
          <w:szCs w:val="24"/>
        </w:rPr>
        <w:t>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</w:t>
      </w:r>
      <w:r w:rsidR="00EB7847">
        <w:rPr>
          <w:rFonts w:ascii="Times New Roman" w:hAnsi="Times New Roman" w:cs="Times New Roman"/>
          <w:sz w:val="24"/>
          <w:szCs w:val="24"/>
        </w:rPr>
        <w:t>4</w:t>
      </w:r>
      <w:r w:rsidRPr="003157A6">
        <w:rPr>
          <w:rFonts w:ascii="Times New Roman" w:hAnsi="Times New Roman" w:cs="Times New Roman"/>
          <w:sz w:val="24"/>
          <w:szCs w:val="24"/>
        </w:rPr>
        <w:t>. не приобретать за счет гранта иностранную валюту;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</w:t>
      </w:r>
      <w:r w:rsidR="00EB7847">
        <w:rPr>
          <w:rFonts w:ascii="Times New Roman" w:hAnsi="Times New Roman" w:cs="Times New Roman"/>
          <w:sz w:val="24"/>
          <w:szCs w:val="24"/>
        </w:rPr>
        <w:t>5</w:t>
      </w:r>
      <w:r w:rsidRPr="003157A6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гранта;</w:t>
      </w:r>
    </w:p>
    <w:p w:rsidR="003157A6" w:rsidRPr="003157A6" w:rsidRDefault="00E139A0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EB78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57A6" w:rsidRPr="003157A6">
        <w:rPr>
          <w:rFonts w:ascii="Times New Roman" w:hAnsi="Times New Roman" w:cs="Times New Roman"/>
          <w:sz w:val="24"/>
          <w:szCs w:val="24"/>
        </w:rPr>
        <w:t>обеспечивать достижение показател</w:t>
      </w:r>
      <w:r w:rsidR="0073177E">
        <w:rPr>
          <w:rFonts w:ascii="Times New Roman" w:hAnsi="Times New Roman" w:cs="Times New Roman"/>
          <w:sz w:val="24"/>
          <w:szCs w:val="24"/>
        </w:rPr>
        <w:t>я</w:t>
      </w:r>
      <w:r w:rsidR="003157A6" w:rsidRPr="003157A6">
        <w:rPr>
          <w:rFonts w:ascii="Times New Roman" w:hAnsi="Times New Roman" w:cs="Times New Roman"/>
          <w:sz w:val="24"/>
          <w:szCs w:val="24"/>
        </w:rPr>
        <w:t>, установленн</w:t>
      </w:r>
      <w:r w:rsidR="0073177E">
        <w:rPr>
          <w:rFonts w:ascii="Times New Roman" w:hAnsi="Times New Roman" w:cs="Times New Roman"/>
          <w:sz w:val="24"/>
          <w:szCs w:val="24"/>
        </w:rPr>
        <w:t>ого</w:t>
      </w:r>
      <w:r w:rsidR="003157A6" w:rsidRPr="003157A6">
        <w:rPr>
          <w:rFonts w:ascii="Times New Roman" w:hAnsi="Times New Roman" w:cs="Times New Roman"/>
          <w:sz w:val="24"/>
          <w:szCs w:val="24"/>
        </w:rPr>
        <w:t xml:space="preserve"> Порядком предоставления гранта или Главным распорядителем в соответствии с пунк</w:t>
      </w:r>
      <w:r w:rsidR="0073177E">
        <w:rPr>
          <w:rFonts w:ascii="Times New Roman" w:hAnsi="Times New Roman" w:cs="Times New Roman"/>
          <w:sz w:val="24"/>
          <w:szCs w:val="24"/>
        </w:rPr>
        <w:t>том 4.1.</w:t>
      </w:r>
      <w:r w:rsidR="00EB7847">
        <w:rPr>
          <w:rFonts w:ascii="Times New Roman" w:hAnsi="Times New Roman" w:cs="Times New Roman"/>
          <w:sz w:val="24"/>
          <w:szCs w:val="24"/>
        </w:rPr>
        <w:t>4</w:t>
      </w:r>
      <w:r w:rsidR="0073177E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3157A6" w:rsidRPr="003157A6">
        <w:rPr>
          <w:rFonts w:ascii="Times New Roman" w:hAnsi="Times New Roman" w:cs="Times New Roman"/>
          <w:sz w:val="24"/>
          <w:szCs w:val="24"/>
        </w:rPr>
        <w:t>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</w:t>
      </w:r>
      <w:r w:rsidR="00EB7847">
        <w:rPr>
          <w:rFonts w:ascii="Times New Roman" w:hAnsi="Times New Roman" w:cs="Times New Roman"/>
          <w:sz w:val="24"/>
          <w:szCs w:val="24"/>
        </w:rPr>
        <w:t>7</w:t>
      </w:r>
      <w:r w:rsidRPr="003157A6">
        <w:rPr>
          <w:rFonts w:ascii="Times New Roman" w:hAnsi="Times New Roman" w:cs="Times New Roman"/>
          <w:sz w:val="24"/>
          <w:szCs w:val="24"/>
        </w:rPr>
        <w:t>. представлять Главному распорядителю:</w:t>
      </w:r>
    </w:p>
    <w:p w:rsidR="003157A6" w:rsidRPr="00E139A0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57A6">
        <w:rPr>
          <w:rFonts w:ascii="Times New Roman" w:hAnsi="Times New Roman" w:cs="Times New Roman"/>
          <w:sz w:val="24"/>
          <w:szCs w:val="24"/>
        </w:rPr>
        <w:t>4.3.</w:t>
      </w:r>
      <w:r w:rsidR="00EB7847">
        <w:rPr>
          <w:rFonts w:ascii="Times New Roman" w:hAnsi="Times New Roman" w:cs="Times New Roman"/>
          <w:sz w:val="24"/>
          <w:szCs w:val="24"/>
        </w:rPr>
        <w:t>7</w:t>
      </w:r>
      <w:r w:rsidRPr="003157A6">
        <w:rPr>
          <w:rFonts w:ascii="Times New Roman" w:hAnsi="Times New Roman" w:cs="Times New Roman"/>
          <w:sz w:val="24"/>
          <w:szCs w:val="24"/>
        </w:rPr>
        <w:t xml:space="preserve">.1. </w:t>
      </w:r>
      <w:r w:rsidR="00C96E7A">
        <w:rPr>
          <w:rFonts w:ascii="Times New Roman" w:hAnsi="Times New Roman" w:cs="Times New Roman"/>
          <w:sz w:val="24"/>
          <w:szCs w:val="24"/>
        </w:rPr>
        <w:t xml:space="preserve">финансовый отчет </w:t>
      </w:r>
      <w:r w:rsidRPr="003157A6">
        <w:rPr>
          <w:rFonts w:ascii="Times New Roman" w:hAnsi="Times New Roman" w:cs="Times New Roman"/>
          <w:sz w:val="24"/>
          <w:szCs w:val="24"/>
        </w:rPr>
        <w:t>Получателя, источником финансового обеспечения</w:t>
      </w:r>
      <w:r w:rsidR="00EB7847">
        <w:rPr>
          <w:rFonts w:ascii="Times New Roman" w:hAnsi="Times New Roman" w:cs="Times New Roman"/>
          <w:sz w:val="24"/>
          <w:szCs w:val="24"/>
        </w:rPr>
        <w:t xml:space="preserve"> </w:t>
      </w:r>
      <w:r w:rsidR="00E139A0">
        <w:rPr>
          <w:rFonts w:ascii="Times New Roman" w:hAnsi="Times New Roman" w:cs="Times New Roman"/>
          <w:sz w:val="24"/>
          <w:szCs w:val="24"/>
        </w:rPr>
        <w:t xml:space="preserve">которых является грант, в соответствии с </w:t>
      </w:r>
      <w:r w:rsidRPr="003157A6">
        <w:rPr>
          <w:rFonts w:ascii="Times New Roman" w:hAnsi="Times New Roman" w:cs="Times New Roman"/>
          <w:sz w:val="24"/>
          <w:szCs w:val="24"/>
        </w:rPr>
        <w:t>пунктом 4.1.</w:t>
      </w:r>
      <w:r w:rsidR="00EB7847">
        <w:rPr>
          <w:rFonts w:ascii="Times New Roman" w:hAnsi="Times New Roman" w:cs="Times New Roman"/>
          <w:sz w:val="24"/>
          <w:szCs w:val="24"/>
        </w:rPr>
        <w:t>6</w:t>
      </w:r>
      <w:r w:rsidRPr="003157A6">
        <w:rPr>
          <w:rFonts w:ascii="Times New Roman" w:hAnsi="Times New Roman" w:cs="Times New Roman"/>
          <w:sz w:val="24"/>
          <w:szCs w:val="24"/>
        </w:rPr>
        <w:t>.1.1 настоящего Соглашения, не позднее</w:t>
      </w:r>
      <w:r w:rsidR="00E139A0">
        <w:rPr>
          <w:rFonts w:ascii="Times New Roman" w:hAnsi="Times New Roman" w:cs="Times New Roman"/>
          <w:sz w:val="24"/>
          <w:szCs w:val="24"/>
        </w:rPr>
        <w:t xml:space="preserve"> </w:t>
      </w:r>
      <w:r w:rsidR="00C96E7A">
        <w:rPr>
          <w:rFonts w:ascii="Times New Roman" w:hAnsi="Times New Roman" w:cs="Times New Roman"/>
          <w:sz w:val="24"/>
          <w:szCs w:val="24"/>
        </w:rPr>
        <w:t>1</w:t>
      </w:r>
      <w:r w:rsidR="00EB7847">
        <w:rPr>
          <w:rFonts w:ascii="Times New Roman" w:hAnsi="Times New Roman" w:cs="Times New Roman"/>
          <w:sz w:val="24"/>
          <w:szCs w:val="24"/>
        </w:rPr>
        <w:t>5</w:t>
      </w:r>
      <w:r w:rsidR="00C96E7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17E70">
        <w:rPr>
          <w:rFonts w:ascii="Times New Roman" w:hAnsi="Times New Roman" w:cs="Times New Roman"/>
          <w:sz w:val="24"/>
          <w:szCs w:val="24"/>
        </w:rPr>
        <w:t>2022</w:t>
      </w:r>
      <w:r w:rsidR="00C96E7A">
        <w:rPr>
          <w:rFonts w:ascii="Times New Roman" w:hAnsi="Times New Roman" w:cs="Times New Roman"/>
          <w:sz w:val="24"/>
          <w:szCs w:val="24"/>
        </w:rPr>
        <w:t>;</w:t>
      </w:r>
    </w:p>
    <w:p w:rsidR="003157A6" w:rsidRPr="00C96E7A" w:rsidRDefault="00E139A0" w:rsidP="00CA29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EB78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.2. отчет </w:t>
      </w:r>
      <w:r w:rsidR="003157A6" w:rsidRPr="003157A6">
        <w:rPr>
          <w:rFonts w:ascii="Times New Roman" w:hAnsi="Times New Roman" w:cs="Times New Roman"/>
          <w:sz w:val="24"/>
          <w:szCs w:val="24"/>
        </w:rPr>
        <w:t xml:space="preserve">о </w:t>
      </w:r>
      <w:r w:rsidR="00C96E7A">
        <w:rPr>
          <w:rFonts w:ascii="Times New Roman" w:hAnsi="Times New Roman" w:cs="Times New Roman"/>
          <w:sz w:val="24"/>
          <w:szCs w:val="24"/>
        </w:rPr>
        <w:t>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4.1.</w:t>
      </w:r>
      <w:r w:rsidR="00EB78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C96E7A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r w:rsidR="003157A6" w:rsidRPr="003157A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96E7A"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417E70">
        <w:rPr>
          <w:rFonts w:ascii="Times New Roman" w:hAnsi="Times New Roman" w:cs="Times New Roman"/>
          <w:sz w:val="24"/>
          <w:szCs w:val="24"/>
        </w:rPr>
        <w:t>2022</w:t>
      </w:r>
      <w:r w:rsidR="00C96E7A">
        <w:rPr>
          <w:rFonts w:ascii="Times New Roman" w:hAnsi="Times New Roman" w:cs="Times New Roman"/>
          <w:sz w:val="24"/>
          <w:szCs w:val="24"/>
        </w:rPr>
        <w:t>.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</w:t>
      </w:r>
      <w:r w:rsidR="00EB7847">
        <w:rPr>
          <w:rFonts w:ascii="Times New Roman" w:hAnsi="Times New Roman" w:cs="Times New Roman"/>
          <w:sz w:val="24"/>
          <w:szCs w:val="24"/>
        </w:rPr>
        <w:t>8</w:t>
      </w:r>
      <w:r w:rsidRPr="003157A6">
        <w:rPr>
          <w:rFonts w:ascii="Times New Roman" w:hAnsi="Times New Roman" w:cs="Times New Roman"/>
          <w:sz w:val="24"/>
          <w:szCs w:val="24"/>
        </w:rPr>
        <w:t>. направлять по запросу Главного распорядител</w:t>
      </w:r>
      <w:r w:rsidR="00C96E7A">
        <w:rPr>
          <w:rFonts w:ascii="Times New Roman" w:hAnsi="Times New Roman" w:cs="Times New Roman"/>
          <w:sz w:val="24"/>
          <w:szCs w:val="24"/>
        </w:rPr>
        <w:t xml:space="preserve">я </w:t>
      </w:r>
      <w:r w:rsidR="00E733D9">
        <w:rPr>
          <w:rFonts w:ascii="Times New Roman" w:hAnsi="Times New Roman" w:cs="Times New Roman"/>
          <w:sz w:val="24"/>
          <w:szCs w:val="24"/>
        </w:rPr>
        <w:t>документы</w:t>
      </w:r>
      <w:r w:rsidR="00C96E7A">
        <w:rPr>
          <w:rFonts w:ascii="Times New Roman" w:hAnsi="Times New Roman" w:cs="Times New Roman"/>
          <w:sz w:val="24"/>
          <w:szCs w:val="24"/>
        </w:rPr>
        <w:t xml:space="preserve"> и информацию, </w:t>
      </w:r>
      <w:r w:rsidR="00E733D9">
        <w:rPr>
          <w:rFonts w:ascii="Times New Roman" w:hAnsi="Times New Roman" w:cs="Times New Roman"/>
          <w:sz w:val="24"/>
          <w:szCs w:val="24"/>
        </w:rPr>
        <w:t>необходимые для</w:t>
      </w:r>
      <w:r w:rsidRPr="003157A6">
        <w:rPr>
          <w:rFonts w:ascii="Times New Roman" w:hAnsi="Times New Roman" w:cs="Times New Roman"/>
          <w:sz w:val="24"/>
          <w:szCs w:val="24"/>
        </w:rPr>
        <w:t xml:space="preserve"> осуществления контроля</w:t>
      </w:r>
      <w:r w:rsidR="00E733D9">
        <w:rPr>
          <w:rFonts w:ascii="Times New Roman" w:hAnsi="Times New Roman" w:cs="Times New Roman"/>
          <w:sz w:val="24"/>
          <w:szCs w:val="24"/>
        </w:rPr>
        <w:t xml:space="preserve"> </w:t>
      </w:r>
      <w:r w:rsidRPr="003157A6">
        <w:rPr>
          <w:rFonts w:ascii="Times New Roman" w:hAnsi="Times New Roman" w:cs="Times New Roman"/>
          <w:sz w:val="24"/>
          <w:szCs w:val="24"/>
        </w:rPr>
        <w:t>за соблюдением порядка, целей и условий предоставления гранта в соответствии с пунктом 4.2.</w:t>
      </w:r>
      <w:r w:rsidR="00E733D9">
        <w:rPr>
          <w:rFonts w:ascii="Times New Roman" w:hAnsi="Times New Roman" w:cs="Times New Roman"/>
          <w:sz w:val="24"/>
          <w:szCs w:val="24"/>
        </w:rPr>
        <w:t>3</w:t>
      </w:r>
      <w:r w:rsidRPr="003157A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733D9">
        <w:rPr>
          <w:rFonts w:ascii="Times New Roman" w:hAnsi="Times New Roman" w:cs="Times New Roman"/>
          <w:sz w:val="24"/>
          <w:szCs w:val="24"/>
        </w:rPr>
        <w:t>Соглашения, в</w:t>
      </w:r>
      <w:r w:rsidRPr="003157A6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E733D9">
        <w:rPr>
          <w:rFonts w:ascii="Times New Roman" w:hAnsi="Times New Roman" w:cs="Times New Roman"/>
          <w:sz w:val="24"/>
          <w:szCs w:val="24"/>
        </w:rPr>
        <w:t>5</w:t>
      </w:r>
      <w:r w:rsidRPr="003157A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указанного запроса;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</w:t>
      </w:r>
      <w:r w:rsidR="00EB7847">
        <w:rPr>
          <w:rFonts w:ascii="Times New Roman" w:hAnsi="Times New Roman" w:cs="Times New Roman"/>
          <w:sz w:val="24"/>
          <w:szCs w:val="24"/>
        </w:rPr>
        <w:t>9</w:t>
      </w:r>
      <w:r w:rsidRPr="003157A6">
        <w:rPr>
          <w:rFonts w:ascii="Times New Roman" w:hAnsi="Times New Roman" w:cs="Times New Roman"/>
          <w:sz w:val="24"/>
          <w:szCs w:val="24"/>
        </w:rPr>
        <w:t>. в случае получения от Главного распорядителя требования в соответствии с пунктом 4.1.</w:t>
      </w:r>
      <w:r w:rsidR="00EB7847">
        <w:rPr>
          <w:rFonts w:ascii="Times New Roman" w:hAnsi="Times New Roman" w:cs="Times New Roman"/>
          <w:sz w:val="24"/>
          <w:szCs w:val="24"/>
        </w:rPr>
        <w:t>7</w:t>
      </w:r>
      <w:r w:rsidRPr="003157A6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3157A6" w:rsidRPr="003157A6" w:rsidRDefault="00EB7847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</w:t>
      </w:r>
      <w:r w:rsidR="003157A6" w:rsidRPr="003157A6">
        <w:rPr>
          <w:rFonts w:ascii="Times New Roman" w:hAnsi="Times New Roman" w:cs="Times New Roman"/>
          <w:sz w:val="24"/>
          <w:szCs w:val="24"/>
        </w:rPr>
        <w:t>.1. устранять факт(</w:t>
      </w:r>
      <w:r w:rsidR="00E733D9">
        <w:rPr>
          <w:rFonts w:ascii="Times New Roman" w:hAnsi="Times New Roman" w:cs="Times New Roman"/>
          <w:sz w:val="24"/>
          <w:szCs w:val="24"/>
        </w:rPr>
        <w:t xml:space="preserve">ы) нарушения порядка, </w:t>
      </w:r>
      <w:r w:rsidR="003157A6" w:rsidRPr="003157A6">
        <w:rPr>
          <w:rFonts w:ascii="Times New Roman" w:hAnsi="Times New Roman" w:cs="Times New Roman"/>
          <w:sz w:val="24"/>
          <w:szCs w:val="24"/>
        </w:rPr>
        <w:t>целей и условий предоставления гранта в сроки, определенные в указанном требовании;</w:t>
      </w:r>
    </w:p>
    <w:p w:rsidR="003157A6" w:rsidRPr="003157A6" w:rsidRDefault="00EB7847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</w:t>
      </w:r>
      <w:r w:rsidR="003157A6" w:rsidRPr="003157A6">
        <w:rPr>
          <w:rFonts w:ascii="Times New Roman" w:hAnsi="Times New Roman" w:cs="Times New Roman"/>
          <w:sz w:val="24"/>
          <w:szCs w:val="24"/>
        </w:rPr>
        <w:t>.2. возвращать в городской бюджет грант в размере и в сроки, определенные в указанном требовании;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4.3.1</w:t>
      </w:r>
      <w:r w:rsidR="00EB7847">
        <w:rPr>
          <w:rFonts w:ascii="Times New Roman" w:hAnsi="Times New Roman" w:cs="Times New Roman"/>
          <w:sz w:val="24"/>
          <w:szCs w:val="24"/>
        </w:rPr>
        <w:t>0</w:t>
      </w:r>
      <w:r w:rsidRPr="003157A6">
        <w:rPr>
          <w:rFonts w:ascii="Times New Roman" w:hAnsi="Times New Roman" w:cs="Times New Roman"/>
          <w:sz w:val="24"/>
          <w:szCs w:val="24"/>
        </w:rPr>
        <w:t>. обеспечивать полноту и достоверность сведений, представляемых Главному распорядителю в соотв</w:t>
      </w:r>
      <w:r w:rsidR="00E733D9">
        <w:rPr>
          <w:rFonts w:ascii="Times New Roman" w:hAnsi="Times New Roman" w:cs="Times New Roman"/>
          <w:sz w:val="24"/>
          <w:szCs w:val="24"/>
        </w:rPr>
        <w:t>етствии с настоящим Соглашением.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3157A6" w:rsidRP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4.4.1. направлять Главному распорядителю предложения о внесении изменений в настоящее Соглашение в соотве</w:t>
      </w:r>
      <w:r w:rsidR="00A36AC2">
        <w:rPr>
          <w:rFonts w:ascii="Times New Roman" w:hAnsi="Times New Roman" w:cs="Times New Roman"/>
          <w:sz w:val="24"/>
          <w:szCs w:val="24"/>
        </w:rPr>
        <w:t xml:space="preserve">тствии с пунктом </w:t>
      </w:r>
      <w:r w:rsidR="00EB7847">
        <w:rPr>
          <w:rFonts w:ascii="Times New Roman" w:hAnsi="Times New Roman" w:cs="Times New Roman"/>
          <w:sz w:val="24"/>
          <w:szCs w:val="24"/>
        </w:rPr>
        <w:t>6</w:t>
      </w:r>
      <w:r w:rsidR="00A36AC2">
        <w:rPr>
          <w:rFonts w:ascii="Times New Roman" w:hAnsi="Times New Roman" w:cs="Times New Roman"/>
          <w:sz w:val="24"/>
          <w:szCs w:val="24"/>
        </w:rPr>
        <w:t>.3 настоящего</w:t>
      </w:r>
      <w:r w:rsidRPr="003157A6">
        <w:rPr>
          <w:rFonts w:ascii="Times New Roman" w:hAnsi="Times New Roman" w:cs="Times New Roman"/>
          <w:sz w:val="24"/>
          <w:szCs w:val="24"/>
        </w:rPr>
        <w:t xml:space="preserve"> Соглашен</w:t>
      </w:r>
      <w:r w:rsidR="00A36AC2">
        <w:rPr>
          <w:rFonts w:ascii="Times New Roman" w:hAnsi="Times New Roman" w:cs="Times New Roman"/>
          <w:sz w:val="24"/>
          <w:szCs w:val="24"/>
        </w:rPr>
        <w:t xml:space="preserve">ия, в </w:t>
      </w:r>
      <w:r w:rsidRPr="003157A6">
        <w:rPr>
          <w:rFonts w:ascii="Times New Roman" w:hAnsi="Times New Roman" w:cs="Times New Roman"/>
          <w:sz w:val="24"/>
          <w:szCs w:val="24"/>
        </w:rPr>
        <w:t>том числе в случае установления необходимости изменения размера гранта с приложением информации, содержащей финансово-экономическое обоснование данного изменения;</w:t>
      </w:r>
    </w:p>
    <w:p w:rsidR="003157A6" w:rsidRDefault="003157A6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7A6">
        <w:rPr>
          <w:rFonts w:ascii="Times New Roman" w:hAnsi="Times New Roman" w:cs="Times New Roman"/>
          <w:sz w:val="24"/>
          <w:szCs w:val="24"/>
        </w:rPr>
        <w:t>4.4.2. обращаться к Главному распорядителю в целях получения разъяснений в связи с испол</w:t>
      </w:r>
      <w:r w:rsidR="00A36AC2">
        <w:rPr>
          <w:rFonts w:ascii="Times New Roman" w:hAnsi="Times New Roman" w:cs="Times New Roman"/>
          <w:sz w:val="24"/>
          <w:szCs w:val="24"/>
        </w:rPr>
        <w:t>нением настоящего Соглашения.</w:t>
      </w:r>
    </w:p>
    <w:p w:rsidR="00A36AC2" w:rsidRDefault="00A36AC2" w:rsidP="00CA29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AC2" w:rsidRPr="00A36AC2" w:rsidRDefault="00EB7847" w:rsidP="00CA29FF">
      <w:pPr>
        <w:widowControl w:val="0"/>
        <w:autoSpaceDE w:val="0"/>
        <w:autoSpaceDN w:val="0"/>
        <w:jc w:val="center"/>
        <w:outlineLvl w:val="1"/>
      </w:pPr>
      <w:r>
        <w:t>5</w:t>
      </w:r>
      <w:r w:rsidR="00A36AC2" w:rsidRPr="00A36AC2">
        <w:t>. Ответственность Сторон</w:t>
      </w:r>
    </w:p>
    <w:p w:rsidR="00A36AC2" w:rsidRPr="00A36AC2" w:rsidRDefault="00A36AC2" w:rsidP="00CA29FF">
      <w:pPr>
        <w:widowControl w:val="0"/>
        <w:autoSpaceDE w:val="0"/>
        <w:autoSpaceDN w:val="0"/>
        <w:jc w:val="both"/>
      </w:pPr>
    </w:p>
    <w:p w:rsidR="00A36AC2" w:rsidRDefault="00A36AC2" w:rsidP="00CA29FF">
      <w:pPr>
        <w:widowControl w:val="0"/>
        <w:autoSpaceDE w:val="0"/>
        <w:autoSpaceDN w:val="0"/>
        <w:ind w:firstLine="540"/>
        <w:jc w:val="both"/>
      </w:pPr>
      <w:r w:rsidRPr="00A36AC2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E471A" w:rsidRDefault="00CE471A" w:rsidP="00CA29FF">
      <w:pPr>
        <w:widowControl w:val="0"/>
        <w:autoSpaceDE w:val="0"/>
        <w:autoSpaceDN w:val="0"/>
        <w:ind w:firstLine="540"/>
        <w:jc w:val="both"/>
      </w:pPr>
    </w:p>
    <w:p w:rsidR="00CE471A" w:rsidRPr="00CE471A" w:rsidRDefault="00EB7847" w:rsidP="00CA29FF">
      <w:pPr>
        <w:widowControl w:val="0"/>
        <w:autoSpaceDE w:val="0"/>
        <w:autoSpaceDN w:val="0"/>
        <w:jc w:val="center"/>
        <w:outlineLvl w:val="1"/>
      </w:pPr>
      <w:r>
        <w:t>6</w:t>
      </w:r>
      <w:r w:rsidR="00CE471A" w:rsidRPr="00CE471A">
        <w:t>. Заключительные положения</w:t>
      </w:r>
    </w:p>
    <w:p w:rsidR="00CE471A" w:rsidRPr="00CE471A" w:rsidRDefault="00CE471A" w:rsidP="00CA29FF">
      <w:pPr>
        <w:widowControl w:val="0"/>
        <w:autoSpaceDE w:val="0"/>
        <w:autoSpaceDN w:val="0"/>
        <w:jc w:val="both"/>
      </w:pPr>
    </w:p>
    <w:p w:rsidR="00CE471A" w:rsidRPr="00CE471A" w:rsidRDefault="00CE471A" w:rsidP="00CA29FF">
      <w:pPr>
        <w:widowControl w:val="0"/>
        <w:autoSpaceDE w:val="0"/>
        <w:autoSpaceDN w:val="0"/>
        <w:ind w:firstLine="540"/>
        <w:jc w:val="both"/>
      </w:pPr>
      <w:r>
        <w:t>6</w:t>
      </w:r>
      <w:r w:rsidRPr="00CE471A"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AF2F6E">
        <w:t xml:space="preserve"> </w:t>
      </w:r>
      <w:r w:rsidRPr="00CE471A">
        <w:t>достижении согласия споры между Сторонами решаются в судебном порядке.</w:t>
      </w:r>
    </w:p>
    <w:p w:rsidR="00CE471A" w:rsidRPr="00CE471A" w:rsidRDefault="00CE471A" w:rsidP="00CA29FF">
      <w:pPr>
        <w:widowControl w:val="0"/>
        <w:autoSpaceDE w:val="0"/>
        <w:autoSpaceDN w:val="0"/>
        <w:ind w:firstLine="540"/>
        <w:jc w:val="both"/>
      </w:pPr>
      <w:r>
        <w:t>6</w:t>
      </w:r>
      <w:r w:rsidRPr="00CE471A"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23" w:history="1">
        <w:r w:rsidRPr="00CE471A">
          <w:t>пункте 2.1</w:t>
        </w:r>
      </w:hyperlink>
      <w:r w:rsidRPr="00CE471A">
        <w:t xml:space="preserve"> настоящего Соглашения, и действует до </w:t>
      </w:r>
      <w:r w:rsidR="00EB7847">
        <w:t xml:space="preserve">30 </w:t>
      </w:r>
      <w:r w:rsidR="00EB7847">
        <w:lastRenderedPageBreak/>
        <w:t>декабря 2022 года, либо до полного исполнения Сторонами своих обязательств по настоящему Соглашению</w:t>
      </w:r>
      <w:r w:rsidRPr="00CE471A">
        <w:t>.</w:t>
      </w:r>
    </w:p>
    <w:p w:rsidR="00CE471A" w:rsidRPr="00CE471A" w:rsidRDefault="00CE471A" w:rsidP="00CA29FF">
      <w:pPr>
        <w:widowControl w:val="0"/>
        <w:autoSpaceDE w:val="0"/>
        <w:autoSpaceDN w:val="0"/>
        <w:ind w:firstLine="540"/>
        <w:jc w:val="both"/>
      </w:pPr>
      <w:bookmarkStart w:id="6" w:name="P423"/>
      <w:bookmarkEnd w:id="6"/>
      <w:r>
        <w:t>6</w:t>
      </w:r>
      <w:r w:rsidRPr="00CE471A">
        <w:t xml:space="preserve">.3. Изменение настоящего Соглашения, в том числе в соответствии с положениями </w:t>
      </w:r>
      <w:hyperlink w:anchor="P276" w:history="1">
        <w:r w:rsidRPr="00CE471A">
          <w:t>пункта 4.2.1</w:t>
        </w:r>
      </w:hyperlink>
      <w:r w:rsidRPr="00CE471A"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CE471A" w:rsidRPr="00CE471A" w:rsidRDefault="00777260" w:rsidP="00CA29FF">
      <w:pPr>
        <w:widowControl w:val="0"/>
        <w:autoSpaceDE w:val="0"/>
        <w:autoSpaceDN w:val="0"/>
        <w:jc w:val="both"/>
      </w:pPr>
      <w:r>
        <w:t xml:space="preserve">         </w:t>
      </w:r>
      <w:r w:rsidR="00CE471A">
        <w:t>6</w:t>
      </w:r>
      <w:r w:rsidR="00CE471A" w:rsidRPr="00CE471A">
        <w:t>.3.1. Изменение настоящего Соглашения возможно в случае:</w:t>
      </w:r>
    </w:p>
    <w:p w:rsidR="00CE471A" w:rsidRPr="00CE471A" w:rsidRDefault="00777260" w:rsidP="00CA29FF">
      <w:pPr>
        <w:widowControl w:val="0"/>
        <w:autoSpaceDE w:val="0"/>
        <w:autoSpaceDN w:val="0"/>
        <w:jc w:val="both"/>
      </w:pPr>
      <w:r>
        <w:t xml:space="preserve">         </w:t>
      </w:r>
      <w:r w:rsidR="00CE471A">
        <w:t>6</w:t>
      </w:r>
      <w:r w:rsidR="00CE471A" w:rsidRPr="00CE471A">
        <w:t>.3.1.1. уменьшения/увеличения Главному распорядителю ранее доведенных лимитов бюджетных обязательств на предоставлен</w:t>
      </w:r>
      <w:r w:rsidR="00CE471A">
        <w:t>ие гранта.</w:t>
      </w:r>
    </w:p>
    <w:p w:rsidR="00CE471A" w:rsidRDefault="00CE471A" w:rsidP="00CA29FF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bookmarkStart w:id="7" w:name="P429"/>
      <w:bookmarkEnd w:id="7"/>
      <w:r>
        <w:rPr>
          <w:rFonts w:eastAsia="Calibri"/>
          <w:lang w:eastAsia="en-US"/>
        </w:rPr>
        <w:t>6</w:t>
      </w:r>
      <w:r w:rsidRPr="00CE471A">
        <w:rPr>
          <w:rFonts w:eastAsia="Calibri"/>
          <w:lang w:eastAsia="en-US"/>
        </w:rPr>
        <w:t>.4. Расторжение настоящего Соглашения в одностороннем порядке осуществляется в случаях</w:t>
      </w:r>
      <w:r>
        <w:rPr>
          <w:rFonts w:eastAsia="Calibri"/>
          <w:lang w:eastAsia="en-US"/>
        </w:rPr>
        <w:t>:</w:t>
      </w:r>
    </w:p>
    <w:p w:rsidR="00CE471A" w:rsidRPr="00CE471A" w:rsidRDefault="00777260" w:rsidP="00CA29FF">
      <w:pPr>
        <w:widowControl w:val="0"/>
        <w:autoSpaceDE w:val="0"/>
        <w:autoSpaceDN w:val="0"/>
        <w:jc w:val="both"/>
      </w:pPr>
      <w:r>
        <w:t xml:space="preserve">         </w:t>
      </w:r>
      <w:r w:rsidR="00CE471A" w:rsidRPr="00CE471A">
        <w:t>6.4.1. реорганизации или прекращения деятельности Получателя;</w:t>
      </w:r>
    </w:p>
    <w:p w:rsidR="00CE471A" w:rsidRPr="00CE471A" w:rsidRDefault="00777260" w:rsidP="00CA29FF">
      <w:pPr>
        <w:widowControl w:val="0"/>
        <w:autoSpaceDE w:val="0"/>
        <w:autoSpaceDN w:val="0"/>
        <w:jc w:val="both"/>
      </w:pPr>
      <w:r>
        <w:t xml:space="preserve">         </w:t>
      </w:r>
      <w:r w:rsidR="00CE471A" w:rsidRPr="00CE471A">
        <w:t>6.4.2.</w:t>
      </w:r>
      <w:r w:rsidR="00546F95">
        <w:t xml:space="preserve"> нарушения Получателем порядка </w:t>
      </w:r>
      <w:r w:rsidR="00CE471A" w:rsidRPr="00CE471A">
        <w:t>и условий предоставления гранта, установленных Порядка предоставления гранта и настоящим Соглашением;</w:t>
      </w:r>
    </w:p>
    <w:p w:rsidR="00CE471A" w:rsidRDefault="00777260" w:rsidP="00CA29FF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CE471A" w:rsidRPr="00CE471A">
        <w:rPr>
          <w:rFonts w:eastAsia="Calibri"/>
          <w:lang w:eastAsia="en-US"/>
        </w:rPr>
        <w:t xml:space="preserve">6.4.3. </w:t>
      </w:r>
      <w:r w:rsidR="00DF11A6" w:rsidRPr="00DF11A6">
        <w:t xml:space="preserve">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</w:t>
      </w:r>
      <w:r w:rsidR="00DF11A6">
        <w:t>внести</w:t>
      </w:r>
      <w:r w:rsidR="00DF11A6" w:rsidRPr="00DF11A6">
        <w:t xml:space="preserve"> изменени</w:t>
      </w:r>
      <w:r w:rsidR="00DF11A6">
        <w:t>я</w:t>
      </w:r>
      <w:r w:rsidR="00DF11A6" w:rsidRPr="00DF11A6">
        <w:t xml:space="preserve"> в соглашение в части продления сроков достижения результатов предоставления субсидии (но не более чем на 24 месяца) без изменения размера субсидии</w:t>
      </w:r>
      <w:r w:rsidR="00DF11A6">
        <w:t>;</w:t>
      </w:r>
      <w:r w:rsidR="00CE471A" w:rsidRPr="00CE471A">
        <w:rPr>
          <w:rFonts w:eastAsia="Calibri"/>
          <w:lang w:eastAsia="en-US"/>
        </w:rPr>
        <w:t xml:space="preserve"> </w:t>
      </w:r>
    </w:p>
    <w:p w:rsidR="00CE471A" w:rsidRPr="00CE471A" w:rsidRDefault="00CE471A" w:rsidP="00CA29FF">
      <w:pPr>
        <w:widowControl w:val="0"/>
        <w:autoSpaceDE w:val="0"/>
        <w:autoSpaceDN w:val="0"/>
        <w:ind w:firstLine="567"/>
        <w:jc w:val="both"/>
      </w:pPr>
      <w:r w:rsidRPr="00CE471A">
        <w:t>6.5. Расторжение настоящего Соглашения осуществляется по соглашению Сторон.</w:t>
      </w:r>
    </w:p>
    <w:p w:rsidR="00CE471A" w:rsidRPr="00CE471A" w:rsidRDefault="00CE471A" w:rsidP="00CA29FF">
      <w:pPr>
        <w:widowControl w:val="0"/>
        <w:autoSpaceDE w:val="0"/>
        <w:autoSpaceDN w:val="0"/>
        <w:ind w:firstLine="567"/>
        <w:jc w:val="both"/>
      </w:pPr>
      <w:r w:rsidRPr="00CE471A">
        <w:t>6.6. Документы и иная информация, предусмотренные настоящим Соглашением, направляются Сторонами следующим(и) способом(ами):</w:t>
      </w:r>
    </w:p>
    <w:p w:rsidR="00CE471A" w:rsidRPr="00CE471A" w:rsidRDefault="00CE471A" w:rsidP="00CA29FF">
      <w:pPr>
        <w:widowControl w:val="0"/>
        <w:autoSpaceDE w:val="0"/>
        <w:autoSpaceDN w:val="0"/>
        <w:ind w:firstLine="567"/>
        <w:jc w:val="both"/>
      </w:pPr>
      <w:r w:rsidRPr="00CE471A">
        <w:t>6.6.1.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CE471A" w:rsidRPr="00CE471A" w:rsidRDefault="00CE471A" w:rsidP="00CA29FF">
      <w:pPr>
        <w:widowControl w:val="0"/>
        <w:autoSpaceDE w:val="0"/>
        <w:autoSpaceDN w:val="0"/>
        <w:ind w:firstLine="567"/>
        <w:jc w:val="both"/>
      </w:pPr>
      <w:r w:rsidRPr="00CE471A"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E471A" w:rsidRDefault="00CE471A" w:rsidP="00CA29FF">
      <w:pPr>
        <w:widowControl w:val="0"/>
        <w:autoSpaceDE w:val="0"/>
        <w:autoSpaceDN w:val="0"/>
        <w:ind w:firstLine="540"/>
        <w:jc w:val="both"/>
      </w:pPr>
    </w:p>
    <w:p w:rsidR="00CE471A" w:rsidRPr="00CE471A" w:rsidRDefault="00BF4904" w:rsidP="00CA29FF">
      <w:pPr>
        <w:widowControl w:val="0"/>
        <w:autoSpaceDE w:val="0"/>
        <w:autoSpaceDN w:val="0"/>
        <w:jc w:val="center"/>
        <w:outlineLvl w:val="1"/>
      </w:pPr>
      <w:r>
        <w:t>7</w:t>
      </w:r>
      <w:r w:rsidR="00CE471A" w:rsidRPr="00CE471A">
        <w:t>. Платежные реквизиты Сторон</w:t>
      </w:r>
    </w:p>
    <w:p w:rsidR="00CE471A" w:rsidRPr="00CE471A" w:rsidRDefault="00CE471A" w:rsidP="00CA29FF">
      <w:pPr>
        <w:widowControl w:val="0"/>
        <w:autoSpaceDE w:val="0"/>
        <w:autoSpaceDN w:val="0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817"/>
      </w:tblGrid>
      <w:tr w:rsidR="00CE471A" w:rsidRPr="00CE471A" w:rsidTr="00CA29FF">
        <w:trPr>
          <w:trHeight w:val="502"/>
        </w:trPr>
        <w:tc>
          <w:tcPr>
            <w:tcW w:w="4534" w:type="dxa"/>
            <w:tcBorders>
              <w:bottom w:val="single" w:sz="4" w:space="0" w:color="auto"/>
            </w:tcBorders>
          </w:tcPr>
          <w:p w:rsidR="00AF2F6E" w:rsidRDefault="006171B6" w:rsidP="00CA29FF">
            <w:pPr>
              <w:widowControl w:val="0"/>
              <w:autoSpaceDE w:val="0"/>
              <w:autoSpaceDN w:val="0"/>
            </w:pPr>
            <w:r w:rsidRPr="000E5D41">
              <w:t xml:space="preserve">Отдел спорта и молодежной политики </w:t>
            </w:r>
          </w:p>
          <w:p w:rsidR="00CE471A" w:rsidRPr="000E5D41" w:rsidRDefault="006171B6" w:rsidP="00CA29FF">
            <w:pPr>
              <w:widowControl w:val="0"/>
              <w:autoSpaceDE w:val="0"/>
              <w:autoSpaceDN w:val="0"/>
            </w:pPr>
            <w:r w:rsidRPr="000E5D41">
              <w:t xml:space="preserve">администрации города Лесосибирска 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:rsidR="00CE471A" w:rsidRPr="000E5D41" w:rsidRDefault="00CE471A" w:rsidP="00CA29FF">
            <w:pPr>
              <w:widowControl w:val="0"/>
              <w:autoSpaceDE w:val="0"/>
              <w:autoSpaceDN w:val="0"/>
              <w:jc w:val="center"/>
            </w:pPr>
            <w:r w:rsidRPr="000E5D41">
              <w:t>Сокращенное наименование Получателя</w:t>
            </w:r>
          </w:p>
        </w:tc>
      </w:tr>
      <w:tr w:rsidR="00CE471A" w:rsidRPr="00CE471A" w:rsidTr="00CA29FF">
        <w:tblPrEx>
          <w:tblBorders>
            <w:insideH w:val="nil"/>
          </w:tblBorders>
        </w:tblPrEx>
        <w:trPr>
          <w:trHeight w:val="44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907F0F" w:rsidRPr="000E5D41" w:rsidRDefault="00CE471A" w:rsidP="00CA29FF">
            <w:pPr>
              <w:widowControl w:val="0"/>
              <w:autoSpaceDE w:val="0"/>
              <w:autoSpaceDN w:val="0"/>
            </w:pPr>
            <w:r w:rsidRPr="000E5D41">
              <w:t>ОГРН</w:t>
            </w:r>
            <w:r w:rsidR="006171B6" w:rsidRPr="000E5D41">
              <w:t xml:space="preserve"> 11324</w:t>
            </w:r>
            <w:r w:rsidR="00907F0F" w:rsidRPr="000E5D41">
              <w:t>54000051</w:t>
            </w:r>
            <w:r w:rsidRPr="000E5D41">
              <w:t xml:space="preserve">, </w:t>
            </w:r>
          </w:p>
          <w:p w:rsidR="00CE471A" w:rsidRPr="000E5D41" w:rsidRDefault="005F677B" w:rsidP="00CA29FF">
            <w:pPr>
              <w:widowControl w:val="0"/>
              <w:autoSpaceDE w:val="0"/>
              <w:autoSpaceDN w:val="0"/>
            </w:pPr>
            <w:hyperlink r:id="rId11" w:history="1">
              <w:r w:rsidR="00CE471A" w:rsidRPr="000E5D41">
                <w:t>ОКТМО</w:t>
              </w:r>
            </w:hyperlink>
            <w:r w:rsidR="00907F0F" w:rsidRPr="000E5D41">
              <w:t xml:space="preserve"> 04722000001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:rsidR="00CE471A" w:rsidRPr="000E5D41" w:rsidRDefault="00CE471A" w:rsidP="00CA29FF">
            <w:pPr>
              <w:widowControl w:val="0"/>
              <w:autoSpaceDE w:val="0"/>
              <w:autoSpaceDN w:val="0"/>
            </w:pPr>
            <w:r w:rsidRPr="000E5D41">
              <w:t xml:space="preserve">ОГРН, </w:t>
            </w:r>
            <w:hyperlink r:id="rId12" w:history="1">
              <w:r w:rsidRPr="000E5D41">
                <w:t>ОКТМО</w:t>
              </w:r>
            </w:hyperlink>
          </w:p>
        </w:tc>
      </w:tr>
      <w:tr w:rsidR="000E5D41" w:rsidRPr="00CE471A" w:rsidTr="00CA29FF">
        <w:tblPrEx>
          <w:tblBorders>
            <w:insideH w:val="nil"/>
          </w:tblBorders>
        </w:tblPrEx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Место нахождения:</w:t>
            </w:r>
            <w:r>
              <w:t xml:space="preserve"> 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662547, Красноярский край,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г. Лесосибирск, ул. Мира, д.2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тел: 8 (39145) 5-14-03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Место нахождения:</w:t>
            </w:r>
          </w:p>
        </w:tc>
      </w:tr>
      <w:tr w:rsidR="000E5D41" w:rsidRPr="00CE471A" w:rsidTr="00CA29FF">
        <w:tc>
          <w:tcPr>
            <w:tcW w:w="4534" w:type="dxa"/>
            <w:tcBorders>
              <w:top w:val="single" w:sz="4" w:space="0" w:color="auto"/>
            </w:tcBorders>
          </w:tcPr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 xml:space="preserve">ИНН 2454023098 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КПП 245401001</w:t>
            </w:r>
          </w:p>
        </w:tc>
        <w:tc>
          <w:tcPr>
            <w:tcW w:w="4817" w:type="dxa"/>
            <w:tcBorders>
              <w:top w:val="single" w:sz="4" w:space="0" w:color="auto"/>
            </w:tcBorders>
          </w:tcPr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ИНН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 xml:space="preserve">КПП </w:t>
            </w:r>
          </w:p>
        </w:tc>
      </w:tr>
      <w:tr w:rsidR="000E5D41" w:rsidRPr="00CE471A" w:rsidTr="00CA29FF">
        <w:tc>
          <w:tcPr>
            <w:tcW w:w="4534" w:type="dxa"/>
          </w:tcPr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Платежные реквизиты: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Отделение Красноярск//УФК по Красноярскому краю, г.Красноярск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БИК ТОФК 010407105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Единый казначейский счет (ЕКС) 40102810245370000011</w:t>
            </w:r>
          </w:p>
        </w:tc>
        <w:tc>
          <w:tcPr>
            <w:tcW w:w="4817" w:type="dxa"/>
          </w:tcPr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Платежные реквизиты: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Наименование учреждения Банка России, БИК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Расчетный (корреспондентский) счет</w:t>
            </w:r>
          </w:p>
          <w:p w:rsidR="000E5D41" w:rsidRPr="000E5D41" w:rsidRDefault="000E5D41" w:rsidP="00CA29FF">
            <w:pPr>
              <w:widowControl w:val="0"/>
              <w:autoSpaceDE w:val="0"/>
              <w:autoSpaceDN w:val="0"/>
            </w:pPr>
            <w:r w:rsidRPr="000E5D41"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CE471A" w:rsidRPr="00CE471A" w:rsidRDefault="00CE471A" w:rsidP="00CA29FF">
      <w:pPr>
        <w:widowControl w:val="0"/>
        <w:autoSpaceDE w:val="0"/>
        <w:autoSpaceDN w:val="0"/>
        <w:jc w:val="both"/>
      </w:pPr>
    </w:p>
    <w:p w:rsidR="00CE471A" w:rsidRPr="00CE471A" w:rsidRDefault="00CE471A" w:rsidP="00CA29FF">
      <w:pPr>
        <w:widowControl w:val="0"/>
        <w:autoSpaceDE w:val="0"/>
        <w:autoSpaceDN w:val="0"/>
        <w:jc w:val="center"/>
        <w:outlineLvl w:val="1"/>
      </w:pPr>
      <w:r w:rsidRPr="00CE471A">
        <w:lastRenderedPageBreak/>
        <w:t>VIII. Подписи Сторон</w:t>
      </w:r>
    </w:p>
    <w:p w:rsidR="00CE471A" w:rsidRPr="00CE471A" w:rsidRDefault="00CE471A" w:rsidP="00CA29FF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CE471A" w:rsidRPr="00CE471A" w:rsidTr="002835FE">
        <w:tc>
          <w:tcPr>
            <w:tcW w:w="4532" w:type="dxa"/>
          </w:tcPr>
          <w:p w:rsidR="00CE471A" w:rsidRPr="00CE471A" w:rsidRDefault="002835FE" w:rsidP="00CA29FF">
            <w:pPr>
              <w:widowControl w:val="0"/>
              <w:autoSpaceDE w:val="0"/>
              <w:autoSpaceDN w:val="0"/>
            </w:pPr>
            <w:r>
              <w:t>Отдел спорта и молодежной политики администрации города Лесосибирска</w:t>
            </w:r>
          </w:p>
        </w:tc>
        <w:tc>
          <w:tcPr>
            <w:tcW w:w="4535" w:type="dxa"/>
          </w:tcPr>
          <w:p w:rsidR="00CE471A" w:rsidRPr="00CE471A" w:rsidRDefault="002302AE" w:rsidP="00CA29FF">
            <w:pPr>
              <w:widowControl w:val="0"/>
              <w:autoSpaceDE w:val="0"/>
              <w:autoSpaceDN w:val="0"/>
            </w:pPr>
            <w:r>
              <w:t>Н</w:t>
            </w:r>
            <w:r w:rsidR="00CE471A" w:rsidRPr="00CE471A">
              <w:t>аименование Получателя</w:t>
            </w:r>
          </w:p>
        </w:tc>
      </w:tr>
      <w:tr w:rsidR="00CE471A" w:rsidRPr="00CE471A" w:rsidTr="002835FE">
        <w:tc>
          <w:tcPr>
            <w:tcW w:w="4532" w:type="dxa"/>
          </w:tcPr>
          <w:p w:rsidR="00CE471A" w:rsidRPr="00CE471A" w:rsidRDefault="00CE471A" w:rsidP="00CA29FF">
            <w:pPr>
              <w:widowControl w:val="0"/>
              <w:autoSpaceDE w:val="0"/>
              <w:autoSpaceDN w:val="0"/>
              <w:jc w:val="both"/>
            </w:pPr>
            <w:r w:rsidRPr="00CE471A">
              <w:t>___________/___________________</w:t>
            </w:r>
          </w:p>
          <w:p w:rsidR="00CE471A" w:rsidRPr="00CE471A" w:rsidRDefault="00CE471A" w:rsidP="00CA29FF">
            <w:pPr>
              <w:widowControl w:val="0"/>
              <w:autoSpaceDE w:val="0"/>
              <w:autoSpaceDN w:val="0"/>
              <w:jc w:val="both"/>
            </w:pPr>
            <w:r w:rsidRPr="00CE471A">
              <w:t>(подпись)         (ФИО)</w:t>
            </w:r>
          </w:p>
        </w:tc>
        <w:tc>
          <w:tcPr>
            <w:tcW w:w="4535" w:type="dxa"/>
          </w:tcPr>
          <w:p w:rsidR="00CE471A" w:rsidRPr="00CE471A" w:rsidRDefault="00CE471A" w:rsidP="00CA29FF">
            <w:pPr>
              <w:widowControl w:val="0"/>
              <w:autoSpaceDE w:val="0"/>
              <w:autoSpaceDN w:val="0"/>
              <w:jc w:val="both"/>
            </w:pPr>
            <w:r w:rsidRPr="00CE471A">
              <w:t>___________/___________________</w:t>
            </w:r>
          </w:p>
          <w:p w:rsidR="00CE471A" w:rsidRPr="00CE471A" w:rsidRDefault="00CE471A" w:rsidP="00CA29FF">
            <w:pPr>
              <w:widowControl w:val="0"/>
              <w:autoSpaceDE w:val="0"/>
              <w:autoSpaceDN w:val="0"/>
              <w:jc w:val="both"/>
            </w:pPr>
            <w:r w:rsidRPr="00CE471A">
              <w:t xml:space="preserve"> (подпись)         (ФИО)</w:t>
            </w:r>
          </w:p>
        </w:tc>
      </w:tr>
    </w:tbl>
    <w:p w:rsidR="00777260" w:rsidRDefault="00777260" w:rsidP="00CA29FF">
      <w:pPr>
        <w:widowControl w:val="0"/>
        <w:ind w:left="4253"/>
        <w:rPr>
          <w:rFonts w:eastAsia="Calibri"/>
          <w:lang w:eastAsia="en-US"/>
        </w:rPr>
      </w:pPr>
    </w:p>
    <w:p w:rsidR="00CA29FF" w:rsidRDefault="00CA29FF" w:rsidP="00CA29FF">
      <w:pPr>
        <w:widowControl w:val="0"/>
        <w:ind w:left="4678" w:firstLine="1418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F20E1C" w:rsidRPr="00CA29FF" w:rsidRDefault="00F20E1C" w:rsidP="00CA29FF">
      <w:pPr>
        <w:widowControl w:val="0"/>
        <w:ind w:left="4678" w:firstLine="1418"/>
        <w:rPr>
          <w:rFonts w:eastAsia="Calibri"/>
          <w:sz w:val="28"/>
          <w:szCs w:val="28"/>
          <w:lang w:eastAsia="en-US"/>
        </w:rPr>
      </w:pPr>
      <w:r w:rsidRPr="00CA29FF">
        <w:rPr>
          <w:rFonts w:eastAsia="Calibri"/>
          <w:sz w:val="28"/>
          <w:szCs w:val="28"/>
          <w:lang w:eastAsia="en-US"/>
        </w:rPr>
        <w:lastRenderedPageBreak/>
        <w:t xml:space="preserve">Приложение № 1 </w:t>
      </w:r>
    </w:p>
    <w:p w:rsidR="00BF4904" w:rsidRPr="00CA29FF" w:rsidRDefault="00F20E1C" w:rsidP="00CA29FF">
      <w:pPr>
        <w:widowControl w:val="0"/>
        <w:ind w:left="4678" w:firstLine="1418"/>
        <w:rPr>
          <w:rFonts w:eastAsia="Calibri"/>
          <w:sz w:val="28"/>
          <w:szCs w:val="28"/>
          <w:lang w:eastAsia="en-US"/>
        </w:rPr>
      </w:pPr>
      <w:r w:rsidRPr="00CA29FF">
        <w:rPr>
          <w:rFonts w:eastAsia="Calibri"/>
          <w:sz w:val="28"/>
          <w:szCs w:val="28"/>
          <w:lang w:eastAsia="en-US"/>
        </w:rPr>
        <w:t>к Со</w:t>
      </w:r>
      <w:r w:rsidR="000A51EB" w:rsidRPr="00CA29FF">
        <w:rPr>
          <w:rFonts w:eastAsia="Calibri"/>
          <w:sz w:val="28"/>
          <w:szCs w:val="28"/>
          <w:lang w:eastAsia="en-US"/>
        </w:rPr>
        <w:t xml:space="preserve">глашению </w:t>
      </w:r>
      <w:r w:rsidR="00BF4904" w:rsidRPr="00CA29FF">
        <w:rPr>
          <w:rFonts w:eastAsia="Calibri"/>
          <w:sz w:val="28"/>
          <w:szCs w:val="28"/>
          <w:lang w:eastAsia="en-US"/>
        </w:rPr>
        <w:t xml:space="preserve">№ _____ </w:t>
      </w:r>
    </w:p>
    <w:p w:rsidR="00F20E1C" w:rsidRPr="00CA29FF" w:rsidRDefault="00BF4904" w:rsidP="00CA29FF">
      <w:pPr>
        <w:widowControl w:val="0"/>
        <w:ind w:left="4678" w:firstLine="1418"/>
        <w:rPr>
          <w:sz w:val="28"/>
          <w:szCs w:val="28"/>
        </w:rPr>
      </w:pPr>
      <w:r w:rsidRPr="00CA29FF">
        <w:rPr>
          <w:rFonts w:eastAsia="Calibri"/>
          <w:sz w:val="28"/>
          <w:szCs w:val="28"/>
          <w:lang w:eastAsia="en-US"/>
        </w:rPr>
        <w:t>от «______» _______20___</w:t>
      </w:r>
    </w:p>
    <w:p w:rsidR="00F20E1C" w:rsidRPr="00F20E1C" w:rsidRDefault="00F20E1C" w:rsidP="00CA29FF">
      <w:pPr>
        <w:widowControl w:val="0"/>
        <w:autoSpaceDE w:val="0"/>
        <w:autoSpaceDN w:val="0"/>
        <w:jc w:val="center"/>
      </w:pPr>
    </w:p>
    <w:p w:rsidR="00F20E1C" w:rsidRPr="00F20E1C" w:rsidRDefault="00F20E1C" w:rsidP="00CA29FF">
      <w:pPr>
        <w:widowControl w:val="0"/>
        <w:autoSpaceDE w:val="0"/>
        <w:autoSpaceDN w:val="0"/>
        <w:jc w:val="center"/>
      </w:pPr>
      <w:r w:rsidRPr="00F20E1C">
        <w:t>Перечень</w:t>
      </w:r>
    </w:p>
    <w:p w:rsidR="00F20E1C" w:rsidRPr="00F20E1C" w:rsidRDefault="00F20E1C" w:rsidP="00CA29FF">
      <w:pPr>
        <w:widowControl w:val="0"/>
        <w:autoSpaceDE w:val="0"/>
        <w:autoSpaceDN w:val="0"/>
        <w:jc w:val="center"/>
      </w:pPr>
      <w:r w:rsidRPr="00F20E1C">
        <w:t>затрат, источником финансового обеспечения которых</w:t>
      </w:r>
    </w:p>
    <w:p w:rsidR="00F20E1C" w:rsidRPr="00F20E1C" w:rsidRDefault="00F20E1C" w:rsidP="00CA29FF">
      <w:pPr>
        <w:widowControl w:val="0"/>
        <w:autoSpaceDE w:val="0"/>
        <w:autoSpaceDN w:val="0"/>
        <w:jc w:val="center"/>
      </w:pPr>
      <w:r w:rsidRPr="00F20E1C">
        <w:t>является грант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144"/>
        <w:gridCol w:w="1638"/>
        <w:gridCol w:w="1276"/>
      </w:tblGrid>
      <w:tr w:rsidR="00F20E1C" w:rsidRPr="00F20E1C" w:rsidTr="00E32247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КОДЫ</w:t>
            </w:r>
          </w:p>
        </w:tc>
      </w:tr>
      <w:tr w:rsidR="00F20E1C" w:rsidRPr="00F20E1C" w:rsidTr="00E32247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77260" w:rsidRDefault="00F20E1C" w:rsidP="00CA29FF">
            <w:pPr>
              <w:widowControl w:val="0"/>
              <w:autoSpaceDE w:val="0"/>
              <w:autoSpaceDN w:val="0"/>
            </w:pPr>
            <w:r w:rsidRPr="00F20E1C">
              <w:t xml:space="preserve">Наименование </w:t>
            </w:r>
          </w:p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right"/>
            </w:pPr>
            <w:r w:rsidRPr="00F20E1C"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260" w:rsidRDefault="00F20E1C" w:rsidP="00CA29FF">
            <w:pPr>
              <w:widowControl w:val="0"/>
              <w:autoSpaceDE w:val="0"/>
              <w:autoSpaceDN w:val="0"/>
            </w:pPr>
            <w:r w:rsidRPr="00F20E1C">
              <w:t xml:space="preserve">Наименование главного </w:t>
            </w:r>
          </w:p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 xml:space="preserve">распорядителя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E1C" w:rsidRPr="00F20E1C" w:rsidRDefault="002302AE" w:rsidP="00CA29FF">
            <w:pPr>
              <w:widowControl w:val="0"/>
              <w:autoSpaceDE w:val="0"/>
              <w:autoSpaceDN w:val="0"/>
            </w:pPr>
            <w:r>
              <w:t>Отдел спорта и молодежной политики администрации города Лесосибирска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right"/>
            </w:pPr>
            <w:r w:rsidRPr="00F20E1C"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right"/>
            </w:pPr>
            <w:r w:rsidRPr="00F20E1C"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1C" w:rsidRPr="00F20E1C" w:rsidRDefault="005F677B" w:rsidP="00CA29FF">
            <w:pPr>
              <w:widowControl w:val="0"/>
              <w:autoSpaceDE w:val="0"/>
              <w:autoSpaceDN w:val="0"/>
              <w:jc w:val="center"/>
            </w:pPr>
            <w:hyperlink r:id="rId13" w:history="1">
              <w:r w:rsidR="00F20E1C" w:rsidRPr="00F20E1C">
                <w:t>383</w:t>
              </w:r>
            </w:hyperlink>
          </w:p>
        </w:tc>
      </w:tr>
    </w:tbl>
    <w:p w:rsidR="00F20E1C" w:rsidRPr="00F20E1C" w:rsidRDefault="00F20E1C" w:rsidP="00CA29FF">
      <w:pPr>
        <w:widowControl w:val="0"/>
        <w:autoSpaceDE w:val="0"/>
        <w:autoSpaceDN w:val="0"/>
        <w:jc w:val="both"/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50"/>
        <w:gridCol w:w="737"/>
        <w:gridCol w:w="1247"/>
        <w:gridCol w:w="1191"/>
        <w:gridCol w:w="1134"/>
        <w:gridCol w:w="1191"/>
      </w:tblGrid>
      <w:tr w:rsidR="00F20E1C" w:rsidRPr="00F20E1C" w:rsidTr="00E32247">
        <w:tc>
          <w:tcPr>
            <w:tcW w:w="3039" w:type="dxa"/>
            <w:vMerge w:val="restart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Код направления расходования гранта</w:t>
            </w:r>
          </w:p>
        </w:tc>
        <w:tc>
          <w:tcPr>
            <w:tcW w:w="5500" w:type="dxa"/>
            <w:gridSpan w:val="5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Сумма</w:t>
            </w:r>
          </w:p>
        </w:tc>
      </w:tr>
      <w:tr w:rsidR="00F20E1C" w:rsidRPr="00F20E1C" w:rsidTr="00E32247">
        <w:tc>
          <w:tcPr>
            <w:tcW w:w="3039" w:type="dxa"/>
            <w:vMerge/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vMerge w:val="restart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итого</w:t>
            </w:r>
          </w:p>
        </w:tc>
        <w:tc>
          <w:tcPr>
            <w:tcW w:w="4763" w:type="dxa"/>
            <w:gridSpan w:val="4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в том числе:</w:t>
            </w:r>
          </w:p>
        </w:tc>
      </w:tr>
      <w:tr w:rsidR="00F20E1C" w:rsidRPr="00F20E1C" w:rsidTr="00E32247">
        <w:tc>
          <w:tcPr>
            <w:tcW w:w="3039" w:type="dxa"/>
            <w:vMerge/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vMerge/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на 01.04.20__</w:t>
            </w: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на 01.07.20_</w:t>
            </w:r>
          </w:p>
        </w:tc>
        <w:tc>
          <w:tcPr>
            <w:tcW w:w="1134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на 01.10.20_</w:t>
            </w: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на 01.01.20_</w:t>
            </w: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7</w:t>
            </w: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8</w:t>
            </w: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Поступило средств: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x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в том числе:</w:t>
            </w:r>
          </w:p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100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  <w:r w:rsidRPr="00F20E1C">
              <w:t>из них: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</w:p>
        </w:tc>
        <w:tc>
          <w:tcPr>
            <w:tcW w:w="850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200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  <w:r w:rsidRPr="00F20E1C">
              <w:t>из них: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</w:p>
        </w:tc>
        <w:tc>
          <w:tcPr>
            <w:tcW w:w="850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300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  <w:r w:rsidRPr="00F20E1C">
              <w:lastRenderedPageBreak/>
              <w:t>из них: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</w:p>
        </w:tc>
        <w:tc>
          <w:tcPr>
            <w:tcW w:w="850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810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  <w:r w:rsidRPr="00F20E1C">
              <w:t>из них: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</w:p>
        </w:tc>
        <w:tc>
          <w:tcPr>
            <w:tcW w:w="850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иные выплаты, всего: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820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  <w:r w:rsidRPr="00F20E1C">
              <w:t>из них: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567"/>
            </w:pPr>
          </w:p>
        </w:tc>
        <w:tc>
          <w:tcPr>
            <w:tcW w:w="850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Возвращено в городской бюджет, всего: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x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в том числе:</w:t>
            </w:r>
          </w:p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израсходованных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x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Остаток гранта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bookmarkStart w:id="8" w:name="P1085"/>
            <w:bookmarkEnd w:id="8"/>
            <w:r w:rsidRPr="00F20E1C">
              <w:t>x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в том числе:</w:t>
            </w:r>
          </w:p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требуется в направлении на те же цели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x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c>
          <w:tcPr>
            <w:tcW w:w="3039" w:type="dxa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ind w:left="283"/>
            </w:pPr>
            <w:r w:rsidRPr="00F20E1C">
              <w:t>подлежит возврату в городской бюджет</w:t>
            </w:r>
          </w:p>
        </w:tc>
        <w:tc>
          <w:tcPr>
            <w:tcW w:w="850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bookmarkStart w:id="9" w:name="P1102"/>
            <w:bookmarkEnd w:id="9"/>
            <w:r w:rsidRPr="00F20E1C">
              <w:t>x</w:t>
            </w:r>
          </w:p>
        </w:tc>
        <w:tc>
          <w:tcPr>
            <w:tcW w:w="73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247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</w:tbl>
    <w:p w:rsidR="00F20E1C" w:rsidRPr="00F20E1C" w:rsidRDefault="00F20E1C" w:rsidP="00CA29FF">
      <w:pPr>
        <w:widowControl w:val="0"/>
        <w:spacing w:after="200" w:line="276" w:lineRule="auto"/>
        <w:rPr>
          <w:rFonts w:eastAsia="Calibri"/>
          <w:lang w:eastAsia="en-US"/>
        </w:rPr>
      </w:pPr>
      <w:r w:rsidRPr="00F20E1C">
        <w:rPr>
          <w:rFonts w:eastAsia="Calibri"/>
          <w:lang w:eastAsia="en-US"/>
        </w:rPr>
        <w:br w:type="page"/>
      </w:r>
    </w:p>
    <w:p w:rsidR="00BF4904" w:rsidRPr="00CA29FF" w:rsidRDefault="00BF4904" w:rsidP="00CA29FF">
      <w:pPr>
        <w:widowControl w:val="0"/>
        <w:ind w:left="4678" w:firstLine="1418"/>
        <w:rPr>
          <w:rFonts w:eastAsia="Calibri"/>
          <w:sz w:val="28"/>
          <w:szCs w:val="28"/>
          <w:lang w:eastAsia="en-US"/>
        </w:rPr>
      </w:pPr>
      <w:r w:rsidRPr="00CA29FF">
        <w:rPr>
          <w:rFonts w:eastAsia="Calibri"/>
          <w:sz w:val="28"/>
          <w:szCs w:val="28"/>
          <w:lang w:eastAsia="en-US"/>
        </w:rPr>
        <w:lastRenderedPageBreak/>
        <w:t xml:space="preserve">Приложение № 2 </w:t>
      </w:r>
    </w:p>
    <w:p w:rsidR="00BF4904" w:rsidRPr="00CA29FF" w:rsidRDefault="00BF4904" w:rsidP="00CA29FF">
      <w:pPr>
        <w:widowControl w:val="0"/>
        <w:ind w:left="4678" w:firstLine="1418"/>
        <w:rPr>
          <w:rFonts w:eastAsia="Calibri"/>
          <w:sz w:val="28"/>
          <w:szCs w:val="28"/>
          <w:lang w:eastAsia="en-US"/>
        </w:rPr>
      </w:pPr>
      <w:r w:rsidRPr="00CA29FF">
        <w:rPr>
          <w:rFonts w:eastAsia="Calibri"/>
          <w:sz w:val="28"/>
          <w:szCs w:val="28"/>
          <w:lang w:eastAsia="en-US"/>
        </w:rPr>
        <w:t xml:space="preserve">к Соглашению № _____ </w:t>
      </w:r>
    </w:p>
    <w:p w:rsidR="00BF4904" w:rsidRPr="00CA29FF" w:rsidRDefault="00BF4904" w:rsidP="00CA29FF">
      <w:pPr>
        <w:widowControl w:val="0"/>
        <w:ind w:left="4678" w:firstLine="1418"/>
        <w:rPr>
          <w:sz w:val="28"/>
          <w:szCs w:val="28"/>
        </w:rPr>
      </w:pPr>
      <w:r w:rsidRPr="00CA29FF">
        <w:rPr>
          <w:rFonts w:eastAsia="Calibri"/>
          <w:sz w:val="28"/>
          <w:szCs w:val="28"/>
          <w:lang w:eastAsia="en-US"/>
        </w:rPr>
        <w:t>от «______» _______20___</w:t>
      </w:r>
    </w:p>
    <w:p w:rsidR="00F20E1C" w:rsidRPr="00CA29FF" w:rsidRDefault="00F20E1C" w:rsidP="00CA29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420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992"/>
        <w:gridCol w:w="3381"/>
        <w:gridCol w:w="21"/>
        <w:gridCol w:w="1703"/>
        <w:gridCol w:w="1113"/>
        <w:gridCol w:w="21"/>
      </w:tblGrid>
      <w:tr w:rsidR="00F20E1C" w:rsidRPr="00F20E1C" w:rsidTr="00E32247">
        <w:trPr>
          <w:gridAfter w:val="1"/>
          <w:wAfter w:w="21" w:type="dxa"/>
        </w:trPr>
        <w:tc>
          <w:tcPr>
            <w:tcW w:w="9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bookmarkStart w:id="10" w:name="P1246"/>
            <w:bookmarkEnd w:id="10"/>
            <w:r w:rsidRPr="00F20E1C">
              <w:t>План-график перечисления гранта</w:t>
            </w:r>
          </w:p>
        </w:tc>
      </w:tr>
      <w:tr w:rsidR="00F20E1C" w:rsidRPr="00F20E1C" w:rsidTr="00E32247">
        <w:tblPrEx>
          <w:tblBorders>
            <w:right w:val="single" w:sz="4" w:space="0" w:color="auto"/>
          </w:tblBorders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КОДЫ</w:t>
            </w:r>
          </w:p>
        </w:tc>
      </w:tr>
      <w:tr w:rsidR="00F20E1C" w:rsidRPr="00F20E1C" w:rsidTr="00E3224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BF4904" w:rsidRDefault="00F20E1C" w:rsidP="00CA29FF">
            <w:pPr>
              <w:widowControl w:val="0"/>
              <w:autoSpaceDE w:val="0"/>
              <w:autoSpaceDN w:val="0"/>
            </w:pPr>
            <w:r w:rsidRPr="00F20E1C">
              <w:t xml:space="preserve">Наименование </w:t>
            </w:r>
          </w:p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Получателя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right"/>
            </w:pPr>
            <w:r w:rsidRPr="00F20E1C">
              <w:t>ИНН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blPrEx>
          <w:tblBorders>
            <w:right w:val="single" w:sz="4" w:space="0" w:color="auto"/>
          </w:tblBorders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904" w:rsidRDefault="00F20E1C" w:rsidP="00CA29FF">
            <w:pPr>
              <w:widowControl w:val="0"/>
              <w:autoSpaceDE w:val="0"/>
              <w:autoSpaceDN w:val="0"/>
            </w:pPr>
            <w:r w:rsidRPr="00F20E1C">
              <w:t xml:space="preserve">Наименование главного </w:t>
            </w:r>
          </w:p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 xml:space="preserve">распорядителя 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E1C" w:rsidRPr="00F20E1C" w:rsidRDefault="002302AE" w:rsidP="00CA29FF">
            <w:pPr>
              <w:widowControl w:val="0"/>
              <w:autoSpaceDE w:val="0"/>
              <w:autoSpaceDN w:val="0"/>
            </w:pPr>
            <w:r>
              <w:t>Отдел спорта и молодежной политики администрации города Лесосибирска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right"/>
            </w:pPr>
            <w:r w:rsidRPr="00F20E1C">
              <w:t>Глава по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Вид документа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blPrEx>
          <w:tblBorders>
            <w:right w:val="single" w:sz="4" w:space="0" w:color="auto"/>
          </w:tblBorders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</w:p>
        </w:tc>
      </w:tr>
      <w:tr w:rsidR="00F20E1C" w:rsidRPr="00F20E1C" w:rsidTr="00E32247">
        <w:tblPrEx>
          <w:tblBorders>
            <w:right w:val="single" w:sz="4" w:space="0" w:color="auto"/>
          </w:tblBorders>
        </w:tblPrEx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</w:pPr>
            <w:r w:rsidRPr="00F20E1C">
              <w:t>Единица измерения: руб. (с точностью до второго знака после запятой)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right"/>
            </w:pPr>
            <w:r w:rsidRPr="00F20E1C">
              <w:t xml:space="preserve">по </w:t>
            </w:r>
            <w:hyperlink r:id="rId14" w:history="1">
              <w:r w:rsidRPr="00F20E1C">
                <w:t>ОКЕИ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  <w:r w:rsidRPr="00F20E1C">
              <w:t>383</w:t>
            </w:r>
          </w:p>
        </w:tc>
      </w:tr>
    </w:tbl>
    <w:p w:rsidR="00F20E1C" w:rsidRPr="00F20E1C" w:rsidRDefault="00F20E1C" w:rsidP="00CA29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567"/>
        <w:gridCol w:w="856"/>
        <w:gridCol w:w="1134"/>
        <w:gridCol w:w="1276"/>
        <w:gridCol w:w="703"/>
        <w:gridCol w:w="1843"/>
        <w:gridCol w:w="1417"/>
      </w:tblGrid>
      <w:tr w:rsidR="00F20E1C" w:rsidRPr="00F20E1C" w:rsidTr="00E32247">
        <w:tc>
          <w:tcPr>
            <w:tcW w:w="162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Наименование направления расходов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Код строки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Код по бюджетной классификации городского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Дата перечисления гранта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Сумма</w:t>
            </w:r>
          </w:p>
        </w:tc>
      </w:tr>
      <w:tr w:rsidR="00F20E1C" w:rsidRPr="00F20E1C" w:rsidTr="00E32247">
        <w:trPr>
          <w:trHeight w:val="992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главы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целевой статьи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  <w:r w:rsidRPr="00F20E1C"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spacing w:line="276" w:lineRule="auto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F20E1C" w:rsidRPr="00F20E1C" w:rsidTr="00E32247">
        <w:trPr>
          <w:trHeight w:val="216"/>
        </w:trPr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spacing w:line="276" w:lineRule="auto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20E1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spacing w:line="276" w:lineRule="auto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20E1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  <w:outlineLvl w:val="0"/>
              <w:rPr>
                <w:sz w:val="20"/>
                <w:szCs w:val="20"/>
              </w:rPr>
            </w:pPr>
            <w:r w:rsidRPr="00F20E1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C" w:rsidRPr="00F20E1C" w:rsidRDefault="00F20E1C" w:rsidP="00CA29FF">
            <w:pPr>
              <w:widowControl w:val="0"/>
              <w:spacing w:line="276" w:lineRule="auto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20E1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F20E1C" w:rsidRPr="00F20E1C" w:rsidTr="00E32247">
        <w:trPr>
          <w:trHeight w:val="454"/>
        </w:trPr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20E1C" w:rsidRPr="00F20E1C" w:rsidTr="00E32247">
        <w:trPr>
          <w:trHeight w:val="436"/>
        </w:trPr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20E1C" w:rsidRPr="00F20E1C" w:rsidTr="00E32247">
        <w:trPr>
          <w:trHeight w:val="559"/>
        </w:trPr>
        <w:tc>
          <w:tcPr>
            <w:tcW w:w="800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right"/>
            </w:pPr>
            <w:r w:rsidRPr="00F20E1C">
              <w:t>Итого по коду БК: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20E1C" w:rsidRPr="00F20E1C" w:rsidTr="00E32247">
        <w:trPr>
          <w:trHeight w:val="527"/>
        </w:trPr>
        <w:tc>
          <w:tcPr>
            <w:tcW w:w="800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autoSpaceDE w:val="0"/>
              <w:autoSpaceDN w:val="0"/>
              <w:jc w:val="right"/>
            </w:pPr>
            <w:r w:rsidRPr="00F20E1C">
              <w:t>Всего: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20E1C" w:rsidRPr="00F20E1C" w:rsidRDefault="00F20E1C" w:rsidP="00CA29FF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0A51EB" w:rsidRDefault="000A51EB" w:rsidP="00CA2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A51EB" w:rsidRDefault="000A51EB" w:rsidP="00CA2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A51EB" w:rsidRDefault="000A51EB" w:rsidP="00CA2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A51EB" w:rsidRDefault="000A51EB" w:rsidP="00CA2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sectPr w:rsidR="000A51EB" w:rsidSect="00CA29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7B" w:rsidRDefault="005F677B" w:rsidP="00222FBA">
      <w:r>
        <w:separator/>
      </w:r>
    </w:p>
  </w:endnote>
  <w:endnote w:type="continuationSeparator" w:id="0">
    <w:p w:rsidR="005F677B" w:rsidRDefault="005F677B" w:rsidP="0022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7B" w:rsidRDefault="005F677B" w:rsidP="00222FBA">
      <w:r>
        <w:separator/>
      </w:r>
    </w:p>
  </w:footnote>
  <w:footnote w:type="continuationSeparator" w:id="0">
    <w:p w:rsidR="005F677B" w:rsidRDefault="005F677B" w:rsidP="0022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B8785E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6E2480A"/>
    <w:multiLevelType w:val="hybridMultilevel"/>
    <w:tmpl w:val="C41CFFC0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734E3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E94A0C"/>
    <w:multiLevelType w:val="hybridMultilevel"/>
    <w:tmpl w:val="D84A158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C4721F"/>
    <w:multiLevelType w:val="hybridMultilevel"/>
    <w:tmpl w:val="E140D5BA"/>
    <w:lvl w:ilvl="0" w:tplc="C5B0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B4144"/>
    <w:multiLevelType w:val="hybridMultilevel"/>
    <w:tmpl w:val="2B863C4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D802F9"/>
    <w:multiLevelType w:val="hybridMultilevel"/>
    <w:tmpl w:val="9342F3B8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5B732E"/>
    <w:multiLevelType w:val="multilevel"/>
    <w:tmpl w:val="05D640C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FE360A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27BA5081"/>
    <w:multiLevelType w:val="hybridMultilevel"/>
    <w:tmpl w:val="A164E0AA"/>
    <w:lvl w:ilvl="0" w:tplc="FD6A969E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2B342C12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515A03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39C2AF1"/>
    <w:multiLevelType w:val="hybridMultilevel"/>
    <w:tmpl w:val="1CD80392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BE6332"/>
    <w:multiLevelType w:val="hybridMultilevel"/>
    <w:tmpl w:val="D234B798"/>
    <w:lvl w:ilvl="0" w:tplc="C5B08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0B36C8"/>
    <w:multiLevelType w:val="hybridMultilevel"/>
    <w:tmpl w:val="AF74A762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7C4E1E"/>
    <w:multiLevelType w:val="hybridMultilevel"/>
    <w:tmpl w:val="4E545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DD58A2"/>
    <w:multiLevelType w:val="hybridMultilevel"/>
    <w:tmpl w:val="906CED7E"/>
    <w:lvl w:ilvl="0" w:tplc="85BE2EC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BF7032C"/>
    <w:multiLevelType w:val="hybridMultilevel"/>
    <w:tmpl w:val="978C537E"/>
    <w:lvl w:ilvl="0" w:tplc="FF1C96E8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F50564"/>
    <w:multiLevelType w:val="hybridMultilevel"/>
    <w:tmpl w:val="ECB6991A"/>
    <w:lvl w:ilvl="0" w:tplc="C5B08C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9C6FA7"/>
    <w:multiLevelType w:val="hybridMultilevel"/>
    <w:tmpl w:val="6186E4A0"/>
    <w:lvl w:ilvl="0" w:tplc="C5B08C46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F9004CE"/>
    <w:multiLevelType w:val="hybridMultilevel"/>
    <w:tmpl w:val="9C38A3EA"/>
    <w:lvl w:ilvl="0" w:tplc="47B680EE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54173454"/>
    <w:multiLevelType w:val="hybridMultilevel"/>
    <w:tmpl w:val="74AA0874"/>
    <w:lvl w:ilvl="0" w:tplc="FF1C96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0CE1C24"/>
    <w:multiLevelType w:val="multilevel"/>
    <w:tmpl w:val="C35298D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4962995"/>
    <w:multiLevelType w:val="multilevel"/>
    <w:tmpl w:val="BE94E8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53A2A45"/>
    <w:multiLevelType w:val="hybridMultilevel"/>
    <w:tmpl w:val="427C0E08"/>
    <w:lvl w:ilvl="0" w:tplc="BB66C29A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7CA643E"/>
    <w:multiLevelType w:val="hybridMultilevel"/>
    <w:tmpl w:val="83166670"/>
    <w:lvl w:ilvl="0" w:tplc="4E4660A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8C15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0F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20"/>
  </w:num>
  <w:num w:numId="5">
    <w:abstractNumId w:val="16"/>
  </w:num>
  <w:num w:numId="6">
    <w:abstractNumId w:val="15"/>
  </w:num>
  <w:num w:numId="7">
    <w:abstractNumId w:val="10"/>
  </w:num>
  <w:num w:numId="8">
    <w:abstractNumId w:val="22"/>
  </w:num>
  <w:num w:numId="9">
    <w:abstractNumId w:val="2"/>
  </w:num>
  <w:num w:numId="10">
    <w:abstractNumId w:val="26"/>
  </w:num>
  <w:num w:numId="11">
    <w:abstractNumId w:val="27"/>
  </w:num>
  <w:num w:numId="12">
    <w:abstractNumId w:val="21"/>
  </w:num>
  <w:num w:numId="13">
    <w:abstractNumId w:val="17"/>
  </w:num>
  <w:num w:numId="14">
    <w:abstractNumId w:val="13"/>
  </w:num>
  <w:num w:numId="15">
    <w:abstractNumId w:val="1"/>
  </w:num>
  <w:num w:numId="16">
    <w:abstractNumId w:val="4"/>
  </w:num>
  <w:num w:numId="17">
    <w:abstractNumId w:val="12"/>
  </w:num>
  <w:num w:numId="18">
    <w:abstractNumId w:val="19"/>
  </w:num>
  <w:num w:numId="19">
    <w:abstractNumId w:val="14"/>
  </w:num>
  <w:num w:numId="20">
    <w:abstractNumId w:val="11"/>
  </w:num>
  <w:num w:numId="21">
    <w:abstractNumId w:val="23"/>
  </w:num>
  <w:num w:numId="22">
    <w:abstractNumId w:val="8"/>
  </w:num>
  <w:num w:numId="23">
    <w:abstractNumId w:val="3"/>
  </w:num>
  <w:num w:numId="24">
    <w:abstractNumId w:val="18"/>
  </w:num>
  <w:num w:numId="25">
    <w:abstractNumId w:val="5"/>
  </w:num>
  <w:num w:numId="26">
    <w:abstractNumId w:val="6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E6"/>
    <w:rsid w:val="000103E4"/>
    <w:rsid w:val="000244A2"/>
    <w:rsid w:val="0002666B"/>
    <w:rsid w:val="00036F9F"/>
    <w:rsid w:val="000602C4"/>
    <w:rsid w:val="0008029F"/>
    <w:rsid w:val="00080D50"/>
    <w:rsid w:val="00082EDF"/>
    <w:rsid w:val="00092830"/>
    <w:rsid w:val="00095607"/>
    <w:rsid w:val="000A1AEB"/>
    <w:rsid w:val="000A51EB"/>
    <w:rsid w:val="000B2916"/>
    <w:rsid w:val="000B6E2D"/>
    <w:rsid w:val="000E1360"/>
    <w:rsid w:val="000E43FC"/>
    <w:rsid w:val="000E5D41"/>
    <w:rsid w:val="000F0D81"/>
    <w:rsid w:val="000F1810"/>
    <w:rsid w:val="000F7972"/>
    <w:rsid w:val="00103EF2"/>
    <w:rsid w:val="001167E3"/>
    <w:rsid w:val="00117E26"/>
    <w:rsid w:val="00126993"/>
    <w:rsid w:val="00126DC5"/>
    <w:rsid w:val="001345C4"/>
    <w:rsid w:val="001369D8"/>
    <w:rsid w:val="001428C5"/>
    <w:rsid w:val="00142A60"/>
    <w:rsid w:val="001468C6"/>
    <w:rsid w:val="0015716E"/>
    <w:rsid w:val="001571A4"/>
    <w:rsid w:val="00157D70"/>
    <w:rsid w:val="00160780"/>
    <w:rsid w:val="001A3765"/>
    <w:rsid w:val="001B45F5"/>
    <w:rsid w:val="001B7D31"/>
    <w:rsid w:val="001C189D"/>
    <w:rsid w:val="001D7F68"/>
    <w:rsid w:val="001E3D36"/>
    <w:rsid w:val="001F1A6A"/>
    <w:rsid w:val="00201E76"/>
    <w:rsid w:val="002042B4"/>
    <w:rsid w:val="00214825"/>
    <w:rsid w:val="002175C7"/>
    <w:rsid w:val="00217935"/>
    <w:rsid w:val="00222FBA"/>
    <w:rsid w:val="00223170"/>
    <w:rsid w:val="002302AE"/>
    <w:rsid w:val="002509DB"/>
    <w:rsid w:val="00275E6D"/>
    <w:rsid w:val="00276421"/>
    <w:rsid w:val="002827DD"/>
    <w:rsid w:val="002835FE"/>
    <w:rsid w:val="0029041A"/>
    <w:rsid w:val="00290B38"/>
    <w:rsid w:val="002926CF"/>
    <w:rsid w:val="002A3870"/>
    <w:rsid w:val="002A4071"/>
    <w:rsid w:val="002B28D0"/>
    <w:rsid w:val="002C262F"/>
    <w:rsid w:val="002D0506"/>
    <w:rsid w:val="002D4BFC"/>
    <w:rsid w:val="00304079"/>
    <w:rsid w:val="00311CE9"/>
    <w:rsid w:val="003157A6"/>
    <w:rsid w:val="003249F4"/>
    <w:rsid w:val="00336869"/>
    <w:rsid w:val="0034293D"/>
    <w:rsid w:val="00344C9A"/>
    <w:rsid w:val="00347558"/>
    <w:rsid w:val="0035292C"/>
    <w:rsid w:val="0037394D"/>
    <w:rsid w:val="00383742"/>
    <w:rsid w:val="003867DE"/>
    <w:rsid w:val="00394E50"/>
    <w:rsid w:val="003957C2"/>
    <w:rsid w:val="00395A7F"/>
    <w:rsid w:val="003A2B38"/>
    <w:rsid w:val="003B4D6A"/>
    <w:rsid w:val="003B6408"/>
    <w:rsid w:val="003B7C26"/>
    <w:rsid w:val="003C5135"/>
    <w:rsid w:val="003D00F1"/>
    <w:rsid w:val="003E4A81"/>
    <w:rsid w:val="003F3561"/>
    <w:rsid w:val="003F4977"/>
    <w:rsid w:val="0040105F"/>
    <w:rsid w:val="00411272"/>
    <w:rsid w:val="00417C28"/>
    <w:rsid w:val="00417E70"/>
    <w:rsid w:val="00420018"/>
    <w:rsid w:val="00426D24"/>
    <w:rsid w:val="004362D5"/>
    <w:rsid w:val="00445686"/>
    <w:rsid w:val="004526FD"/>
    <w:rsid w:val="00460BF5"/>
    <w:rsid w:val="00464D81"/>
    <w:rsid w:val="00471267"/>
    <w:rsid w:val="00471DBD"/>
    <w:rsid w:val="00473AF8"/>
    <w:rsid w:val="004767B6"/>
    <w:rsid w:val="004838EC"/>
    <w:rsid w:val="00493320"/>
    <w:rsid w:val="004A015F"/>
    <w:rsid w:val="004A1660"/>
    <w:rsid w:val="004B00EC"/>
    <w:rsid w:val="004B4A60"/>
    <w:rsid w:val="004B6530"/>
    <w:rsid w:val="004B6789"/>
    <w:rsid w:val="004E3111"/>
    <w:rsid w:val="004E40A3"/>
    <w:rsid w:val="004F4F42"/>
    <w:rsid w:val="00515DDE"/>
    <w:rsid w:val="00531B19"/>
    <w:rsid w:val="00544019"/>
    <w:rsid w:val="00546F95"/>
    <w:rsid w:val="0055412E"/>
    <w:rsid w:val="00560752"/>
    <w:rsid w:val="00572B83"/>
    <w:rsid w:val="00573456"/>
    <w:rsid w:val="0057788A"/>
    <w:rsid w:val="00581CB7"/>
    <w:rsid w:val="00585812"/>
    <w:rsid w:val="00590828"/>
    <w:rsid w:val="00594DD0"/>
    <w:rsid w:val="005A45CA"/>
    <w:rsid w:val="005B194A"/>
    <w:rsid w:val="005B5D4B"/>
    <w:rsid w:val="005B79F1"/>
    <w:rsid w:val="005B7DC9"/>
    <w:rsid w:val="005C08E4"/>
    <w:rsid w:val="005C4A0C"/>
    <w:rsid w:val="005C4B6B"/>
    <w:rsid w:val="005C7D1A"/>
    <w:rsid w:val="005D1982"/>
    <w:rsid w:val="005E3175"/>
    <w:rsid w:val="005E797B"/>
    <w:rsid w:val="005F47D7"/>
    <w:rsid w:val="005F677B"/>
    <w:rsid w:val="0060051A"/>
    <w:rsid w:val="00602C12"/>
    <w:rsid w:val="006115F7"/>
    <w:rsid w:val="00615F54"/>
    <w:rsid w:val="006171B6"/>
    <w:rsid w:val="00620B02"/>
    <w:rsid w:val="006222F9"/>
    <w:rsid w:val="00622D2C"/>
    <w:rsid w:val="00631A8B"/>
    <w:rsid w:val="00635977"/>
    <w:rsid w:val="00644986"/>
    <w:rsid w:val="006454CE"/>
    <w:rsid w:val="00645AD1"/>
    <w:rsid w:val="0066065C"/>
    <w:rsid w:val="00663A92"/>
    <w:rsid w:val="00665103"/>
    <w:rsid w:val="006668CD"/>
    <w:rsid w:val="00672308"/>
    <w:rsid w:val="00672CCC"/>
    <w:rsid w:val="006755E9"/>
    <w:rsid w:val="00677B8C"/>
    <w:rsid w:val="0068185B"/>
    <w:rsid w:val="00682395"/>
    <w:rsid w:val="00683C04"/>
    <w:rsid w:val="00685876"/>
    <w:rsid w:val="006A3760"/>
    <w:rsid w:val="006C6189"/>
    <w:rsid w:val="006D5506"/>
    <w:rsid w:val="006D7BB0"/>
    <w:rsid w:val="006E0922"/>
    <w:rsid w:val="006E630F"/>
    <w:rsid w:val="0070195A"/>
    <w:rsid w:val="00703E83"/>
    <w:rsid w:val="00703ED9"/>
    <w:rsid w:val="00712C3B"/>
    <w:rsid w:val="0071691D"/>
    <w:rsid w:val="00717D45"/>
    <w:rsid w:val="00721AF1"/>
    <w:rsid w:val="00722CE6"/>
    <w:rsid w:val="00726EE6"/>
    <w:rsid w:val="007304B1"/>
    <w:rsid w:val="0073177E"/>
    <w:rsid w:val="007422E7"/>
    <w:rsid w:val="007460C5"/>
    <w:rsid w:val="007747DB"/>
    <w:rsid w:val="00777260"/>
    <w:rsid w:val="007835D8"/>
    <w:rsid w:val="00787CDA"/>
    <w:rsid w:val="007A7087"/>
    <w:rsid w:val="007A74F2"/>
    <w:rsid w:val="007A7739"/>
    <w:rsid w:val="007C4770"/>
    <w:rsid w:val="007E087F"/>
    <w:rsid w:val="007E270B"/>
    <w:rsid w:val="007F5E95"/>
    <w:rsid w:val="008053D5"/>
    <w:rsid w:val="008207D3"/>
    <w:rsid w:val="00831578"/>
    <w:rsid w:val="00831B11"/>
    <w:rsid w:val="00833468"/>
    <w:rsid w:val="00834B70"/>
    <w:rsid w:val="00837159"/>
    <w:rsid w:val="00857CCC"/>
    <w:rsid w:val="0086445B"/>
    <w:rsid w:val="00871F49"/>
    <w:rsid w:val="008746ED"/>
    <w:rsid w:val="00882DA3"/>
    <w:rsid w:val="00883A6A"/>
    <w:rsid w:val="00894495"/>
    <w:rsid w:val="00895C15"/>
    <w:rsid w:val="008973C3"/>
    <w:rsid w:val="008A5C2B"/>
    <w:rsid w:val="008A6C4E"/>
    <w:rsid w:val="008A790F"/>
    <w:rsid w:val="008A7B5C"/>
    <w:rsid w:val="008C19B1"/>
    <w:rsid w:val="008C1B4F"/>
    <w:rsid w:val="008D1717"/>
    <w:rsid w:val="008D7664"/>
    <w:rsid w:val="008E2EC5"/>
    <w:rsid w:val="008E3034"/>
    <w:rsid w:val="008F7361"/>
    <w:rsid w:val="00903195"/>
    <w:rsid w:val="00903DA1"/>
    <w:rsid w:val="00907F0F"/>
    <w:rsid w:val="009254E6"/>
    <w:rsid w:val="0093185B"/>
    <w:rsid w:val="00932806"/>
    <w:rsid w:val="00941497"/>
    <w:rsid w:val="00941DEA"/>
    <w:rsid w:val="0094237F"/>
    <w:rsid w:val="0094352C"/>
    <w:rsid w:val="00947B52"/>
    <w:rsid w:val="009576BA"/>
    <w:rsid w:val="00976476"/>
    <w:rsid w:val="00980EA8"/>
    <w:rsid w:val="0098260E"/>
    <w:rsid w:val="009864CE"/>
    <w:rsid w:val="00993C32"/>
    <w:rsid w:val="009C39A5"/>
    <w:rsid w:val="009C3BD4"/>
    <w:rsid w:val="009C6539"/>
    <w:rsid w:val="009D1290"/>
    <w:rsid w:val="00A04A17"/>
    <w:rsid w:val="00A23A84"/>
    <w:rsid w:val="00A3310C"/>
    <w:rsid w:val="00A36AC2"/>
    <w:rsid w:val="00A558B6"/>
    <w:rsid w:val="00A83A9D"/>
    <w:rsid w:val="00A91FC6"/>
    <w:rsid w:val="00A9600E"/>
    <w:rsid w:val="00AA1B70"/>
    <w:rsid w:val="00AA4E53"/>
    <w:rsid w:val="00AB33C5"/>
    <w:rsid w:val="00AC5383"/>
    <w:rsid w:val="00AD1A39"/>
    <w:rsid w:val="00AF2F6E"/>
    <w:rsid w:val="00AF68ED"/>
    <w:rsid w:val="00B00D92"/>
    <w:rsid w:val="00B0330D"/>
    <w:rsid w:val="00B040BB"/>
    <w:rsid w:val="00B11ED2"/>
    <w:rsid w:val="00B1617B"/>
    <w:rsid w:val="00B26067"/>
    <w:rsid w:val="00B30EED"/>
    <w:rsid w:val="00B32C4A"/>
    <w:rsid w:val="00B343C4"/>
    <w:rsid w:val="00B51048"/>
    <w:rsid w:val="00B60A65"/>
    <w:rsid w:val="00B63402"/>
    <w:rsid w:val="00B63C65"/>
    <w:rsid w:val="00B6478B"/>
    <w:rsid w:val="00B672ED"/>
    <w:rsid w:val="00B71A53"/>
    <w:rsid w:val="00B735B8"/>
    <w:rsid w:val="00B75DB2"/>
    <w:rsid w:val="00B76702"/>
    <w:rsid w:val="00B85772"/>
    <w:rsid w:val="00B9283C"/>
    <w:rsid w:val="00BA3621"/>
    <w:rsid w:val="00BC1496"/>
    <w:rsid w:val="00BC20C7"/>
    <w:rsid w:val="00BC2A38"/>
    <w:rsid w:val="00BC2AC3"/>
    <w:rsid w:val="00BF4904"/>
    <w:rsid w:val="00C1004B"/>
    <w:rsid w:val="00C270FF"/>
    <w:rsid w:val="00C337EA"/>
    <w:rsid w:val="00C3383A"/>
    <w:rsid w:val="00C4182C"/>
    <w:rsid w:val="00C429C3"/>
    <w:rsid w:val="00C5510E"/>
    <w:rsid w:val="00C56EB8"/>
    <w:rsid w:val="00C709DB"/>
    <w:rsid w:val="00C71C60"/>
    <w:rsid w:val="00C750EA"/>
    <w:rsid w:val="00C803D7"/>
    <w:rsid w:val="00C834CD"/>
    <w:rsid w:val="00C8492B"/>
    <w:rsid w:val="00C9518A"/>
    <w:rsid w:val="00C9628F"/>
    <w:rsid w:val="00C966A8"/>
    <w:rsid w:val="00C96E7A"/>
    <w:rsid w:val="00CA0378"/>
    <w:rsid w:val="00CA29FF"/>
    <w:rsid w:val="00CB107C"/>
    <w:rsid w:val="00CB27E6"/>
    <w:rsid w:val="00CB6854"/>
    <w:rsid w:val="00CC5BAC"/>
    <w:rsid w:val="00CD2197"/>
    <w:rsid w:val="00CE471A"/>
    <w:rsid w:val="00CF78B9"/>
    <w:rsid w:val="00D04B0F"/>
    <w:rsid w:val="00D077DC"/>
    <w:rsid w:val="00D145AB"/>
    <w:rsid w:val="00D21FE7"/>
    <w:rsid w:val="00D23F11"/>
    <w:rsid w:val="00D26F09"/>
    <w:rsid w:val="00D301EC"/>
    <w:rsid w:val="00D316E3"/>
    <w:rsid w:val="00D414D8"/>
    <w:rsid w:val="00D5620E"/>
    <w:rsid w:val="00D61A03"/>
    <w:rsid w:val="00D632B9"/>
    <w:rsid w:val="00D66E94"/>
    <w:rsid w:val="00D84260"/>
    <w:rsid w:val="00D853D1"/>
    <w:rsid w:val="00D91E94"/>
    <w:rsid w:val="00D92A78"/>
    <w:rsid w:val="00DA10DB"/>
    <w:rsid w:val="00DA1799"/>
    <w:rsid w:val="00DA17D5"/>
    <w:rsid w:val="00DA3F53"/>
    <w:rsid w:val="00DA6364"/>
    <w:rsid w:val="00DB07C2"/>
    <w:rsid w:val="00DC5D25"/>
    <w:rsid w:val="00DC68D2"/>
    <w:rsid w:val="00DE786C"/>
    <w:rsid w:val="00DF11A6"/>
    <w:rsid w:val="00DF2D55"/>
    <w:rsid w:val="00DF5DF3"/>
    <w:rsid w:val="00E0179D"/>
    <w:rsid w:val="00E139A0"/>
    <w:rsid w:val="00E25BBF"/>
    <w:rsid w:val="00E32247"/>
    <w:rsid w:val="00E45E4F"/>
    <w:rsid w:val="00E46DCC"/>
    <w:rsid w:val="00E50CEE"/>
    <w:rsid w:val="00E52656"/>
    <w:rsid w:val="00E53167"/>
    <w:rsid w:val="00E610F8"/>
    <w:rsid w:val="00E62737"/>
    <w:rsid w:val="00E70B66"/>
    <w:rsid w:val="00E71CE9"/>
    <w:rsid w:val="00E733D9"/>
    <w:rsid w:val="00E85296"/>
    <w:rsid w:val="00E87CD7"/>
    <w:rsid w:val="00E94305"/>
    <w:rsid w:val="00EA3FF2"/>
    <w:rsid w:val="00EB7847"/>
    <w:rsid w:val="00ED5680"/>
    <w:rsid w:val="00F077C9"/>
    <w:rsid w:val="00F1233B"/>
    <w:rsid w:val="00F16E39"/>
    <w:rsid w:val="00F20E1C"/>
    <w:rsid w:val="00F30873"/>
    <w:rsid w:val="00F46DE8"/>
    <w:rsid w:val="00F518CC"/>
    <w:rsid w:val="00F55E28"/>
    <w:rsid w:val="00F70195"/>
    <w:rsid w:val="00F70803"/>
    <w:rsid w:val="00F76F08"/>
    <w:rsid w:val="00F90E0B"/>
    <w:rsid w:val="00F97096"/>
    <w:rsid w:val="00FA2AB3"/>
    <w:rsid w:val="00FA6D6A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EF367-A980-4A15-9E24-A38FA981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722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22C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rsid w:val="00722CE6"/>
    <w:pPr>
      <w:numPr>
        <w:numId w:val="1"/>
      </w:numPr>
      <w:spacing w:after="20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72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0"/>
    <w:link w:val="20"/>
    <w:rsid w:val="00722CE6"/>
    <w:rPr>
      <w:szCs w:val="20"/>
    </w:rPr>
  </w:style>
  <w:style w:type="character" w:customStyle="1" w:styleId="20">
    <w:name w:val="Основной текст 2 Знак"/>
    <w:basedOn w:val="a1"/>
    <w:link w:val="2"/>
    <w:rsid w:val="00722CE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0"/>
    <w:link w:val="a8"/>
    <w:rsid w:val="00722CE6"/>
    <w:pPr>
      <w:autoSpaceDE w:val="0"/>
      <w:autoSpaceDN w:val="0"/>
      <w:ind w:left="720" w:firstLine="709"/>
      <w:jc w:val="both"/>
    </w:pPr>
    <w:rPr>
      <w:szCs w:val="20"/>
    </w:rPr>
  </w:style>
  <w:style w:type="character" w:customStyle="1" w:styleId="a8">
    <w:name w:val="Основной текст Знак"/>
    <w:basedOn w:val="a1"/>
    <w:link w:val="a7"/>
    <w:rsid w:val="00722CE6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0"/>
    <w:uiPriority w:val="34"/>
    <w:qFormat/>
    <w:rsid w:val="00722C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722CE6"/>
  </w:style>
  <w:style w:type="paragraph" w:customStyle="1" w:styleId="ConsNormal">
    <w:name w:val="ConsNormal"/>
    <w:rsid w:val="00722C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Attribute0">
    <w:name w:val="ParaAttribute0"/>
    <w:rsid w:val="00722CE6"/>
    <w:pPr>
      <w:widowControl w:val="0"/>
      <w:wordWrap w:val="0"/>
      <w:spacing w:after="0" w:line="240" w:lineRule="auto"/>
      <w:ind w:left="-142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722CE6"/>
    <w:rPr>
      <w:rFonts w:ascii="Arial Narrow" w:eastAsia="Arial Narrow" w:hAnsi="Arial Narrow" w:hint="default"/>
      <w:b/>
      <w:bCs w:val="0"/>
      <w:color w:val="FF0000"/>
      <w:sz w:val="32"/>
    </w:rPr>
  </w:style>
  <w:style w:type="character" w:customStyle="1" w:styleId="apple-converted-space">
    <w:name w:val="apple-converted-space"/>
    <w:basedOn w:val="a1"/>
    <w:rsid w:val="00347558"/>
  </w:style>
  <w:style w:type="character" w:styleId="aa">
    <w:name w:val="Hyperlink"/>
    <w:basedOn w:val="a1"/>
    <w:uiPriority w:val="99"/>
    <w:unhideWhenUsed/>
    <w:rsid w:val="00347558"/>
    <w:rPr>
      <w:color w:val="0000FF"/>
      <w:u w:val="single"/>
    </w:rPr>
  </w:style>
  <w:style w:type="paragraph" w:styleId="ab">
    <w:name w:val="Body Text Indent"/>
    <w:basedOn w:val="a0"/>
    <w:link w:val="ac"/>
    <w:uiPriority w:val="99"/>
    <w:semiHidden/>
    <w:unhideWhenUsed/>
    <w:rsid w:val="00E46DCC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E46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46D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2"/>
    <w:uiPriority w:val="59"/>
    <w:rsid w:val="00E46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rsid w:val="00222F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2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222F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22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36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CE471A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1"/>
    <w:link w:val="af2"/>
    <w:uiPriority w:val="99"/>
    <w:semiHidden/>
    <w:rsid w:val="00CE471A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CE471A"/>
    <w:rPr>
      <w:vertAlign w:val="superscript"/>
    </w:rPr>
  </w:style>
  <w:style w:type="character" w:customStyle="1" w:styleId="af5">
    <w:name w:val="Гипертекстовая ссылка"/>
    <w:basedOn w:val="a1"/>
    <w:uiPriority w:val="99"/>
    <w:rsid w:val="007A7087"/>
    <w:rPr>
      <w:color w:val="106BBE"/>
    </w:rPr>
  </w:style>
  <w:style w:type="character" w:styleId="af6">
    <w:name w:val="annotation reference"/>
    <w:basedOn w:val="a1"/>
    <w:uiPriority w:val="99"/>
    <w:semiHidden/>
    <w:unhideWhenUsed/>
    <w:rsid w:val="00B63C65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B63C65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B63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Plain Text"/>
    <w:basedOn w:val="a0"/>
    <w:link w:val="afa"/>
    <w:rsid w:val="00CA29FF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1"/>
    <w:link w:val="af9"/>
    <w:rsid w:val="00CA29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4254106F9B1DC500A3C36D7A4AC1F91A8B36E38B158F714F2DD25DD1D860380DDCED021BE60BFCFC7532323304DDA19723D432741FA3F76LCx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254106F9B1DC500A3C36D7A4AC1F91AAB76337B550F714F2DD25DD1D860380CFCE882DBF66A8CEC246757276L1x8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254106F9B1DC500A3C36D7A4AC1F91AAB76337B550F714F2DD25DD1D860380CFCE882DBF66A8CEC246757276L1x8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smc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34254106F9B1DC500A3C36D7A4AC1F91A8B36E38B158F714F2DD25DD1D860380DDCED021BE60BFCFC7532323304DDA19723D432741FA3F76LCx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5C02-7EBB-40FB-BC63-4D27E147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8453</Words>
  <Characters>48184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2021-09-09T07:43:00Z</cp:lastPrinted>
  <dcterms:created xsi:type="dcterms:W3CDTF">2023-06-02T07:26:00Z</dcterms:created>
  <dcterms:modified xsi:type="dcterms:W3CDTF">2023-06-02T07:26:00Z</dcterms:modified>
</cp:coreProperties>
</file>