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9A" w:rsidRDefault="0064099A" w:rsidP="0064099A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64099A" w:rsidRDefault="0064099A" w:rsidP="0064099A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64099A" w:rsidRDefault="0064099A" w:rsidP="0064099A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64099A" w:rsidRDefault="0064099A" w:rsidP="0064099A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99A" w:rsidRDefault="0064099A" w:rsidP="0064099A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2615" cy="874395"/>
                                  <wp:effectExtent l="0" t="0" r="6985" b="1905"/>
                                  <wp:docPr id="4" name="Рисунок 4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EbKdH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64099A" w:rsidRDefault="0064099A" w:rsidP="0064099A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2615" cy="874395"/>
                            <wp:effectExtent l="0" t="0" r="6985" b="1905"/>
                            <wp:docPr id="4" name="Рисунок 4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099A" w:rsidRDefault="0064099A" w:rsidP="0064099A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64099A" w:rsidRDefault="0064099A" w:rsidP="0064099A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64099A" w:rsidRDefault="0064099A" w:rsidP="0064099A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64099A" w:rsidRPr="00F24B4D" w:rsidRDefault="0064099A" w:rsidP="0064099A">
      <w:pPr>
        <w:widowControl w:val="0"/>
        <w:ind w:right="-58"/>
        <w:jc w:val="center"/>
        <w:rPr>
          <w:sz w:val="28"/>
          <w:szCs w:val="28"/>
        </w:rPr>
      </w:pPr>
    </w:p>
    <w:p w:rsidR="0064099A" w:rsidRDefault="0064099A" w:rsidP="0064099A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64099A" w:rsidRPr="00F24B4D" w:rsidRDefault="0064099A" w:rsidP="0064099A">
      <w:pPr>
        <w:widowControl w:val="0"/>
        <w:spacing w:line="320" w:lineRule="exact"/>
        <w:ind w:right="-58"/>
        <w:rPr>
          <w:sz w:val="28"/>
          <w:szCs w:val="28"/>
        </w:rPr>
      </w:pPr>
    </w:p>
    <w:p w:rsidR="0064099A" w:rsidRPr="005C0D18" w:rsidRDefault="00AE3D52" w:rsidP="0064099A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20.06.</w:t>
      </w:r>
      <w:r w:rsidR="0064099A">
        <w:rPr>
          <w:sz w:val="28"/>
          <w:szCs w:val="28"/>
        </w:rPr>
        <w:t>2022</w:t>
      </w:r>
      <w:r w:rsidR="0064099A">
        <w:t xml:space="preserve">                                      г. Лесосибирск</w:t>
      </w:r>
      <w:r w:rsidR="0064099A">
        <w:tab/>
        <w:t xml:space="preserve">                                              </w:t>
      </w:r>
      <w:r w:rsidR="0064099A">
        <w:rPr>
          <w:sz w:val="28"/>
          <w:szCs w:val="28"/>
        </w:rPr>
        <w:t>№</w:t>
      </w:r>
      <w:r>
        <w:rPr>
          <w:sz w:val="28"/>
          <w:szCs w:val="28"/>
        </w:rPr>
        <w:t xml:space="preserve"> 1322</w:t>
      </w:r>
    </w:p>
    <w:p w:rsidR="00B030E9" w:rsidRPr="00AE3D52" w:rsidRDefault="00B030E9" w:rsidP="00B030E9">
      <w:pPr>
        <w:widowControl w:val="0"/>
        <w:spacing w:line="320" w:lineRule="exact"/>
        <w:ind w:right="-58"/>
        <w:rPr>
          <w:sz w:val="28"/>
          <w:szCs w:val="28"/>
        </w:rPr>
      </w:pPr>
    </w:p>
    <w:p w:rsidR="00B030E9" w:rsidRDefault="0038381A" w:rsidP="00B030E9">
      <w:pPr>
        <w:jc w:val="both"/>
        <w:rPr>
          <w:sz w:val="28"/>
          <w:szCs w:val="28"/>
        </w:rPr>
      </w:pPr>
      <w:r w:rsidRPr="0038381A">
        <w:rPr>
          <w:sz w:val="28"/>
          <w:szCs w:val="28"/>
        </w:rPr>
        <w:t>Об утверждении Порядка предоставления и расходования из городского</w:t>
      </w:r>
      <w:r w:rsidR="00AE3D52">
        <w:rPr>
          <w:sz w:val="28"/>
          <w:szCs w:val="28"/>
        </w:rPr>
        <w:t xml:space="preserve">        </w:t>
      </w:r>
      <w:r w:rsidRPr="0038381A">
        <w:rPr>
          <w:sz w:val="28"/>
          <w:szCs w:val="28"/>
        </w:rPr>
        <w:t xml:space="preserve"> бюджета субсидии на развитие детско-юношеского спорта</w:t>
      </w:r>
      <w:r>
        <w:rPr>
          <w:sz w:val="28"/>
          <w:szCs w:val="28"/>
        </w:rPr>
        <w:t xml:space="preserve"> муниципальным бюджетным учреждениям</w:t>
      </w:r>
      <w:r w:rsidR="000E36D2">
        <w:rPr>
          <w:sz w:val="28"/>
          <w:szCs w:val="28"/>
        </w:rPr>
        <w:t xml:space="preserve"> в 2022 году</w:t>
      </w:r>
    </w:p>
    <w:p w:rsidR="0038381A" w:rsidRDefault="0038381A" w:rsidP="00B030E9">
      <w:pPr>
        <w:jc w:val="both"/>
        <w:rPr>
          <w:sz w:val="28"/>
          <w:szCs w:val="28"/>
        </w:rPr>
      </w:pPr>
    </w:p>
    <w:p w:rsidR="001573DE" w:rsidRPr="00CC664B" w:rsidRDefault="001573DE" w:rsidP="00B030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78.1 Бюджетного кодекса Российской Федерации, </w:t>
      </w:r>
      <w:r w:rsidRPr="001573DE">
        <w:rPr>
          <w:sz w:val="28"/>
          <w:szCs w:val="28"/>
        </w:rPr>
        <w:t>постановлением Правительства Российской</w:t>
      </w:r>
      <w:r>
        <w:rPr>
          <w:sz w:val="28"/>
          <w:szCs w:val="28"/>
        </w:rPr>
        <w:t xml:space="preserve"> </w:t>
      </w:r>
      <w:r w:rsidR="00B22498">
        <w:rPr>
          <w:sz w:val="28"/>
          <w:szCs w:val="28"/>
        </w:rPr>
        <w:t>Федерации от 22.02.</w:t>
      </w:r>
      <w:r w:rsidRPr="001573DE">
        <w:rPr>
          <w:sz w:val="28"/>
          <w:szCs w:val="28"/>
        </w:rPr>
        <w:t xml:space="preserve">2020 </w:t>
      </w:r>
      <w:r w:rsidR="00AE3D52">
        <w:rPr>
          <w:sz w:val="28"/>
          <w:szCs w:val="28"/>
        </w:rPr>
        <w:t xml:space="preserve">           </w:t>
      </w:r>
      <w:r w:rsidRPr="001573DE">
        <w:rPr>
          <w:sz w:val="28"/>
          <w:szCs w:val="28"/>
        </w:rPr>
        <w:t>№ 203 «Об общих требованиях к</w:t>
      </w:r>
      <w:r>
        <w:rPr>
          <w:sz w:val="28"/>
          <w:szCs w:val="28"/>
        </w:rPr>
        <w:t xml:space="preserve"> </w:t>
      </w:r>
      <w:r w:rsidRPr="001573DE">
        <w:rPr>
          <w:sz w:val="28"/>
          <w:szCs w:val="28"/>
        </w:rPr>
        <w:t>нормативным правовым актам и муниципальным правовым актам,</w:t>
      </w:r>
      <w:r>
        <w:rPr>
          <w:sz w:val="28"/>
          <w:szCs w:val="28"/>
        </w:rPr>
        <w:t xml:space="preserve"> </w:t>
      </w:r>
      <w:r w:rsidRPr="001573DE">
        <w:rPr>
          <w:sz w:val="28"/>
          <w:szCs w:val="28"/>
        </w:rPr>
        <w:t>устанавливающим порядок определения объема и условия предоставления</w:t>
      </w:r>
      <w:r>
        <w:rPr>
          <w:sz w:val="28"/>
          <w:szCs w:val="28"/>
        </w:rPr>
        <w:t xml:space="preserve"> </w:t>
      </w:r>
      <w:r w:rsidRPr="001573DE">
        <w:rPr>
          <w:sz w:val="28"/>
          <w:szCs w:val="28"/>
        </w:rPr>
        <w:t xml:space="preserve">бюджетным и автономным учреждениям субсидий </w:t>
      </w:r>
      <w:r w:rsidR="00AE3D52">
        <w:rPr>
          <w:sz w:val="28"/>
          <w:szCs w:val="28"/>
        </w:rPr>
        <w:t xml:space="preserve">             </w:t>
      </w:r>
      <w:r w:rsidRPr="001573DE">
        <w:rPr>
          <w:sz w:val="28"/>
          <w:szCs w:val="28"/>
        </w:rPr>
        <w:t>на иные цели»</w:t>
      </w:r>
      <w:r>
        <w:rPr>
          <w:sz w:val="28"/>
          <w:szCs w:val="28"/>
        </w:rPr>
        <w:t xml:space="preserve">, </w:t>
      </w:r>
      <w:r w:rsidR="002E2486">
        <w:rPr>
          <w:sz w:val="28"/>
          <w:szCs w:val="28"/>
        </w:rPr>
        <w:t>постановлением</w:t>
      </w:r>
      <w:r w:rsidR="007A610D">
        <w:rPr>
          <w:sz w:val="28"/>
          <w:szCs w:val="28"/>
        </w:rPr>
        <w:t xml:space="preserve"> Правительства Красноярского края </w:t>
      </w:r>
      <w:r w:rsidR="00AE3D52">
        <w:rPr>
          <w:sz w:val="28"/>
          <w:szCs w:val="28"/>
        </w:rPr>
        <w:t xml:space="preserve">                           </w:t>
      </w:r>
      <w:r w:rsidR="007A610D">
        <w:rPr>
          <w:sz w:val="28"/>
          <w:szCs w:val="28"/>
        </w:rPr>
        <w:t xml:space="preserve">от 15.01.2020 №10-п «Об утверждении Порядка предоставления и распределения субсидии бюджетам муниципальных образований Красноярского края </w:t>
      </w:r>
      <w:r w:rsidR="00AE3D52">
        <w:rPr>
          <w:sz w:val="28"/>
          <w:szCs w:val="28"/>
        </w:rPr>
        <w:t xml:space="preserve">          </w:t>
      </w:r>
      <w:r w:rsidR="007A610D">
        <w:rPr>
          <w:sz w:val="28"/>
          <w:szCs w:val="28"/>
        </w:rPr>
        <w:t>на развитие детско-ю</w:t>
      </w:r>
      <w:r w:rsidR="002E2486">
        <w:rPr>
          <w:sz w:val="28"/>
          <w:szCs w:val="28"/>
        </w:rPr>
        <w:t>ношеского спорта», постановлением</w:t>
      </w:r>
      <w:r w:rsidR="007A610D">
        <w:rPr>
          <w:sz w:val="28"/>
          <w:szCs w:val="28"/>
        </w:rPr>
        <w:t xml:space="preserve"> Правительства </w:t>
      </w:r>
      <w:r w:rsidR="00055038">
        <w:rPr>
          <w:sz w:val="28"/>
          <w:szCs w:val="28"/>
        </w:rPr>
        <w:t>Красноярского края от 25.04.2022 №323-п «Об утверждении распределения субсидий бюджетам муниципальных образований Красноярского края на развитие детско-юношеского спорта в 2022 году»,</w:t>
      </w:r>
      <w:r w:rsidR="00FB4238">
        <w:rPr>
          <w:sz w:val="28"/>
          <w:szCs w:val="28"/>
        </w:rPr>
        <w:t xml:space="preserve"> Уставом города Лесосибирска,</w:t>
      </w:r>
      <w:r w:rsidR="00055038">
        <w:rPr>
          <w:sz w:val="28"/>
          <w:szCs w:val="28"/>
        </w:rPr>
        <w:t xml:space="preserve"> </w:t>
      </w:r>
      <w:r w:rsidR="00AE3D52">
        <w:rPr>
          <w:sz w:val="28"/>
          <w:szCs w:val="28"/>
        </w:rPr>
        <w:t xml:space="preserve">           </w:t>
      </w:r>
      <w:r w:rsidR="00B030E9" w:rsidRPr="00D63666">
        <w:rPr>
          <w:sz w:val="28"/>
          <w:szCs w:val="28"/>
        </w:rPr>
        <w:t>ПОСТАНОВЛЯЮ</w:t>
      </w:r>
      <w:r w:rsidR="00B030E9" w:rsidRPr="00CC664B">
        <w:rPr>
          <w:sz w:val="28"/>
          <w:szCs w:val="28"/>
        </w:rPr>
        <w:t>:</w:t>
      </w:r>
    </w:p>
    <w:p w:rsidR="003B5BF0" w:rsidRPr="001573DE" w:rsidRDefault="00AE3D52" w:rsidP="00AE3D5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B4238">
        <w:rPr>
          <w:sz w:val="28"/>
          <w:szCs w:val="28"/>
        </w:rPr>
        <w:t>Утвердить</w:t>
      </w:r>
      <w:r w:rsidR="001573DE" w:rsidRPr="001573DE">
        <w:rPr>
          <w:sz w:val="28"/>
          <w:szCs w:val="28"/>
        </w:rPr>
        <w:t xml:space="preserve"> Порядок предоставления и расходования из городского бюджета субсидии на развитие детско-юношеского спорта муни</w:t>
      </w:r>
      <w:r w:rsidR="00FB4238">
        <w:rPr>
          <w:sz w:val="28"/>
          <w:szCs w:val="28"/>
        </w:rPr>
        <w:t>ципальным бюджетным учреждениям</w:t>
      </w:r>
      <w:r w:rsidR="000E36D2">
        <w:rPr>
          <w:sz w:val="28"/>
          <w:szCs w:val="28"/>
        </w:rPr>
        <w:t xml:space="preserve"> в 2022 году</w:t>
      </w:r>
      <w:r w:rsidR="00FB4238">
        <w:rPr>
          <w:sz w:val="28"/>
          <w:szCs w:val="28"/>
        </w:rPr>
        <w:t xml:space="preserve"> согласно приложению, к настоящему постановлению.</w:t>
      </w:r>
    </w:p>
    <w:p w:rsidR="001573DE" w:rsidRPr="006A696F" w:rsidRDefault="00AE3D52" w:rsidP="00AE3D5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573DE" w:rsidRPr="001573DE">
        <w:rPr>
          <w:sz w:val="28"/>
          <w:szCs w:val="28"/>
        </w:rPr>
        <w:t xml:space="preserve">Признать утратившим силу </w:t>
      </w:r>
      <w:r w:rsidR="001573DE">
        <w:rPr>
          <w:sz w:val="28"/>
          <w:szCs w:val="28"/>
        </w:rPr>
        <w:t>постановление администрации города</w:t>
      </w:r>
      <w:r>
        <w:rPr>
          <w:sz w:val="28"/>
          <w:szCs w:val="28"/>
        </w:rPr>
        <w:t xml:space="preserve">       </w:t>
      </w:r>
      <w:r w:rsidR="001573DE">
        <w:rPr>
          <w:sz w:val="28"/>
          <w:szCs w:val="28"/>
        </w:rPr>
        <w:t xml:space="preserve"> Лесосибирска от 17.10.2016 №</w:t>
      </w:r>
      <w:r w:rsidR="00075DDE">
        <w:rPr>
          <w:sz w:val="28"/>
          <w:szCs w:val="28"/>
        </w:rPr>
        <w:t xml:space="preserve"> </w:t>
      </w:r>
      <w:r w:rsidR="001573DE">
        <w:rPr>
          <w:sz w:val="28"/>
          <w:szCs w:val="28"/>
        </w:rPr>
        <w:t>932 «Об утверждении Порядка предоставления и расходования</w:t>
      </w:r>
      <w:r w:rsidR="004222F4">
        <w:rPr>
          <w:sz w:val="28"/>
          <w:szCs w:val="28"/>
        </w:rPr>
        <w:t xml:space="preserve"> субсидий на компенсацию расходов муниципальных спортивных школ города Лесосибирска, подготовивших спортсмена, ставшего членом спортивной сборной команды Красноярского края»</w:t>
      </w:r>
      <w:r w:rsidR="004222F4" w:rsidRPr="004222F4"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 xml:space="preserve"> </w:t>
      </w:r>
    </w:p>
    <w:p w:rsidR="006A696F" w:rsidRDefault="00AE3D52" w:rsidP="00AE3D5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A696F" w:rsidRPr="006A696F">
        <w:rPr>
          <w:sz w:val="28"/>
          <w:szCs w:val="28"/>
        </w:rPr>
        <w:t xml:space="preserve">Руководителю управления делами и кадровой политики (Е.Н. Зорина) опубликовать постановление в газете «Заря Енисея». </w:t>
      </w:r>
    </w:p>
    <w:p w:rsidR="006A696F" w:rsidRPr="004222F4" w:rsidRDefault="00AE3D52" w:rsidP="00AE3D5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A696F" w:rsidRPr="006A696F">
        <w:rPr>
          <w:sz w:val="28"/>
          <w:szCs w:val="28"/>
        </w:rPr>
        <w:t xml:space="preserve"> Контроль за исполнением постановления возложить на заместителя главы города по социальным вопросам</w:t>
      </w:r>
      <w:r w:rsidR="00FB4238">
        <w:rPr>
          <w:sz w:val="28"/>
          <w:szCs w:val="28"/>
        </w:rPr>
        <w:t>.</w:t>
      </w:r>
    </w:p>
    <w:p w:rsidR="004222F4" w:rsidRDefault="00AE3D52" w:rsidP="00AE3D5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A696F">
        <w:rPr>
          <w:sz w:val="28"/>
          <w:szCs w:val="28"/>
        </w:rPr>
        <w:t>П</w:t>
      </w:r>
      <w:r w:rsidR="00FB4238">
        <w:rPr>
          <w:sz w:val="28"/>
          <w:szCs w:val="28"/>
        </w:rPr>
        <w:t>остановление вступает в силу</w:t>
      </w:r>
      <w:r w:rsidR="006A696F">
        <w:rPr>
          <w:sz w:val="28"/>
          <w:szCs w:val="28"/>
        </w:rPr>
        <w:t xml:space="preserve"> со дня опубликования и</w:t>
      </w:r>
      <w:r w:rsidR="004222F4" w:rsidRPr="004222F4">
        <w:rPr>
          <w:sz w:val="28"/>
          <w:szCs w:val="28"/>
        </w:rPr>
        <w:t xml:space="preserve"> распространяет</w:t>
      </w:r>
      <w:r w:rsidR="00B22498">
        <w:rPr>
          <w:sz w:val="28"/>
          <w:szCs w:val="28"/>
        </w:rPr>
        <w:t>ся</w:t>
      </w:r>
      <w:r w:rsidR="004222F4" w:rsidRPr="004222F4">
        <w:rPr>
          <w:sz w:val="28"/>
          <w:szCs w:val="28"/>
        </w:rPr>
        <w:t xml:space="preserve"> на правоотно</w:t>
      </w:r>
      <w:r w:rsidR="00FB4238">
        <w:rPr>
          <w:sz w:val="28"/>
          <w:szCs w:val="28"/>
        </w:rPr>
        <w:t xml:space="preserve">шения, возникшие с </w:t>
      </w:r>
      <w:r w:rsidR="00B22498">
        <w:rPr>
          <w:sz w:val="28"/>
          <w:szCs w:val="28"/>
        </w:rPr>
        <w:t>01.01.</w:t>
      </w:r>
      <w:r w:rsidR="004222F4">
        <w:rPr>
          <w:sz w:val="28"/>
          <w:szCs w:val="28"/>
        </w:rPr>
        <w:t>2022</w:t>
      </w:r>
      <w:r w:rsidR="004222F4" w:rsidRPr="004222F4">
        <w:rPr>
          <w:sz w:val="28"/>
          <w:szCs w:val="28"/>
        </w:rPr>
        <w:t>.</w:t>
      </w:r>
    </w:p>
    <w:p w:rsidR="006A696F" w:rsidRDefault="006A696F" w:rsidP="006A696F">
      <w:pPr>
        <w:pStyle w:val="a3"/>
        <w:ind w:left="360"/>
        <w:jc w:val="both"/>
        <w:rPr>
          <w:sz w:val="28"/>
          <w:szCs w:val="28"/>
        </w:rPr>
      </w:pPr>
    </w:p>
    <w:p w:rsidR="006A696F" w:rsidRDefault="006A696F" w:rsidP="006A696F">
      <w:pPr>
        <w:pStyle w:val="a3"/>
        <w:ind w:left="360" w:hanging="360"/>
        <w:jc w:val="both"/>
        <w:rPr>
          <w:sz w:val="28"/>
          <w:szCs w:val="28"/>
        </w:rPr>
      </w:pPr>
      <w:r w:rsidRPr="006A696F"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6A696F">
        <w:rPr>
          <w:sz w:val="28"/>
          <w:szCs w:val="28"/>
        </w:rPr>
        <w:t>А. В. Хохряков</w:t>
      </w:r>
    </w:p>
    <w:p w:rsidR="00AE3D52" w:rsidRPr="00683DEF" w:rsidRDefault="00AE3D52" w:rsidP="00AE3D52">
      <w:pPr>
        <w:pStyle w:val="a6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</w:p>
    <w:p w:rsidR="00AE3D52" w:rsidRPr="00683DEF" w:rsidRDefault="00AE3D52" w:rsidP="00AE3D52">
      <w:pPr>
        <w:pStyle w:val="a6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AE3D52" w:rsidRPr="00683DEF" w:rsidRDefault="00AE3D52" w:rsidP="00AE3D52">
      <w:pPr>
        <w:pStyle w:val="a6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AE3D52" w:rsidRDefault="00AE3D52" w:rsidP="00AE3D52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20.06.2022 № 1322</w:t>
      </w:r>
    </w:p>
    <w:p w:rsidR="009637A2" w:rsidRDefault="009637A2" w:rsidP="009637A2">
      <w:pPr>
        <w:jc w:val="center"/>
        <w:rPr>
          <w:sz w:val="28"/>
          <w:szCs w:val="28"/>
        </w:rPr>
      </w:pPr>
    </w:p>
    <w:p w:rsidR="009637A2" w:rsidRDefault="009637A2" w:rsidP="009637A2">
      <w:pPr>
        <w:jc w:val="center"/>
        <w:rPr>
          <w:sz w:val="28"/>
          <w:szCs w:val="28"/>
        </w:rPr>
      </w:pPr>
      <w:r w:rsidRPr="0038381A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</w:p>
    <w:p w:rsidR="006558F9" w:rsidRDefault="009637A2" w:rsidP="009637A2">
      <w:pPr>
        <w:jc w:val="center"/>
        <w:rPr>
          <w:sz w:val="28"/>
          <w:szCs w:val="28"/>
        </w:rPr>
      </w:pPr>
      <w:r w:rsidRPr="0038381A">
        <w:rPr>
          <w:sz w:val="28"/>
          <w:szCs w:val="28"/>
        </w:rPr>
        <w:t>предоставления и расходования из городского бюджета субсидии на развитие детско-юношеского спорта</w:t>
      </w:r>
      <w:r>
        <w:rPr>
          <w:sz w:val="28"/>
          <w:szCs w:val="28"/>
        </w:rPr>
        <w:t xml:space="preserve"> муниципальным бюджетным учреждениям</w:t>
      </w:r>
    </w:p>
    <w:p w:rsidR="009637A2" w:rsidRDefault="000E36D2" w:rsidP="009637A2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2022 году</w:t>
      </w:r>
    </w:p>
    <w:p w:rsidR="006558F9" w:rsidRDefault="006558F9" w:rsidP="009637A2">
      <w:pPr>
        <w:jc w:val="center"/>
        <w:rPr>
          <w:sz w:val="28"/>
          <w:szCs w:val="28"/>
        </w:rPr>
      </w:pPr>
    </w:p>
    <w:p w:rsidR="006558F9" w:rsidRDefault="006558F9" w:rsidP="009637A2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6A696F" w:rsidRDefault="006A696F" w:rsidP="006A696F">
      <w:pPr>
        <w:pStyle w:val="a3"/>
        <w:ind w:left="360" w:hanging="360"/>
        <w:jc w:val="both"/>
        <w:rPr>
          <w:sz w:val="28"/>
          <w:szCs w:val="28"/>
        </w:rPr>
      </w:pPr>
    </w:p>
    <w:p w:rsidR="009637A2" w:rsidRDefault="00187D43" w:rsidP="00AE3D5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36D2">
        <w:rPr>
          <w:sz w:val="28"/>
          <w:szCs w:val="28"/>
        </w:rPr>
        <w:t>1.</w:t>
      </w:r>
      <w:r w:rsidR="006048B3">
        <w:rPr>
          <w:sz w:val="28"/>
          <w:szCs w:val="28"/>
        </w:rPr>
        <w:t xml:space="preserve"> </w:t>
      </w:r>
      <w:r w:rsidR="000E36D2">
        <w:rPr>
          <w:sz w:val="28"/>
          <w:szCs w:val="28"/>
        </w:rPr>
        <w:t xml:space="preserve">Настоящий </w:t>
      </w:r>
      <w:r w:rsidR="00A279BF">
        <w:rPr>
          <w:sz w:val="28"/>
          <w:szCs w:val="28"/>
        </w:rPr>
        <w:t>П</w:t>
      </w:r>
      <w:r w:rsidR="000E36D2">
        <w:rPr>
          <w:sz w:val="28"/>
          <w:szCs w:val="28"/>
        </w:rPr>
        <w:t>орядок предоставления и расходования из городского бюджета средств субсидии на развитие</w:t>
      </w:r>
      <w:r w:rsidR="000E36D2" w:rsidRPr="000E36D2">
        <w:t xml:space="preserve"> </w:t>
      </w:r>
      <w:r w:rsidR="000E36D2" w:rsidRPr="000E36D2">
        <w:rPr>
          <w:sz w:val="28"/>
          <w:szCs w:val="28"/>
        </w:rPr>
        <w:t>детско-юношеского спорта муниципальным бюджетным учреждениям в 2022 году</w:t>
      </w:r>
      <w:r w:rsidR="000E36D2">
        <w:rPr>
          <w:sz w:val="28"/>
          <w:szCs w:val="28"/>
        </w:rPr>
        <w:t xml:space="preserve"> (далее –</w:t>
      </w:r>
      <w:r w:rsidR="00A279BF">
        <w:rPr>
          <w:sz w:val="28"/>
          <w:szCs w:val="28"/>
        </w:rPr>
        <w:t xml:space="preserve"> Порядок, с</w:t>
      </w:r>
      <w:r w:rsidR="000E36D2">
        <w:rPr>
          <w:sz w:val="28"/>
          <w:szCs w:val="28"/>
        </w:rPr>
        <w:t>убсидия)</w:t>
      </w:r>
      <w:r w:rsidR="00A279BF">
        <w:rPr>
          <w:sz w:val="28"/>
          <w:szCs w:val="28"/>
        </w:rPr>
        <w:t xml:space="preserve">, устанавливает </w:t>
      </w:r>
      <w:r w:rsidR="00A279BF" w:rsidRPr="00A279BF">
        <w:rPr>
          <w:sz w:val="28"/>
          <w:szCs w:val="28"/>
        </w:rPr>
        <w:t xml:space="preserve">условия предоставления субсидии, </w:t>
      </w:r>
      <w:r w:rsidR="00131F21">
        <w:rPr>
          <w:sz w:val="28"/>
          <w:szCs w:val="28"/>
        </w:rPr>
        <w:t>методику распределения субсидии</w:t>
      </w:r>
      <w:r w:rsidR="00A279BF" w:rsidRPr="00A279BF">
        <w:rPr>
          <w:sz w:val="28"/>
          <w:szCs w:val="28"/>
        </w:rPr>
        <w:t xml:space="preserve"> между </w:t>
      </w:r>
      <w:r w:rsidR="009A0D94">
        <w:rPr>
          <w:sz w:val="28"/>
          <w:szCs w:val="28"/>
        </w:rPr>
        <w:t xml:space="preserve">учреждениями, </w:t>
      </w:r>
      <w:r w:rsidR="00A279BF" w:rsidRPr="00A279BF">
        <w:rPr>
          <w:sz w:val="28"/>
          <w:szCs w:val="28"/>
        </w:rPr>
        <w:t>процедуру перечисления субсид</w:t>
      </w:r>
      <w:r w:rsidR="00131F21">
        <w:rPr>
          <w:sz w:val="28"/>
          <w:szCs w:val="28"/>
        </w:rPr>
        <w:t>ии</w:t>
      </w:r>
      <w:r w:rsidR="00A279BF" w:rsidRPr="00A279BF">
        <w:rPr>
          <w:sz w:val="28"/>
          <w:szCs w:val="28"/>
        </w:rPr>
        <w:t xml:space="preserve"> </w:t>
      </w:r>
      <w:r w:rsidR="009A0D94">
        <w:rPr>
          <w:sz w:val="28"/>
          <w:szCs w:val="28"/>
        </w:rPr>
        <w:t>учреждениям</w:t>
      </w:r>
      <w:r w:rsidR="00A279BF" w:rsidRPr="00A279BF">
        <w:rPr>
          <w:sz w:val="28"/>
          <w:szCs w:val="28"/>
        </w:rPr>
        <w:t xml:space="preserve">, сроки и порядок представления отчетности об исполнении </w:t>
      </w:r>
      <w:proofErr w:type="gramStart"/>
      <w:r w:rsidR="00A279BF" w:rsidRPr="00A279BF">
        <w:rPr>
          <w:sz w:val="28"/>
          <w:szCs w:val="28"/>
        </w:rPr>
        <w:t xml:space="preserve">условий, </w:t>
      </w:r>
      <w:r w:rsidR="00AE3D52">
        <w:rPr>
          <w:sz w:val="28"/>
          <w:szCs w:val="28"/>
        </w:rPr>
        <w:t xml:space="preserve">  </w:t>
      </w:r>
      <w:proofErr w:type="gramEnd"/>
      <w:r w:rsidR="00AE3D52">
        <w:rPr>
          <w:sz w:val="28"/>
          <w:szCs w:val="28"/>
        </w:rPr>
        <w:t xml:space="preserve">      </w:t>
      </w:r>
      <w:r w:rsidR="00A279BF" w:rsidRPr="00A279BF">
        <w:rPr>
          <w:sz w:val="28"/>
          <w:szCs w:val="28"/>
        </w:rPr>
        <w:t>целей и порядка, установле</w:t>
      </w:r>
      <w:r w:rsidR="00131F21">
        <w:rPr>
          <w:sz w:val="28"/>
          <w:szCs w:val="28"/>
        </w:rPr>
        <w:t>нных при предоставлении субсидии</w:t>
      </w:r>
      <w:r w:rsidR="00A279BF" w:rsidRPr="00A279BF">
        <w:rPr>
          <w:sz w:val="28"/>
          <w:szCs w:val="28"/>
        </w:rPr>
        <w:t>.</w:t>
      </w:r>
    </w:p>
    <w:p w:rsidR="001E42DA" w:rsidRDefault="009A0D94" w:rsidP="00AE3D5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42DA">
        <w:rPr>
          <w:sz w:val="28"/>
          <w:szCs w:val="28"/>
        </w:rPr>
        <w:t xml:space="preserve">2. Целью предоставления субсидии является финансирование </w:t>
      </w:r>
      <w:r>
        <w:rPr>
          <w:sz w:val="28"/>
          <w:szCs w:val="28"/>
        </w:rPr>
        <w:t>учреждений</w:t>
      </w:r>
      <w:r w:rsidR="001E42DA">
        <w:rPr>
          <w:sz w:val="28"/>
          <w:szCs w:val="28"/>
        </w:rPr>
        <w:t>, направленное на развитие детско-юношеского спорта в рамках подпрограммы «Подг</w:t>
      </w:r>
      <w:r w:rsidR="00DD030C">
        <w:rPr>
          <w:sz w:val="28"/>
          <w:szCs w:val="28"/>
        </w:rPr>
        <w:t xml:space="preserve">отовка спортивного резерва», </w:t>
      </w:r>
      <w:r w:rsidR="001E42DA">
        <w:rPr>
          <w:sz w:val="28"/>
          <w:szCs w:val="28"/>
        </w:rPr>
        <w:t>программы «Развитие физической культуры и спорта города Лес</w:t>
      </w:r>
      <w:r w:rsidR="00B7250E">
        <w:rPr>
          <w:sz w:val="28"/>
          <w:szCs w:val="28"/>
        </w:rPr>
        <w:t>о</w:t>
      </w:r>
      <w:r w:rsidR="001E42DA">
        <w:rPr>
          <w:sz w:val="28"/>
          <w:szCs w:val="28"/>
        </w:rPr>
        <w:t>сибирска», утвержденной постановлением</w:t>
      </w:r>
      <w:r w:rsidR="00AE3D52">
        <w:rPr>
          <w:sz w:val="28"/>
          <w:szCs w:val="28"/>
        </w:rPr>
        <w:t xml:space="preserve">         </w:t>
      </w:r>
      <w:r w:rsidR="001E42DA">
        <w:rPr>
          <w:sz w:val="28"/>
          <w:szCs w:val="28"/>
        </w:rPr>
        <w:t xml:space="preserve"> </w:t>
      </w:r>
      <w:r w:rsidR="00B7250E">
        <w:rPr>
          <w:sz w:val="28"/>
          <w:szCs w:val="28"/>
        </w:rPr>
        <w:t xml:space="preserve">администрации </w:t>
      </w:r>
      <w:r w:rsidR="001E42DA">
        <w:rPr>
          <w:sz w:val="28"/>
          <w:szCs w:val="28"/>
        </w:rPr>
        <w:t>город</w:t>
      </w:r>
      <w:r w:rsidR="001A5B42">
        <w:rPr>
          <w:sz w:val="28"/>
          <w:szCs w:val="28"/>
        </w:rPr>
        <w:t>а Лесосибирска от 29.10.2014 №1463</w:t>
      </w:r>
      <w:r w:rsidR="001E42DA">
        <w:rPr>
          <w:sz w:val="28"/>
          <w:szCs w:val="28"/>
        </w:rPr>
        <w:t xml:space="preserve"> «Об утверждении новой редакции муниципальной программы «Развитие физической культуры и спорта города Лесосибирска».</w:t>
      </w:r>
    </w:p>
    <w:p w:rsidR="00C44A9B" w:rsidRDefault="00C44A9B" w:rsidP="00AE3D5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Главным распорядителем средств субсидии является отдел спорта</w:t>
      </w:r>
      <w:r w:rsidR="00AE3D5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 молодежной политики администрации города Лесосибирска (далее – ГРБС).</w:t>
      </w:r>
    </w:p>
    <w:p w:rsidR="00FF0C6C" w:rsidRDefault="00FF0C6C" w:rsidP="00AE3D5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6048B3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Получателями средств субсидии являются муниципальные бюджетные учреждения г.</w:t>
      </w:r>
      <w:r w:rsidR="00AE3D52">
        <w:rPr>
          <w:sz w:val="28"/>
          <w:szCs w:val="28"/>
        </w:rPr>
        <w:t xml:space="preserve"> </w:t>
      </w:r>
      <w:r>
        <w:rPr>
          <w:sz w:val="28"/>
          <w:szCs w:val="28"/>
        </w:rPr>
        <w:t>Лесосибирска (далее – Получатель).</w:t>
      </w:r>
    </w:p>
    <w:p w:rsidR="004F4424" w:rsidRPr="004F4424" w:rsidRDefault="00FF0C6C" w:rsidP="00AE3D5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1.5</w:t>
      </w:r>
      <w:r w:rsidR="004F4424">
        <w:rPr>
          <w:rFonts w:eastAsia="Calibri"/>
          <w:sz w:val="28"/>
          <w:szCs w:val="28"/>
          <w:lang w:eastAsia="en-US"/>
        </w:rPr>
        <w:t>.</w:t>
      </w:r>
      <w:r w:rsidR="00131F21">
        <w:rPr>
          <w:rFonts w:eastAsia="Calibri"/>
          <w:sz w:val="28"/>
          <w:szCs w:val="28"/>
          <w:lang w:eastAsia="en-US"/>
        </w:rPr>
        <w:t xml:space="preserve"> </w:t>
      </w:r>
      <w:r w:rsidR="004F4424" w:rsidRPr="004F4424">
        <w:rPr>
          <w:rFonts w:eastAsia="Calibri"/>
          <w:sz w:val="28"/>
          <w:szCs w:val="28"/>
          <w:lang w:eastAsia="en-US"/>
        </w:rPr>
        <w:t>Расходование средств субсидии производится на:</w:t>
      </w:r>
    </w:p>
    <w:p w:rsidR="004F4424" w:rsidRPr="004F4424" w:rsidRDefault="004F4424" w:rsidP="00AE3D5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F4424">
        <w:rPr>
          <w:sz w:val="28"/>
          <w:szCs w:val="28"/>
        </w:rPr>
        <w:t xml:space="preserve">1) обеспечение проезда лиц, проходящих спортивную подготовку </w:t>
      </w:r>
      <w:r w:rsidR="00AE3D52">
        <w:rPr>
          <w:sz w:val="28"/>
          <w:szCs w:val="28"/>
        </w:rPr>
        <w:t xml:space="preserve">                 </w:t>
      </w:r>
      <w:r w:rsidRPr="004F4424">
        <w:rPr>
          <w:sz w:val="28"/>
          <w:szCs w:val="28"/>
        </w:rPr>
        <w:t>по базовым видам спорта, и сопровождающих лиц к месту проведения спортивных соревнований и тренировочных мероприятий и обратно;</w:t>
      </w:r>
    </w:p>
    <w:p w:rsidR="004F4424" w:rsidRPr="004F4424" w:rsidRDefault="004F4424" w:rsidP="00AE3D5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F4424">
        <w:rPr>
          <w:sz w:val="28"/>
          <w:szCs w:val="28"/>
        </w:rPr>
        <w:t>2) обеспечение питания и проживания лиц, проходящих спортивную подготовку по базовым видам спорта, и сопровождающих лиц в период</w:t>
      </w:r>
      <w:r w:rsidR="00AE3D52">
        <w:rPr>
          <w:sz w:val="28"/>
          <w:szCs w:val="28"/>
        </w:rPr>
        <w:t xml:space="preserve">             </w:t>
      </w:r>
      <w:r w:rsidRPr="004F4424">
        <w:rPr>
          <w:sz w:val="28"/>
          <w:szCs w:val="28"/>
        </w:rPr>
        <w:t>проведения спортивных соревнований и тренировочных мероприятий;</w:t>
      </w:r>
    </w:p>
    <w:p w:rsidR="004F4424" w:rsidRPr="004F4424" w:rsidRDefault="004F4424" w:rsidP="00AE3D5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F4424">
        <w:rPr>
          <w:sz w:val="28"/>
          <w:szCs w:val="28"/>
        </w:rPr>
        <w:t>3) приобретение оборудования, спортивного инвентаря и экипировки, необходимых для прохождения спортивной подготовки в соответствии с федеральными стандартами спортивной подготовки по базовым видам спорта;</w:t>
      </w:r>
    </w:p>
    <w:p w:rsidR="004F4424" w:rsidRPr="004F4424" w:rsidRDefault="004F4424" w:rsidP="00AE3D5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424">
        <w:rPr>
          <w:sz w:val="28"/>
          <w:szCs w:val="28"/>
        </w:rPr>
        <w:t xml:space="preserve">4) обеспечение </w:t>
      </w:r>
      <w:r w:rsidRPr="004F4424">
        <w:rPr>
          <w:rFonts w:eastAsia="Calibri"/>
          <w:sz w:val="28"/>
          <w:szCs w:val="28"/>
          <w:lang w:eastAsia="en-US"/>
        </w:rPr>
        <w:t xml:space="preserve">осуществления медицинского обеспечения лиц, проходящих спортивную подготовку, в том числе систематического медицинского контроля. </w:t>
      </w:r>
    </w:p>
    <w:p w:rsidR="009A0D94" w:rsidRDefault="009A0D94" w:rsidP="000E36D2">
      <w:pPr>
        <w:pStyle w:val="a3"/>
        <w:ind w:left="0" w:firstLine="567"/>
        <w:jc w:val="both"/>
        <w:rPr>
          <w:sz w:val="28"/>
          <w:szCs w:val="28"/>
        </w:rPr>
      </w:pPr>
    </w:p>
    <w:p w:rsidR="000E36D2" w:rsidRDefault="00187D43" w:rsidP="009A0D94">
      <w:pPr>
        <w:pStyle w:val="a3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2.УСЛОВИЯ И ПОРЯДОК ПРЕДОСТАВЛЕНИЯ СУБСИДИИ</w:t>
      </w:r>
    </w:p>
    <w:p w:rsidR="00187D43" w:rsidRDefault="00187D43" w:rsidP="000E36D2">
      <w:pPr>
        <w:pStyle w:val="a3"/>
        <w:ind w:left="0" w:firstLine="567"/>
        <w:jc w:val="both"/>
        <w:rPr>
          <w:sz w:val="28"/>
          <w:szCs w:val="28"/>
        </w:rPr>
      </w:pPr>
    </w:p>
    <w:p w:rsidR="009A0D94" w:rsidRDefault="00FF0C6C" w:rsidP="00AE3D5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C44A9B" w:rsidRPr="00C44A9B">
        <w:rPr>
          <w:sz w:val="28"/>
          <w:szCs w:val="28"/>
        </w:rPr>
        <w:t>.</w:t>
      </w:r>
      <w:r w:rsidR="00C44A9B">
        <w:rPr>
          <w:sz w:val="28"/>
          <w:szCs w:val="28"/>
        </w:rPr>
        <w:t xml:space="preserve"> </w:t>
      </w:r>
      <w:r w:rsidR="00131F21">
        <w:rPr>
          <w:sz w:val="28"/>
          <w:szCs w:val="28"/>
        </w:rPr>
        <w:t>Субсидия</w:t>
      </w:r>
      <w:r w:rsidR="009A0D94">
        <w:rPr>
          <w:sz w:val="28"/>
          <w:szCs w:val="28"/>
        </w:rPr>
        <w:t xml:space="preserve"> </w:t>
      </w:r>
      <w:r w:rsidR="009A0D94" w:rsidRPr="003F5B55">
        <w:rPr>
          <w:sz w:val="28"/>
          <w:szCs w:val="28"/>
        </w:rPr>
        <w:t>предоставляется при соблюдении</w:t>
      </w:r>
      <w:r w:rsidR="00131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Получателем </w:t>
      </w:r>
      <w:r w:rsidR="009A0D94" w:rsidRPr="003F5B55">
        <w:rPr>
          <w:sz w:val="28"/>
          <w:szCs w:val="28"/>
        </w:rPr>
        <w:t>следующих условий:</w:t>
      </w:r>
    </w:p>
    <w:p w:rsidR="009A0D94" w:rsidRDefault="009A0D94" w:rsidP="009A0D9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а) </w:t>
      </w:r>
      <w:r w:rsidRPr="00D31EDA">
        <w:rPr>
          <w:rFonts w:eastAsia="Calibri"/>
          <w:color w:val="000000"/>
          <w:sz w:val="28"/>
          <w:szCs w:val="28"/>
          <w:lang w:eastAsia="en-US"/>
        </w:rPr>
        <w:t>включение в состав спортивной сборной команды Красноярского края по базовому виду спорта лица, проходившего спортивную подготовку, в течение не менее одного года до момента приобретения статуса члена спортивной сборной команды Красноярско</w:t>
      </w:r>
      <w:r>
        <w:rPr>
          <w:rFonts w:eastAsia="Calibri"/>
          <w:color w:val="000000"/>
          <w:sz w:val="28"/>
          <w:szCs w:val="28"/>
          <w:lang w:eastAsia="en-US"/>
        </w:rPr>
        <w:t>го края по базовому виду спорта;</w:t>
      </w:r>
    </w:p>
    <w:p w:rsidR="009A0D94" w:rsidRDefault="009A0D94" w:rsidP="009A0D9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б)</w:t>
      </w:r>
      <w:r w:rsidRPr="00D31EDA">
        <w:rPr>
          <w:rFonts w:eastAsia="Calibri"/>
          <w:color w:val="000000"/>
          <w:sz w:val="28"/>
          <w:szCs w:val="28"/>
          <w:lang w:eastAsia="en-US"/>
        </w:rPr>
        <w:t xml:space="preserve"> гарантия </w:t>
      </w:r>
      <w:r w:rsidR="00BB305D">
        <w:rPr>
          <w:rFonts w:eastAsia="Calibri"/>
          <w:color w:val="000000"/>
          <w:sz w:val="28"/>
          <w:szCs w:val="28"/>
          <w:lang w:eastAsia="en-US"/>
        </w:rPr>
        <w:t>Получателя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31EDA">
        <w:rPr>
          <w:rFonts w:eastAsia="Calibri"/>
          <w:color w:val="000000"/>
          <w:sz w:val="28"/>
          <w:szCs w:val="28"/>
          <w:lang w:eastAsia="en-US"/>
        </w:rPr>
        <w:t xml:space="preserve">обеспечить централизованное осуществление </w:t>
      </w:r>
      <w:r w:rsidR="00AE3D52"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Pr="00D31EDA">
        <w:rPr>
          <w:rFonts w:eastAsia="Calibri"/>
          <w:color w:val="000000"/>
          <w:sz w:val="28"/>
          <w:szCs w:val="28"/>
          <w:lang w:eastAsia="en-US"/>
        </w:rPr>
        <w:t xml:space="preserve">закупок товаров, работ, услуг для обеспечения муниципальных нужд, финансовое обеспечение которых осуществляется за счет субсидии, в соответствии с </w:t>
      </w:r>
      <w:hyperlink r:id="rId7" w:history="1">
        <w:r w:rsidRPr="00D31EDA">
          <w:rPr>
            <w:rStyle w:val="a4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частью 7 статьи 26</w:t>
        </w:r>
      </w:hyperlink>
      <w:r w:rsidRPr="00D31EDA">
        <w:rPr>
          <w:rFonts w:eastAsia="Calibri"/>
          <w:color w:val="000000"/>
          <w:sz w:val="28"/>
          <w:szCs w:val="28"/>
          <w:lang w:eastAsia="en-US"/>
        </w:rPr>
        <w:t xml:space="preserve"> Федерального закона от 05.04.2013 № 44-ФЗ «О контрактной системе в сфере закупок товаров, работ, услуг для обеспечения государ</w:t>
      </w:r>
      <w:r>
        <w:rPr>
          <w:rFonts w:eastAsia="Calibri"/>
          <w:color w:val="000000"/>
          <w:sz w:val="28"/>
          <w:szCs w:val="28"/>
          <w:lang w:eastAsia="en-US"/>
        </w:rPr>
        <w:t>ственных и муниципальных нужд»;</w:t>
      </w:r>
    </w:p>
    <w:p w:rsidR="009A0D94" w:rsidRDefault="009A0D94" w:rsidP="009A0D9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в)</w:t>
      </w:r>
      <w:r w:rsidRPr="00D31EDA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гарантия </w:t>
      </w:r>
      <w:r w:rsidR="00BB305D">
        <w:rPr>
          <w:rFonts w:eastAsia="Calibri"/>
          <w:color w:val="000000"/>
          <w:spacing w:val="-4"/>
          <w:sz w:val="28"/>
          <w:szCs w:val="28"/>
          <w:lang w:eastAsia="en-US"/>
        </w:rPr>
        <w:t>Получателя</w:t>
      </w:r>
      <w:r w:rsidRPr="00D31EDA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обеспечить достижение в результате использования субсидии устанавливаемого</w:t>
      </w:r>
      <w:r w:rsidR="00BD7E6A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в рамках соглашения, заключенного между</w:t>
      </w:r>
      <w:r w:rsidRPr="00D31E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B305D">
        <w:rPr>
          <w:rFonts w:eastAsia="Calibri"/>
          <w:color w:val="000000"/>
          <w:sz w:val="28"/>
          <w:szCs w:val="28"/>
          <w:lang w:eastAsia="en-US"/>
        </w:rPr>
        <w:t>ГРБС</w:t>
      </w:r>
      <w:r w:rsidRPr="00D31E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D7E6A">
        <w:rPr>
          <w:rFonts w:eastAsia="Calibri"/>
          <w:color w:val="000000"/>
          <w:sz w:val="28"/>
          <w:szCs w:val="28"/>
          <w:lang w:eastAsia="en-US"/>
        </w:rPr>
        <w:t xml:space="preserve">и Получателем </w:t>
      </w:r>
      <w:r w:rsidR="00F43C2D">
        <w:rPr>
          <w:rFonts w:eastAsia="Calibri"/>
          <w:color w:val="000000"/>
          <w:sz w:val="28"/>
          <w:szCs w:val="28"/>
          <w:lang w:eastAsia="en-US"/>
        </w:rPr>
        <w:t xml:space="preserve">о предоставлении субсидии, </w:t>
      </w:r>
      <w:r w:rsidRPr="00D31EDA">
        <w:rPr>
          <w:rFonts w:eastAsia="Calibri"/>
          <w:color w:val="000000"/>
          <w:sz w:val="28"/>
          <w:szCs w:val="28"/>
          <w:lang w:eastAsia="en-US"/>
        </w:rPr>
        <w:t>значения показателя результативно</w:t>
      </w:r>
      <w:r w:rsidR="00131F21">
        <w:rPr>
          <w:rFonts w:eastAsia="Calibri"/>
          <w:color w:val="000000"/>
          <w:sz w:val="28"/>
          <w:szCs w:val="28"/>
          <w:lang w:eastAsia="en-US"/>
        </w:rPr>
        <w:t>сти использования субсидии.</w:t>
      </w:r>
    </w:p>
    <w:p w:rsidR="00E12B7B" w:rsidRPr="00E12B7B" w:rsidRDefault="00E12B7B" w:rsidP="00E12B7B">
      <w:pPr>
        <w:ind w:right="-1"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2.2. </w:t>
      </w:r>
      <w:r w:rsidRPr="00E12B7B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с</w:t>
      </w:r>
      <w:r w:rsidRPr="00E12B7B">
        <w:rPr>
          <w:sz w:val="28"/>
          <w:szCs w:val="28"/>
        </w:rPr>
        <w:t>убсидии осуществляется в соответ</w:t>
      </w:r>
      <w:r>
        <w:rPr>
          <w:sz w:val="28"/>
          <w:szCs w:val="28"/>
        </w:rPr>
        <w:t>ствии с с</w:t>
      </w:r>
      <w:r w:rsidRPr="00E12B7B">
        <w:rPr>
          <w:sz w:val="28"/>
          <w:szCs w:val="28"/>
        </w:rPr>
        <w:t xml:space="preserve">оглашением, заключаемым между </w:t>
      </w:r>
      <w:r>
        <w:rPr>
          <w:sz w:val="28"/>
          <w:szCs w:val="28"/>
        </w:rPr>
        <w:t>ГРБС</w:t>
      </w:r>
      <w:r w:rsidRPr="00E12B7B">
        <w:rPr>
          <w:sz w:val="28"/>
          <w:szCs w:val="28"/>
        </w:rPr>
        <w:t xml:space="preserve"> и </w:t>
      </w:r>
      <w:r>
        <w:rPr>
          <w:sz w:val="28"/>
          <w:szCs w:val="28"/>
        </w:rPr>
        <w:t>Получателем</w:t>
      </w:r>
      <w:r w:rsidRPr="00E12B7B">
        <w:rPr>
          <w:sz w:val="28"/>
          <w:szCs w:val="28"/>
        </w:rPr>
        <w:t xml:space="preserve"> в соответствии с Типовой формой</w:t>
      </w:r>
      <w:r>
        <w:rPr>
          <w:sz w:val="28"/>
          <w:szCs w:val="28"/>
        </w:rPr>
        <w:t>.</w:t>
      </w:r>
    </w:p>
    <w:p w:rsidR="00187D43" w:rsidRDefault="00E12B7B" w:rsidP="000E36D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F43C2D" w:rsidRPr="006048B3">
        <w:rPr>
          <w:sz w:val="28"/>
          <w:szCs w:val="28"/>
        </w:rPr>
        <w:t>.</w:t>
      </w:r>
      <w:r w:rsidR="00BD03A0" w:rsidRPr="006048B3">
        <w:rPr>
          <w:sz w:val="28"/>
          <w:szCs w:val="28"/>
        </w:rPr>
        <w:t xml:space="preserve"> Размер субсидии,</w:t>
      </w:r>
      <w:r w:rsidR="00BD03A0">
        <w:rPr>
          <w:sz w:val="28"/>
          <w:szCs w:val="28"/>
        </w:rPr>
        <w:t xml:space="preserve"> предоставляемой </w:t>
      </w:r>
      <w:r w:rsidR="00BB305D">
        <w:rPr>
          <w:sz w:val="28"/>
          <w:szCs w:val="28"/>
        </w:rPr>
        <w:t>Получателю</w:t>
      </w:r>
      <w:r w:rsidR="00BD03A0">
        <w:rPr>
          <w:sz w:val="28"/>
          <w:szCs w:val="28"/>
        </w:rPr>
        <w:t xml:space="preserve">, определяется </w:t>
      </w:r>
      <w:r w:rsidR="00AE3D52">
        <w:rPr>
          <w:sz w:val="28"/>
          <w:szCs w:val="28"/>
        </w:rPr>
        <w:t xml:space="preserve">             </w:t>
      </w:r>
      <w:r w:rsidR="00957C15">
        <w:rPr>
          <w:sz w:val="28"/>
          <w:szCs w:val="28"/>
        </w:rPr>
        <w:t>согласно следующим действиям:</w:t>
      </w:r>
    </w:p>
    <w:p w:rsidR="00957C15" w:rsidRDefault="00957C15" w:rsidP="000E36D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Первое действие распределение субсидии осуществляется по формуле:</w:t>
      </w:r>
    </w:p>
    <w:p w:rsidR="00BD03A0" w:rsidRDefault="00BD03A0" w:rsidP="00BD0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D03A0">
        <w:rPr>
          <w:rFonts w:eastAsia="Calibri"/>
          <w:color w:val="000000"/>
          <w:sz w:val="28"/>
          <w:szCs w:val="28"/>
          <w:lang w:val="en-US" w:eastAsia="en-US"/>
        </w:rPr>
        <w:t>V</w:t>
      </w:r>
      <w:r w:rsidRPr="00BD03A0">
        <w:rPr>
          <w:rFonts w:eastAsia="Calibri"/>
          <w:color w:val="000000"/>
          <w:sz w:val="28"/>
          <w:szCs w:val="28"/>
          <w:vertAlign w:val="subscript"/>
          <w:lang w:val="en-US" w:eastAsia="en-US"/>
        </w:rPr>
        <w:t>i</w:t>
      </w:r>
      <w:proofErr w:type="gramEnd"/>
      <w:r w:rsidRPr="00BD03A0">
        <w:rPr>
          <w:rFonts w:eastAsia="Calibri"/>
          <w:color w:val="000000"/>
          <w:sz w:val="28"/>
          <w:szCs w:val="28"/>
          <w:lang w:eastAsia="en-US"/>
        </w:rPr>
        <w:t xml:space="preserve"> = </w:t>
      </w:r>
      <w:r w:rsidRPr="00BD03A0">
        <w:rPr>
          <w:rFonts w:eastAsia="Calibri"/>
          <w:color w:val="000000"/>
          <w:sz w:val="28"/>
          <w:szCs w:val="28"/>
          <w:lang w:val="en-US" w:eastAsia="en-US"/>
        </w:rPr>
        <w:t>V</w:t>
      </w:r>
      <w:r w:rsidRPr="00BD03A0">
        <w:rPr>
          <w:rFonts w:eastAsia="Calibri"/>
          <w:color w:val="000000"/>
          <w:sz w:val="28"/>
          <w:szCs w:val="28"/>
          <w:vertAlign w:val="subscript"/>
          <w:lang w:eastAsia="en-US"/>
        </w:rPr>
        <w:t>общ.</w:t>
      </w:r>
      <w:r w:rsidR="002002A6">
        <w:rPr>
          <w:rFonts w:eastAsia="Calibri"/>
          <w:color w:val="000000"/>
          <w:sz w:val="28"/>
          <w:szCs w:val="28"/>
          <w:lang w:eastAsia="en-US"/>
        </w:rPr>
        <w:t xml:space="preserve"> /</w:t>
      </w:r>
      <w:r w:rsidRPr="00BD03A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048B3" w:rsidRPr="006048B3">
        <w:rPr>
          <w:rFonts w:eastAsia="Calibri"/>
          <w:color w:val="000000"/>
          <w:sz w:val="28"/>
          <w:szCs w:val="28"/>
          <w:lang w:val="en-US" w:eastAsia="en-US"/>
        </w:rPr>
        <w:t>Sum</w:t>
      </w:r>
      <w:r w:rsidR="006048B3" w:rsidRPr="006048B3">
        <w:rPr>
          <w:rFonts w:eastAsia="Calibri"/>
          <w:color w:val="000000"/>
          <w:sz w:val="28"/>
          <w:szCs w:val="28"/>
          <w:lang w:eastAsia="en-US"/>
        </w:rPr>
        <w:t>С</w:t>
      </w:r>
      <w:proofErr w:type="spellStart"/>
      <w:r w:rsidR="006048B3" w:rsidRPr="006048B3">
        <w:rPr>
          <w:rFonts w:eastAsia="Calibri"/>
          <w:color w:val="000000"/>
          <w:sz w:val="28"/>
          <w:szCs w:val="28"/>
          <w:vertAlign w:val="subscript"/>
          <w:lang w:val="en-US" w:eastAsia="en-US"/>
        </w:rPr>
        <w:t>i</w:t>
      </w:r>
      <w:proofErr w:type="spellEnd"/>
    </w:p>
    <w:p w:rsidR="00957C15" w:rsidRDefault="00957C15" w:rsidP="00BD0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7C15" w:rsidRDefault="00957C15" w:rsidP="00957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Второе действие распределение субсидии осуществляется по формуле:</w:t>
      </w:r>
    </w:p>
    <w:p w:rsidR="007024CB" w:rsidRPr="006048B3" w:rsidRDefault="007024CB" w:rsidP="00957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024CB">
        <w:rPr>
          <w:sz w:val="28"/>
          <w:szCs w:val="28"/>
          <w:lang w:val="en-US"/>
        </w:rPr>
        <w:t>V</w:t>
      </w:r>
      <w:r w:rsidRPr="007024CB">
        <w:rPr>
          <w:sz w:val="28"/>
          <w:szCs w:val="28"/>
          <w:vertAlign w:val="subscript"/>
          <w:lang w:val="en-US"/>
        </w:rPr>
        <w:t>i(</w:t>
      </w:r>
      <w:proofErr w:type="gramEnd"/>
      <w:r w:rsidRPr="007024CB">
        <w:rPr>
          <w:sz w:val="28"/>
          <w:szCs w:val="28"/>
          <w:vertAlign w:val="subscript"/>
          <w:lang w:val="en-US"/>
        </w:rPr>
        <w:t>n)</w:t>
      </w:r>
      <w:r w:rsidRPr="007024C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=</w:t>
      </w:r>
      <w:r w:rsidRPr="007024CB">
        <w:rPr>
          <w:sz w:val="28"/>
          <w:szCs w:val="28"/>
          <w:lang w:val="en-US"/>
        </w:rPr>
        <w:t>V</w:t>
      </w:r>
      <w:r w:rsidRPr="007024CB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*</w:t>
      </w:r>
      <w:r w:rsidRPr="007024C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D03A0">
        <w:rPr>
          <w:rFonts w:eastAsia="Calibri"/>
          <w:color w:val="000000"/>
          <w:sz w:val="28"/>
          <w:szCs w:val="28"/>
          <w:lang w:eastAsia="en-US"/>
        </w:rPr>
        <w:t>C</w:t>
      </w:r>
      <w:proofErr w:type="spellStart"/>
      <w:r w:rsidRPr="00BD03A0">
        <w:rPr>
          <w:rFonts w:eastAsia="Calibri"/>
          <w:color w:val="000000"/>
          <w:sz w:val="28"/>
          <w:szCs w:val="28"/>
          <w:vertAlign w:val="subscript"/>
          <w:lang w:val="en-US" w:eastAsia="en-US"/>
        </w:rPr>
        <w:t>i</w:t>
      </w:r>
      <w:proofErr w:type="spellEnd"/>
      <w:r w:rsidR="006048B3">
        <w:rPr>
          <w:rFonts w:eastAsia="Calibri"/>
          <w:color w:val="000000"/>
          <w:sz w:val="28"/>
          <w:szCs w:val="28"/>
          <w:vertAlign w:val="subscript"/>
          <w:lang w:eastAsia="en-US"/>
        </w:rPr>
        <w:t>,</w:t>
      </w:r>
    </w:p>
    <w:p w:rsidR="00BD03A0" w:rsidRDefault="00BD03A0" w:rsidP="00BD03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D03A0" w:rsidRDefault="00BD03A0" w:rsidP="00BD03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03A0">
        <w:rPr>
          <w:rFonts w:eastAsia="Calibri"/>
          <w:color w:val="000000"/>
          <w:sz w:val="28"/>
          <w:szCs w:val="28"/>
          <w:lang w:eastAsia="en-US"/>
        </w:rPr>
        <w:t>где:</w:t>
      </w:r>
    </w:p>
    <w:p w:rsidR="002002A6" w:rsidRDefault="002002A6" w:rsidP="002002A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2002A6">
        <w:rPr>
          <w:rFonts w:eastAsia="Calibri"/>
          <w:color w:val="000000"/>
          <w:sz w:val="28"/>
          <w:szCs w:val="28"/>
          <w:lang w:val="en-US" w:eastAsia="en-US"/>
        </w:rPr>
        <w:t>V</w:t>
      </w:r>
      <w:r w:rsidRPr="002002A6">
        <w:rPr>
          <w:rFonts w:eastAsia="Calibri"/>
          <w:color w:val="000000"/>
          <w:sz w:val="28"/>
          <w:szCs w:val="28"/>
          <w:vertAlign w:val="subscript"/>
          <w:lang w:val="en-US" w:eastAsia="en-US"/>
        </w:rPr>
        <w:t>i</w:t>
      </w:r>
      <w:proofErr w:type="gramEnd"/>
      <w:r w:rsidR="007024CB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Pr="002002A6">
        <w:rPr>
          <w:rFonts w:eastAsia="Calibri"/>
          <w:color w:val="000000"/>
          <w:sz w:val="28"/>
          <w:szCs w:val="28"/>
          <w:lang w:eastAsia="en-US"/>
        </w:rPr>
        <w:t>объем су</w:t>
      </w:r>
      <w:r>
        <w:rPr>
          <w:rFonts w:eastAsia="Calibri"/>
          <w:color w:val="000000"/>
          <w:sz w:val="28"/>
          <w:szCs w:val="28"/>
          <w:lang w:eastAsia="en-US"/>
        </w:rPr>
        <w:t>бсидии, предоставляемой</w:t>
      </w:r>
      <w:r w:rsidRPr="002002A6">
        <w:rPr>
          <w:rFonts w:eastAsia="Calibri"/>
          <w:color w:val="000000"/>
          <w:sz w:val="28"/>
          <w:szCs w:val="28"/>
          <w:lang w:eastAsia="en-US"/>
        </w:rPr>
        <w:t xml:space="preserve"> бюджету </w:t>
      </w:r>
      <w:r w:rsidRPr="002002A6">
        <w:rPr>
          <w:rFonts w:eastAsia="Calibri"/>
          <w:color w:val="000000"/>
          <w:sz w:val="28"/>
          <w:szCs w:val="28"/>
          <w:lang w:eastAsia="en-US"/>
        </w:rPr>
        <w:br/>
        <w:t>i-</w:t>
      </w:r>
      <w:proofErr w:type="spellStart"/>
      <w:r w:rsidRPr="002002A6">
        <w:rPr>
          <w:rFonts w:eastAsia="Calibri"/>
          <w:color w:val="000000"/>
          <w:sz w:val="28"/>
          <w:szCs w:val="28"/>
          <w:lang w:eastAsia="en-US"/>
        </w:rPr>
        <w:t>го</w:t>
      </w:r>
      <w:proofErr w:type="spellEnd"/>
      <w:r w:rsidRPr="002002A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15A4A">
        <w:rPr>
          <w:rFonts w:eastAsia="Calibri"/>
          <w:color w:val="000000"/>
          <w:sz w:val="28"/>
          <w:szCs w:val="28"/>
          <w:lang w:eastAsia="en-US"/>
        </w:rPr>
        <w:t>Получателя</w:t>
      </w:r>
      <w:r w:rsidRPr="002002A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1E531E">
        <w:rPr>
          <w:rFonts w:eastAsia="Calibri"/>
          <w:color w:val="000000"/>
          <w:sz w:val="28"/>
          <w:szCs w:val="28"/>
          <w:lang w:eastAsia="en-US"/>
        </w:rPr>
        <w:t xml:space="preserve">на каждого члена сборной, </w:t>
      </w:r>
      <w:r w:rsidRPr="002002A6">
        <w:rPr>
          <w:rFonts w:eastAsia="Calibri"/>
          <w:color w:val="000000"/>
          <w:sz w:val="28"/>
          <w:szCs w:val="28"/>
          <w:lang w:eastAsia="en-US"/>
        </w:rPr>
        <w:t>по результатам</w:t>
      </w:r>
      <w:r w:rsidR="007024CB">
        <w:rPr>
          <w:rFonts w:eastAsia="Calibri"/>
          <w:color w:val="000000"/>
          <w:sz w:val="28"/>
          <w:szCs w:val="28"/>
          <w:lang w:eastAsia="en-US"/>
        </w:rPr>
        <w:t xml:space="preserve"> первого действия</w:t>
      </w:r>
      <w:r w:rsidRPr="002002A6">
        <w:rPr>
          <w:rFonts w:eastAsia="Calibri"/>
          <w:color w:val="000000"/>
          <w:sz w:val="28"/>
          <w:szCs w:val="28"/>
          <w:lang w:eastAsia="en-US"/>
        </w:rPr>
        <w:t xml:space="preserve"> распределения субсидии;</w:t>
      </w:r>
    </w:p>
    <w:p w:rsidR="007024CB" w:rsidRDefault="007024CB" w:rsidP="007024C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7024CB">
        <w:rPr>
          <w:rFonts w:eastAsia="Calibri"/>
          <w:color w:val="000000"/>
          <w:sz w:val="28"/>
          <w:szCs w:val="28"/>
          <w:lang w:val="en-US" w:eastAsia="en-US"/>
        </w:rPr>
        <w:t>V</w:t>
      </w:r>
      <w:r w:rsidRPr="007024CB">
        <w:rPr>
          <w:rFonts w:eastAsia="Calibri"/>
          <w:color w:val="000000"/>
          <w:sz w:val="28"/>
          <w:szCs w:val="28"/>
          <w:vertAlign w:val="subscript"/>
          <w:lang w:val="en-US" w:eastAsia="en-US"/>
        </w:rPr>
        <w:t>i</w:t>
      </w:r>
      <w:r w:rsidRPr="007024CB">
        <w:rPr>
          <w:rFonts w:eastAsia="Calibri"/>
          <w:color w:val="000000"/>
          <w:sz w:val="28"/>
          <w:szCs w:val="28"/>
          <w:vertAlign w:val="subscript"/>
          <w:lang w:eastAsia="en-US"/>
        </w:rPr>
        <w:t>(</w:t>
      </w:r>
      <w:proofErr w:type="gramEnd"/>
      <w:r w:rsidRPr="007024CB">
        <w:rPr>
          <w:rFonts w:eastAsia="Calibri"/>
          <w:color w:val="000000"/>
          <w:sz w:val="28"/>
          <w:szCs w:val="28"/>
          <w:vertAlign w:val="subscript"/>
          <w:lang w:val="en-US" w:eastAsia="en-US"/>
        </w:rPr>
        <w:t>n</w:t>
      </w:r>
      <w:r w:rsidRPr="007024CB">
        <w:rPr>
          <w:rFonts w:eastAsia="Calibri"/>
          <w:color w:val="000000"/>
          <w:sz w:val="28"/>
          <w:szCs w:val="28"/>
          <w:vertAlign w:val="subscript"/>
          <w:lang w:eastAsia="en-US"/>
        </w:rPr>
        <w:t>)</w:t>
      </w:r>
      <w:r w:rsidRPr="007024C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– расчетный объем субсидии, предоставляемой</w:t>
      </w:r>
      <w:r w:rsidRPr="002002A6">
        <w:rPr>
          <w:rFonts w:eastAsia="Calibri"/>
          <w:color w:val="000000"/>
          <w:sz w:val="28"/>
          <w:szCs w:val="28"/>
          <w:lang w:eastAsia="en-US"/>
        </w:rPr>
        <w:t xml:space="preserve"> бюджету </w:t>
      </w:r>
      <w:r w:rsidRPr="002002A6">
        <w:rPr>
          <w:rFonts w:eastAsia="Calibri"/>
          <w:color w:val="000000"/>
          <w:sz w:val="28"/>
          <w:szCs w:val="28"/>
          <w:lang w:eastAsia="en-US"/>
        </w:rPr>
        <w:br/>
        <w:t>i-</w:t>
      </w:r>
      <w:proofErr w:type="spellStart"/>
      <w:r w:rsidRPr="002002A6">
        <w:rPr>
          <w:rFonts w:eastAsia="Calibri"/>
          <w:color w:val="000000"/>
          <w:sz w:val="28"/>
          <w:szCs w:val="28"/>
          <w:lang w:eastAsia="en-US"/>
        </w:rPr>
        <w:t>го</w:t>
      </w:r>
      <w:proofErr w:type="spellEnd"/>
      <w:r w:rsidRPr="002002A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Получателя</w:t>
      </w:r>
      <w:r w:rsidRPr="002002A6">
        <w:rPr>
          <w:rFonts w:eastAsia="Calibri"/>
          <w:color w:val="000000"/>
          <w:sz w:val="28"/>
          <w:szCs w:val="28"/>
          <w:lang w:eastAsia="en-US"/>
        </w:rPr>
        <w:t>, по результатам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второго действия</w:t>
      </w:r>
      <w:r w:rsidRPr="002002A6">
        <w:rPr>
          <w:rFonts w:eastAsia="Calibri"/>
          <w:color w:val="000000"/>
          <w:sz w:val="28"/>
          <w:szCs w:val="28"/>
          <w:lang w:eastAsia="en-US"/>
        </w:rPr>
        <w:t xml:space="preserve"> распределения субсидии;</w:t>
      </w:r>
    </w:p>
    <w:p w:rsidR="00BD03A0" w:rsidRPr="00BD03A0" w:rsidRDefault="00BD03A0" w:rsidP="00BD03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03A0">
        <w:rPr>
          <w:rFonts w:eastAsia="Calibri"/>
          <w:color w:val="000000"/>
          <w:sz w:val="28"/>
          <w:szCs w:val="28"/>
          <w:lang w:val="en-US" w:eastAsia="en-US"/>
        </w:rPr>
        <w:t>V</w:t>
      </w:r>
      <w:r w:rsidRPr="00BD03A0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общ. </w:t>
      </w:r>
      <w:r w:rsidRPr="00BD03A0">
        <w:rPr>
          <w:rFonts w:eastAsia="Calibri"/>
          <w:color w:val="000000"/>
          <w:sz w:val="28"/>
          <w:szCs w:val="28"/>
          <w:lang w:eastAsia="en-US"/>
        </w:rPr>
        <w:t xml:space="preserve">– общий объем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бюджетных ассигнований, предусматриваемых </w:t>
      </w:r>
      <w:r w:rsidR="00AE3D52">
        <w:rPr>
          <w:rFonts w:eastAsia="Calibri"/>
          <w:color w:val="000000"/>
          <w:sz w:val="28"/>
          <w:szCs w:val="28"/>
          <w:lang w:eastAsia="en-US"/>
        </w:rPr>
        <w:t xml:space="preserve">             </w:t>
      </w:r>
      <w:r>
        <w:rPr>
          <w:rFonts w:eastAsia="Calibri"/>
          <w:color w:val="000000"/>
          <w:sz w:val="28"/>
          <w:szCs w:val="28"/>
          <w:lang w:eastAsia="en-US"/>
        </w:rPr>
        <w:t>в бюджете города Лесосибирска</w:t>
      </w:r>
      <w:r w:rsidR="002002A6">
        <w:rPr>
          <w:rFonts w:eastAsia="Calibri"/>
          <w:color w:val="000000"/>
          <w:sz w:val="28"/>
          <w:szCs w:val="28"/>
          <w:lang w:eastAsia="en-US"/>
        </w:rPr>
        <w:t xml:space="preserve"> на финансовое обеспечение расходных обязательств, в целях </w:t>
      </w:r>
      <w:proofErr w:type="spellStart"/>
      <w:r w:rsidR="002002A6">
        <w:rPr>
          <w:rFonts w:eastAsia="Calibri"/>
          <w:color w:val="000000"/>
          <w:sz w:val="28"/>
          <w:szCs w:val="28"/>
          <w:lang w:eastAsia="en-US"/>
        </w:rPr>
        <w:t>софинансирования</w:t>
      </w:r>
      <w:proofErr w:type="spellEnd"/>
      <w:r w:rsidR="002002A6">
        <w:rPr>
          <w:rFonts w:eastAsia="Calibri"/>
          <w:color w:val="000000"/>
          <w:sz w:val="28"/>
          <w:szCs w:val="28"/>
          <w:lang w:eastAsia="en-US"/>
        </w:rPr>
        <w:t xml:space="preserve"> которых предоставляется субсидия</w:t>
      </w:r>
      <w:r w:rsidRPr="00BD03A0">
        <w:rPr>
          <w:rFonts w:eastAsia="Calibri"/>
          <w:color w:val="000000"/>
          <w:sz w:val="28"/>
          <w:szCs w:val="28"/>
          <w:lang w:eastAsia="en-US"/>
        </w:rPr>
        <w:t>;</w:t>
      </w:r>
    </w:p>
    <w:p w:rsidR="00BD03A0" w:rsidRDefault="00BD03A0" w:rsidP="00BD03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03A0">
        <w:rPr>
          <w:rFonts w:eastAsia="Calibri"/>
          <w:color w:val="000000"/>
          <w:sz w:val="28"/>
          <w:szCs w:val="28"/>
          <w:lang w:eastAsia="en-US"/>
        </w:rPr>
        <w:t>C</w:t>
      </w:r>
      <w:proofErr w:type="spellStart"/>
      <w:r w:rsidRPr="00BD03A0">
        <w:rPr>
          <w:rFonts w:eastAsia="Calibri"/>
          <w:color w:val="000000"/>
          <w:sz w:val="28"/>
          <w:szCs w:val="28"/>
          <w:vertAlign w:val="subscript"/>
          <w:lang w:val="en-US" w:eastAsia="en-US"/>
        </w:rPr>
        <w:t>i</w:t>
      </w:r>
      <w:proofErr w:type="spellEnd"/>
      <w:r w:rsidRPr="00BD03A0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Pr="00BD03A0">
        <w:rPr>
          <w:rFonts w:eastAsia="Calibri"/>
          <w:sz w:val="28"/>
          <w:szCs w:val="28"/>
          <w:lang w:eastAsia="en-US"/>
        </w:rPr>
        <w:t xml:space="preserve">численность лиц, включенных в составы спортивных сборных </w:t>
      </w:r>
      <w:r w:rsidR="00AE3D52">
        <w:rPr>
          <w:rFonts w:eastAsia="Calibri"/>
          <w:sz w:val="28"/>
          <w:szCs w:val="28"/>
          <w:lang w:eastAsia="en-US"/>
        </w:rPr>
        <w:t xml:space="preserve">           </w:t>
      </w:r>
      <w:r w:rsidRPr="00BD03A0">
        <w:rPr>
          <w:rFonts w:eastAsia="Calibri"/>
          <w:sz w:val="28"/>
          <w:szCs w:val="28"/>
          <w:lang w:eastAsia="en-US"/>
        </w:rPr>
        <w:t xml:space="preserve">команд Красноярского края по базовым видам спорта, </w:t>
      </w:r>
      <w:proofErr w:type="spellStart"/>
      <w:r w:rsidRPr="00BD03A0">
        <w:rPr>
          <w:rFonts w:eastAsia="Calibri"/>
          <w:sz w:val="28"/>
          <w:szCs w:val="28"/>
          <w:lang w:val="en-US" w:eastAsia="en-US"/>
        </w:rPr>
        <w:t>i</w:t>
      </w:r>
      <w:proofErr w:type="spellEnd"/>
      <w:r w:rsidRPr="00BD03A0">
        <w:rPr>
          <w:rFonts w:eastAsia="Calibri"/>
          <w:sz w:val="28"/>
          <w:szCs w:val="28"/>
          <w:lang w:eastAsia="en-US"/>
        </w:rPr>
        <w:t xml:space="preserve">-го </w:t>
      </w:r>
      <w:r w:rsidR="00415A4A">
        <w:rPr>
          <w:rFonts w:eastAsia="Calibri"/>
          <w:sz w:val="28"/>
          <w:szCs w:val="28"/>
          <w:lang w:eastAsia="en-US"/>
        </w:rPr>
        <w:t>Получателя</w:t>
      </w:r>
      <w:r w:rsidRPr="00BD03A0">
        <w:rPr>
          <w:rFonts w:eastAsia="Calibri"/>
          <w:sz w:val="28"/>
          <w:szCs w:val="28"/>
          <w:lang w:eastAsia="en-US"/>
        </w:rPr>
        <w:t xml:space="preserve">, участвующего в распределении </w:t>
      </w:r>
      <w:r w:rsidR="006048B3">
        <w:rPr>
          <w:rFonts w:eastAsia="Calibri"/>
          <w:sz w:val="28"/>
          <w:szCs w:val="28"/>
          <w:lang w:eastAsia="en-US"/>
        </w:rPr>
        <w:t>субсидии;</w:t>
      </w:r>
    </w:p>
    <w:p w:rsidR="006048B3" w:rsidRPr="00BD03A0" w:rsidRDefault="006048B3" w:rsidP="006048B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48B3">
        <w:rPr>
          <w:rFonts w:eastAsia="Calibri"/>
          <w:color w:val="000000"/>
          <w:sz w:val="28"/>
          <w:szCs w:val="28"/>
          <w:lang w:val="en-US" w:eastAsia="en-US"/>
        </w:rPr>
        <w:t>Sum</w:t>
      </w:r>
      <w:r w:rsidRPr="006048B3">
        <w:rPr>
          <w:rFonts w:eastAsia="Calibri"/>
          <w:color w:val="000000"/>
          <w:sz w:val="28"/>
          <w:szCs w:val="28"/>
          <w:lang w:eastAsia="en-US"/>
        </w:rPr>
        <w:t>С</w:t>
      </w:r>
      <w:proofErr w:type="spellStart"/>
      <w:r w:rsidRPr="006048B3">
        <w:rPr>
          <w:rFonts w:eastAsia="Calibri"/>
          <w:color w:val="000000"/>
          <w:sz w:val="28"/>
          <w:szCs w:val="28"/>
          <w:vertAlign w:val="subscript"/>
          <w:lang w:val="en-US" w:eastAsia="en-US"/>
        </w:rPr>
        <w:t>i</w:t>
      </w:r>
      <w:proofErr w:type="spellEnd"/>
      <w:r w:rsidR="00B7250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048B3">
        <w:rPr>
          <w:rFonts w:eastAsia="Calibri"/>
          <w:color w:val="000000"/>
          <w:sz w:val="28"/>
          <w:szCs w:val="28"/>
          <w:lang w:eastAsia="en-US"/>
        </w:rPr>
        <w:t xml:space="preserve">– численность лиц, включенных в составы спортивных сборных команд Красноярского края по базовым видам спорта, всех </w:t>
      </w:r>
      <w:r>
        <w:rPr>
          <w:rFonts w:eastAsia="Calibri"/>
          <w:color w:val="000000"/>
          <w:sz w:val="28"/>
          <w:szCs w:val="28"/>
          <w:lang w:eastAsia="en-US"/>
        </w:rPr>
        <w:t>Получателей</w:t>
      </w:r>
      <w:r w:rsidRPr="006048B3">
        <w:rPr>
          <w:rFonts w:eastAsia="Calibri"/>
          <w:color w:val="000000"/>
          <w:sz w:val="28"/>
          <w:szCs w:val="28"/>
          <w:lang w:eastAsia="en-US"/>
        </w:rPr>
        <w:t xml:space="preserve">, участвующих в распределении </w:t>
      </w:r>
      <w:r>
        <w:rPr>
          <w:rFonts w:eastAsia="Calibri"/>
          <w:color w:val="000000"/>
          <w:sz w:val="28"/>
          <w:szCs w:val="28"/>
          <w:lang w:eastAsia="en-US"/>
        </w:rPr>
        <w:t>субсидии.</w:t>
      </w:r>
    </w:p>
    <w:p w:rsidR="008C68A1" w:rsidRDefault="00F43C2D" w:rsidP="008C68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48B3">
        <w:rPr>
          <w:rFonts w:ascii="Times New Roman" w:hAnsi="Times New Roman" w:cs="Times New Roman"/>
          <w:sz w:val="28"/>
          <w:szCs w:val="28"/>
        </w:rPr>
        <w:t>.</w:t>
      </w:r>
      <w:r w:rsidR="00404C6A">
        <w:rPr>
          <w:rFonts w:ascii="Times New Roman" w:hAnsi="Times New Roman" w:cs="Times New Roman"/>
          <w:sz w:val="28"/>
          <w:szCs w:val="28"/>
        </w:rPr>
        <w:t>4</w:t>
      </w:r>
      <w:r w:rsidR="008C68A1" w:rsidRPr="008C68A1">
        <w:rPr>
          <w:rFonts w:ascii="Times New Roman" w:hAnsi="Times New Roman" w:cs="Times New Roman"/>
          <w:sz w:val="28"/>
          <w:szCs w:val="28"/>
        </w:rPr>
        <w:t>.</w:t>
      </w:r>
      <w:r w:rsidR="008C68A1">
        <w:rPr>
          <w:sz w:val="28"/>
          <w:szCs w:val="28"/>
        </w:rPr>
        <w:t xml:space="preserve"> </w:t>
      </w:r>
      <w:r w:rsidR="008C68A1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3614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F0C6C">
        <w:rPr>
          <w:rFonts w:ascii="Times New Roman" w:hAnsi="Times New Roman" w:cs="Times New Roman"/>
          <w:sz w:val="28"/>
          <w:szCs w:val="28"/>
        </w:rPr>
        <w:t>г.</w:t>
      </w:r>
      <w:r w:rsidR="00AE3D52">
        <w:rPr>
          <w:rFonts w:ascii="Times New Roman" w:hAnsi="Times New Roman" w:cs="Times New Roman"/>
          <w:sz w:val="28"/>
          <w:szCs w:val="28"/>
        </w:rPr>
        <w:t xml:space="preserve"> </w:t>
      </w:r>
      <w:r w:rsidR="008C68A1">
        <w:rPr>
          <w:rFonts w:ascii="Times New Roman" w:hAnsi="Times New Roman" w:cs="Times New Roman"/>
          <w:sz w:val="28"/>
          <w:szCs w:val="28"/>
        </w:rPr>
        <w:t>Лесосибирска после получения средств из краевого бюджета на основании заявки на финансирование, в соответствии со сводной бюджетной росписью и в пределах лимитов бюджетных обязательств осуществляет</w:t>
      </w:r>
      <w:r w:rsidR="00370176">
        <w:rPr>
          <w:rFonts w:ascii="Times New Roman" w:hAnsi="Times New Roman" w:cs="Times New Roman"/>
          <w:sz w:val="28"/>
          <w:szCs w:val="28"/>
        </w:rPr>
        <w:t xml:space="preserve"> перечисление в течении 3-</w:t>
      </w:r>
      <w:r w:rsidR="008C68A1">
        <w:rPr>
          <w:rFonts w:ascii="Times New Roman" w:hAnsi="Times New Roman" w:cs="Times New Roman"/>
          <w:sz w:val="28"/>
          <w:szCs w:val="28"/>
        </w:rPr>
        <w:t xml:space="preserve">х рабочих </w:t>
      </w:r>
      <w:r w:rsidR="008C68A1">
        <w:rPr>
          <w:rFonts w:ascii="Times New Roman" w:hAnsi="Times New Roman" w:cs="Times New Roman"/>
          <w:sz w:val="28"/>
          <w:szCs w:val="28"/>
        </w:rPr>
        <w:lastRenderedPageBreak/>
        <w:t>дней указанных</w:t>
      </w:r>
      <w:r w:rsidR="00370176">
        <w:rPr>
          <w:rFonts w:ascii="Times New Roman" w:hAnsi="Times New Roman" w:cs="Times New Roman"/>
          <w:sz w:val="28"/>
          <w:szCs w:val="28"/>
        </w:rPr>
        <w:t xml:space="preserve"> средств на лицевой счет ГРБС.</w:t>
      </w:r>
    </w:p>
    <w:p w:rsidR="00370176" w:rsidRDefault="006048B3" w:rsidP="008C68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4C6A">
        <w:rPr>
          <w:rFonts w:ascii="Times New Roman" w:hAnsi="Times New Roman" w:cs="Times New Roman"/>
          <w:sz w:val="28"/>
          <w:szCs w:val="28"/>
        </w:rPr>
        <w:t>5</w:t>
      </w:r>
      <w:r w:rsidR="00370176">
        <w:rPr>
          <w:rFonts w:ascii="Times New Roman" w:hAnsi="Times New Roman" w:cs="Times New Roman"/>
          <w:sz w:val="28"/>
          <w:szCs w:val="28"/>
        </w:rPr>
        <w:t xml:space="preserve">. ГРБС в течении 2-х рабочих дней после зачисления на лицевой счет перечисляет данные средства </w:t>
      </w:r>
      <w:r w:rsidR="00BB305D">
        <w:rPr>
          <w:rFonts w:ascii="Times New Roman" w:hAnsi="Times New Roman" w:cs="Times New Roman"/>
          <w:sz w:val="28"/>
          <w:szCs w:val="28"/>
        </w:rPr>
        <w:t>Получателю</w:t>
      </w:r>
      <w:r w:rsidR="00370176">
        <w:rPr>
          <w:rFonts w:ascii="Times New Roman" w:hAnsi="Times New Roman" w:cs="Times New Roman"/>
          <w:sz w:val="28"/>
          <w:szCs w:val="28"/>
        </w:rPr>
        <w:t xml:space="preserve"> в виде субсидии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370176" w:rsidRPr="00161FCA" w:rsidRDefault="00370176" w:rsidP="008C68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31E" w:rsidRDefault="00370176" w:rsidP="00370176">
      <w:pPr>
        <w:pStyle w:val="a3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370176">
        <w:rPr>
          <w:sz w:val="28"/>
          <w:szCs w:val="28"/>
        </w:rPr>
        <w:t>ТРЕБОВАНИЯ К ОТЧЕТНОСТИ ОБ ИСПОЛЬЗОВАНИИ СУБ</w:t>
      </w:r>
      <w:r w:rsidR="00BB305D">
        <w:rPr>
          <w:sz w:val="28"/>
          <w:szCs w:val="28"/>
        </w:rPr>
        <w:t>СИДИИ, ПОРЯДОК ВОЗВРАТА СУБСИДИИ</w:t>
      </w:r>
    </w:p>
    <w:p w:rsidR="00370176" w:rsidRDefault="00370176" w:rsidP="00370176">
      <w:pPr>
        <w:pStyle w:val="a3"/>
        <w:ind w:left="0" w:firstLine="567"/>
        <w:jc w:val="center"/>
        <w:rPr>
          <w:sz w:val="28"/>
          <w:szCs w:val="28"/>
        </w:rPr>
      </w:pPr>
    </w:p>
    <w:p w:rsidR="00370176" w:rsidRDefault="00370176" w:rsidP="00F43C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A4A">
        <w:rPr>
          <w:rFonts w:ascii="Times New Roman" w:hAnsi="Times New Roman" w:cs="Times New Roman"/>
          <w:sz w:val="28"/>
          <w:szCs w:val="28"/>
        </w:rPr>
        <w:t xml:space="preserve">3.1. </w:t>
      </w:r>
      <w:r w:rsidR="00BB305D" w:rsidRPr="00415A4A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B24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="00CB0B24">
        <w:rPr>
          <w:rFonts w:ascii="Times New Roman" w:hAnsi="Times New Roman" w:cs="Times New Roman"/>
          <w:sz w:val="28"/>
          <w:szCs w:val="28"/>
        </w:rPr>
        <w:t>ГРБС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8FC">
        <w:rPr>
          <w:rFonts w:ascii="Times New Roman" w:hAnsi="Times New Roman" w:cs="Times New Roman"/>
          <w:sz w:val="28"/>
          <w:szCs w:val="28"/>
        </w:rPr>
        <w:t>отчетов</w:t>
      </w:r>
      <w:r w:rsidRPr="005325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48B3" w:rsidRDefault="008368FC" w:rsidP="0037017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использовании субсидии</w:t>
      </w:r>
      <w:r w:rsidR="00370176" w:rsidRPr="00A00B37">
        <w:rPr>
          <w:rFonts w:ascii="Times New Roman" w:hAnsi="Times New Roman" w:cs="Times New Roman"/>
          <w:sz w:val="28"/>
          <w:szCs w:val="28"/>
        </w:rPr>
        <w:t xml:space="preserve">, </w:t>
      </w:r>
      <w:r w:rsidR="00BB305D">
        <w:rPr>
          <w:rFonts w:ascii="Times New Roman" w:hAnsi="Times New Roman" w:cs="Times New Roman"/>
          <w:sz w:val="28"/>
          <w:szCs w:val="28"/>
        </w:rPr>
        <w:t>по форме согласно приложению № 1</w:t>
      </w:r>
      <w:r w:rsidR="00370176" w:rsidRPr="00A00B37">
        <w:rPr>
          <w:rFonts w:ascii="Times New Roman" w:hAnsi="Times New Roman" w:cs="Times New Roman"/>
          <w:sz w:val="28"/>
          <w:szCs w:val="28"/>
        </w:rPr>
        <w:t xml:space="preserve"> </w:t>
      </w:r>
      <w:r w:rsidR="00AE3D5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70176" w:rsidRPr="00A00B3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BD7E6A">
        <w:rPr>
          <w:rFonts w:ascii="Times New Roman" w:hAnsi="Times New Roman" w:cs="Times New Roman"/>
          <w:sz w:val="28"/>
          <w:szCs w:val="28"/>
        </w:rPr>
        <w:t>П</w:t>
      </w:r>
      <w:r w:rsidR="00CB0B24">
        <w:rPr>
          <w:rFonts w:ascii="Times New Roman" w:hAnsi="Times New Roman" w:cs="Times New Roman"/>
          <w:sz w:val="28"/>
          <w:szCs w:val="28"/>
        </w:rPr>
        <w:t>орядку</w:t>
      </w:r>
      <w:r w:rsidR="00370176" w:rsidRPr="00A00B37">
        <w:rPr>
          <w:rFonts w:ascii="Times New Roman" w:hAnsi="Times New Roman" w:cs="Times New Roman"/>
          <w:sz w:val="28"/>
          <w:szCs w:val="28"/>
        </w:rPr>
        <w:t xml:space="preserve">, являющемуся его неотъемлемой частью, </w:t>
      </w:r>
      <w:r w:rsidR="009C698B" w:rsidRPr="00415A4A">
        <w:rPr>
          <w:rFonts w:ascii="Times New Roman" w:hAnsi="Times New Roman" w:cs="Times New Roman"/>
          <w:sz w:val="28"/>
          <w:szCs w:val="28"/>
        </w:rPr>
        <w:t>ежеквартально, не позднее 10 числа месяца, следующего за отчетным</w:t>
      </w:r>
      <w:r w:rsidR="006048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48B3" w:rsidRDefault="006048B3" w:rsidP="0037017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048B3">
        <w:rPr>
          <w:rFonts w:ascii="Times New Roman" w:hAnsi="Times New Roman" w:cs="Times New Roman"/>
          <w:sz w:val="28"/>
          <w:szCs w:val="28"/>
        </w:rPr>
        <w:t xml:space="preserve">достижении значения показателя </w:t>
      </w:r>
      <w:r>
        <w:rPr>
          <w:rFonts w:ascii="Times New Roman" w:hAnsi="Times New Roman" w:cs="Times New Roman"/>
          <w:sz w:val="28"/>
          <w:szCs w:val="28"/>
        </w:rPr>
        <w:t>результативности использования с</w:t>
      </w:r>
      <w:r w:rsidRPr="006048B3">
        <w:rPr>
          <w:rFonts w:ascii="Times New Roman" w:hAnsi="Times New Roman" w:cs="Times New Roman"/>
          <w:sz w:val="28"/>
          <w:szCs w:val="28"/>
        </w:rPr>
        <w:t>убсидии</w:t>
      </w:r>
      <w:r>
        <w:rPr>
          <w:rFonts w:ascii="Times New Roman" w:hAnsi="Times New Roman" w:cs="Times New Roman"/>
          <w:sz w:val="28"/>
          <w:szCs w:val="28"/>
        </w:rPr>
        <w:t>, по форме согласно приложению № 2</w:t>
      </w:r>
      <w:r w:rsidRPr="00A00B3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A00B37">
        <w:rPr>
          <w:rFonts w:ascii="Times New Roman" w:hAnsi="Times New Roman" w:cs="Times New Roman"/>
          <w:sz w:val="28"/>
          <w:szCs w:val="28"/>
        </w:rPr>
        <w:t>, явля</w:t>
      </w:r>
      <w:r w:rsidR="00BD761D">
        <w:rPr>
          <w:rFonts w:ascii="Times New Roman" w:hAnsi="Times New Roman" w:cs="Times New Roman"/>
          <w:sz w:val="28"/>
          <w:szCs w:val="28"/>
        </w:rPr>
        <w:t xml:space="preserve">ющемуся его неотъемлемой частью, </w:t>
      </w:r>
      <w:r w:rsidR="00BD761D" w:rsidRPr="00415A4A">
        <w:rPr>
          <w:rFonts w:ascii="Times New Roman" w:hAnsi="Times New Roman" w:cs="Times New Roman"/>
          <w:sz w:val="28"/>
          <w:szCs w:val="28"/>
        </w:rPr>
        <w:t>ежеквартально, не позднее 10 числа месяца, следующего за отчетным</w:t>
      </w:r>
      <w:r w:rsidR="00BD761D">
        <w:rPr>
          <w:rFonts w:ascii="Times New Roman" w:hAnsi="Times New Roman" w:cs="Times New Roman"/>
          <w:sz w:val="28"/>
          <w:szCs w:val="28"/>
        </w:rPr>
        <w:t>.</w:t>
      </w:r>
    </w:p>
    <w:p w:rsidR="00370176" w:rsidRDefault="00673271" w:rsidP="00673271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673271">
        <w:rPr>
          <w:sz w:val="28"/>
          <w:szCs w:val="28"/>
        </w:rPr>
        <w:t xml:space="preserve"> В случае нарушения </w:t>
      </w:r>
      <w:r w:rsidR="00BB305D">
        <w:rPr>
          <w:sz w:val="28"/>
          <w:szCs w:val="28"/>
        </w:rPr>
        <w:t>Получателем</w:t>
      </w:r>
      <w:r w:rsidRPr="00673271">
        <w:rPr>
          <w:sz w:val="28"/>
          <w:szCs w:val="28"/>
        </w:rPr>
        <w:t xml:space="preserve"> условий, установленных </w:t>
      </w:r>
      <w:r w:rsidR="00AE3D52">
        <w:rPr>
          <w:sz w:val="28"/>
          <w:szCs w:val="28"/>
        </w:rPr>
        <w:t xml:space="preserve">                        </w:t>
      </w:r>
      <w:r w:rsidRPr="00673271">
        <w:rPr>
          <w:sz w:val="28"/>
          <w:szCs w:val="28"/>
        </w:rPr>
        <w:t xml:space="preserve">при предоставлении субсидии, выявленных в том числе по фактам проверок, проведенных </w:t>
      </w:r>
      <w:r w:rsidR="00BB305D">
        <w:rPr>
          <w:sz w:val="28"/>
          <w:szCs w:val="28"/>
        </w:rPr>
        <w:t>ГРБС</w:t>
      </w:r>
      <w:r w:rsidRPr="00673271">
        <w:rPr>
          <w:sz w:val="28"/>
          <w:szCs w:val="28"/>
        </w:rPr>
        <w:t xml:space="preserve"> и органом муниципального финансового контроля, а также в случае </w:t>
      </w:r>
      <w:proofErr w:type="spellStart"/>
      <w:r w:rsidRPr="00673271">
        <w:rPr>
          <w:sz w:val="28"/>
          <w:szCs w:val="28"/>
        </w:rPr>
        <w:t>недостижения</w:t>
      </w:r>
      <w:proofErr w:type="spellEnd"/>
      <w:r w:rsidRPr="00673271">
        <w:rPr>
          <w:sz w:val="28"/>
          <w:szCs w:val="28"/>
        </w:rPr>
        <w:t xml:space="preserve"> значений результатов </w:t>
      </w:r>
      <w:r w:rsidR="00BD7E6A">
        <w:rPr>
          <w:sz w:val="28"/>
          <w:szCs w:val="28"/>
        </w:rPr>
        <w:t>и показателей в соответствии</w:t>
      </w:r>
      <w:r w:rsidR="00AE3D52">
        <w:rPr>
          <w:sz w:val="28"/>
          <w:szCs w:val="28"/>
        </w:rPr>
        <w:t xml:space="preserve">           </w:t>
      </w:r>
      <w:r w:rsidR="00BD7E6A">
        <w:rPr>
          <w:sz w:val="28"/>
          <w:szCs w:val="28"/>
        </w:rPr>
        <w:t xml:space="preserve"> с с</w:t>
      </w:r>
      <w:r w:rsidRPr="00673271">
        <w:rPr>
          <w:sz w:val="28"/>
          <w:szCs w:val="28"/>
        </w:rPr>
        <w:t>оглашением, субсидия подлежит возврату в бюджет города Лесосибирска.</w:t>
      </w:r>
    </w:p>
    <w:p w:rsidR="00CB0B24" w:rsidRDefault="00CB0B24" w:rsidP="00370176">
      <w:pPr>
        <w:pStyle w:val="a3"/>
        <w:ind w:left="0" w:firstLine="567"/>
        <w:rPr>
          <w:sz w:val="28"/>
          <w:szCs w:val="28"/>
        </w:rPr>
      </w:pPr>
    </w:p>
    <w:p w:rsidR="00CB0B24" w:rsidRDefault="00CB0B24" w:rsidP="00916B8D">
      <w:pPr>
        <w:pStyle w:val="a3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ПОРЯДОК ОСУЩЕСТВЛЕНИЯ КОНТРОЛЯ ЗА </w:t>
      </w:r>
      <w:r w:rsidR="00916B8D">
        <w:rPr>
          <w:sz w:val="28"/>
          <w:szCs w:val="28"/>
        </w:rPr>
        <w:t>СОБЛЮДЕНИЕМ ЦЕЛЕЙ, УСЛОВИЙ И</w:t>
      </w:r>
      <w:r w:rsidR="00BB305D">
        <w:rPr>
          <w:sz w:val="28"/>
          <w:szCs w:val="28"/>
        </w:rPr>
        <w:t xml:space="preserve"> ПОРЯДКА ПРЕДОСТАВЛЕНИЯ СУБСИДИИ</w:t>
      </w:r>
      <w:r w:rsidR="00916B8D">
        <w:rPr>
          <w:sz w:val="28"/>
          <w:szCs w:val="28"/>
        </w:rPr>
        <w:t xml:space="preserve"> И ОТВЕТСТВЕННОСТЬ ЗА ИХ НЕСОБЛЮДЕНИЕ</w:t>
      </w:r>
    </w:p>
    <w:p w:rsidR="00916B8D" w:rsidRDefault="00916B8D" w:rsidP="00916B8D">
      <w:pPr>
        <w:pStyle w:val="a3"/>
        <w:ind w:left="0" w:firstLine="567"/>
        <w:jc w:val="center"/>
        <w:rPr>
          <w:sz w:val="28"/>
          <w:szCs w:val="28"/>
        </w:rPr>
      </w:pPr>
    </w:p>
    <w:p w:rsidR="00916B8D" w:rsidRDefault="009C698B" w:rsidP="00916B8D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9F7812">
        <w:rPr>
          <w:sz w:val="28"/>
          <w:szCs w:val="28"/>
        </w:rPr>
        <w:t xml:space="preserve"> ГРБС обязан</w:t>
      </w:r>
      <w:r w:rsidR="00916B8D">
        <w:rPr>
          <w:sz w:val="28"/>
          <w:szCs w:val="28"/>
        </w:rPr>
        <w:t>:</w:t>
      </w:r>
    </w:p>
    <w:p w:rsidR="00916B8D" w:rsidRDefault="00916B8D" w:rsidP="00916B8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 О</w:t>
      </w:r>
      <w:r w:rsidR="009F7812">
        <w:rPr>
          <w:sz w:val="28"/>
          <w:szCs w:val="28"/>
        </w:rPr>
        <w:t>существлять</w:t>
      </w:r>
      <w:r w:rsidRPr="00916B8D">
        <w:rPr>
          <w:sz w:val="28"/>
          <w:szCs w:val="28"/>
        </w:rPr>
        <w:t xml:space="preserve"> контроль за соблюдением </w:t>
      </w:r>
      <w:r w:rsidR="00BB305D">
        <w:rPr>
          <w:sz w:val="28"/>
          <w:szCs w:val="28"/>
        </w:rPr>
        <w:t>Получателем</w:t>
      </w:r>
      <w:r w:rsidRPr="00916B8D">
        <w:rPr>
          <w:sz w:val="28"/>
          <w:szCs w:val="28"/>
        </w:rPr>
        <w:t xml:space="preserve"> порядка</w:t>
      </w:r>
      <w:r w:rsidR="00AE3D5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916B8D">
        <w:rPr>
          <w:sz w:val="28"/>
          <w:szCs w:val="28"/>
        </w:rPr>
        <w:t xml:space="preserve">и условий предоставления </w:t>
      </w:r>
      <w:r>
        <w:rPr>
          <w:sz w:val="28"/>
          <w:szCs w:val="28"/>
        </w:rPr>
        <w:t>с</w:t>
      </w:r>
      <w:r w:rsidRPr="00916B8D">
        <w:rPr>
          <w:sz w:val="28"/>
          <w:szCs w:val="28"/>
        </w:rPr>
        <w:t xml:space="preserve">убсидии и других обязательств, предусмотренных настоящим </w:t>
      </w:r>
      <w:r>
        <w:rPr>
          <w:sz w:val="28"/>
          <w:szCs w:val="28"/>
        </w:rPr>
        <w:t>Порядком.</w:t>
      </w:r>
    </w:p>
    <w:p w:rsidR="00D73ED8" w:rsidRDefault="00D73ED8" w:rsidP="00916B8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Pr="00D73ED8">
        <w:t xml:space="preserve"> </w:t>
      </w:r>
      <w:r w:rsidRPr="00D73ED8">
        <w:rPr>
          <w:sz w:val="28"/>
          <w:szCs w:val="28"/>
        </w:rPr>
        <w:t>Осу</w:t>
      </w:r>
      <w:r w:rsidR="009F7812">
        <w:rPr>
          <w:sz w:val="28"/>
          <w:szCs w:val="28"/>
        </w:rPr>
        <w:t>ществлять</w:t>
      </w:r>
      <w:r>
        <w:rPr>
          <w:sz w:val="28"/>
          <w:szCs w:val="28"/>
        </w:rPr>
        <w:t xml:space="preserve"> оценку использования с</w:t>
      </w:r>
      <w:r w:rsidRPr="00D73ED8">
        <w:rPr>
          <w:sz w:val="28"/>
          <w:szCs w:val="28"/>
        </w:rPr>
        <w:t xml:space="preserve">убсидии с учетом обязательств по достижению значения показателя </w:t>
      </w:r>
      <w:r>
        <w:rPr>
          <w:sz w:val="28"/>
          <w:szCs w:val="28"/>
        </w:rPr>
        <w:t>результативности использования с</w:t>
      </w:r>
      <w:r w:rsidRPr="00D73ED8">
        <w:rPr>
          <w:sz w:val="28"/>
          <w:szCs w:val="28"/>
        </w:rPr>
        <w:t xml:space="preserve">убсидии, </w:t>
      </w:r>
      <w:r w:rsidR="00935239">
        <w:rPr>
          <w:sz w:val="28"/>
          <w:szCs w:val="28"/>
        </w:rPr>
        <w:t xml:space="preserve">установленных в соответствии с </w:t>
      </w:r>
      <w:r w:rsidR="00F43C2D">
        <w:rPr>
          <w:sz w:val="28"/>
          <w:szCs w:val="28"/>
        </w:rPr>
        <w:t>с</w:t>
      </w:r>
      <w:r w:rsidR="00622C4A" w:rsidRPr="00673271">
        <w:rPr>
          <w:sz w:val="28"/>
          <w:szCs w:val="28"/>
        </w:rPr>
        <w:t>оглашением</w:t>
      </w:r>
      <w:r w:rsidRPr="00673271">
        <w:rPr>
          <w:sz w:val="28"/>
          <w:szCs w:val="28"/>
        </w:rPr>
        <w:t>, на основании данных отчетн</w:t>
      </w:r>
      <w:r w:rsidR="00622C4A" w:rsidRPr="00673271">
        <w:rPr>
          <w:sz w:val="28"/>
          <w:szCs w:val="28"/>
        </w:rPr>
        <w:t>ости, представленной учреждением</w:t>
      </w:r>
      <w:r w:rsidRPr="00673271">
        <w:rPr>
          <w:sz w:val="28"/>
          <w:szCs w:val="28"/>
        </w:rPr>
        <w:t>.</w:t>
      </w:r>
    </w:p>
    <w:p w:rsidR="00916B8D" w:rsidRDefault="00D73ED8" w:rsidP="00916B8D">
      <w:pPr>
        <w:ind w:firstLine="69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4.1.3. З</w:t>
      </w:r>
      <w:r w:rsidR="00916B8D">
        <w:rPr>
          <w:color w:val="000000"/>
          <w:sz w:val="28"/>
          <w:szCs w:val="28"/>
        </w:rPr>
        <w:t xml:space="preserve">апрашивать у </w:t>
      </w:r>
      <w:r w:rsidR="00BB305D">
        <w:rPr>
          <w:color w:val="000000"/>
          <w:sz w:val="28"/>
          <w:szCs w:val="28"/>
        </w:rPr>
        <w:t>Получателя</w:t>
      </w:r>
      <w:r w:rsidR="00916B8D" w:rsidRPr="00916B8D">
        <w:rPr>
          <w:color w:val="000000"/>
          <w:sz w:val="28"/>
          <w:szCs w:val="28"/>
        </w:rPr>
        <w:t xml:space="preserve"> документы и материалы, необходимые для осуществления контроля за соблюдением </w:t>
      </w:r>
      <w:r w:rsidR="00BB305D">
        <w:rPr>
          <w:color w:val="000000"/>
          <w:sz w:val="28"/>
          <w:szCs w:val="28"/>
        </w:rPr>
        <w:t>Получателем</w:t>
      </w:r>
      <w:r w:rsidR="00916B8D" w:rsidRPr="00916B8D">
        <w:rPr>
          <w:color w:val="000000"/>
          <w:sz w:val="28"/>
          <w:szCs w:val="28"/>
        </w:rPr>
        <w:t xml:space="preserve"> условий предоставления субсидии и других обязательств, предусмотренных настоящим</w:t>
      </w:r>
      <w:r w:rsidR="00AE3D52">
        <w:rPr>
          <w:color w:val="000000"/>
          <w:sz w:val="28"/>
          <w:szCs w:val="28"/>
        </w:rPr>
        <w:t xml:space="preserve">          </w:t>
      </w:r>
      <w:r w:rsidR="00916B8D" w:rsidRPr="00916B8D">
        <w:rPr>
          <w:color w:val="000000"/>
          <w:sz w:val="28"/>
          <w:szCs w:val="28"/>
        </w:rPr>
        <w:t xml:space="preserve"> </w:t>
      </w:r>
      <w:r w:rsidR="00916B8D">
        <w:rPr>
          <w:color w:val="000000"/>
          <w:sz w:val="28"/>
          <w:szCs w:val="28"/>
        </w:rPr>
        <w:t>Порядком</w:t>
      </w:r>
      <w:r w:rsidR="00916B8D" w:rsidRPr="00916B8D">
        <w:rPr>
          <w:color w:val="000000"/>
          <w:sz w:val="28"/>
          <w:szCs w:val="28"/>
        </w:rPr>
        <w:t>, в том числе данные бухгалтерского учета и первичную документацию, свя</w:t>
      </w:r>
      <w:r w:rsidR="00916B8D">
        <w:rPr>
          <w:color w:val="000000"/>
          <w:sz w:val="28"/>
          <w:szCs w:val="28"/>
        </w:rPr>
        <w:t xml:space="preserve">занные с исполнением </w:t>
      </w:r>
      <w:r w:rsidR="00BB305D">
        <w:rPr>
          <w:color w:val="000000"/>
          <w:sz w:val="28"/>
          <w:szCs w:val="28"/>
        </w:rPr>
        <w:t>Получателем</w:t>
      </w:r>
      <w:r w:rsidR="00916B8D" w:rsidRPr="00916B8D">
        <w:rPr>
          <w:color w:val="000000"/>
          <w:sz w:val="28"/>
          <w:szCs w:val="28"/>
        </w:rPr>
        <w:t xml:space="preserve"> условий предоставления субсидии.</w:t>
      </w:r>
    </w:p>
    <w:p w:rsidR="00E91F32" w:rsidRDefault="00673271" w:rsidP="00916B8D">
      <w:pPr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О</w:t>
      </w:r>
      <w:r w:rsidR="001E372E">
        <w:rPr>
          <w:color w:val="000000"/>
          <w:sz w:val="28"/>
          <w:szCs w:val="28"/>
        </w:rPr>
        <w:t>тветственность за целевое использование средств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субсидии,</w:t>
      </w:r>
      <w:r w:rsidR="00AE3D52">
        <w:rPr>
          <w:color w:val="000000"/>
          <w:sz w:val="28"/>
          <w:szCs w:val="28"/>
        </w:rPr>
        <w:t xml:space="preserve">   </w:t>
      </w:r>
      <w:proofErr w:type="gramEnd"/>
      <w:r w:rsidR="00AE3D52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а также за достоверность представленных сведений возлагается на ГРБС и </w:t>
      </w:r>
      <w:r w:rsidR="00BB305D">
        <w:rPr>
          <w:color w:val="000000"/>
          <w:sz w:val="28"/>
          <w:szCs w:val="28"/>
        </w:rPr>
        <w:t>Получателя, являющегося</w:t>
      </w:r>
      <w:r>
        <w:rPr>
          <w:color w:val="000000"/>
          <w:sz w:val="28"/>
          <w:szCs w:val="28"/>
        </w:rPr>
        <w:t xml:space="preserve"> получателем субсидии.</w:t>
      </w:r>
    </w:p>
    <w:p w:rsidR="00B7250E" w:rsidRPr="00B7250E" w:rsidRDefault="00B7250E" w:rsidP="00B7250E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B7250E">
        <w:rPr>
          <w:sz w:val="28"/>
          <w:szCs w:val="28"/>
        </w:rPr>
        <w:t xml:space="preserve">Не использованные на начало текущего финансового года остатки средств </w:t>
      </w:r>
      <w:r>
        <w:rPr>
          <w:sz w:val="28"/>
          <w:szCs w:val="28"/>
        </w:rPr>
        <w:t>с</w:t>
      </w:r>
      <w:r w:rsidRPr="00B7250E">
        <w:rPr>
          <w:sz w:val="28"/>
          <w:szCs w:val="28"/>
        </w:rPr>
        <w:t xml:space="preserve">убсидии, в отношении которых </w:t>
      </w:r>
      <w:r>
        <w:rPr>
          <w:sz w:val="28"/>
          <w:szCs w:val="28"/>
        </w:rPr>
        <w:t>ГРБС</w:t>
      </w:r>
      <w:r w:rsidRPr="00B7250E">
        <w:rPr>
          <w:sz w:val="28"/>
          <w:szCs w:val="28"/>
        </w:rPr>
        <w:t xml:space="preserve"> не принято решение о наличии </w:t>
      </w:r>
      <w:r w:rsidRPr="00B7250E">
        <w:rPr>
          <w:sz w:val="28"/>
          <w:szCs w:val="28"/>
        </w:rPr>
        <w:lastRenderedPageBreak/>
        <w:t xml:space="preserve">потребности в направлении их на те же цели в текущем финансовом году, принятого в порядке, установленном бюджетным законодательством Российской Федерации, подлежат возврату в городской бюджет. Если указанные остатки не возвращены в городской бюджет, они подлежат взысканию в </w:t>
      </w:r>
      <w:hyperlink r:id="rId8" w:history="1">
        <w:r w:rsidRPr="00B7250E">
          <w:rPr>
            <w:sz w:val="28"/>
            <w:szCs w:val="28"/>
          </w:rPr>
          <w:t>порядке</w:t>
        </w:r>
      </w:hyperlink>
      <w:r w:rsidRPr="00B7250E">
        <w:rPr>
          <w:sz w:val="28"/>
          <w:szCs w:val="28"/>
        </w:rPr>
        <w:t>, установленном приказом Министерства финансов Российской Федерации от 28 июля 2010 г. № 82н «О взыскании в соответствующий бюджет неиспользованных остатков субсидий, предоставленных из бюджетов бюджетной системы Российской Федерации государственным (муниципальным) учреждениям государственным (муниципальным) унитарным предприятиям».</w:t>
      </w:r>
    </w:p>
    <w:p w:rsidR="001A5B42" w:rsidRDefault="001A5B42" w:rsidP="00916B8D">
      <w:pPr>
        <w:ind w:firstLine="697"/>
        <w:jc w:val="both"/>
        <w:rPr>
          <w:color w:val="000000"/>
          <w:sz w:val="28"/>
          <w:szCs w:val="28"/>
        </w:rPr>
      </w:pPr>
    </w:p>
    <w:p w:rsidR="001A5B42" w:rsidRDefault="001A5B42" w:rsidP="00916B8D">
      <w:pPr>
        <w:ind w:firstLine="697"/>
        <w:jc w:val="both"/>
        <w:rPr>
          <w:color w:val="000000"/>
          <w:sz w:val="28"/>
          <w:szCs w:val="28"/>
        </w:rPr>
      </w:pPr>
    </w:p>
    <w:p w:rsidR="001A5B42" w:rsidRDefault="001A5B42" w:rsidP="00916B8D">
      <w:pPr>
        <w:ind w:firstLine="697"/>
        <w:jc w:val="both"/>
        <w:rPr>
          <w:color w:val="000000"/>
          <w:sz w:val="28"/>
          <w:szCs w:val="28"/>
        </w:rPr>
      </w:pPr>
    </w:p>
    <w:p w:rsidR="00E91F32" w:rsidRDefault="00E91F32" w:rsidP="00916B8D">
      <w:pPr>
        <w:ind w:firstLine="697"/>
        <w:jc w:val="both"/>
        <w:rPr>
          <w:color w:val="000000"/>
          <w:sz w:val="28"/>
          <w:szCs w:val="28"/>
        </w:rPr>
        <w:sectPr w:rsidR="00E91F32" w:rsidSect="00AE3D52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8368FC" w:rsidRPr="00E91F32" w:rsidRDefault="00BB305D" w:rsidP="00AE3D52">
      <w:pPr>
        <w:pStyle w:val="a3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AE3D52" w:rsidRDefault="008368FC" w:rsidP="00AE3D52">
      <w:pPr>
        <w:pStyle w:val="a3"/>
        <w:ind w:left="9639"/>
        <w:jc w:val="both"/>
        <w:rPr>
          <w:sz w:val="28"/>
          <w:szCs w:val="28"/>
        </w:rPr>
      </w:pPr>
      <w:r w:rsidRPr="00E91F32">
        <w:rPr>
          <w:sz w:val="28"/>
          <w:szCs w:val="28"/>
        </w:rPr>
        <w:t>к Порядку предоставления и расходования</w:t>
      </w:r>
      <w:r w:rsidR="00AE3D52">
        <w:rPr>
          <w:sz w:val="28"/>
          <w:szCs w:val="28"/>
        </w:rPr>
        <w:t xml:space="preserve"> </w:t>
      </w:r>
      <w:r w:rsidRPr="00E91F32">
        <w:rPr>
          <w:sz w:val="28"/>
          <w:szCs w:val="28"/>
        </w:rPr>
        <w:t>из городского бюджета субсидии на развитие детско-юношеского спорта муниципальным бюджетным учреждениям в 2022 году</w:t>
      </w:r>
    </w:p>
    <w:p w:rsidR="008368FC" w:rsidRDefault="008368FC" w:rsidP="00AE3D52">
      <w:pPr>
        <w:pStyle w:val="a3"/>
        <w:ind w:left="9639"/>
        <w:jc w:val="both"/>
        <w:rPr>
          <w:sz w:val="28"/>
          <w:szCs w:val="28"/>
        </w:rPr>
      </w:pPr>
      <w:r w:rsidRPr="00E91F32">
        <w:rPr>
          <w:sz w:val="28"/>
          <w:szCs w:val="28"/>
        </w:rPr>
        <w:t>(форма)</w:t>
      </w:r>
    </w:p>
    <w:p w:rsidR="008368FC" w:rsidRDefault="008368FC" w:rsidP="00916B8D">
      <w:pPr>
        <w:pStyle w:val="a3"/>
        <w:ind w:left="0" w:firstLine="567"/>
        <w:rPr>
          <w:sz w:val="28"/>
          <w:szCs w:val="28"/>
        </w:rPr>
      </w:pPr>
    </w:p>
    <w:p w:rsidR="008368FC" w:rsidRPr="008368FC" w:rsidRDefault="008368FC" w:rsidP="008368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68FC" w:rsidRPr="008368FC" w:rsidRDefault="008368FC" w:rsidP="008368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368FC">
        <w:rPr>
          <w:sz w:val="28"/>
          <w:szCs w:val="28"/>
        </w:rPr>
        <w:t xml:space="preserve">Отчет об использовании Субсидии на иные цели </w:t>
      </w:r>
    </w:p>
    <w:p w:rsidR="008368FC" w:rsidRPr="008368FC" w:rsidRDefault="008368FC" w:rsidP="008368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68FC">
        <w:rPr>
          <w:sz w:val="28"/>
          <w:szCs w:val="28"/>
        </w:rPr>
        <w:t>______________________________________</w:t>
      </w:r>
    </w:p>
    <w:p w:rsidR="008368FC" w:rsidRPr="008368FC" w:rsidRDefault="008368FC" w:rsidP="008368FC">
      <w:pPr>
        <w:autoSpaceDE w:val="0"/>
        <w:autoSpaceDN w:val="0"/>
        <w:adjustRightInd w:val="0"/>
        <w:jc w:val="center"/>
      </w:pPr>
      <w:r w:rsidRPr="008368FC">
        <w:t xml:space="preserve">(наименование </w:t>
      </w:r>
      <w:r>
        <w:t>у</w:t>
      </w:r>
      <w:r w:rsidRPr="008368FC">
        <w:t>чреждения)</w:t>
      </w:r>
    </w:p>
    <w:p w:rsidR="008368FC" w:rsidRPr="008368FC" w:rsidRDefault="008368FC" w:rsidP="008368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68FC">
        <w:rPr>
          <w:sz w:val="28"/>
          <w:szCs w:val="28"/>
        </w:rPr>
        <w:t>за ______________________ 20__ года</w:t>
      </w:r>
    </w:p>
    <w:p w:rsidR="008368FC" w:rsidRPr="008368FC" w:rsidRDefault="008368FC" w:rsidP="008368FC">
      <w:pPr>
        <w:autoSpaceDE w:val="0"/>
        <w:autoSpaceDN w:val="0"/>
        <w:adjustRightInd w:val="0"/>
        <w:jc w:val="right"/>
      </w:pPr>
      <w:r w:rsidRPr="008368FC">
        <w:rPr>
          <w:sz w:val="20"/>
          <w:szCs w:val="20"/>
        </w:rPr>
        <w:t>тыс. руб.</w:t>
      </w:r>
    </w:p>
    <w:tbl>
      <w:tblPr>
        <w:tblW w:w="1504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720"/>
        <w:gridCol w:w="720"/>
        <w:gridCol w:w="874"/>
        <w:gridCol w:w="746"/>
        <w:gridCol w:w="885"/>
        <w:gridCol w:w="1653"/>
        <w:gridCol w:w="997"/>
        <w:gridCol w:w="1330"/>
        <w:gridCol w:w="1426"/>
        <w:gridCol w:w="1029"/>
        <w:gridCol w:w="1029"/>
        <w:gridCol w:w="1117"/>
      </w:tblGrid>
      <w:tr w:rsidR="008368FC" w:rsidRPr="008368FC" w:rsidTr="00075DDE">
        <w:tc>
          <w:tcPr>
            <w:tcW w:w="540" w:type="dxa"/>
            <w:vMerge w:val="restart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368FC">
              <w:rPr>
                <w:sz w:val="20"/>
                <w:szCs w:val="20"/>
              </w:rPr>
              <w:t xml:space="preserve">№  </w:t>
            </w:r>
            <w:r w:rsidRPr="008368FC">
              <w:rPr>
                <w:sz w:val="20"/>
                <w:szCs w:val="20"/>
              </w:rPr>
              <w:br/>
              <w:t>п</w:t>
            </w:r>
            <w:proofErr w:type="gramEnd"/>
            <w:r w:rsidRPr="008368FC">
              <w:rPr>
                <w:sz w:val="20"/>
                <w:szCs w:val="20"/>
              </w:rPr>
              <w:t>/п</w:t>
            </w:r>
          </w:p>
        </w:tc>
        <w:tc>
          <w:tcPr>
            <w:tcW w:w="1980" w:type="dxa"/>
            <w:vMerge w:val="restart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>Направление расходования</w:t>
            </w:r>
          </w:p>
        </w:tc>
        <w:tc>
          <w:tcPr>
            <w:tcW w:w="3945" w:type="dxa"/>
            <w:gridSpan w:val="5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>КБК</w:t>
            </w:r>
          </w:p>
        </w:tc>
        <w:tc>
          <w:tcPr>
            <w:tcW w:w="1653" w:type="dxa"/>
            <w:vMerge w:val="restart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</w:rPr>
              <w:t>Код субсидии</w:t>
            </w:r>
          </w:p>
        </w:tc>
        <w:tc>
          <w:tcPr>
            <w:tcW w:w="997" w:type="dxa"/>
            <w:vMerge w:val="restart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>Годовой плановый объем работ</w:t>
            </w:r>
            <w:r w:rsidRPr="008368FC">
              <w:rPr>
                <w:sz w:val="20"/>
                <w:szCs w:val="20"/>
              </w:rPr>
              <w:br/>
            </w:r>
          </w:p>
        </w:tc>
        <w:tc>
          <w:tcPr>
            <w:tcW w:w="1330" w:type="dxa"/>
            <w:vMerge w:val="restart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>Перечислено Учреждению на отчетную дату</w:t>
            </w:r>
          </w:p>
        </w:tc>
        <w:tc>
          <w:tcPr>
            <w:tcW w:w="1426" w:type="dxa"/>
            <w:vMerge w:val="restart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>Фактически</w:t>
            </w:r>
            <w:r>
              <w:rPr>
                <w:sz w:val="20"/>
                <w:szCs w:val="20"/>
              </w:rPr>
              <w:t xml:space="preserve">е </w:t>
            </w:r>
            <w:r w:rsidRPr="008368FC">
              <w:rPr>
                <w:sz w:val="20"/>
                <w:szCs w:val="20"/>
              </w:rPr>
              <w:t>расходы</w:t>
            </w:r>
          </w:p>
        </w:tc>
        <w:tc>
          <w:tcPr>
            <w:tcW w:w="1029" w:type="dxa"/>
            <w:vMerge w:val="restart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 xml:space="preserve">Кассовые </w:t>
            </w:r>
            <w:r w:rsidRPr="008368FC">
              <w:rPr>
                <w:sz w:val="20"/>
                <w:szCs w:val="20"/>
              </w:rPr>
              <w:br/>
              <w:t xml:space="preserve">расходы   </w:t>
            </w:r>
            <w:r w:rsidRPr="008368FC">
              <w:rPr>
                <w:sz w:val="20"/>
                <w:szCs w:val="20"/>
              </w:rPr>
              <w:br/>
            </w:r>
          </w:p>
        </w:tc>
        <w:tc>
          <w:tcPr>
            <w:tcW w:w="1029" w:type="dxa"/>
            <w:vMerge w:val="restart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>Отклонение</w:t>
            </w:r>
          </w:p>
        </w:tc>
        <w:tc>
          <w:tcPr>
            <w:tcW w:w="1117" w:type="dxa"/>
            <w:vMerge w:val="restart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>Причины отклонения</w:t>
            </w:r>
          </w:p>
        </w:tc>
      </w:tr>
      <w:tr w:rsidR="008368FC" w:rsidRPr="008368FC" w:rsidTr="00075DDE">
        <w:trPr>
          <w:trHeight w:val="1371"/>
        </w:trPr>
        <w:tc>
          <w:tcPr>
            <w:tcW w:w="540" w:type="dxa"/>
            <w:vMerge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8368FC" w:rsidRPr="008368FC" w:rsidRDefault="008368FC" w:rsidP="008368FC">
            <w:pPr>
              <w:jc w:val="center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</w:rPr>
              <w:t>ГРБС</w:t>
            </w:r>
          </w:p>
        </w:tc>
        <w:tc>
          <w:tcPr>
            <w:tcW w:w="720" w:type="dxa"/>
            <w:vAlign w:val="center"/>
          </w:tcPr>
          <w:p w:rsidR="008368FC" w:rsidRPr="008368FC" w:rsidRDefault="008368FC" w:rsidP="008368FC">
            <w:pPr>
              <w:jc w:val="center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</w:rPr>
              <w:t>Р, ПР</w:t>
            </w:r>
          </w:p>
        </w:tc>
        <w:tc>
          <w:tcPr>
            <w:tcW w:w="874" w:type="dxa"/>
            <w:vAlign w:val="center"/>
          </w:tcPr>
          <w:p w:rsidR="008368FC" w:rsidRPr="008368FC" w:rsidRDefault="008368FC" w:rsidP="008368FC">
            <w:pPr>
              <w:jc w:val="center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</w:rPr>
              <w:t>КЦСР</w:t>
            </w:r>
          </w:p>
        </w:tc>
        <w:tc>
          <w:tcPr>
            <w:tcW w:w="746" w:type="dxa"/>
            <w:vAlign w:val="center"/>
          </w:tcPr>
          <w:p w:rsidR="008368FC" w:rsidRPr="008368FC" w:rsidRDefault="008368FC" w:rsidP="008368FC">
            <w:pPr>
              <w:jc w:val="center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</w:rPr>
              <w:t>КВР</w:t>
            </w:r>
          </w:p>
        </w:tc>
        <w:tc>
          <w:tcPr>
            <w:tcW w:w="885" w:type="dxa"/>
            <w:vAlign w:val="center"/>
          </w:tcPr>
          <w:p w:rsidR="008368FC" w:rsidRPr="008368FC" w:rsidRDefault="008368FC" w:rsidP="008368FC">
            <w:pPr>
              <w:jc w:val="center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</w:rPr>
              <w:t>КОСГУ</w:t>
            </w:r>
          </w:p>
        </w:tc>
        <w:tc>
          <w:tcPr>
            <w:tcW w:w="1653" w:type="dxa"/>
            <w:vMerge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  <w:vMerge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9" w:type="dxa"/>
            <w:vMerge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9" w:type="dxa"/>
            <w:vMerge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7" w:type="dxa"/>
            <w:vMerge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8FC" w:rsidRPr="008368FC" w:rsidTr="00075DDE">
        <w:tc>
          <w:tcPr>
            <w:tcW w:w="540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4</w:t>
            </w:r>
          </w:p>
        </w:tc>
        <w:tc>
          <w:tcPr>
            <w:tcW w:w="874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5</w:t>
            </w:r>
          </w:p>
        </w:tc>
        <w:tc>
          <w:tcPr>
            <w:tcW w:w="746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6</w:t>
            </w:r>
          </w:p>
        </w:tc>
        <w:tc>
          <w:tcPr>
            <w:tcW w:w="885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7</w:t>
            </w:r>
          </w:p>
        </w:tc>
        <w:tc>
          <w:tcPr>
            <w:tcW w:w="1653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8</w:t>
            </w:r>
          </w:p>
        </w:tc>
        <w:tc>
          <w:tcPr>
            <w:tcW w:w="997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9</w:t>
            </w:r>
          </w:p>
        </w:tc>
        <w:tc>
          <w:tcPr>
            <w:tcW w:w="1330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10</w:t>
            </w:r>
          </w:p>
        </w:tc>
        <w:tc>
          <w:tcPr>
            <w:tcW w:w="1426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11</w:t>
            </w:r>
          </w:p>
        </w:tc>
        <w:tc>
          <w:tcPr>
            <w:tcW w:w="1029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12</w:t>
            </w:r>
          </w:p>
        </w:tc>
        <w:tc>
          <w:tcPr>
            <w:tcW w:w="1029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13=10-12</w:t>
            </w:r>
          </w:p>
        </w:tc>
        <w:tc>
          <w:tcPr>
            <w:tcW w:w="1117" w:type="dxa"/>
            <w:vAlign w:val="center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14</w:t>
            </w:r>
          </w:p>
        </w:tc>
      </w:tr>
      <w:tr w:rsidR="008368FC" w:rsidRPr="008368FC" w:rsidTr="00075DDE">
        <w:tc>
          <w:tcPr>
            <w:tcW w:w="54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t>1</w:t>
            </w:r>
          </w:p>
        </w:tc>
        <w:tc>
          <w:tcPr>
            <w:tcW w:w="198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4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5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3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9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9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7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8FC" w:rsidRPr="008368FC" w:rsidTr="00075DDE">
        <w:tc>
          <w:tcPr>
            <w:tcW w:w="54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t>2</w:t>
            </w:r>
          </w:p>
        </w:tc>
        <w:tc>
          <w:tcPr>
            <w:tcW w:w="198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4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5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3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9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9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7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8FC" w:rsidRPr="008368FC" w:rsidTr="00075DDE">
        <w:tc>
          <w:tcPr>
            <w:tcW w:w="54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t>…</w:t>
            </w:r>
          </w:p>
        </w:tc>
        <w:tc>
          <w:tcPr>
            <w:tcW w:w="198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4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5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3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9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9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7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</w:tr>
      <w:tr w:rsidR="008368FC" w:rsidRPr="008368FC" w:rsidTr="00075DDE">
        <w:tc>
          <w:tcPr>
            <w:tcW w:w="54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  <w:r w:rsidRPr="008368FC">
              <w:t>Итого</w:t>
            </w:r>
          </w:p>
        </w:tc>
        <w:tc>
          <w:tcPr>
            <w:tcW w:w="72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4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5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3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0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9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9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7" w:type="dxa"/>
          </w:tcPr>
          <w:p w:rsidR="008368FC" w:rsidRPr="008368FC" w:rsidRDefault="008368FC" w:rsidP="008368F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368FC" w:rsidRDefault="008368FC" w:rsidP="008368FC">
      <w:pPr>
        <w:autoSpaceDE w:val="0"/>
        <w:autoSpaceDN w:val="0"/>
        <w:adjustRightInd w:val="0"/>
        <w:rPr>
          <w:sz w:val="28"/>
          <w:szCs w:val="28"/>
        </w:rPr>
      </w:pPr>
    </w:p>
    <w:p w:rsidR="008368FC" w:rsidRPr="008368FC" w:rsidRDefault="008368FC" w:rsidP="008368FC">
      <w:pPr>
        <w:autoSpaceDE w:val="0"/>
        <w:autoSpaceDN w:val="0"/>
        <w:adjustRightInd w:val="0"/>
        <w:rPr>
          <w:sz w:val="28"/>
          <w:szCs w:val="28"/>
        </w:rPr>
      </w:pPr>
      <w:r w:rsidRPr="008368FC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у</w:t>
      </w:r>
      <w:r w:rsidRPr="008368FC">
        <w:rPr>
          <w:sz w:val="28"/>
          <w:szCs w:val="28"/>
        </w:rPr>
        <w:t>чреждения ____________</w:t>
      </w:r>
      <w:proofErr w:type="gramStart"/>
      <w:r w:rsidRPr="008368FC">
        <w:rPr>
          <w:sz w:val="28"/>
          <w:szCs w:val="28"/>
        </w:rPr>
        <w:t>_  _</w:t>
      </w:r>
      <w:proofErr w:type="gramEnd"/>
      <w:r w:rsidRPr="008368FC">
        <w:rPr>
          <w:sz w:val="28"/>
          <w:szCs w:val="28"/>
        </w:rPr>
        <w:t>________________</w:t>
      </w:r>
    </w:p>
    <w:p w:rsidR="008368FC" w:rsidRPr="008368FC" w:rsidRDefault="008368FC" w:rsidP="008368FC">
      <w:pPr>
        <w:autoSpaceDE w:val="0"/>
        <w:autoSpaceDN w:val="0"/>
        <w:adjustRightInd w:val="0"/>
        <w:ind w:left="8496"/>
        <w:rPr>
          <w:sz w:val="20"/>
          <w:szCs w:val="20"/>
        </w:rPr>
      </w:pPr>
      <w:r w:rsidRPr="008368FC">
        <w:rPr>
          <w:sz w:val="20"/>
          <w:szCs w:val="20"/>
        </w:rPr>
        <w:t xml:space="preserve">   (подпись)</w:t>
      </w:r>
      <w:r w:rsidRPr="008368FC">
        <w:rPr>
          <w:sz w:val="20"/>
          <w:szCs w:val="20"/>
        </w:rPr>
        <w:tab/>
      </w:r>
      <w:r w:rsidRPr="008368FC">
        <w:rPr>
          <w:sz w:val="20"/>
          <w:szCs w:val="20"/>
        </w:rPr>
        <w:tab/>
        <w:t>(Ф.И.О.)</w:t>
      </w:r>
    </w:p>
    <w:p w:rsidR="008368FC" w:rsidRDefault="008368FC" w:rsidP="008368FC">
      <w:pPr>
        <w:autoSpaceDE w:val="0"/>
        <w:autoSpaceDN w:val="0"/>
        <w:adjustRightInd w:val="0"/>
        <w:rPr>
          <w:sz w:val="20"/>
          <w:szCs w:val="20"/>
        </w:rPr>
      </w:pPr>
      <w:r w:rsidRPr="008368FC">
        <w:rPr>
          <w:sz w:val="20"/>
          <w:szCs w:val="20"/>
        </w:rPr>
        <w:t>М.П.</w:t>
      </w:r>
    </w:p>
    <w:p w:rsidR="008368FC" w:rsidRPr="008368FC" w:rsidRDefault="008368FC" w:rsidP="008368FC">
      <w:pPr>
        <w:autoSpaceDE w:val="0"/>
        <w:autoSpaceDN w:val="0"/>
        <w:adjustRightInd w:val="0"/>
        <w:rPr>
          <w:sz w:val="20"/>
          <w:szCs w:val="20"/>
        </w:rPr>
      </w:pPr>
    </w:p>
    <w:p w:rsidR="008368FC" w:rsidRDefault="008368FC" w:rsidP="00593AE0">
      <w:pPr>
        <w:autoSpaceDE w:val="0"/>
        <w:autoSpaceDN w:val="0"/>
        <w:adjustRightInd w:val="0"/>
        <w:rPr>
          <w:sz w:val="28"/>
          <w:szCs w:val="28"/>
        </w:rPr>
      </w:pPr>
      <w:r w:rsidRPr="008368FC">
        <w:rPr>
          <w:sz w:val="28"/>
          <w:szCs w:val="28"/>
        </w:rPr>
        <w:t>«___» ______________ 20___ года</w:t>
      </w:r>
    </w:p>
    <w:p w:rsidR="00C44A9B" w:rsidRDefault="00C44A9B" w:rsidP="00916B8D">
      <w:pPr>
        <w:pStyle w:val="a3"/>
        <w:ind w:left="0" w:firstLine="567"/>
        <w:rPr>
          <w:sz w:val="28"/>
          <w:szCs w:val="28"/>
        </w:rPr>
        <w:sectPr w:rsidR="00C44A9B" w:rsidSect="00AE3D5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368FC" w:rsidRPr="00E91F32" w:rsidRDefault="00BB305D" w:rsidP="00AE3D52">
      <w:pPr>
        <w:pStyle w:val="a3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AE3D52" w:rsidRDefault="008368FC" w:rsidP="00AE3D52">
      <w:pPr>
        <w:pStyle w:val="a3"/>
        <w:ind w:left="5103"/>
        <w:jc w:val="both"/>
        <w:rPr>
          <w:sz w:val="28"/>
          <w:szCs w:val="28"/>
        </w:rPr>
      </w:pPr>
      <w:r w:rsidRPr="00E91F32">
        <w:rPr>
          <w:sz w:val="28"/>
          <w:szCs w:val="28"/>
        </w:rPr>
        <w:t xml:space="preserve"> к Порядку предоставления и расходования из городского бюджета субсидии на развитие детско-юношеского спорта муниципальным</w:t>
      </w:r>
      <w:r w:rsidR="00AE3D52">
        <w:rPr>
          <w:sz w:val="28"/>
          <w:szCs w:val="28"/>
        </w:rPr>
        <w:t xml:space="preserve"> </w:t>
      </w:r>
      <w:r w:rsidRPr="00E91F32">
        <w:rPr>
          <w:sz w:val="28"/>
          <w:szCs w:val="28"/>
        </w:rPr>
        <w:t>бюджетным учреждениям в 2022 году</w:t>
      </w:r>
    </w:p>
    <w:p w:rsidR="008368FC" w:rsidRDefault="00AE3D52" w:rsidP="00AE3D52">
      <w:pPr>
        <w:pStyle w:val="a3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8FC" w:rsidRPr="00E91F32">
        <w:rPr>
          <w:sz w:val="28"/>
          <w:szCs w:val="28"/>
        </w:rPr>
        <w:t>(форма)</w:t>
      </w:r>
    </w:p>
    <w:p w:rsidR="008368FC" w:rsidRDefault="008368FC" w:rsidP="00916B8D">
      <w:pPr>
        <w:pStyle w:val="a3"/>
        <w:ind w:left="0" w:firstLine="567"/>
        <w:rPr>
          <w:sz w:val="28"/>
          <w:szCs w:val="28"/>
        </w:rPr>
      </w:pPr>
    </w:p>
    <w:p w:rsidR="008368FC" w:rsidRDefault="008368FC" w:rsidP="00916B8D">
      <w:pPr>
        <w:pStyle w:val="a3"/>
        <w:ind w:left="0" w:firstLine="567"/>
        <w:rPr>
          <w:sz w:val="28"/>
          <w:szCs w:val="28"/>
        </w:rPr>
      </w:pP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3889"/>
        <w:gridCol w:w="2874"/>
        <w:gridCol w:w="1791"/>
        <w:gridCol w:w="1085"/>
      </w:tblGrid>
      <w:tr w:rsidR="008368FC" w:rsidTr="00BB305D">
        <w:tc>
          <w:tcPr>
            <w:tcW w:w="96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Pr="008A7A18" w:rsidRDefault="008368FC" w:rsidP="008368FC">
            <w:pPr>
              <w:jc w:val="center"/>
              <w:rPr>
                <w:color w:val="000000"/>
                <w:szCs w:val="28"/>
              </w:rPr>
            </w:pPr>
          </w:p>
          <w:p w:rsidR="008368FC" w:rsidRDefault="008368FC" w:rsidP="008368FC">
            <w:pPr>
              <w:jc w:val="center"/>
            </w:pPr>
            <w:r>
              <w:rPr>
                <w:color w:val="000000"/>
                <w:sz w:val="28"/>
                <w:szCs w:val="28"/>
              </w:rPr>
              <w:t>Отчет</w:t>
            </w:r>
          </w:p>
          <w:p w:rsidR="008368FC" w:rsidRDefault="008368FC" w:rsidP="00AE3D52">
            <w:pPr>
              <w:ind w:right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достижении значения показателя результативности использования Субсидии</w:t>
            </w:r>
          </w:p>
          <w:p w:rsidR="008368FC" w:rsidRPr="008368FC" w:rsidRDefault="008368FC" w:rsidP="008368FC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8368FC">
              <w:rPr>
                <w:color w:val="000000"/>
                <w:sz w:val="28"/>
                <w:szCs w:val="28"/>
                <w:u w:val="single"/>
              </w:rPr>
              <w:t>___ ______________________________________</w:t>
            </w:r>
          </w:p>
          <w:p w:rsidR="008368FC" w:rsidRPr="008368FC" w:rsidRDefault="008368FC" w:rsidP="008368FC">
            <w:pPr>
              <w:jc w:val="center"/>
              <w:rPr>
                <w:color w:val="000000"/>
              </w:rPr>
            </w:pPr>
            <w:r w:rsidRPr="008368FC">
              <w:rPr>
                <w:color w:val="000000"/>
              </w:rPr>
              <w:t>(наименование Учреждения)</w:t>
            </w:r>
          </w:p>
          <w:p w:rsidR="008368FC" w:rsidRDefault="008368FC" w:rsidP="008368FC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 по состоянию на «___» ____________ 20__ года </w:t>
            </w:r>
          </w:p>
        </w:tc>
      </w:tr>
      <w:tr w:rsidR="008368FC" w:rsidTr="00BB305D">
        <w:tc>
          <w:tcPr>
            <w:tcW w:w="96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C83674">
            <w:pPr>
              <w:jc w:val="right"/>
              <w:rPr>
                <w:color w:val="000000"/>
              </w:rPr>
            </w:pPr>
          </w:p>
        </w:tc>
      </w:tr>
      <w:tr w:rsidR="008368FC" w:rsidTr="00BB305D">
        <w:trPr>
          <w:trHeight w:hRule="exact" w:val="85"/>
        </w:trPr>
        <w:tc>
          <w:tcPr>
            <w:tcW w:w="3889" w:type="dxa"/>
            <w:tcMar>
              <w:top w:w="0" w:type="dxa"/>
              <w:left w:w="0" w:type="dxa"/>
              <w:bottom w:w="283" w:type="dxa"/>
              <w:right w:w="0" w:type="dxa"/>
            </w:tcMar>
            <w:vAlign w:val="center"/>
          </w:tcPr>
          <w:p w:rsidR="008368FC" w:rsidRDefault="008368FC" w:rsidP="00C83674">
            <w:pPr>
              <w:spacing w:line="1" w:lineRule="auto"/>
            </w:pPr>
          </w:p>
        </w:tc>
        <w:tc>
          <w:tcPr>
            <w:tcW w:w="28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8FC" w:rsidRDefault="008368FC" w:rsidP="00C83674">
            <w:pPr>
              <w:spacing w:line="1" w:lineRule="auto"/>
            </w:pPr>
          </w:p>
        </w:tc>
        <w:tc>
          <w:tcPr>
            <w:tcW w:w="17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8FC" w:rsidRDefault="008368FC" w:rsidP="00C83674">
            <w:pPr>
              <w:spacing w:line="1" w:lineRule="auto"/>
            </w:pPr>
          </w:p>
        </w:tc>
        <w:tc>
          <w:tcPr>
            <w:tcW w:w="10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8FC" w:rsidRDefault="008368FC" w:rsidP="00C83674">
            <w:pPr>
              <w:spacing w:line="1" w:lineRule="auto"/>
            </w:pPr>
          </w:p>
        </w:tc>
      </w:tr>
    </w:tbl>
    <w:p w:rsidR="008368FC" w:rsidRDefault="008368FC" w:rsidP="008368FC">
      <w:pPr>
        <w:rPr>
          <w:vanish/>
        </w:rPr>
      </w:pPr>
    </w:p>
    <w:tbl>
      <w:tblPr>
        <w:tblOverlap w:val="never"/>
        <w:tblW w:w="9348" w:type="dxa"/>
        <w:tblLayout w:type="fixed"/>
        <w:tblLook w:val="01E0" w:firstRow="1" w:lastRow="1" w:firstColumn="1" w:lastColumn="1" w:noHBand="0" w:noVBand="0"/>
      </w:tblPr>
      <w:tblGrid>
        <w:gridCol w:w="2119"/>
        <w:gridCol w:w="737"/>
        <w:gridCol w:w="1682"/>
        <w:gridCol w:w="1134"/>
        <w:gridCol w:w="1276"/>
        <w:gridCol w:w="1276"/>
        <w:gridCol w:w="1124"/>
      </w:tblGrid>
      <w:tr w:rsidR="008368FC" w:rsidTr="00AE3D52"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</w:t>
            </w:r>
            <w:proofErr w:type="spellStart"/>
            <w:r>
              <w:rPr>
                <w:color w:val="000000"/>
              </w:rPr>
              <w:t>стро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ки</w:t>
            </w:r>
            <w:proofErr w:type="spellEnd"/>
          </w:p>
        </w:tc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 результативно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сти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 результативности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8368FC" w:rsidTr="00AE3D52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spacing w:line="1" w:lineRule="auto"/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spacing w:line="1" w:lineRule="auto"/>
            </w:pPr>
          </w:p>
        </w:tc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spacing w:line="1" w:lineRule="auto"/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фактичес</w:t>
            </w:r>
            <w:proofErr w:type="spellEnd"/>
            <w:r>
              <w:rPr>
                <w:color w:val="000000"/>
              </w:rPr>
              <w:br/>
              <w:t>кое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spacing w:line="1" w:lineRule="auto"/>
            </w:pPr>
          </w:p>
        </w:tc>
      </w:tr>
      <w:tr w:rsidR="008368FC" w:rsidTr="00AE3D52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Pr="008A7A18" w:rsidRDefault="008368FC" w:rsidP="00C83674">
            <w:pPr>
              <w:jc w:val="center"/>
              <w:rPr>
                <w:color w:val="000000"/>
              </w:rPr>
            </w:pPr>
            <w:r w:rsidRPr="008A7A18">
              <w:rPr>
                <w:color w:val="000000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Pr="008A7A18" w:rsidRDefault="008368FC" w:rsidP="00C83674">
            <w:pPr>
              <w:jc w:val="center"/>
              <w:rPr>
                <w:color w:val="000000"/>
              </w:rPr>
            </w:pPr>
            <w:r w:rsidRPr="008A7A18">
              <w:rPr>
                <w:color w:val="000000"/>
              </w:rPr>
              <w:t>2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Pr="008A7A18" w:rsidRDefault="008368FC" w:rsidP="00C83674">
            <w:pPr>
              <w:jc w:val="center"/>
              <w:rPr>
                <w:color w:val="000000"/>
              </w:rPr>
            </w:pPr>
            <w:r w:rsidRPr="008A7A18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Pr="008A7A18" w:rsidRDefault="008368FC" w:rsidP="00C83674">
            <w:pPr>
              <w:jc w:val="center"/>
              <w:rPr>
                <w:color w:val="000000"/>
              </w:rPr>
            </w:pPr>
            <w:r w:rsidRPr="008A7A18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Pr="008A7A18" w:rsidRDefault="008368FC" w:rsidP="00C83674">
            <w:pPr>
              <w:jc w:val="center"/>
              <w:rPr>
                <w:color w:val="000000"/>
              </w:rPr>
            </w:pPr>
            <w:r w:rsidRPr="008A7A18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Pr="008A7A18" w:rsidRDefault="008368FC" w:rsidP="00C83674">
            <w:pPr>
              <w:jc w:val="center"/>
              <w:rPr>
                <w:color w:val="000000"/>
              </w:rPr>
            </w:pPr>
            <w:r w:rsidRPr="008A7A18">
              <w:rPr>
                <w:color w:val="000000"/>
              </w:rPr>
              <w:t>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Pr="008A7A18" w:rsidRDefault="008368FC" w:rsidP="00C83674">
            <w:pPr>
              <w:jc w:val="center"/>
              <w:rPr>
                <w:color w:val="000000"/>
              </w:rPr>
            </w:pPr>
            <w:r w:rsidRPr="008A7A18">
              <w:rPr>
                <w:color w:val="000000"/>
              </w:rPr>
              <w:t>7</w:t>
            </w:r>
          </w:p>
        </w:tc>
      </w:tr>
      <w:tr w:rsidR="008368FC" w:rsidTr="00AE3D52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jc w:val="center"/>
              <w:rPr>
                <w:color w:val="000000"/>
              </w:rPr>
            </w:pPr>
          </w:p>
          <w:p w:rsidR="008368FC" w:rsidRDefault="008368FC" w:rsidP="00C83674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C83674">
            <w:pPr>
              <w:jc w:val="center"/>
              <w:rPr>
                <w:color w:val="000000"/>
              </w:rPr>
            </w:pPr>
          </w:p>
        </w:tc>
      </w:tr>
    </w:tbl>
    <w:tbl>
      <w:tblPr>
        <w:tblpPr w:leftFromText="180" w:rightFromText="180" w:vertAnchor="page" w:horzAnchor="margin" w:tblpY="10909"/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1537"/>
        <w:gridCol w:w="1253"/>
        <w:gridCol w:w="1820"/>
        <w:gridCol w:w="346"/>
        <w:gridCol w:w="1820"/>
        <w:gridCol w:w="346"/>
        <w:gridCol w:w="1990"/>
        <w:gridCol w:w="527"/>
      </w:tblGrid>
      <w:tr w:rsidR="008368FC" w:rsidTr="008368FC">
        <w:trPr>
          <w:trHeight w:hRule="exact" w:val="283"/>
        </w:trPr>
        <w:tc>
          <w:tcPr>
            <w:tcW w:w="1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  <w:p w:rsidR="008368FC" w:rsidRDefault="008368FC" w:rsidP="008368FC">
            <w:pPr>
              <w:spacing w:line="1" w:lineRule="auto"/>
            </w:pPr>
          </w:p>
          <w:p w:rsidR="008368FC" w:rsidRDefault="008368FC" w:rsidP="008368FC">
            <w:pPr>
              <w:spacing w:line="1" w:lineRule="auto"/>
            </w:pPr>
          </w:p>
        </w:tc>
        <w:tc>
          <w:tcPr>
            <w:tcW w:w="1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3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3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5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</w:tr>
      <w:tr w:rsidR="008368FC" w:rsidTr="008368FC">
        <w:tc>
          <w:tcPr>
            <w:tcW w:w="279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  <w:r>
              <w:rPr>
                <w:color w:val="000000"/>
              </w:rPr>
              <w:br/>
              <w:t xml:space="preserve">(уполномоченное лицо) </w:t>
            </w:r>
            <w:r>
              <w:rPr>
                <w:color w:val="000000"/>
              </w:rPr>
              <w:br/>
            </w:r>
          </w:p>
        </w:tc>
        <w:tc>
          <w:tcPr>
            <w:tcW w:w="182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3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182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3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2517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</w:tr>
      <w:tr w:rsidR="008368FC" w:rsidTr="008368FC">
        <w:tc>
          <w:tcPr>
            <w:tcW w:w="279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1820" w:type="dxa"/>
            <w:tcMar>
              <w:top w:w="0" w:type="dxa"/>
              <w:left w:w="0" w:type="dxa"/>
              <w:bottom w:w="283" w:type="dxa"/>
              <w:right w:w="0" w:type="dxa"/>
            </w:tcMar>
          </w:tcPr>
          <w:p w:rsidR="008368FC" w:rsidRDefault="008368FC" w:rsidP="008368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(должность)</w:t>
            </w:r>
          </w:p>
        </w:tc>
        <w:tc>
          <w:tcPr>
            <w:tcW w:w="3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25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(расшифровка подписи)</w:t>
            </w:r>
          </w:p>
        </w:tc>
      </w:tr>
      <w:tr w:rsidR="008368FC" w:rsidTr="008368FC">
        <w:tc>
          <w:tcPr>
            <w:tcW w:w="2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rPr>
                <w:color w:val="000000"/>
              </w:rPr>
            </w:pPr>
            <w:r>
              <w:rPr>
                <w:color w:val="000000"/>
              </w:rPr>
              <w:t>«__» __________ 20__ г.</w:t>
            </w:r>
          </w:p>
          <w:p w:rsidR="008368FC" w:rsidRDefault="008368FC" w:rsidP="008368FC">
            <w:pPr>
              <w:rPr>
                <w:color w:val="000000"/>
              </w:rPr>
            </w:pPr>
          </w:p>
        </w:tc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3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3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  <w:tc>
          <w:tcPr>
            <w:tcW w:w="5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8368FC">
            <w:pPr>
              <w:spacing w:line="1" w:lineRule="auto"/>
            </w:pPr>
          </w:p>
        </w:tc>
      </w:tr>
    </w:tbl>
    <w:p w:rsidR="008368FC" w:rsidRPr="00E91F32" w:rsidRDefault="008368FC" w:rsidP="00916B8D">
      <w:pPr>
        <w:pStyle w:val="a3"/>
        <w:ind w:left="0" w:firstLine="567"/>
        <w:rPr>
          <w:sz w:val="28"/>
          <w:szCs w:val="28"/>
        </w:rPr>
      </w:pPr>
    </w:p>
    <w:sectPr w:rsidR="008368FC" w:rsidRPr="00E91F32" w:rsidSect="00AE3D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6481C"/>
    <w:multiLevelType w:val="hybridMultilevel"/>
    <w:tmpl w:val="230E2530"/>
    <w:lvl w:ilvl="0" w:tplc="9A1CA8C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E9"/>
    <w:rsid w:val="000451F3"/>
    <w:rsid w:val="00055038"/>
    <w:rsid w:val="00075DDE"/>
    <w:rsid w:val="000E36D2"/>
    <w:rsid w:val="00107243"/>
    <w:rsid w:val="00131F21"/>
    <w:rsid w:val="001573DE"/>
    <w:rsid w:val="00187D43"/>
    <w:rsid w:val="00197169"/>
    <w:rsid w:val="001A5B42"/>
    <w:rsid w:val="001E372E"/>
    <w:rsid w:val="001E4287"/>
    <w:rsid w:val="001E42DA"/>
    <w:rsid w:val="001E531E"/>
    <w:rsid w:val="002002A6"/>
    <w:rsid w:val="00281FBC"/>
    <w:rsid w:val="002E2486"/>
    <w:rsid w:val="003614F7"/>
    <w:rsid w:val="00370176"/>
    <w:rsid w:val="0038381A"/>
    <w:rsid w:val="003B3880"/>
    <w:rsid w:val="003B5BF0"/>
    <w:rsid w:val="003F5B55"/>
    <w:rsid w:val="00404C6A"/>
    <w:rsid w:val="00415A4A"/>
    <w:rsid w:val="004222F4"/>
    <w:rsid w:val="00426EE3"/>
    <w:rsid w:val="004F4424"/>
    <w:rsid w:val="0053053C"/>
    <w:rsid w:val="005553B6"/>
    <w:rsid w:val="00593AE0"/>
    <w:rsid w:val="006048B3"/>
    <w:rsid w:val="00622C4A"/>
    <w:rsid w:val="0064099A"/>
    <w:rsid w:val="006558F9"/>
    <w:rsid w:val="00673271"/>
    <w:rsid w:val="006A696F"/>
    <w:rsid w:val="007024CB"/>
    <w:rsid w:val="00706C99"/>
    <w:rsid w:val="007A610D"/>
    <w:rsid w:val="008368FC"/>
    <w:rsid w:val="008A1128"/>
    <w:rsid w:val="008C68A1"/>
    <w:rsid w:val="00916B8D"/>
    <w:rsid w:val="00931ADC"/>
    <w:rsid w:val="00935239"/>
    <w:rsid w:val="00957C15"/>
    <w:rsid w:val="009637A2"/>
    <w:rsid w:val="009A0D94"/>
    <w:rsid w:val="009C698B"/>
    <w:rsid w:val="009F7812"/>
    <w:rsid w:val="00A279BF"/>
    <w:rsid w:val="00AB1670"/>
    <w:rsid w:val="00AE3D52"/>
    <w:rsid w:val="00B030E9"/>
    <w:rsid w:val="00B20B0C"/>
    <w:rsid w:val="00B22498"/>
    <w:rsid w:val="00B7250E"/>
    <w:rsid w:val="00BB305D"/>
    <w:rsid w:val="00BD03A0"/>
    <w:rsid w:val="00BD761D"/>
    <w:rsid w:val="00BD7E6A"/>
    <w:rsid w:val="00C44A9B"/>
    <w:rsid w:val="00CB0B24"/>
    <w:rsid w:val="00D31EDA"/>
    <w:rsid w:val="00D73ED8"/>
    <w:rsid w:val="00DB3DDE"/>
    <w:rsid w:val="00DD030C"/>
    <w:rsid w:val="00E12B7B"/>
    <w:rsid w:val="00E91F32"/>
    <w:rsid w:val="00F0237C"/>
    <w:rsid w:val="00F43703"/>
    <w:rsid w:val="00F43C2D"/>
    <w:rsid w:val="00F849C6"/>
    <w:rsid w:val="00F96D1D"/>
    <w:rsid w:val="00FB4238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7C704-B635-431A-ACCF-E3F22F40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1EDA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8C68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31ADC"/>
  </w:style>
  <w:style w:type="paragraph" w:styleId="a6">
    <w:name w:val="Plain Text"/>
    <w:basedOn w:val="a"/>
    <w:link w:val="a7"/>
    <w:rsid w:val="00AE3D52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AE3D5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2CBED43232E1174E9881AE924CF0B32A943CF210916AB916EC42E70330544457A0E699FF8060E45C938CF811EC1603A0C0F548Q4KE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E78487D901BAEE6906B08873AF6F9DD2A6D4368B3B16493C387FAEFACA46C301231D7AA8AF5C320123A1D7E62E64493A4E7528D4y4x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Марина Александровна</cp:lastModifiedBy>
  <cp:revision>2</cp:revision>
  <dcterms:created xsi:type="dcterms:W3CDTF">2023-06-02T05:54:00Z</dcterms:created>
  <dcterms:modified xsi:type="dcterms:W3CDTF">2023-06-02T05:54:00Z</dcterms:modified>
</cp:coreProperties>
</file>