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D9" w:rsidRPr="00913352" w:rsidRDefault="005152D9" w:rsidP="005152D9">
      <w:pPr>
        <w:pStyle w:val="a8"/>
        <w:ind w:firstLine="5670"/>
        <w:rPr>
          <w:rFonts w:ascii="Arial" w:eastAsia="MS Mincho" w:hAnsi="Arial" w:cs="Arial"/>
          <w:sz w:val="24"/>
          <w:szCs w:val="24"/>
        </w:rPr>
      </w:pPr>
      <w:bookmarkStart w:id="0" w:name="_GoBack"/>
      <w:bookmarkEnd w:id="0"/>
      <w:r w:rsidRPr="00913352">
        <w:rPr>
          <w:rFonts w:ascii="Arial" w:eastAsia="MS Mincho" w:hAnsi="Arial" w:cs="Arial"/>
          <w:sz w:val="24"/>
          <w:szCs w:val="24"/>
        </w:rPr>
        <w:t xml:space="preserve">Приложение </w:t>
      </w:r>
    </w:p>
    <w:p w:rsidR="005152D9" w:rsidRPr="00913352" w:rsidRDefault="005152D9" w:rsidP="005152D9">
      <w:pPr>
        <w:pStyle w:val="a8"/>
        <w:ind w:firstLine="5670"/>
        <w:rPr>
          <w:rFonts w:ascii="Arial" w:eastAsia="MS Mincho" w:hAnsi="Arial" w:cs="Arial"/>
          <w:sz w:val="24"/>
          <w:szCs w:val="24"/>
        </w:rPr>
      </w:pPr>
      <w:r w:rsidRPr="00913352">
        <w:rPr>
          <w:rFonts w:ascii="Arial" w:eastAsia="MS Mincho" w:hAnsi="Arial" w:cs="Arial"/>
          <w:sz w:val="24"/>
          <w:szCs w:val="24"/>
        </w:rPr>
        <w:t xml:space="preserve">к постановлению </w:t>
      </w:r>
    </w:p>
    <w:p w:rsidR="005152D9" w:rsidRPr="00913352" w:rsidRDefault="005152D9" w:rsidP="005152D9">
      <w:pPr>
        <w:pStyle w:val="a8"/>
        <w:ind w:firstLine="5670"/>
        <w:rPr>
          <w:rFonts w:ascii="Arial" w:eastAsia="MS Mincho" w:hAnsi="Arial" w:cs="Arial"/>
          <w:sz w:val="24"/>
          <w:szCs w:val="24"/>
        </w:rPr>
      </w:pPr>
      <w:r w:rsidRPr="00913352">
        <w:rPr>
          <w:rFonts w:ascii="Arial" w:eastAsia="MS Mincho" w:hAnsi="Arial" w:cs="Arial"/>
          <w:sz w:val="24"/>
          <w:szCs w:val="24"/>
        </w:rPr>
        <w:t>администрации города</w:t>
      </w:r>
      <w:r w:rsidR="00EF65E5">
        <w:rPr>
          <w:rFonts w:ascii="Arial" w:eastAsia="MS Mincho" w:hAnsi="Arial" w:cs="Arial"/>
          <w:sz w:val="24"/>
          <w:szCs w:val="24"/>
        </w:rPr>
        <w:t xml:space="preserve"> </w:t>
      </w:r>
    </w:p>
    <w:p w:rsidR="005152D9" w:rsidRPr="00913352" w:rsidRDefault="005152D9" w:rsidP="005152D9">
      <w:pPr>
        <w:ind w:firstLine="5670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eastAsia="MS Mincho" w:hAnsi="Arial" w:cs="Arial"/>
          <w:sz w:val="24"/>
          <w:szCs w:val="24"/>
        </w:rPr>
        <w:t>от 19.06.2023 № 913</w:t>
      </w:r>
    </w:p>
    <w:p w:rsidR="00362433" w:rsidRPr="00913352" w:rsidRDefault="00362433" w:rsidP="005152D9">
      <w:pPr>
        <w:widowControl w:val="0"/>
        <w:spacing w:after="0" w:line="240" w:lineRule="auto"/>
        <w:ind w:left="4678"/>
        <w:rPr>
          <w:rFonts w:ascii="Arial" w:eastAsia="Times New Roman" w:hAnsi="Arial" w:cs="Arial"/>
          <w:iCs/>
          <w:sz w:val="24"/>
          <w:szCs w:val="24"/>
        </w:rPr>
      </w:pPr>
    </w:p>
    <w:p w:rsidR="00362433" w:rsidRPr="00913352" w:rsidRDefault="00362433" w:rsidP="00F00080">
      <w:pPr>
        <w:widowControl w:val="0"/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</w:p>
    <w:p w:rsidR="00362433" w:rsidRPr="00913352" w:rsidRDefault="00362433" w:rsidP="00F00080">
      <w:pPr>
        <w:widowControl w:val="0"/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</w:p>
    <w:p w:rsidR="005152D9" w:rsidRPr="00913352" w:rsidRDefault="005152D9" w:rsidP="00F00080">
      <w:pPr>
        <w:widowControl w:val="0"/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</w:p>
    <w:p w:rsidR="005152D9" w:rsidRPr="00913352" w:rsidRDefault="005152D9" w:rsidP="00F00080">
      <w:pPr>
        <w:widowControl w:val="0"/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</w:p>
    <w:p w:rsidR="005152D9" w:rsidRPr="00913352" w:rsidRDefault="005152D9" w:rsidP="00F00080">
      <w:pPr>
        <w:widowControl w:val="0"/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</w:p>
    <w:p w:rsidR="005152D9" w:rsidRPr="00913352" w:rsidRDefault="005152D9" w:rsidP="00F00080">
      <w:pPr>
        <w:widowControl w:val="0"/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</w:p>
    <w:p w:rsidR="005152D9" w:rsidRPr="00913352" w:rsidRDefault="005152D9" w:rsidP="00F00080">
      <w:pPr>
        <w:widowControl w:val="0"/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</w:p>
    <w:p w:rsidR="005152D9" w:rsidRPr="00913352" w:rsidRDefault="005152D9" w:rsidP="00F00080">
      <w:pPr>
        <w:widowControl w:val="0"/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</w:p>
    <w:p w:rsidR="005152D9" w:rsidRPr="00913352" w:rsidRDefault="005152D9" w:rsidP="00F00080">
      <w:pPr>
        <w:widowControl w:val="0"/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</w:p>
    <w:p w:rsidR="00362433" w:rsidRPr="00913352" w:rsidRDefault="00362433" w:rsidP="00F00080">
      <w:pPr>
        <w:widowControl w:val="0"/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</w:p>
    <w:p w:rsidR="00362433" w:rsidRPr="00913352" w:rsidRDefault="00362433" w:rsidP="00F00080">
      <w:pPr>
        <w:widowControl w:val="0"/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</w:rPr>
      </w:pPr>
      <w:r w:rsidRPr="00913352">
        <w:rPr>
          <w:rFonts w:ascii="Arial" w:eastAsia="Times New Roman" w:hAnsi="Arial" w:cs="Arial"/>
          <w:iCs/>
          <w:sz w:val="24"/>
          <w:szCs w:val="24"/>
        </w:rPr>
        <w:t>Административный регламент предоставления муниципальной услуги</w:t>
      </w:r>
    </w:p>
    <w:p w:rsidR="00362433" w:rsidRPr="00913352" w:rsidRDefault="00362433" w:rsidP="00F00080">
      <w:pPr>
        <w:widowControl w:val="0"/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</w:rPr>
      </w:pPr>
      <w:r w:rsidRPr="00913352">
        <w:rPr>
          <w:rFonts w:ascii="Arial" w:eastAsia="Times New Roman" w:hAnsi="Arial" w:cs="Arial"/>
          <w:iCs/>
          <w:sz w:val="24"/>
          <w:szCs w:val="24"/>
        </w:rPr>
        <w:t>«Перевод жилого помещения в нежилое помещений и нежилого помещения</w:t>
      </w:r>
      <w:r w:rsidR="00EF65E5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913352">
        <w:rPr>
          <w:rFonts w:ascii="Arial" w:eastAsia="Times New Roman" w:hAnsi="Arial" w:cs="Arial"/>
          <w:iCs/>
          <w:sz w:val="24"/>
          <w:szCs w:val="24"/>
        </w:rPr>
        <w:t>в ж</w:t>
      </w:r>
      <w:r w:rsidRPr="00913352">
        <w:rPr>
          <w:rFonts w:ascii="Arial" w:eastAsia="Times New Roman" w:hAnsi="Arial" w:cs="Arial"/>
          <w:iCs/>
          <w:sz w:val="24"/>
          <w:szCs w:val="24"/>
        </w:rPr>
        <w:t>и</w:t>
      </w:r>
      <w:r w:rsidRPr="00913352">
        <w:rPr>
          <w:rFonts w:ascii="Arial" w:eastAsia="Times New Roman" w:hAnsi="Arial" w:cs="Arial"/>
          <w:iCs/>
          <w:sz w:val="24"/>
          <w:szCs w:val="24"/>
        </w:rPr>
        <w:t xml:space="preserve">лое помещение» на территории городского округа </w:t>
      </w:r>
    </w:p>
    <w:p w:rsidR="00362433" w:rsidRPr="00913352" w:rsidRDefault="00362433" w:rsidP="00F00080">
      <w:pPr>
        <w:widowControl w:val="0"/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</w:rPr>
      </w:pPr>
      <w:r w:rsidRPr="00913352">
        <w:rPr>
          <w:rFonts w:ascii="Arial" w:eastAsia="Times New Roman" w:hAnsi="Arial" w:cs="Arial"/>
          <w:iCs/>
          <w:sz w:val="24"/>
          <w:szCs w:val="24"/>
        </w:rPr>
        <w:t>город Лесосибирск Красноярск</w:t>
      </w:r>
      <w:r w:rsidRPr="00913352">
        <w:rPr>
          <w:rFonts w:ascii="Arial" w:eastAsia="Times New Roman" w:hAnsi="Arial" w:cs="Arial"/>
          <w:iCs/>
          <w:sz w:val="24"/>
          <w:szCs w:val="24"/>
        </w:rPr>
        <w:t>о</w:t>
      </w:r>
      <w:r w:rsidRPr="00913352">
        <w:rPr>
          <w:rFonts w:ascii="Arial" w:eastAsia="Times New Roman" w:hAnsi="Arial" w:cs="Arial"/>
          <w:iCs/>
          <w:sz w:val="24"/>
          <w:szCs w:val="24"/>
        </w:rPr>
        <w:t>го края</w:t>
      </w:r>
    </w:p>
    <w:p w:rsidR="006F70F6" w:rsidRPr="00913352" w:rsidRDefault="00362433" w:rsidP="00F00080">
      <w:pPr>
        <w:widowControl w:val="0"/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913352">
        <w:rPr>
          <w:rFonts w:ascii="Arial" w:eastAsia="Times New Roman" w:hAnsi="Arial" w:cs="Arial"/>
          <w:iCs/>
          <w:sz w:val="24"/>
          <w:szCs w:val="24"/>
        </w:rPr>
        <w:t> </w:t>
      </w:r>
    </w:p>
    <w:p w:rsidR="006F70F6" w:rsidRPr="00913352" w:rsidRDefault="006F70F6" w:rsidP="00F00080">
      <w:pPr>
        <w:widowControl w:val="0"/>
        <w:spacing w:after="0" w:line="240" w:lineRule="auto"/>
        <w:ind w:right="99" w:firstLine="708"/>
        <w:jc w:val="both"/>
        <w:rPr>
          <w:rFonts w:ascii="Arial" w:hAnsi="Arial" w:cs="Arial"/>
          <w:sz w:val="24"/>
          <w:szCs w:val="24"/>
        </w:rPr>
      </w:pPr>
    </w:p>
    <w:p w:rsidR="0062310E" w:rsidRPr="00913352" w:rsidRDefault="0062310E" w:rsidP="00F00080">
      <w:pPr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75E34" w:rsidRPr="00913352" w:rsidRDefault="00E75E34" w:rsidP="00F0008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1A2D" w:rsidRPr="00913352" w:rsidRDefault="006B1A2D" w:rsidP="00F0008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1A2D" w:rsidRPr="00913352" w:rsidRDefault="006B1A2D" w:rsidP="00F0008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1A2D" w:rsidRPr="00913352" w:rsidRDefault="006B1A2D" w:rsidP="00F0008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1A2D" w:rsidRPr="00913352" w:rsidRDefault="006B1A2D" w:rsidP="00F0008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1A2D" w:rsidRPr="00913352" w:rsidRDefault="006B1A2D" w:rsidP="00F0008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1A2D" w:rsidRPr="00913352" w:rsidRDefault="006B1A2D" w:rsidP="00F0008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1A2D" w:rsidRPr="00913352" w:rsidRDefault="006B1A2D" w:rsidP="00F0008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1A2D" w:rsidRPr="00913352" w:rsidRDefault="006B1A2D" w:rsidP="00F0008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1A2D" w:rsidRPr="00913352" w:rsidRDefault="006B1A2D" w:rsidP="00F0008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1A2D" w:rsidRPr="00913352" w:rsidRDefault="006B1A2D" w:rsidP="00F0008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1A2D" w:rsidRPr="00913352" w:rsidRDefault="006B1A2D" w:rsidP="00F0008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1A2D" w:rsidRPr="00913352" w:rsidRDefault="006B1A2D" w:rsidP="00F0008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1A2D" w:rsidRPr="00913352" w:rsidRDefault="006B1A2D" w:rsidP="00F0008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95075" w:rsidRPr="00913352" w:rsidRDefault="00D95075" w:rsidP="00F0008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1A2D" w:rsidRPr="00913352" w:rsidRDefault="006B1A2D" w:rsidP="00F0008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52D9" w:rsidRPr="00913352" w:rsidRDefault="005152D9" w:rsidP="00F0008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52D9" w:rsidRPr="00913352" w:rsidRDefault="005152D9" w:rsidP="00F0008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52D9" w:rsidRPr="00913352" w:rsidRDefault="005152D9" w:rsidP="00F0008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52D9" w:rsidRPr="00913352" w:rsidRDefault="005152D9" w:rsidP="00F0008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52D9" w:rsidRDefault="005152D9" w:rsidP="00F0008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3352" w:rsidRDefault="00913352" w:rsidP="00F0008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3352" w:rsidRDefault="00913352" w:rsidP="00F0008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3352" w:rsidRDefault="00913352" w:rsidP="00F0008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3352" w:rsidRPr="00913352" w:rsidRDefault="00913352" w:rsidP="00F0008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52D9" w:rsidRPr="00913352" w:rsidRDefault="005152D9" w:rsidP="00F0008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52D9" w:rsidRPr="00913352" w:rsidRDefault="005152D9" w:rsidP="00F0008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52D9" w:rsidRPr="00913352" w:rsidRDefault="005152D9" w:rsidP="00F0008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1A2D" w:rsidRPr="00913352" w:rsidRDefault="006B1A2D" w:rsidP="00F0008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1A2D" w:rsidRPr="00913352" w:rsidRDefault="006B1A2D" w:rsidP="00F0008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1A2D" w:rsidRPr="00913352" w:rsidRDefault="006B1A2D" w:rsidP="00F00080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bCs/>
          <w:sz w:val="24"/>
          <w:szCs w:val="24"/>
        </w:rPr>
        <w:t>1. ОБЩИЕ ПОЛОЖЕНИЯ</w:t>
      </w:r>
    </w:p>
    <w:p w:rsidR="006B1A2D" w:rsidRPr="00913352" w:rsidRDefault="006B1A2D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1. Предмет регулирования административного регламента</w:t>
      </w:r>
    </w:p>
    <w:p w:rsidR="006B1A2D" w:rsidRPr="00913352" w:rsidRDefault="006B1A2D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1.1. Административный регламент предоставления Администрацией города Лесосибирска муниципальной услуги «Перевод жилого помещения в нежилое п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мещение и нежилого помещения в жилое помещение» (далее с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ответственно - административный регламент, муниципальная услуга) уст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навливает порядок и стандарт предоставления муниц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 xml:space="preserve">пальной услуги. </w:t>
      </w:r>
    </w:p>
    <w:p w:rsidR="006B1A2D" w:rsidRPr="00913352" w:rsidRDefault="006B1A2D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B1A2D" w:rsidRPr="00913352" w:rsidRDefault="006B1A2D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Административный регламент определяет порядок, сроки и последовател</w:t>
      </w:r>
      <w:r w:rsidRPr="00913352">
        <w:rPr>
          <w:rFonts w:ascii="Arial" w:hAnsi="Arial" w:cs="Arial"/>
          <w:sz w:val="24"/>
          <w:szCs w:val="24"/>
        </w:rPr>
        <w:t>ь</w:t>
      </w:r>
      <w:r w:rsidRPr="00913352">
        <w:rPr>
          <w:rFonts w:ascii="Arial" w:hAnsi="Arial" w:cs="Arial"/>
          <w:sz w:val="24"/>
          <w:szCs w:val="24"/>
        </w:rPr>
        <w:t>ность выполнения административных процедур по предоставлению муниципал</w:t>
      </w:r>
      <w:r w:rsidRPr="00913352">
        <w:rPr>
          <w:rFonts w:ascii="Arial" w:hAnsi="Arial" w:cs="Arial"/>
          <w:sz w:val="24"/>
          <w:szCs w:val="24"/>
        </w:rPr>
        <w:t>ь</w:t>
      </w:r>
      <w:r w:rsidRPr="00913352">
        <w:rPr>
          <w:rFonts w:ascii="Arial" w:hAnsi="Arial" w:cs="Arial"/>
          <w:sz w:val="24"/>
          <w:szCs w:val="24"/>
        </w:rPr>
        <w:t>ной услуги, требования к порядку их выполнения, в том числе особенности в</w:t>
      </w:r>
      <w:r w:rsidRPr="00913352">
        <w:rPr>
          <w:rFonts w:ascii="Arial" w:hAnsi="Arial" w:cs="Arial"/>
          <w:sz w:val="24"/>
          <w:szCs w:val="24"/>
        </w:rPr>
        <w:t>ы</w:t>
      </w:r>
      <w:r w:rsidRPr="00913352">
        <w:rPr>
          <w:rFonts w:ascii="Arial" w:hAnsi="Arial" w:cs="Arial"/>
          <w:sz w:val="24"/>
          <w:szCs w:val="24"/>
        </w:rPr>
        <w:t>полнения административных процедур в электронной форме, а также особенн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сти выполнения административных процедур в многофункциональных центрах предоставления государственных и муниципальных услуг (далее - МФЦ), формы контроля за предоставлением муниципальной услуги, досудебный (внесудебный) порядок обжалования решений и действий (бездействий) органа местного сам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управления, должностных лиц органа местного самоуправления, работников МФЦ.</w:t>
      </w:r>
    </w:p>
    <w:p w:rsidR="006B1A2D" w:rsidRPr="00913352" w:rsidRDefault="006B1A2D" w:rsidP="00F00080">
      <w:pPr>
        <w:pStyle w:val="a3"/>
        <w:ind w:firstLine="709"/>
        <w:jc w:val="both"/>
        <w:rPr>
          <w:rFonts w:ascii="Arial" w:hAnsi="Arial" w:cs="Arial"/>
        </w:rPr>
      </w:pPr>
    </w:p>
    <w:p w:rsidR="006B1A2D" w:rsidRPr="00913352" w:rsidRDefault="00EF65E5" w:rsidP="00F00080">
      <w:pPr>
        <w:pStyle w:val="a5"/>
        <w:tabs>
          <w:tab w:val="left" w:pos="1095"/>
        </w:tabs>
        <w:ind w:left="-29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B1A2D" w:rsidRPr="00913352">
        <w:rPr>
          <w:rFonts w:ascii="Arial" w:hAnsi="Arial" w:cs="Arial"/>
          <w:sz w:val="24"/>
          <w:szCs w:val="24"/>
        </w:rPr>
        <w:t>1.2. Круг</w:t>
      </w:r>
      <w:r w:rsidR="006B1A2D" w:rsidRPr="00913352">
        <w:rPr>
          <w:rFonts w:ascii="Arial" w:hAnsi="Arial" w:cs="Arial"/>
          <w:spacing w:val="-7"/>
          <w:sz w:val="24"/>
          <w:szCs w:val="24"/>
        </w:rPr>
        <w:t xml:space="preserve"> </w:t>
      </w:r>
      <w:r w:rsidR="006B1A2D" w:rsidRPr="00913352">
        <w:rPr>
          <w:rFonts w:ascii="Arial" w:hAnsi="Arial" w:cs="Arial"/>
          <w:sz w:val="24"/>
          <w:szCs w:val="24"/>
        </w:rPr>
        <w:t>заявителей</w:t>
      </w:r>
    </w:p>
    <w:p w:rsidR="006B1A2D" w:rsidRPr="00913352" w:rsidRDefault="006B1A2D" w:rsidP="00F00080">
      <w:pPr>
        <w:pStyle w:val="a3"/>
        <w:rPr>
          <w:rFonts w:ascii="Arial" w:hAnsi="Arial" w:cs="Arial"/>
        </w:rPr>
      </w:pPr>
    </w:p>
    <w:p w:rsidR="006B1A2D" w:rsidRPr="00913352" w:rsidRDefault="006B1A2D" w:rsidP="00F00080">
      <w:pPr>
        <w:pStyle w:val="a3"/>
        <w:ind w:left="134" w:right="231" w:firstLine="539"/>
        <w:jc w:val="both"/>
        <w:rPr>
          <w:rFonts w:ascii="Arial" w:hAnsi="Arial" w:cs="Arial"/>
        </w:rPr>
      </w:pPr>
      <w:r w:rsidRPr="00913352">
        <w:rPr>
          <w:rFonts w:ascii="Arial" w:hAnsi="Arial" w:cs="Arial"/>
        </w:rPr>
        <w:t>1.2.1. Муниципальная</w:t>
      </w:r>
      <w:r w:rsidRPr="00913352">
        <w:rPr>
          <w:rFonts w:ascii="Arial" w:hAnsi="Arial" w:cs="Arial"/>
          <w:spacing w:val="-6"/>
        </w:rPr>
        <w:t xml:space="preserve"> </w:t>
      </w:r>
      <w:r w:rsidRPr="00913352">
        <w:rPr>
          <w:rFonts w:ascii="Arial" w:hAnsi="Arial" w:cs="Arial"/>
        </w:rPr>
        <w:t>услуга</w:t>
      </w:r>
      <w:r w:rsidRPr="00913352">
        <w:rPr>
          <w:rFonts w:ascii="Arial" w:hAnsi="Arial" w:cs="Arial"/>
          <w:spacing w:val="-6"/>
        </w:rPr>
        <w:t xml:space="preserve"> </w:t>
      </w:r>
      <w:r w:rsidRPr="00913352">
        <w:rPr>
          <w:rFonts w:ascii="Arial" w:hAnsi="Arial" w:cs="Arial"/>
        </w:rPr>
        <w:t>предоставляется</w:t>
      </w:r>
      <w:r w:rsidRPr="00913352">
        <w:rPr>
          <w:rFonts w:ascii="Arial" w:hAnsi="Arial" w:cs="Arial"/>
          <w:spacing w:val="-5"/>
        </w:rPr>
        <w:t xml:space="preserve"> </w:t>
      </w:r>
      <w:r w:rsidRPr="00913352">
        <w:rPr>
          <w:rFonts w:ascii="Arial" w:hAnsi="Arial" w:cs="Arial"/>
        </w:rPr>
        <w:t>собственнику</w:t>
      </w:r>
      <w:r w:rsidRPr="00913352">
        <w:rPr>
          <w:rFonts w:ascii="Arial" w:hAnsi="Arial" w:cs="Arial"/>
          <w:spacing w:val="-5"/>
        </w:rPr>
        <w:t xml:space="preserve"> </w:t>
      </w:r>
      <w:r w:rsidRPr="00913352">
        <w:rPr>
          <w:rFonts w:ascii="Arial" w:hAnsi="Arial" w:cs="Arial"/>
        </w:rPr>
        <w:t>помещ</w:t>
      </w:r>
      <w:r w:rsidRPr="00913352">
        <w:rPr>
          <w:rFonts w:ascii="Arial" w:hAnsi="Arial" w:cs="Arial"/>
        </w:rPr>
        <w:t>е</w:t>
      </w:r>
      <w:r w:rsidRPr="00913352">
        <w:rPr>
          <w:rFonts w:ascii="Arial" w:hAnsi="Arial" w:cs="Arial"/>
        </w:rPr>
        <w:t>ния</w:t>
      </w:r>
      <w:r w:rsidRPr="00913352">
        <w:rPr>
          <w:rFonts w:ascii="Arial" w:hAnsi="Arial" w:cs="Arial"/>
          <w:spacing w:val="-6"/>
        </w:rPr>
        <w:t xml:space="preserve"> </w:t>
      </w:r>
      <w:r w:rsidRPr="00913352">
        <w:rPr>
          <w:rFonts w:ascii="Arial" w:hAnsi="Arial" w:cs="Arial"/>
        </w:rPr>
        <w:t>в</w:t>
      </w:r>
      <w:r w:rsidRPr="00913352">
        <w:rPr>
          <w:rFonts w:ascii="Arial" w:hAnsi="Arial" w:cs="Arial"/>
          <w:spacing w:val="-5"/>
        </w:rPr>
        <w:t xml:space="preserve"> </w:t>
      </w:r>
      <w:r w:rsidRPr="00913352">
        <w:rPr>
          <w:rFonts w:ascii="Arial" w:hAnsi="Arial" w:cs="Arial"/>
        </w:rPr>
        <w:t>многоквартирном</w:t>
      </w:r>
      <w:r w:rsidRPr="00913352">
        <w:rPr>
          <w:rFonts w:ascii="Arial" w:hAnsi="Arial" w:cs="Arial"/>
          <w:spacing w:val="-5"/>
        </w:rPr>
        <w:t xml:space="preserve"> </w:t>
      </w:r>
      <w:r w:rsidRPr="00913352">
        <w:rPr>
          <w:rFonts w:ascii="Arial" w:hAnsi="Arial" w:cs="Arial"/>
        </w:rPr>
        <w:t>доме</w:t>
      </w:r>
      <w:r w:rsidRPr="00913352">
        <w:rPr>
          <w:rFonts w:ascii="Arial" w:hAnsi="Arial" w:cs="Arial"/>
          <w:spacing w:val="-57"/>
        </w:rPr>
        <w:t xml:space="preserve"> </w:t>
      </w:r>
      <w:r w:rsidRPr="00913352">
        <w:rPr>
          <w:rFonts w:ascii="Arial" w:hAnsi="Arial" w:cs="Arial"/>
        </w:rPr>
        <w:t>или</w:t>
      </w:r>
      <w:r w:rsidRPr="00913352">
        <w:rPr>
          <w:rFonts w:ascii="Arial" w:hAnsi="Arial" w:cs="Arial"/>
          <w:spacing w:val="-2"/>
        </w:rPr>
        <w:t xml:space="preserve"> </w:t>
      </w:r>
      <w:r w:rsidRPr="00913352">
        <w:rPr>
          <w:rFonts w:ascii="Arial" w:hAnsi="Arial" w:cs="Arial"/>
        </w:rPr>
        <w:t>уполномоченному им</w:t>
      </w:r>
      <w:r w:rsidRPr="00913352">
        <w:rPr>
          <w:rFonts w:ascii="Arial" w:hAnsi="Arial" w:cs="Arial"/>
          <w:spacing w:val="-1"/>
        </w:rPr>
        <w:t xml:space="preserve"> </w:t>
      </w:r>
      <w:r w:rsidRPr="00913352">
        <w:rPr>
          <w:rFonts w:ascii="Arial" w:hAnsi="Arial" w:cs="Arial"/>
        </w:rPr>
        <w:t>лицу (далее</w:t>
      </w:r>
      <w:r w:rsidRPr="00913352">
        <w:rPr>
          <w:rFonts w:ascii="Arial" w:hAnsi="Arial" w:cs="Arial"/>
          <w:spacing w:val="-1"/>
        </w:rPr>
        <w:t xml:space="preserve"> </w:t>
      </w:r>
      <w:r w:rsidRPr="00913352">
        <w:rPr>
          <w:rFonts w:ascii="Arial" w:hAnsi="Arial" w:cs="Arial"/>
        </w:rPr>
        <w:t>-</w:t>
      </w:r>
      <w:r w:rsidRPr="00913352">
        <w:rPr>
          <w:rFonts w:ascii="Arial" w:hAnsi="Arial" w:cs="Arial"/>
          <w:spacing w:val="-1"/>
        </w:rPr>
        <w:t xml:space="preserve"> </w:t>
      </w:r>
      <w:r w:rsidRPr="00913352">
        <w:rPr>
          <w:rFonts w:ascii="Arial" w:hAnsi="Arial" w:cs="Arial"/>
        </w:rPr>
        <w:t>з</w:t>
      </w:r>
      <w:r w:rsidRPr="00913352">
        <w:rPr>
          <w:rFonts w:ascii="Arial" w:hAnsi="Arial" w:cs="Arial"/>
        </w:rPr>
        <w:t>а</w:t>
      </w:r>
      <w:r w:rsidRPr="00913352">
        <w:rPr>
          <w:rFonts w:ascii="Arial" w:hAnsi="Arial" w:cs="Arial"/>
        </w:rPr>
        <w:t>явитель).</w:t>
      </w:r>
    </w:p>
    <w:p w:rsidR="006B1A2D" w:rsidRPr="00913352" w:rsidRDefault="00EF65E5" w:rsidP="00F00080">
      <w:pPr>
        <w:pStyle w:val="20"/>
        <w:shd w:val="clear" w:color="auto" w:fill="auto"/>
        <w:tabs>
          <w:tab w:val="left" w:pos="1499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B1A2D" w:rsidRPr="00913352">
        <w:rPr>
          <w:rFonts w:ascii="Arial" w:hAnsi="Arial" w:cs="Arial"/>
          <w:sz w:val="24"/>
          <w:szCs w:val="24"/>
        </w:rPr>
        <w:t>1.2.2. Интересы заявителей, указанных в пункте 1.2.1. настоящего</w:t>
      </w:r>
      <w:r>
        <w:rPr>
          <w:rFonts w:ascii="Arial" w:hAnsi="Arial" w:cs="Arial"/>
          <w:sz w:val="24"/>
          <w:szCs w:val="24"/>
        </w:rPr>
        <w:t xml:space="preserve"> </w:t>
      </w:r>
      <w:r w:rsidR="006B1A2D" w:rsidRPr="00913352">
        <w:rPr>
          <w:rFonts w:ascii="Arial" w:hAnsi="Arial" w:cs="Arial"/>
          <w:sz w:val="24"/>
          <w:szCs w:val="24"/>
        </w:rPr>
        <w:t>Администр</w:t>
      </w:r>
      <w:r w:rsidR="006B1A2D" w:rsidRPr="00913352">
        <w:rPr>
          <w:rFonts w:ascii="Arial" w:hAnsi="Arial" w:cs="Arial"/>
          <w:sz w:val="24"/>
          <w:szCs w:val="24"/>
        </w:rPr>
        <w:t>а</w:t>
      </w:r>
      <w:r w:rsidR="006B1A2D" w:rsidRPr="00913352">
        <w:rPr>
          <w:rFonts w:ascii="Arial" w:hAnsi="Arial" w:cs="Arial"/>
          <w:sz w:val="24"/>
          <w:szCs w:val="24"/>
        </w:rPr>
        <w:t>тивного регламента, могут представлять лица, обладающие соотве</w:t>
      </w:r>
      <w:r w:rsidR="006B1A2D" w:rsidRPr="00913352">
        <w:rPr>
          <w:rFonts w:ascii="Arial" w:hAnsi="Arial" w:cs="Arial"/>
          <w:sz w:val="24"/>
          <w:szCs w:val="24"/>
        </w:rPr>
        <w:t>т</w:t>
      </w:r>
      <w:r w:rsidR="006B1A2D" w:rsidRPr="00913352">
        <w:rPr>
          <w:rFonts w:ascii="Arial" w:hAnsi="Arial" w:cs="Arial"/>
          <w:sz w:val="24"/>
          <w:szCs w:val="24"/>
        </w:rPr>
        <w:t>ствующими полномочиями (далее - представитель).</w:t>
      </w:r>
    </w:p>
    <w:p w:rsidR="006B1A2D" w:rsidRPr="00913352" w:rsidRDefault="006B1A2D" w:rsidP="00F00080">
      <w:pPr>
        <w:pStyle w:val="a3"/>
        <w:ind w:left="134" w:right="231" w:firstLine="539"/>
        <w:rPr>
          <w:rFonts w:ascii="Arial" w:hAnsi="Arial" w:cs="Arial"/>
        </w:rPr>
      </w:pPr>
    </w:p>
    <w:p w:rsidR="006B1A2D" w:rsidRPr="00913352" w:rsidRDefault="006B1A2D" w:rsidP="00F0008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1A2D" w:rsidRPr="00913352" w:rsidRDefault="006B1A2D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1.3. Требования к порядку информирования о предоставлении муниципал</w:t>
      </w:r>
      <w:r w:rsidRPr="00913352">
        <w:rPr>
          <w:rFonts w:ascii="Arial" w:hAnsi="Arial" w:cs="Arial"/>
          <w:sz w:val="24"/>
          <w:szCs w:val="24"/>
        </w:rPr>
        <w:t>ь</w:t>
      </w:r>
      <w:r w:rsidRPr="00913352">
        <w:rPr>
          <w:rFonts w:ascii="Arial" w:hAnsi="Arial" w:cs="Arial"/>
          <w:sz w:val="24"/>
          <w:szCs w:val="24"/>
        </w:rPr>
        <w:t>ной услуги</w:t>
      </w:r>
    </w:p>
    <w:p w:rsidR="006B1A2D" w:rsidRPr="00913352" w:rsidRDefault="006B1A2D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1.3.1. Информация о порядке и условиях информирования предоста</w:t>
      </w:r>
      <w:r w:rsidRPr="00913352">
        <w:rPr>
          <w:rFonts w:ascii="Arial" w:hAnsi="Arial" w:cs="Arial"/>
          <w:sz w:val="24"/>
          <w:szCs w:val="24"/>
        </w:rPr>
        <w:t>в</w:t>
      </w:r>
      <w:r w:rsidRPr="00913352">
        <w:rPr>
          <w:rFonts w:ascii="Arial" w:hAnsi="Arial" w:cs="Arial"/>
          <w:sz w:val="24"/>
          <w:szCs w:val="24"/>
        </w:rPr>
        <w:t>ления мун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 xml:space="preserve">ципальной услуги предоставляется: </w:t>
      </w:r>
    </w:p>
    <w:p w:rsidR="00D24585" w:rsidRPr="00913352" w:rsidRDefault="00D24585" w:rsidP="00F00080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 xml:space="preserve">- </w:t>
      </w:r>
      <w:r w:rsidR="006B1A2D" w:rsidRPr="00913352">
        <w:rPr>
          <w:rFonts w:ascii="Arial" w:hAnsi="Arial" w:cs="Arial"/>
          <w:sz w:val="24"/>
          <w:szCs w:val="24"/>
        </w:rPr>
        <w:t xml:space="preserve">специалистом Администрации города </w:t>
      </w:r>
      <w:r w:rsidRPr="00913352">
        <w:rPr>
          <w:rFonts w:ascii="Arial" w:hAnsi="Arial" w:cs="Arial"/>
          <w:sz w:val="24"/>
          <w:szCs w:val="24"/>
        </w:rPr>
        <w:t>Лесосибирска</w:t>
      </w:r>
      <w:r w:rsidR="006B1A2D" w:rsidRPr="00913352">
        <w:rPr>
          <w:rFonts w:ascii="Arial" w:hAnsi="Arial" w:cs="Arial"/>
          <w:sz w:val="24"/>
          <w:szCs w:val="24"/>
        </w:rPr>
        <w:t xml:space="preserve"> при непосредственном о</w:t>
      </w:r>
      <w:r w:rsidR="006B1A2D" w:rsidRPr="00913352">
        <w:rPr>
          <w:rFonts w:ascii="Arial" w:hAnsi="Arial" w:cs="Arial"/>
          <w:sz w:val="24"/>
          <w:szCs w:val="24"/>
        </w:rPr>
        <w:t>б</w:t>
      </w:r>
      <w:r w:rsidR="006B1A2D" w:rsidRPr="00913352">
        <w:rPr>
          <w:rFonts w:ascii="Arial" w:hAnsi="Arial" w:cs="Arial"/>
          <w:sz w:val="24"/>
          <w:szCs w:val="24"/>
        </w:rPr>
        <w:t>ращении заявителя или его представителя в Администрацию</w:t>
      </w:r>
      <w:r w:rsidR="00EF65E5">
        <w:rPr>
          <w:rFonts w:ascii="Arial" w:hAnsi="Arial" w:cs="Arial"/>
          <w:sz w:val="24"/>
          <w:szCs w:val="24"/>
        </w:rPr>
        <w:t xml:space="preserve"> </w:t>
      </w:r>
      <w:r w:rsidR="006B1A2D" w:rsidRPr="00913352">
        <w:rPr>
          <w:rFonts w:ascii="Arial" w:hAnsi="Arial" w:cs="Arial"/>
          <w:sz w:val="24"/>
          <w:szCs w:val="24"/>
        </w:rPr>
        <w:t>или посредством телефонной связи, в том числе путем размещения на официальном сайте Адм</w:t>
      </w:r>
      <w:r w:rsidR="006B1A2D" w:rsidRPr="00913352">
        <w:rPr>
          <w:rFonts w:ascii="Arial" w:hAnsi="Arial" w:cs="Arial"/>
          <w:sz w:val="24"/>
          <w:szCs w:val="24"/>
        </w:rPr>
        <w:t>и</w:t>
      </w:r>
      <w:r w:rsidR="006B1A2D" w:rsidRPr="00913352">
        <w:rPr>
          <w:rFonts w:ascii="Arial" w:hAnsi="Arial" w:cs="Arial"/>
          <w:sz w:val="24"/>
          <w:szCs w:val="24"/>
        </w:rPr>
        <w:t xml:space="preserve">нистрации </w:t>
      </w:r>
      <w:r w:rsidRPr="00913352">
        <w:rPr>
          <w:rFonts w:ascii="Arial" w:hAnsi="Arial" w:cs="Arial"/>
          <w:sz w:val="24"/>
          <w:szCs w:val="24"/>
        </w:rPr>
        <w:t xml:space="preserve">г. Лесосибирска </w:t>
      </w:r>
      <w:r w:rsidRPr="00913352">
        <w:rPr>
          <w:rFonts w:ascii="Arial" w:hAnsi="Arial" w:cs="Arial"/>
          <w:color w:val="000000"/>
          <w:sz w:val="24"/>
          <w:szCs w:val="24"/>
        </w:rPr>
        <w:t>(</w:t>
      </w:r>
      <w:r w:rsidRPr="00913352">
        <w:rPr>
          <w:rStyle w:val="a4"/>
          <w:rFonts w:ascii="Arial" w:hAnsi="Arial" w:cs="Arial"/>
          <w:lang w:val="en-US"/>
        </w:rPr>
        <w:t>public</w:t>
      </w:r>
      <w:r w:rsidRPr="00913352">
        <w:rPr>
          <w:rStyle w:val="a4"/>
          <w:rFonts w:ascii="Arial" w:hAnsi="Arial" w:cs="Arial"/>
        </w:rPr>
        <w:t>@</w:t>
      </w:r>
      <w:proofErr w:type="spellStart"/>
      <w:r w:rsidRPr="00913352">
        <w:rPr>
          <w:rStyle w:val="a4"/>
          <w:rFonts w:ascii="Arial" w:hAnsi="Arial" w:cs="Arial"/>
          <w:lang w:val="en-US"/>
        </w:rPr>
        <w:t>admles</w:t>
      </w:r>
      <w:proofErr w:type="spellEnd"/>
      <w:r w:rsidRPr="00913352">
        <w:rPr>
          <w:rStyle w:val="a4"/>
          <w:rFonts w:ascii="Arial" w:hAnsi="Arial" w:cs="Arial"/>
        </w:rPr>
        <w:t>.</w:t>
      </w:r>
      <w:proofErr w:type="spellStart"/>
      <w:r w:rsidRPr="00913352">
        <w:rPr>
          <w:rStyle w:val="a4"/>
          <w:rFonts w:ascii="Arial" w:hAnsi="Arial" w:cs="Arial"/>
          <w:lang w:val="en-US"/>
        </w:rPr>
        <w:t>ru</w:t>
      </w:r>
      <w:proofErr w:type="spellEnd"/>
      <w:r w:rsidRPr="00913352">
        <w:rPr>
          <w:rFonts w:ascii="Arial" w:hAnsi="Arial" w:cs="Arial"/>
          <w:color w:val="000000"/>
          <w:sz w:val="24"/>
          <w:szCs w:val="24"/>
        </w:rPr>
        <w:t>)</w:t>
      </w:r>
      <w:r w:rsidRPr="00913352">
        <w:rPr>
          <w:rFonts w:ascii="Arial" w:hAnsi="Arial" w:cs="Arial"/>
          <w:sz w:val="24"/>
          <w:szCs w:val="24"/>
        </w:rPr>
        <w:t>, факсимильной связи;</w:t>
      </w:r>
    </w:p>
    <w:p w:rsidR="008A4283" w:rsidRPr="00913352" w:rsidRDefault="008A4283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 xml:space="preserve">- на официальном сайте Уполномоченного органа (http://lesosibirsk.krskstate.ru/); </w:t>
      </w:r>
    </w:p>
    <w:p w:rsidR="00E8299D" w:rsidRPr="00913352" w:rsidRDefault="00E8299D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3A22" w:rsidRPr="00913352" w:rsidRDefault="00713A22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3A22" w:rsidRPr="00913352" w:rsidRDefault="00713A22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5075" w:rsidRPr="00913352" w:rsidRDefault="00D24585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 xml:space="preserve">- </w:t>
      </w:r>
      <w:r w:rsidR="006B1A2D" w:rsidRPr="00913352">
        <w:rPr>
          <w:rFonts w:ascii="Arial" w:hAnsi="Arial" w:cs="Arial"/>
          <w:sz w:val="24"/>
          <w:szCs w:val="24"/>
        </w:rPr>
        <w:t>путем размещения в федеральной государственной информационной с</w:t>
      </w:r>
      <w:r w:rsidR="006B1A2D" w:rsidRPr="00913352">
        <w:rPr>
          <w:rFonts w:ascii="Arial" w:hAnsi="Arial" w:cs="Arial"/>
          <w:sz w:val="24"/>
          <w:szCs w:val="24"/>
        </w:rPr>
        <w:t>и</w:t>
      </w:r>
      <w:r w:rsidR="006B1A2D" w:rsidRPr="00913352">
        <w:rPr>
          <w:rFonts w:ascii="Arial" w:hAnsi="Arial" w:cs="Arial"/>
          <w:sz w:val="24"/>
          <w:szCs w:val="24"/>
        </w:rPr>
        <w:t>стеме «Единый портал государственных и муниципальных услуг (</w:t>
      </w:r>
      <w:proofErr w:type="spellStart"/>
      <w:r w:rsidR="006B1A2D" w:rsidRPr="00913352">
        <w:rPr>
          <w:rFonts w:ascii="Arial" w:hAnsi="Arial" w:cs="Arial"/>
          <w:sz w:val="24"/>
          <w:szCs w:val="24"/>
        </w:rPr>
        <w:t>фун</w:t>
      </w:r>
      <w:r w:rsidR="006B1A2D" w:rsidRPr="00913352">
        <w:rPr>
          <w:rFonts w:ascii="Arial" w:hAnsi="Arial" w:cs="Arial"/>
          <w:sz w:val="24"/>
          <w:szCs w:val="24"/>
        </w:rPr>
        <w:t>к</w:t>
      </w:r>
      <w:proofErr w:type="spellEnd"/>
    </w:p>
    <w:p w:rsidR="008A4283" w:rsidRPr="00913352" w:rsidRDefault="006B1A2D" w:rsidP="00F0008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13352">
        <w:rPr>
          <w:rFonts w:ascii="Arial" w:hAnsi="Arial" w:cs="Arial"/>
          <w:sz w:val="24"/>
          <w:szCs w:val="24"/>
        </w:rPr>
        <w:t>ций</w:t>
      </w:r>
      <w:proofErr w:type="spellEnd"/>
      <w:r w:rsidRPr="00913352">
        <w:rPr>
          <w:rFonts w:ascii="Arial" w:hAnsi="Arial" w:cs="Arial"/>
          <w:sz w:val="24"/>
          <w:szCs w:val="24"/>
        </w:rPr>
        <w:t>)»</w:t>
      </w:r>
      <w:r w:rsidR="008A4283" w:rsidRPr="00913352">
        <w:rPr>
          <w:rFonts w:ascii="Arial" w:hAnsi="Arial" w:cs="Arial"/>
          <w:sz w:val="24"/>
          <w:szCs w:val="24"/>
        </w:rPr>
        <w:t xml:space="preserve"> «Единый портал государственных и муниципальных услуг (функций) «(https://www.gosuslugi.ru/) (далее - ЕПГУ);</w:t>
      </w:r>
    </w:p>
    <w:p w:rsidR="006B1A2D" w:rsidRPr="00913352" w:rsidRDefault="00D24585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 xml:space="preserve">- </w:t>
      </w:r>
      <w:r w:rsidR="006B1A2D" w:rsidRPr="00913352">
        <w:rPr>
          <w:rFonts w:ascii="Arial" w:hAnsi="Arial" w:cs="Arial"/>
          <w:sz w:val="24"/>
          <w:szCs w:val="24"/>
        </w:rPr>
        <w:t>путем размещения на региональном портале государственных и муниц</w:t>
      </w:r>
      <w:r w:rsidR="006B1A2D" w:rsidRPr="00913352">
        <w:rPr>
          <w:rFonts w:ascii="Arial" w:hAnsi="Arial" w:cs="Arial"/>
          <w:sz w:val="24"/>
          <w:szCs w:val="24"/>
        </w:rPr>
        <w:t>и</w:t>
      </w:r>
      <w:r w:rsidR="006B1A2D" w:rsidRPr="00913352">
        <w:rPr>
          <w:rFonts w:ascii="Arial" w:hAnsi="Arial" w:cs="Arial"/>
          <w:sz w:val="24"/>
          <w:szCs w:val="24"/>
        </w:rPr>
        <w:t>пальных услуг (далее - РПГУ), в случае если такой портал создан исполнител</w:t>
      </w:r>
      <w:r w:rsidR="006B1A2D" w:rsidRPr="00913352">
        <w:rPr>
          <w:rFonts w:ascii="Arial" w:hAnsi="Arial" w:cs="Arial"/>
          <w:sz w:val="24"/>
          <w:szCs w:val="24"/>
        </w:rPr>
        <w:t>ь</w:t>
      </w:r>
      <w:r w:rsidR="006B1A2D" w:rsidRPr="00913352">
        <w:rPr>
          <w:rFonts w:ascii="Arial" w:hAnsi="Arial" w:cs="Arial"/>
          <w:sz w:val="24"/>
          <w:szCs w:val="24"/>
        </w:rPr>
        <w:t>ным органом государственной власти субъектов Российской Фед</w:t>
      </w:r>
      <w:r w:rsidR="006B1A2D" w:rsidRPr="00913352">
        <w:rPr>
          <w:rFonts w:ascii="Arial" w:hAnsi="Arial" w:cs="Arial"/>
          <w:sz w:val="24"/>
          <w:szCs w:val="24"/>
        </w:rPr>
        <w:t>е</w:t>
      </w:r>
      <w:r w:rsidR="006B1A2D" w:rsidRPr="00913352">
        <w:rPr>
          <w:rFonts w:ascii="Arial" w:hAnsi="Arial" w:cs="Arial"/>
          <w:sz w:val="24"/>
          <w:szCs w:val="24"/>
        </w:rPr>
        <w:t xml:space="preserve">рации; </w:t>
      </w:r>
    </w:p>
    <w:p w:rsidR="006B1A2D" w:rsidRPr="00913352" w:rsidRDefault="00D24585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 xml:space="preserve">- </w:t>
      </w:r>
      <w:r w:rsidR="006B1A2D" w:rsidRPr="00913352">
        <w:rPr>
          <w:rFonts w:ascii="Arial" w:hAnsi="Arial" w:cs="Arial"/>
          <w:sz w:val="24"/>
          <w:szCs w:val="24"/>
        </w:rPr>
        <w:t>путем размещения на информационном стенде в помещении уполном</w:t>
      </w:r>
      <w:r w:rsidR="006B1A2D" w:rsidRPr="00913352">
        <w:rPr>
          <w:rFonts w:ascii="Arial" w:hAnsi="Arial" w:cs="Arial"/>
          <w:sz w:val="24"/>
          <w:szCs w:val="24"/>
        </w:rPr>
        <w:t>о</w:t>
      </w:r>
      <w:r w:rsidR="006B1A2D" w:rsidRPr="00913352">
        <w:rPr>
          <w:rFonts w:ascii="Arial" w:hAnsi="Arial" w:cs="Arial"/>
          <w:sz w:val="24"/>
          <w:szCs w:val="24"/>
        </w:rPr>
        <w:t>ченного органа, в информационных материалах (брошюры, буклеты, листовки, памятки);</w:t>
      </w:r>
    </w:p>
    <w:p w:rsidR="006B1A2D" w:rsidRPr="00913352" w:rsidRDefault="00D24585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lastRenderedPageBreak/>
        <w:t xml:space="preserve">- </w:t>
      </w:r>
      <w:r w:rsidR="006B1A2D" w:rsidRPr="00913352">
        <w:rPr>
          <w:rFonts w:ascii="Arial" w:hAnsi="Arial" w:cs="Arial"/>
          <w:sz w:val="24"/>
          <w:szCs w:val="24"/>
        </w:rPr>
        <w:t>путем публикации информационных материалов в средствах массовой информ</w:t>
      </w:r>
      <w:r w:rsidR="006B1A2D" w:rsidRPr="00913352">
        <w:rPr>
          <w:rFonts w:ascii="Arial" w:hAnsi="Arial" w:cs="Arial"/>
          <w:sz w:val="24"/>
          <w:szCs w:val="24"/>
        </w:rPr>
        <w:t>а</w:t>
      </w:r>
      <w:r w:rsidR="006B1A2D" w:rsidRPr="00913352">
        <w:rPr>
          <w:rFonts w:ascii="Arial" w:hAnsi="Arial" w:cs="Arial"/>
          <w:sz w:val="24"/>
          <w:szCs w:val="24"/>
        </w:rPr>
        <w:t>ции;</w:t>
      </w:r>
    </w:p>
    <w:p w:rsidR="006B1A2D" w:rsidRPr="00913352" w:rsidRDefault="00D24585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-</w:t>
      </w:r>
      <w:r w:rsidR="00EF65E5">
        <w:rPr>
          <w:rFonts w:ascii="Arial" w:hAnsi="Arial" w:cs="Arial"/>
          <w:sz w:val="24"/>
          <w:szCs w:val="24"/>
        </w:rPr>
        <w:t xml:space="preserve"> </w:t>
      </w:r>
      <w:r w:rsidR="006B1A2D" w:rsidRPr="00913352">
        <w:rPr>
          <w:rFonts w:ascii="Arial" w:hAnsi="Arial" w:cs="Arial"/>
          <w:sz w:val="24"/>
          <w:szCs w:val="24"/>
        </w:rPr>
        <w:t>посредством ответов на письменные обращения;</w:t>
      </w:r>
    </w:p>
    <w:p w:rsidR="006B1A2D" w:rsidRPr="00913352" w:rsidRDefault="00D24585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 xml:space="preserve">- </w:t>
      </w:r>
      <w:r w:rsidR="006B1A2D" w:rsidRPr="00913352">
        <w:rPr>
          <w:rFonts w:ascii="Arial" w:hAnsi="Arial" w:cs="Arial"/>
          <w:sz w:val="24"/>
          <w:szCs w:val="24"/>
        </w:rPr>
        <w:t>сотрудником отдела МФЦ в соответствии с пунктом 6.3 настоящего адм</w:t>
      </w:r>
      <w:r w:rsidR="006B1A2D" w:rsidRPr="00913352">
        <w:rPr>
          <w:rFonts w:ascii="Arial" w:hAnsi="Arial" w:cs="Arial"/>
          <w:sz w:val="24"/>
          <w:szCs w:val="24"/>
        </w:rPr>
        <w:t>и</w:t>
      </w:r>
      <w:r w:rsidR="006B1A2D" w:rsidRPr="00913352">
        <w:rPr>
          <w:rFonts w:ascii="Arial" w:hAnsi="Arial" w:cs="Arial"/>
          <w:sz w:val="24"/>
          <w:szCs w:val="24"/>
        </w:rPr>
        <w:t>нистративного регламента.</w:t>
      </w:r>
    </w:p>
    <w:p w:rsidR="006B1A2D" w:rsidRPr="00913352" w:rsidRDefault="006B1A2D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Ответ на телефонный звонок должен содержать информацию о наименов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нии органа, в который обратился заявитель, фамилию, имя, отчество (последнее - при наличии) и должность специалиста, принявшего телефонный звонок. При н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возможности принявшего звонок специалиста самостоятельно ответить на п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ставленные вопросы телефонный звонок переадрес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вывается (переводится) на другое должностное лицо или обратившемуся гражданину сообщается номер т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лефона, по которому он может получить н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обходимую информацию.</w:t>
      </w:r>
    </w:p>
    <w:p w:rsidR="006B1A2D" w:rsidRPr="00913352" w:rsidRDefault="006B1A2D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В случае поступления от заявителя обращения в письменной (эле</w:t>
      </w:r>
      <w:r w:rsidRPr="00913352">
        <w:rPr>
          <w:rFonts w:ascii="Arial" w:hAnsi="Arial" w:cs="Arial"/>
          <w:sz w:val="24"/>
          <w:szCs w:val="24"/>
        </w:rPr>
        <w:t>к</w:t>
      </w:r>
      <w:r w:rsidRPr="00913352">
        <w:rPr>
          <w:rFonts w:ascii="Arial" w:hAnsi="Arial" w:cs="Arial"/>
          <w:sz w:val="24"/>
          <w:szCs w:val="24"/>
        </w:rPr>
        <w:t>тронной) форме ответ на обращение направляется также в письменной (электронной) форме не позднее 30 календарных дней со дня регистрации обращения. При направлении отв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та указывается должность лица, подписавшего ответ, а также фамилия, имя, отчество (последнее - при наличии) и номер телефона исполнит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ля.</w:t>
      </w:r>
    </w:p>
    <w:p w:rsidR="006B1A2D" w:rsidRPr="00913352" w:rsidRDefault="006B1A2D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1.3.2. Справочная информация о местонахождении, графике работы, ко</w:t>
      </w:r>
      <w:r w:rsidRPr="00913352">
        <w:rPr>
          <w:rFonts w:ascii="Arial" w:hAnsi="Arial" w:cs="Arial"/>
          <w:sz w:val="24"/>
          <w:szCs w:val="24"/>
        </w:rPr>
        <w:t>н</w:t>
      </w:r>
      <w:r w:rsidRPr="00913352">
        <w:rPr>
          <w:rFonts w:ascii="Arial" w:hAnsi="Arial" w:cs="Arial"/>
          <w:sz w:val="24"/>
          <w:szCs w:val="24"/>
        </w:rPr>
        <w:t>тактных телефонах Администрации, адресе электронной почты уполн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моченного органа размещена на официальном сайте Администрации</w:t>
      </w:r>
      <w:r w:rsidR="008A4283" w:rsidRPr="00913352">
        <w:rPr>
          <w:rFonts w:ascii="Arial" w:hAnsi="Arial" w:cs="Arial"/>
          <w:sz w:val="24"/>
          <w:szCs w:val="24"/>
        </w:rPr>
        <w:t xml:space="preserve"> г. Лесосибирска (http://lesosibirsk.krskstate.ru/);</w:t>
      </w:r>
      <w:r w:rsidRPr="00913352">
        <w:rPr>
          <w:rFonts w:ascii="Arial" w:hAnsi="Arial" w:cs="Arial"/>
          <w:sz w:val="24"/>
          <w:szCs w:val="24"/>
        </w:rPr>
        <w:t xml:space="preserve"> ЕПГУ, РПГУ.</w:t>
      </w:r>
    </w:p>
    <w:p w:rsidR="006B1A2D" w:rsidRPr="00913352" w:rsidRDefault="006B1A2D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МФЦ.</w:t>
      </w:r>
      <w:r w:rsidR="00EF65E5">
        <w:rPr>
          <w:rFonts w:ascii="Arial" w:hAnsi="Arial" w:cs="Arial"/>
          <w:sz w:val="24"/>
          <w:szCs w:val="24"/>
        </w:rPr>
        <w:t xml:space="preserve"> </w:t>
      </w:r>
    </w:p>
    <w:p w:rsidR="006B1A2D" w:rsidRPr="00913352" w:rsidRDefault="006B1A2D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1.3.3. Информация о месте нахождения и графике работы исполнителя м</w:t>
      </w:r>
      <w:r w:rsidRPr="00913352">
        <w:rPr>
          <w:rFonts w:ascii="Arial" w:hAnsi="Arial" w:cs="Arial"/>
          <w:sz w:val="24"/>
          <w:szCs w:val="24"/>
        </w:rPr>
        <w:t>у</w:t>
      </w:r>
      <w:r w:rsidRPr="00913352">
        <w:rPr>
          <w:rFonts w:ascii="Arial" w:hAnsi="Arial" w:cs="Arial"/>
          <w:sz w:val="24"/>
          <w:szCs w:val="24"/>
        </w:rPr>
        <w:t>ниципальной услуги</w:t>
      </w:r>
      <w:r w:rsidR="008A4283" w:rsidRPr="00913352">
        <w:rPr>
          <w:rFonts w:ascii="Arial" w:hAnsi="Arial" w:cs="Arial"/>
          <w:sz w:val="24"/>
          <w:szCs w:val="24"/>
        </w:rPr>
        <w:t>:</w:t>
      </w:r>
      <w:r w:rsidRPr="00913352">
        <w:rPr>
          <w:rFonts w:ascii="Arial" w:hAnsi="Arial" w:cs="Arial"/>
          <w:sz w:val="24"/>
          <w:szCs w:val="24"/>
        </w:rPr>
        <w:t xml:space="preserve"> </w:t>
      </w:r>
    </w:p>
    <w:p w:rsidR="005A2798" w:rsidRPr="00913352" w:rsidRDefault="005A2798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 xml:space="preserve">1.3.3.1. Место нахождения </w:t>
      </w:r>
      <w:r w:rsidR="002B320D"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дминистрации г</w:t>
      </w:r>
      <w:r w:rsidR="00D24585" w:rsidRPr="00913352">
        <w:rPr>
          <w:rFonts w:ascii="Arial" w:hAnsi="Arial" w:cs="Arial"/>
          <w:sz w:val="24"/>
          <w:szCs w:val="24"/>
        </w:rPr>
        <w:t>.</w:t>
      </w:r>
      <w:r w:rsidRPr="00913352">
        <w:rPr>
          <w:rFonts w:ascii="Arial" w:hAnsi="Arial" w:cs="Arial"/>
          <w:sz w:val="24"/>
          <w:szCs w:val="24"/>
        </w:rPr>
        <w:t xml:space="preserve"> Лесосибирска </w:t>
      </w:r>
      <w:r w:rsidR="002B320D" w:rsidRPr="00913352">
        <w:rPr>
          <w:rFonts w:ascii="Arial" w:hAnsi="Arial" w:cs="Arial"/>
          <w:sz w:val="24"/>
          <w:szCs w:val="24"/>
        </w:rPr>
        <w:t>- Красноярский край,</w:t>
      </w:r>
      <w:r w:rsidR="00EF65E5">
        <w:rPr>
          <w:rFonts w:ascii="Arial" w:hAnsi="Arial" w:cs="Arial"/>
          <w:sz w:val="24"/>
          <w:szCs w:val="24"/>
        </w:rPr>
        <w:t xml:space="preserve"> </w:t>
      </w:r>
      <w:r w:rsidRPr="00913352">
        <w:rPr>
          <w:rFonts w:ascii="Arial" w:hAnsi="Arial" w:cs="Arial"/>
          <w:sz w:val="24"/>
          <w:szCs w:val="24"/>
        </w:rPr>
        <w:t>г. Лесосибирск, ул. Мира, 2.</w:t>
      </w:r>
    </w:p>
    <w:p w:rsidR="005A2798" w:rsidRPr="00913352" w:rsidRDefault="005A2798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 xml:space="preserve">Почтовый адрес </w:t>
      </w:r>
      <w:r w:rsidR="002B320D"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дминистра</w:t>
      </w:r>
      <w:r w:rsidR="002B320D" w:rsidRPr="00913352">
        <w:rPr>
          <w:rFonts w:ascii="Arial" w:hAnsi="Arial" w:cs="Arial"/>
          <w:sz w:val="24"/>
          <w:szCs w:val="24"/>
        </w:rPr>
        <w:t>ц</w:t>
      </w:r>
      <w:r w:rsidRPr="00913352">
        <w:rPr>
          <w:rFonts w:ascii="Arial" w:hAnsi="Arial" w:cs="Arial"/>
          <w:sz w:val="24"/>
          <w:szCs w:val="24"/>
        </w:rPr>
        <w:t xml:space="preserve">ии города Лесосибирска </w:t>
      </w:r>
      <w:r w:rsidR="002B320D" w:rsidRPr="00913352">
        <w:rPr>
          <w:rFonts w:ascii="Arial" w:hAnsi="Arial" w:cs="Arial"/>
          <w:sz w:val="24"/>
          <w:szCs w:val="24"/>
        </w:rPr>
        <w:t>-</w:t>
      </w:r>
      <w:r w:rsidRPr="00913352">
        <w:rPr>
          <w:rFonts w:ascii="Arial" w:hAnsi="Arial" w:cs="Arial"/>
          <w:sz w:val="24"/>
          <w:szCs w:val="24"/>
        </w:rPr>
        <w:t xml:space="preserve"> 662547 Красноя</w:t>
      </w:r>
      <w:r w:rsidRPr="00913352">
        <w:rPr>
          <w:rFonts w:ascii="Arial" w:hAnsi="Arial" w:cs="Arial"/>
          <w:sz w:val="24"/>
          <w:szCs w:val="24"/>
        </w:rPr>
        <w:t>р</w:t>
      </w:r>
      <w:r w:rsidRPr="00913352">
        <w:rPr>
          <w:rFonts w:ascii="Arial" w:hAnsi="Arial" w:cs="Arial"/>
          <w:sz w:val="24"/>
          <w:szCs w:val="24"/>
        </w:rPr>
        <w:t>ский край, г. Лесосибирск, ул. Мира, д. 2.</w:t>
      </w:r>
    </w:p>
    <w:p w:rsidR="002B320D" w:rsidRPr="00913352" w:rsidRDefault="002B320D" w:rsidP="00F00080">
      <w:pPr>
        <w:widowControl w:val="0"/>
        <w:spacing w:after="0" w:line="240" w:lineRule="auto"/>
        <w:ind w:right="-3"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Электронный адрес Администрации г. Лесосибирска Е-</w:t>
      </w:r>
      <w:r w:rsidRPr="00913352">
        <w:rPr>
          <w:rFonts w:ascii="Arial" w:hAnsi="Arial" w:cs="Arial"/>
          <w:sz w:val="24"/>
          <w:szCs w:val="24"/>
          <w:lang w:val="en-US"/>
        </w:rPr>
        <w:t>mail</w:t>
      </w:r>
      <w:r w:rsidRPr="00913352">
        <w:rPr>
          <w:rFonts w:ascii="Arial" w:hAnsi="Arial" w:cs="Arial"/>
          <w:sz w:val="24"/>
          <w:szCs w:val="24"/>
        </w:rPr>
        <w:t xml:space="preserve">: </w:t>
      </w:r>
      <w:r w:rsidRPr="00913352">
        <w:rPr>
          <w:rStyle w:val="a6"/>
          <w:rFonts w:ascii="Arial" w:hAnsi="Arial" w:cs="Arial"/>
          <w:color w:val="auto"/>
          <w:sz w:val="24"/>
          <w:szCs w:val="24"/>
        </w:rPr>
        <w:t>public@admles.ru</w:t>
      </w:r>
    </w:p>
    <w:p w:rsidR="002B320D" w:rsidRPr="00913352" w:rsidRDefault="00D24585" w:rsidP="00F00080">
      <w:pPr>
        <w:widowControl w:val="0"/>
        <w:spacing w:after="0" w:line="240" w:lineRule="auto"/>
        <w:ind w:right="-3"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 xml:space="preserve">1.3.3.2. </w:t>
      </w:r>
      <w:r w:rsidR="002B320D" w:rsidRPr="00913352">
        <w:rPr>
          <w:rFonts w:ascii="Arial" w:hAnsi="Arial" w:cs="Arial"/>
          <w:sz w:val="24"/>
          <w:szCs w:val="24"/>
        </w:rPr>
        <w:t>График работы Уполномоченного органа: понедельник - пятн</w:t>
      </w:r>
      <w:r w:rsidR="002B320D" w:rsidRPr="00913352">
        <w:rPr>
          <w:rFonts w:ascii="Arial" w:hAnsi="Arial" w:cs="Arial"/>
          <w:sz w:val="24"/>
          <w:szCs w:val="24"/>
        </w:rPr>
        <w:t>и</w:t>
      </w:r>
      <w:r w:rsidR="002B320D" w:rsidRPr="00913352">
        <w:rPr>
          <w:rFonts w:ascii="Arial" w:hAnsi="Arial" w:cs="Arial"/>
          <w:sz w:val="24"/>
          <w:szCs w:val="24"/>
        </w:rPr>
        <w:t>ца</w:t>
      </w:r>
      <w:r w:rsidRPr="00913352">
        <w:rPr>
          <w:rFonts w:ascii="Arial" w:hAnsi="Arial" w:cs="Arial"/>
          <w:sz w:val="24"/>
          <w:szCs w:val="24"/>
        </w:rPr>
        <w:t xml:space="preserve"> с</w:t>
      </w:r>
      <w:r w:rsidR="002B320D" w:rsidRPr="00913352">
        <w:rPr>
          <w:rFonts w:ascii="Arial" w:hAnsi="Arial" w:cs="Arial"/>
          <w:sz w:val="24"/>
          <w:szCs w:val="24"/>
        </w:rPr>
        <w:t xml:space="preserve"> 9-00 часов до 17-00 часов (обед с 13-00 часов до 14-00 часов). Суббота, воскрес</w:t>
      </w:r>
      <w:r w:rsidR="002B320D" w:rsidRPr="00913352">
        <w:rPr>
          <w:rFonts w:ascii="Arial" w:hAnsi="Arial" w:cs="Arial"/>
          <w:sz w:val="24"/>
          <w:szCs w:val="24"/>
        </w:rPr>
        <w:t>е</w:t>
      </w:r>
      <w:r w:rsidR="002B320D" w:rsidRPr="00913352">
        <w:rPr>
          <w:rFonts w:ascii="Arial" w:hAnsi="Arial" w:cs="Arial"/>
          <w:sz w:val="24"/>
          <w:szCs w:val="24"/>
        </w:rPr>
        <w:t xml:space="preserve">нье </w:t>
      </w:r>
      <w:r w:rsidR="008A4283" w:rsidRPr="00913352">
        <w:rPr>
          <w:rFonts w:ascii="Arial" w:hAnsi="Arial" w:cs="Arial"/>
          <w:sz w:val="24"/>
          <w:szCs w:val="24"/>
        </w:rPr>
        <w:t>-</w:t>
      </w:r>
      <w:r w:rsidR="002B320D" w:rsidRPr="00913352">
        <w:rPr>
          <w:rFonts w:ascii="Arial" w:hAnsi="Arial" w:cs="Arial"/>
          <w:sz w:val="24"/>
          <w:szCs w:val="24"/>
        </w:rPr>
        <w:t xml:space="preserve"> выходные дни. </w:t>
      </w:r>
    </w:p>
    <w:p w:rsidR="00D24585" w:rsidRPr="00913352" w:rsidRDefault="00D24585" w:rsidP="00F00080">
      <w:pPr>
        <w:widowControl w:val="0"/>
        <w:spacing w:after="0" w:line="240" w:lineRule="auto"/>
        <w:ind w:right="-3"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Для консультаций физических и юридических лиц по вопросу предоставл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ния муниципальной услуги устанавливаются приёмные дни и часы: вторник, че</w:t>
      </w:r>
      <w:r w:rsidRPr="00913352">
        <w:rPr>
          <w:rFonts w:ascii="Arial" w:hAnsi="Arial" w:cs="Arial"/>
          <w:sz w:val="24"/>
          <w:szCs w:val="24"/>
        </w:rPr>
        <w:t>т</w:t>
      </w:r>
      <w:r w:rsidRPr="00913352">
        <w:rPr>
          <w:rFonts w:ascii="Arial" w:hAnsi="Arial" w:cs="Arial"/>
          <w:sz w:val="24"/>
          <w:szCs w:val="24"/>
        </w:rPr>
        <w:t>верг с 14-00 часов до 17-00 часов, кабинеты 223, 212.</w:t>
      </w:r>
    </w:p>
    <w:p w:rsidR="002B320D" w:rsidRPr="00913352" w:rsidRDefault="002B320D" w:rsidP="00F00080">
      <w:pPr>
        <w:widowControl w:val="0"/>
        <w:spacing w:after="0" w:line="240" w:lineRule="auto"/>
        <w:ind w:right="-3"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Информацию о графике (режиме) работы Уполномоченного органа можно получить по телефон</w:t>
      </w:r>
      <w:r w:rsidR="00D24585" w:rsidRPr="00913352">
        <w:rPr>
          <w:rFonts w:ascii="Arial" w:hAnsi="Arial" w:cs="Arial"/>
          <w:sz w:val="24"/>
          <w:szCs w:val="24"/>
        </w:rPr>
        <w:t>у</w:t>
      </w:r>
      <w:r w:rsidRPr="00913352">
        <w:rPr>
          <w:rFonts w:ascii="Arial" w:hAnsi="Arial" w:cs="Arial"/>
          <w:sz w:val="24"/>
          <w:szCs w:val="24"/>
        </w:rPr>
        <w:t xml:space="preserve">: 2-90-66; </w:t>
      </w:r>
      <w:r w:rsidR="00D24585" w:rsidRPr="00913352">
        <w:rPr>
          <w:rFonts w:ascii="Arial" w:hAnsi="Arial" w:cs="Arial"/>
          <w:sz w:val="24"/>
          <w:szCs w:val="24"/>
        </w:rPr>
        <w:t>с</w:t>
      </w:r>
      <w:r w:rsidRPr="00913352">
        <w:rPr>
          <w:rFonts w:ascii="Arial" w:hAnsi="Arial" w:cs="Arial"/>
          <w:sz w:val="24"/>
          <w:szCs w:val="24"/>
        </w:rPr>
        <w:t>правочные телефоны исполнителя муниципал</w:t>
      </w:r>
      <w:r w:rsidRPr="00913352">
        <w:rPr>
          <w:rFonts w:ascii="Arial" w:hAnsi="Arial" w:cs="Arial"/>
          <w:sz w:val="24"/>
          <w:szCs w:val="24"/>
        </w:rPr>
        <w:t>ь</w:t>
      </w:r>
      <w:r w:rsidRPr="00913352">
        <w:rPr>
          <w:rFonts w:ascii="Arial" w:hAnsi="Arial" w:cs="Arial"/>
          <w:sz w:val="24"/>
          <w:szCs w:val="24"/>
        </w:rPr>
        <w:t>ной услуги</w:t>
      </w:r>
      <w:r w:rsidR="00EF65E5">
        <w:rPr>
          <w:rFonts w:ascii="Arial" w:hAnsi="Arial" w:cs="Arial"/>
          <w:sz w:val="24"/>
          <w:szCs w:val="24"/>
        </w:rPr>
        <w:t xml:space="preserve"> </w:t>
      </w:r>
      <w:r w:rsidRPr="00913352">
        <w:rPr>
          <w:rFonts w:ascii="Arial" w:hAnsi="Arial" w:cs="Arial"/>
          <w:sz w:val="24"/>
          <w:szCs w:val="24"/>
        </w:rPr>
        <w:t xml:space="preserve">8(39145) 5-13-79; 5-12-10, 5-45-78. </w:t>
      </w:r>
    </w:p>
    <w:p w:rsidR="00601FD3" w:rsidRPr="00913352" w:rsidRDefault="00601FD3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 xml:space="preserve">2. Стандарт предоставления муниципальной услуги </w:t>
      </w:r>
    </w:p>
    <w:p w:rsidR="00601FD3" w:rsidRPr="00913352" w:rsidRDefault="00601FD3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>2.1 Наименование муниципальной услуги.</w:t>
      </w:r>
    </w:p>
    <w:p w:rsidR="00601FD3" w:rsidRPr="00913352" w:rsidRDefault="00601FD3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Наименование муниципальной услуги - перевод жилого помещения в неж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лое помещение и нежилого помещения в ж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лое помещение.</w:t>
      </w:r>
    </w:p>
    <w:p w:rsidR="00601FD3" w:rsidRPr="00913352" w:rsidRDefault="00601FD3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>2.2 Наименование органа, предоставляющего муниципальную услугу.</w:t>
      </w:r>
    </w:p>
    <w:p w:rsidR="0033762E" w:rsidRPr="00913352" w:rsidRDefault="00601FD3" w:rsidP="00F00080">
      <w:pPr>
        <w:pStyle w:val="20"/>
        <w:numPr>
          <w:ilvl w:val="0"/>
          <w:numId w:val="9"/>
        </w:numPr>
        <w:shd w:val="clear" w:color="auto" w:fill="auto"/>
        <w:tabs>
          <w:tab w:val="left" w:pos="-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Муниципальную услугу предоставляет Администрация города Лес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 xml:space="preserve">сибирска (далее - Администрация). </w:t>
      </w:r>
      <w:r w:rsidR="0033762E" w:rsidRPr="00913352">
        <w:rPr>
          <w:rFonts w:ascii="Arial" w:hAnsi="Arial" w:cs="Arial"/>
          <w:sz w:val="24"/>
          <w:szCs w:val="24"/>
        </w:rPr>
        <w:t>Непосредственное п</w:t>
      </w:r>
      <w:r w:rsidRPr="00913352">
        <w:rPr>
          <w:rFonts w:ascii="Arial" w:hAnsi="Arial" w:cs="Arial"/>
          <w:sz w:val="24"/>
          <w:szCs w:val="24"/>
        </w:rPr>
        <w:t>редоставление муниц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пальной услуги осуществляет</w:t>
      </w:r>
      <w:r w:rsidR="00D946D0" w:rsidRPr="00913352">
        <w:rPr>
          <w:rFonts w:ascii="Arial" w:hAnsi="Arial" w:cs="Arial"/>
          <w:sz w:val="24"/>
          <w:szCs w:val="24"/>
        </w:rPr>
        <w:t>ся</w:t>
      </w:r>
      <w:r w:rsidRPr="00913352">
        <w:rPr>
          <w:rFonts w:ascii="Arial" w:hAnsi="Arial" w:cs="Arial"/>
          <w:sz w:val="24"/>
          <w:szCs w:val="24"/>
        </w:rPr>
        <w:t xml:space="preserve"> Отдел</w:t>
      </w:r>
      <w:r w:rsidR="00D946D0" w:rsidRPr="00913352">
        <w:rPr>
          <w:rFonts w:ascii="Arial" w:hAnsi="Arial" w:cs="Arial"/>
          <w:sz w:val="24"/>
          <w:szCs w:val="24"/>
        </w:rPr>
        <w:t>ом</w:t>
      </w:r>
      <w:r w:rsidRPr="00913352">
        <w:rPr>
          <w:rFonts w:ascii="Arial" w:hAnsi="Arial" w:cs="Arial"/>
          <w:sz w:val="24"/>
          <w:szCs w:val="24"/>
        </w:rPr>
        <w:t xml:space="preserve"> архитектуры и градостроительства А</w:t>
      </w:r>
      <w:r w:rsidRPr="00913352">
        <w:rPr>
          <w:rFonts w:ascii="Arial" w:hAnsi="Arial" w:cs="Arial"/>
          <w:sz w:val="24"/>
          <w:szCs w:val="24"/>
        </w:rPr>
        <w:t>д</w:t>
      </w:r>
      <w:r w:rsidRPr="00913352">
        <w:rPr>
          <w:rFonts w:ascii="Arial" w:hAnsi="Arial" w:cs="Arial"/>
          <w:sz w:val="24"/>
          <w:szCs w:val="24"/>
        </w:rPr>
        <w:t>министрации г. Лесосибирска</w:t>
      </w:r>
      <w:r w:rsidR="0033762E" w:rsidRPr="00913352">
        <w:rPr>
          <w:rFonts w:ascii="Arial" w:hAnsi="Arial" w:cs="Arial"/>
          <w:sz w:val="24"/>
          <w:szCs w:val="24"/>
        </w:rPr>
        <w:t xml:space="preserve"> (далее </w:t>
      </w:r>
      <w:proofErr w:type="spellStart"/>
      <w:r w:rsidR="0033762E" w:rsidRPr="00913352">
        <w:rPr>
          <w:rFonts w:ascii="Arial" w:hAnsi="Arial" w:cs="Arial"/>
          <w:sz w:val="24"/>
          <w:szCs w:val="24"/>
        </w:rPr>
        <w:t>ОАиГ</w:t>
      </w:r>
      <w:proofErr w:type="spellEnd"/>
      <w:r w:rsidR="0033762E" w:rsidRPr="00913352">
        <w:rPr>
          <w:rFonts w:ascii="Arial" w:hAnsi="Arial" w:cs="Arial"/>
          <w:sz w:val="24"/>
          <w:szCs w:val="24"/>
        </w:rPr>
        <w:t xml:space="preserve"> Администрации г</w:t>
      </w:r>
      <w:r w:rsidR="0033762E" w:rsidRPr="00913352">
        <w:rPr>
          <w:rFonts w:ascii="Arial" w:hAnsi="Arial" w:cs="Arial"/>
          <w:sz w:val="24"/>
          <w:szCs w:val="24"/>
        </w:rPr>
        <w:t>о</w:t>
      </w:r>
      <w:r w:rsidR="0033762E" w:rsidRPr="00913352">
        <w:rPr>
          <w:rFonts w:ascii="Arial" w:hAnsi="Arial" w:cs="Arial"/>
          <w:sz w:val="24"/>
          <w:szCs w:val="24"/>
        </w:rPr>
        <w:t>рода Лесосибирска) и Муниципальн</w:t>
      </w:r>
      <w:r w:rsidR="00D946D0" w:rsidRPr="00913352">
        <w:rPr>
          <w:rFonts w:ascii="Arial" w:hAnsi="Arial" w:cs="Arial"/>
          <w:sz w:val="24"/>
          <w:szCs w:val="24"/>
        </w:rPr>
        <w:t>ым</w:t>
      </w:r>
      <w:r w:rsidR="0033762E" w:rsidRPr="00913352">
        <w:rPr>
          <w:rFonts w:ascii="Arial" w:hAnsi="Arial" w:cs="Arial"/>
          <w:sz w:val="24"/>
          <w:szCs w:val="24"/>
        </w:rPr>
        <w:t xml:space="preserve"> казенн</w:t>
      </w:r>
      <w:r w:rsidR="00D946D0" w:rsidRPr="00913352">
        <w:rPr>
          <w:rFonts w:ascii="Arial" w:hAnsi="Arial" w:cs="Arial"/>
          <w:sz w:val="24"/>
          <w:szCs w:val="24"/>
        </w:rPr>
        <w:t>ым</w:t>
      </w:r>
      <w:r w:rsidR="0033762E" w:rsidRPr="00913352">
        <w:rPr>
          <w:rFonts w:ascii="Arial" w:hAnsi="Arial" w:cs="Arial"/>
          <w:sz w:val="24"/>
          <w:szCs w:val="24"/>
        </w:rPr>
        <w:t xml:space="preserve"> учреждение</w:t>
      </w:r>
      <w:r w:rsidR="00D946D0" w:rsidRPr="00913352">
        <w:rPr>
          <w:rFonts w:ascii="Arial" w:hAnsi="Arial" w:cs="Arial"/>
          <w:sz w:val="24"/>
          <w:szCs w:val="24"/>
        </w:rPr>
        <w:t>м</w:t>
      </w:r>
      <w:r w:rsidR="0033762E" w:rsidRPr="00913352">
        <w:rPr>
          <w:rFonts w:ascii="Arial" w:hAnsi="Arial" w:cs="Arial"/>
          <w:sz w:val="24"/>
          <w:szCs w:val="24"/>
        </w:rPr>
        <w:t xml:space="preserve"> «Архитектурно-градостроительная </w:t>
      </w:r>
      <w:r w:rsidR="0033762E" w:rsidRPr="00913352">
        <w:rPr>
          <w:rFonts w:ascii="Arial" w:hAnsi="Arial" w:cs="Arial"/>
          <w:sz w:val="24"/>
          <w:szCs w:val="24"/>
        </w:rPr>
        <w:lastRenderedPageBreak/>
        <w:t>группа» (д</w:t>
      </w:r>
      <w:r w:rsidR="0033762E" w:rsidRPr="00913352">
        <w:rPr>
          <w:rFonts w:ascii="Arial" w:hAnsi="Arial" w:cs="Arial"/>
          <w:sz w:val="24"/>
          <w:szCs w:val="24"/>
        </w:rPr>
        <w:t>а</w:t>
      </w:r>
      <w:r w:rsidR="0033762E" w:rsidRPr="00913352">
        <w:rPr>
          <w:rFonts w:ascii="Arial" w:hAnsi="Arial" w:cs="Arial"/>
          <w:sz w:val="24"/>
          <w:szCs w:val="24"/>
        </w:rPr>
        <w:t>лее МКУ «АГГ»).</w:t>
      </w:r>
    </w:p>
    <w:p w:rsidR="00601FD3" w:rsidRPr="00913352" w:rsidRDefault="00601FD3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E8299D" w:rsidRPr="00913352" w:rsidRDefault="00601FD3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Предоставление муниципальной услуги осуществляется так же Структу</w:t>
      </w:r>
      <w:r w:rsidRPr="00913352">
        <w:rPr>
          <w:rFonts w:ascii="Arial" w:hAnsi="Arial" w:cs="Arial"/>
          <w:sz w:val="24"/>
          <w:szCs w:val="24"/>
        </w:rPr>
        <w:t>р</w:t>
      </w:r>
      <w:r w:rsidRPr="00913352">
        <w:rPr>
          <w:rFonts w:ascii="Arial" w:hAnsi="Arial" w:cs="Arial"/>
          <w:sz w:val="24"/>
          <w:szCs w:val="24"/>
        </w:rPr>
        <w:t>ным подразделением Краевого государственного бюджетного учреждения «Мн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 xml:space="preserve">гофункциональный центр предоставления государственных и </w:t>
      </w:r>
      <w:proofErr w:type="spellStart"/>
      <w:r w:rsidRPr="00913352">
        <w:rPr>
          <w:rFonts w:ascii="Arial" w:hAnsi="Arial" w:cs="Arial"/>
          <w:sz w:val="24"/>
          <w:szCs w:val="24"/>
        </w:rPr>
        <w:t>муниц</w:t>
      </w:r>
      <w:r w:rsidRPr="00913352">
        <w:rPr>
          <w:rFonts w:ascii="Arial" w:hAnsi="Arial" w:cs="Arial"/>
          <w:sz w:val="24"/>
          <w:szCs w:val="24"/>
        </w:rPr>
        <w:t>и</w:t>
      </w:r>
      <w:proofErr w:type="spellEnd"/>
      <w:r w:rsidR="00E8299D" w:rsidRPr="00913352">
        <w:rPr>
          <w:rFonts w:ascii="Arial" w:hAnsi="Arial" w:cs="Arial"/>
          <w:sz w:val="24"/>
          <w:szCs w:val="24"/>
        </w:rPr>
        <w:t>-</w:t>
      </w:r>
    </w:p>
    <w:p w:rsidR="00713A22" w:rsidRPr="00913352" w:rsidRDefault="00713A22" w:rsidP="00F00080">
      <w:pPr>
        <w:widowControl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713A22" w:rsidRPr="00913352" w:rsidRDefault="00713A22" w:rsidP="00F00080">
      <w:pPr>
        <w:widowControl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601FD3" w:rsidRPr="00913352" w:rsidRDefault="00601FD3" w:rsidP="00F00080">
      <w:pPr>
        <w:widowControl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proofErr w:type="spellStart"/>
      <w:r w:rsidRPr="00913352">
        <w:rPr>
          <w:rFonts w:ascii="Arial" w:hAnsi="Arial" w:cs="Arial"/>
          <w:sz w:val="24"/>
          <w:szCs w:val="24"/>
        </w:rPr>
        <w:t>пальных</w:t>
      </w:r>
      <w:proofErr w:type="spellEnd"/>
      <w:r w:rsidRPr="00913352">
        <w:rPr>
          <w:rFonts w:ascii="Arial" w:hAnsi="Arial" w:cs="Arial"/>
          <w:sz w:val="24"/>
          <w:szCs w:val="24"/>
        </w:rPr>
        <w:t xml:space="preserve"> услуг» в городе Лесосибирске (далее - МФЦ), в соответствии с соглаш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 xml:space="preserve">нием о взаимодействии. </w:t>
      </w:r>
    </w:p>
    <w:p w:rsidR="00601FD3" w:rsidRPr="00913352" w:rsidRDefault="00601FD3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МФЦ участвует в предоставлении муниципальной услуги в части:</w:t>
      </w:r>
    </w:p>
    <w:p w:rsidR="00601FD3" w:rsidRPr="00913352" w:rsidRDefault="00601FD3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- информирования по вопросам предоставления муниципальной усл</w:t>
      </w:r>
      <w:r w:rsidRPr="00913352">
        <w:rPr>
          <w:rFonts w:ascii="Arial" w:hAnsi="Arial" w:cs="Arial"/>
          <w:sz w:val="24"/>
          <w:szCs w:val="24"/>
        </w:rPr>
        <w:t>у</w:t>
      </w:r>
      <w:r w:rsidRPr="00913352">
        <w:rPr>
          <w:rFonts w:ascii="Arial" w:hAnsi="Arial" w:cs="Arial"/>
          <w:sz w:val="24"/>
          <w:szCs w:val="24"/>
        </w:rPr>
        <w:t>ги;</w:t>
      </w:r>
    </w:p>
    <w:p w:rsidR="00601FD3" w:rsidRPr="00913352" w:rsidRDefault="00601FD3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- приема заявлений и документов, необходимых для предоставления мун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ципальной усл</w:t>
      </w:r>
      <w:r w:rsidRPr="00913352">
        <w:rPr>
          <w:rFonts w:ascii="Arial" w:hAnsi="Arial" w:cs="Arial"/>
          <w:sz w:val="24"/>
          <w:szCs w:val="24"/>
        </w:rPr>
        <w:t>у</w:t>
      </w:r>
      <w:r w:rsidRPr="00913352">
        <w:rPr>
          <w:rFonts w:ascii="Arial" w:hAnsi="Arial" w:cs="Arial"/>
          <w:sz w:val="24"/>
          <w:szCs w:val="24"/>
        </w:rPr>
        <w:t>ги;</w:t>
      </w:r>
    </w:p>
    <w:p w:rsidR="00601FD3" w:rsidRPr="00913352" w:rsidRDefault="00D63852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-</w:t>
      </w:r>
      <w:r w:rsidR="00EF65E5">
        <w:rPr>
          <w:rFonts w:ascii="Arial" w:hAnsi="Arial" w:cs="Arial"/>
          <w:sz w:val="24"/>
          <w:szCs w:val="24"/>
        </w:rPr>
        <w:t xml:space="preserve"> </w:t>
      </w:r>
      <w:r w:rsidR="00601FD3" w:rsidRPr="00913352">
        <w:rPr>
          <w:rFonts w:ascii="Arial" w:hAnsi="Arial" w:cs="Arial"/>
          <w:sz w:val="24"/>
          <w:szCs w:val="24"/>
        </w:rPr>
        <w:t>выдачи результата предоставления муниципальной услуги</w:t>
      </w:r>
      <w:r w:rsidR="001A4A89" w:rsidRPr="00913352">
        <w:rPr>
          <w:rFonts w:ascii="Arial" w:hAnsi="Arial" w:cs="Arial"/>
          <w:sz w:val="24"/>
          <w:szCs w:val="24"/>
        </w:rPr>
        <w:t>.</w:t>
      </w:r>
    </w:p>
    <w:p w:rsidR="001A4A89" w:rsidRPr="00913352" w:rsidRDefault="001A4A89" w:rsidP="00F00080">
      <w:pPr>
        <w:pStyle w:val="a3"/>
        <w:ind w:left="134" w:right="-1" w:firstLine="539"/>
        <w:jc w:val="both"/>
        <w:rPr>
          <w:rFonts w:ascii="Arial" w:hAnsi="Arial" w:cs="Arial"/>
        </w:rPr>
      </w:pPr>
      <w:r w:rsidRPr="00913352">
        <w:rPr>
          <w:rFonts w:ascii="Arial" w:hAnsi="Arial" w:cs="Arial"/>
        </w:rPr>
        <w:t>В</w:t>
      </w:r>
      <w:r w:rsidRPr="00913352">
        <w:rPr>
          <w:rFonts w:ascii="Arial" w:hAnsi="Arial" w:cs="Arial"/>
          <w:spacing w:val="-7"/>
        </w:rPr>
        <w:t xml:space="preserve"> </w:t>
      </w:r>
      <w:r w:rsidRPr="00913352">
        <w:rPr>
          <w:rFonts w:ascii="Arial" w:hAnsi="Arial" w:cs="Arial"/>
        </w:rPr>
        <w:t>предоставлении</w:t>
      </w:r>
      <w:r w:rsidRPr="00913352">
        <w:rPr>
          <w:rFonts w:ascii="Arial" w:hAnsi="Arial" w:cs="Arial"/>
          <w:spacing w:val="-6"/>
        </w:rPr>
        <w:t xml:space="preserve"> </w:t>
      </w:r>
      <w:r w:rsidRPr="00913352">
        <w:rPr>
          <w:rFonts w:ascii="Arial" w:hAnsi="Arial" w:cs="Arial"/>
        </w:rPr>
        <w:t>муниципальной</w:t>
      </w:r>
      <w:r w:rsidRPr="00913352">
        <w:rPr>
          <w:rFonts w:ascii="Arial" w:hAnsi="Arial" w:cs="Arial"/>
          <w:spacing w:val="-7"/>
        </w:rPr>
        <w:t xml:space="preserve"> </w:t>
      </w:r>
      <w:r w:rsidRPr="00913352">
        <w:rPr>
          <w:rFonts w:ascii="Arial" w:hAnsi="Arial" w:cs="Arial"/>
        </w:rPr>
        <w:t>услуги</w:t>
      </w:r>
      <w:r w:rsidRPr="00913352">
        <w:rPr>
          <w:rFonts w:ascii="Arial" w:hAnsi="Arial" w:cs="Arial"/>
          <w:spacing w:val="-6"/>
        </w:rPr>
        <w:t xml:space="preserve"> </w:t>
      </w:r>
      <w:r w:rsidRPr="00913352">
        <w:rPr>
          <w:rFonts w:ascii="Arial" w:hAnsi="Arial" w:cs="Arial"/>
        </w:rPr>
        <w:t>в</w:t>
      </w:r>
      <w:r w:rsidRPr="00913352">
        <w:rPr>
          <w:rFonts w:ascii="Arial" w:hAnsi="Arial" w:cs="Arial"/>
          <w:spacing w:val="-7"/>
        </w:rPr>
        <w:t xml:space="preserve"> </w:t>
      </w:r>
      <w:r w:rsidRPr="00913352">
        <w:rPr>
          <w:rFonts w:ascii="Arial" w:hAnsi="Arial" w:cs="Arial"/>
        </w:rPr>
        <w:t>рамках</w:t>
      </w:r>
      <w:r w:rsidRPr="00913352">
        <w:rPr>
          <w:rFonts w:ascii="Arial" w:hAnsi="Arial" w:cs="Arial"/>
          <w:spacing w:val="-5"/>
        </w:rPr>
        <w:t xml:space="preserve"> </w:t>
      </w:r>
      <w:r w:rsidRPr="00913352">
        <w:rPr>
          <w:rFonts w:ascii="Arial" w:hAnsi="Arial" w:cs="Arial"/>
        </w:rPr>
        <w:t>межведомственного</w:t>
      </w:r>
      <w:r w:rsidRPr="00913352">
        <w:rPr>
          <w:rFonts w:ascii="Arial" w:hAnsi="Arial" w:cs="Arial"/>
          <w:spacing w:val="-6"/>
        </w:rPr>
        <w:t xml:space="preserve"> </w:t>
      </w:r>
      <w:r w:rsidRPr="00913352">
        <w:rPr>
          <w:rFonts w:ascii="Arial" w:hAnsi="Arial" w:cs="Arial"/>
        </w:rPr>
        <w:t>и</w:t>
      </w:r>
      <w:r w:rsidRPr="00913352">
        <w:rPr>
          <w:rFonts w:ascii="Arial" w:hAnsi="Arial" w:cs="Arial"/>
        </w:rPr>
        <w:t>н</w:t>
      </w:r>
      <w:r w:rsidRPr="00913352">
        <w:rPr>
          <w:rFonts w:ascii="Arial" w:hAnsi="Arial" w:cs="Arial"/>
        </w:rPr>
        <w:t>формационного</w:t>
      </w:r>
      <w:r w:rsidRPr="00913352">
        <w:rPr>
          <w:rFonts w:ascii="Arial" w:hAnsi="Arial" w:cs="Arial"/>
          <w:spacing w:val="-57"/>
        </w:rPr>
        <w:t xml:space="preserve"> </w:t>
      </w:r>
      <w:r w:rsidRPr="00913352">
        <w:rPr>
          <w:rFonts w:ascii="Arial" w:hAnsi="Arial" w:cs="Arial"/>
        </w:rPr>
        <w:t>взаимодействия участвует Федеральная служба госуда</w:t>
      </w:r>
      <w:r w:rsidRPr="00913352">
        <w:rPr>
          <w:rFonts w:ascii="Arial" w:hAnsi="Arial" w:cs="Arial"/>
        </w:rPr>
        <w:t>р</w:t>
      </w:r>
      <w:r w:rsidRPr="00913352">
        <w:rPr>
          <w:rFonts w:ascii="Arial" w:hAnsi="Arial" w:cs="Arial"/>
        </w:rPr>
        <w:t>ственной регистрации, кадастра и</w:t>
      </w:r>
      <w:r w:rsidRPr="00913352">
        <w:rPr>
          <w:rFonts w:ascii="Arial" w:hAnsi="Arial" w:cs="Arial"/>
          <w:spacing w:val="1"/>
        </w:rPr>
        <w:t xml:space="preserve"> </w:t>
      </w:r>
      <w:r w:rsidRPr="00913352">
        <w:rPr>
          <w:rFonts w:ascii="Arial" w:hAnsi="Arial" w:cs="Arial"/>
        </w:rPr>
        <w:t>картографии,</w:t>
      </w:r>
      <w:r w:rsidRPr="00913352">
        <w:rPr>
          <w:rFonts w:ascii="Arial" w:hAnsi="Arial" w:cs="Arial"/>
          <w:spacing w:val="-5"/>
        </w:rPr>
        <w:t xml:space="preserve"> </w:t>
      </w:r>
      <w:r w:rsidRPr="00913352">
        <w:rPr>
          <w:rFonts w:ascii="Arial" w:hAnsi="Arial" w:cs="Arial"/>
        </w:rPr>
        <w:t>Федеральная</w:t>
      </w:r>
      <w:r w:rsidRPr="00913352">
        <w:rPr>
          <w:rFonts w:ascii="Arial" w:hAnsi="Arial" w:cs="Arial"/>
          <w:spacing w:val="-5"/>
        </w:rPr>
        <w:t xml:space="preserve"> </w:t>
      </w:r>
      <w:r w:rsidRPr="00913352">
        <w:rPr>
          <w:rFonts w:ascii="Arial" w:hAnsi="Arial" w:cs="Arial"/>
        </w:rPr>
        <w:t>налоговая</w:t>
      </w:r>
      <w:r w:rsidRPr="00913352">
        <w:rPr>
          <w:rFonts w:ascii="Arial" w:hAnsi="Arial" w:cs="Arial"/>
          <w:spacing w:val="-5"/>
        </w:rPr>
        <w:t xml:space="preserve"> </w:t>
      </w:r>
      <w:r w:rsidRPr="00913352">
        <w:rPr>
          <w:rFonts w:ascii="Arial" w:hAnsi="Arial" w:cs="Arial"/>
        </w:rPr>
        <w:t>служба,</w:t>
      </w:r>
      <w:r w:rsidRPr="00913352">
        <w:rPr>
          <w:rFonts w:ascii="Arial" w:hAnsi="Arial" w:cs="Arial"/>
          <w:spacing w:val="-4"/>
        </w:rPr>
        <w:t xml:space="preserve"> </w:t>
      </w:r>
      <w:r w:rsidRPr="00913352">
        <w:rPr>
          <w:rFonts w:ascii="Arial" w:hAnsi="Arial" w:cs="Arial"/>
        </w:rPr>
        <w:t>специ</w:t>
      </w:r>
      <w:r w:rsidRPr="00913352">
        <w:rPr>
          <w:rFonts w:ascii="Arial" w:hAnsi="Arial" w:cs="Arial"/>
        </w:rPr>
        <w:t>а</w:t>
      </w:r>
      <w:r w:rsidRPr="00913352">
        <w:rPr>
          <w:rFonts w:ascii="Arial" w:hAnsi="Arial" w:cs="Arial"/>
        </w:rPr>
        <w:t>лизированные</w:t>
      </w:r>
      <w:r w:rsidRPr="00913352">
        <w:rPr>
          <w:rFonts w:ascii="Arial" w:hAnsi="Arial" w:cs="Arial"/>
          <w:spacing w:val="-6"/>
        </w:rPr>
        <w:t xml:space="preserve"> </w:t>
      </w:r>
      <w:r w:rsidRPr="00913352">
        <w:rPr>
          <w:rFonts w:ascii="Arial" w:hAnsi="Arial" w:cs="Arial"/>
        </w:rPr>
        <w:t>государственные и</w:t>
      </w:r>
      <w:r w:rsidRPr="00913352">
        <w:rPr>
          <w:rFonts w:ascii="Arial" w:hAnsi="Arial" w:cs="Arial"/>
          <w:spacing w:val="1"/>
        </w:rPr>
        <w:t xml:space="preserve"> </w:t>
      </w:r>
      <w:r w:rsidRPr="00913352">
        <w:rPr>
          <w:rFonts w:ascii="Arial" w:hAnsi="Arial" w:cs="Arial"/>
        </w:rPr>
        <w:t>муниципальные</w:t>
      </w:r>
      <w:r w:rsidRPr="00913352">
        <w:rPr>
          <w:rFonts w:ascii="Arial" w:hAnsi="Arial" w:cs="Arial"/>
          <w:spacing w:val="-2"/>
        </w:rPr>
        <w:t xml:space="preserve"> </w:t>
      </w:r>
      <w:r w:rsidRPr="00913352">
        <w:rPr>
          <w:rFonts w:ascii="Arial" w:hAnsi="Arial" w:cs="Arial"/>
        </w:rPr>
        <w:t>организации</w:t>
      </w:r>
      <w:r w:rsidRPr="00913352">
        <w:rPr>
          <w:rFonts w:ascii="Arial" w:hAnsi="Arial" w:cs="Arial"/>
          <w:spacing w:val="-1"/>
        </w:rPr>
        <w:t xml:space="preserve"> </w:t>
      </w:r>
      <w:r w:rsidRPr="00913352">
        <w:rPr>
          <w:rFonts w:ascii="Arial" w:hAnsi="Arial" w:cs="Arial"/>
        </w:rPr>
        <w:t>технической</w:t>
      </w:r>
      <w:r w:rsidRPr="00913352">
        <w:rPr>
          <w:rFonts w:ascii="Arial" w:hAnsi="Arial" w:cs="Arial"/>
          <w:spacing w:val="-1"/>
        </w:rPr>
        <w:t xml:space="preserve"> </w:t>
      </w:r>
      <w:r w:rsidRPr="00913352">
        <w:rPr>
          <w:rFonts w:ascii="Arial" w:hAnsi="Arial" w:cs="Arial"/>
        </w:rPr>
        <w:t>и</w:t>
      </w:r>
      <w:r w:rsidRPr="00913352">
        <w:rPr>
          <w:rFonts w:ascii="Arial" w:hAnsi="Arial" w:cs="Arial"/>
        </w:rPr>
        <w:t>н</w:t>
      </w:r>
      <w:r w:rsidRPr="00913352">
        <w:rPr>
          <w:rFonts w:ascii="Arial" w:hAnsi="Arial" w:cs="Arial"/>
        </w:rPr>
        <w:t>вентаризации.</w:t>
      </w:r>
    </w:p>
    <w:p w:rsidR="006C51C1" w:rsidRPr="00913352" w:rsidRDefault="006C51C1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601FD3" w:rsidRPr="00913352" w:rsidRDefault="00601FD3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Заявитель вправе подать заявление о переводе помещения через МФЦ в соответствии с соглашением о взаимодействии между МФЦ и уполномоче</w:t>
      </w:r>
      <w:r w:rsidRPr="00913352">
        <w:rPr>
          <w:rFonts w:ascii="Arial" w:hAnsi="Arial" w:cs="Arial"/>
          <w:sz w:val="24"/>
          <w:szCs w:val="24"/>
        </w:rPr>
        <w:t>н</w:t>
      </w:r>
      <w:r w:rsidRPr="00913352">
        <w:rPr>
          <w:rFonts w:ascii="Arial" w:hAnsi="Arial" w:cs="Arial"/>
          <w:sz w:val="24"/>
          <w:szCs w:val="24"/>
        </w:rPr>
        <w:t>ным органом, почтовым отправлением или с помощью ЕПГУ, РПГУ по форме в соо</w:t>
      </w:r>
      <w:r w:rsidRPr="00913352">
        <w:rPr>
          <w:rFonts w:ascii="Arial" w:hAnsi="Arial" w:cs="Arial"/>
          <w:sz w:val="24"/>
          <w:szCs w:val="24"/>
        </w:rPr>
        <w:t>т</w:t>
      </w:r>
      <w:r w:rsidRPr="00913352">
        <w:rPr>
          <w:rFonts w:ascii="Arial" w:hAnsi="Arial" w:cs="Arial"/>
          <w:sz w:val="24"/>
          <w:szCs w:val="24"/>
        </w:rPr>
        <w:t xml:space="preserve">ветствии с Приложением № </w:t>
      </w:r>
      <w:r w:rsidR="001A4A89" w:rsidRPr="00913352">
        <w:rPr>
          <w:rFonts w:ascii="Arial" w:hAnsi="Arial" w:cs="Arial"/>
          <w:sz w:val="24"/>
          <w:szCs w:val="24"/>
        </w:rPr>
        <w:t>2</w:t>
      </w:r>
      <w:r w:rsidRPr="00913352">
        <w:rPr>
          <w:rFonts w:ascii="Arial" w:hAnsi="Arial" w:cs="Arial"/>
          <w:sz w:val="24"/>
          <w:szCs w:val="24"/>
        </w:rPr>
        <w:t xml:space="preserve"> к настоящему административному р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гламенту.</w:t>
      </w:r>
    </w:p>
    <w:p w:rsidR="00601FD3" w:rsidRPr="00913352" w:rsidRDefault="00601FD3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торые являются необходимыми и обязательными для предоставления муниц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пальной услуги.</w:t>
      </w:r>
    </w:p>
    <w:p w:rsidR="001A4A89" w:rsidRPr="00913352" w:rsidRDefault="001A4A89" w:rsidP="00F00080">
      <w:pPr>
        <w:pStyle w:val="a5"/>
        <w:tabs>
          <w:tab w:val="left" w:pos="1095"/>
        </w:tabs>
        <w:ind w:left="674" w:firstLine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2.3. Описание</w:t>
      </w:r>
      <w:r w:rsidRPr="00913352">
        <w:rPr>
          <w:rFonts w:ascii="Arial" w:hAnsi="Arial" w:cs="Arial"/>
          <w:spacing w:val="-8"/>
          <w:sz w:val="24"/>
          <w:szCs w:val="24"/>
        </w:rPr>
        <w:t xml:space="preserve"> </w:t>
      </w:r>
      <w:r w:rsidRPr="00913352">
        <w:rPr>
          <w:rFonts w:ascii="Arial" w:hAnsi="Arial" w:cs="Arial"/>
          <w:sz w:val="24"/>
          <w:szCs w:val="24"/>
        </w:rPr>
        <w:t>результата</w:t>
      </w:r>
      <w:r w:rsidRPr="00913352">
        <w:rPr>
          <w:rFonts w:ascii="Arial" w:hAnsi="Arial" w:cs="Arial"/>
          <w:spacing w:val="-7"/>
          <w:sz w:val="24"/>
          <w:szCs w:val="24"/>
        </w:rPr>
        <w:t xml:space="preserve"> </w:t>
      </w:r>
      <w:r w:rsidRPr="00913352">
        <w:rPr>
          <w:rFonts w:ascii="Arial" w:hAnsi="Arial" w:cs="Arial"/>
          <w:sz w:val="24"/>
          <w:szCs w:val="24"/>
        </w:rPr>
        <w:t>предоставления</w:t>
      </w:r>
      <w:r w:rsidRPr="00913352">
        <w:rPr>
          <w:rFonts w:ascii="Arial" w:hAnsi="Arial" w:cs="Arial"/>
          <w:spacing w:val="-8"/>
          <w:sz w:val="24"/>
          <w:szCs w:val="24"/>
        </w:rPr>
        <w:t xml:space="preserve"> </w:t>
      </w:r>
      <w:r w:rsidRPr="00913352">
        <w:rPr>
          <w:rFonts w:ascii="Arial" w:hAnsi="Arial" w:cs="Arial"/>
          <w:sz w:val="24"/>
          <w:szCs w:val="24"/>
        </w:rPr>
        <w:t>муниципальной</w:t>
      </w:r>
      <w:r w:rsidRPr="00913352">
        <w:rPr>
          <w:rFonts w:ascii="Arial" w:hAnsi="Arial" w:cs="Arial"/>
          <w:spacing w:val="-7"/>
          <w:sz w:val="24"/>
          <w:szCs w:val="24"/>
        </w:rPr>
        <w:t xml:space="preserve"> </w:t>
      </w:r>
      <w:r w:rsidRPr="00913352">
        <w:rPr>
          <w:rFonts w:ascii="Arial" w:hAnsi="Arial" w:cs="Arial"/>
          <w:sz w:val="24"/>
          <w:szCs w:val="24"/>
        </w:rPr>
        <w:t>услуги.</w:t>
      </w:r>
    </w:p>
    <w:p w:rsidR="001A4A89" w:rsidRPr="00913352" w:rsidRDefault="001A4A89" w:rsidP="00F00080">
      <w:pPr>
        <w:pStyle w:val="a3"/>
        <w:rPr>
          <w:rFonts w:ascii="Arial" w:hAnsi="Arial" w:cs="Arial"/>
        </w:rPr>
      </w:pPr>
    </w:p>
    <w:p w:rsidR="001A4A89" w:rsidRPr="00913352" w:rsidRDefault="001A4A89" w:rsidP="00F00080">
      <w:pPr>
        <w:pStyle w:val="a3"/>
        <w:ind w:right="-1" w:firstLine="539"/>
        <w:jc w:val="both"/>
        <w:rPr>
          <w:rFonts w:ascii="Arial" w:hAnsi="Arial" w:cs="Arial"/>
        </w:rPr>
      </w:pPr>
      <w:r w:rsidRPr="00913352">
        <w:rPr>
          <w:rFonts w:ascii="Arial" w:hAnsi="Arial" w:cs="Arial"/>
        </w:rPr>
        <w:t xml:space="preserve">Результатом предоставления муниципальной услуги является принятое </w:t>
      </w:r>
      <w:r w:rsidR="00D946D0" w:rsidRPr="00913352">
        <w:rPr>
          <w:rFonts w:ascii="Arial" w:hAnsi="Arial" w:cs="Arial"/>
        </w:rPr>
        <w:t>А</w:t>
      </w:r>
      <w:r w:rsidR="00D946D0" w:rsidRPr="00913352">
        <w:rPr>
          <w:rFonts w:ascii="Arial" w:hAnsi="Arial" w:cs="Arial"/>
        </w:rPr>
        <w:t>д</w:t>
      </w:r>
      <w:r w:rsidR="00D946D0" w:rsidRPr="00913352">
        <w:rPr>
          <w:rFonts w:ascii="Arial" w:hAnsi="Arial" w:cs="Arial"/>
        </w:rPr>
        <w:t>министрацией города Лесосибирска постановление</w:t>
      </w:r>
      <w:r w:rsidRPr="00913352">
        <w:rPr>
          <w:rFonts w:ascii="Arial" w:hAnsi="Arial" w:cs="Arial"/>
        </w:rPr>
        <w:t xml:space="preserve"> о переводе или об о</w:t>
      </w:r>
      <w:r w:rsidRPr="00913352">
        <w:rPr>
          <w:rFonts w:ascii="Arial" w:hAnsi="Arial" w:cs="Arial"/>
        </w:rPr>
        <w:t>т</w:t>
      </w:r>
      <w:r w:rsidRPr="00913352">
        <w:rPr>
          <w:rFonts w:ascii="Arial" w:hAnsi="Arial" w:cs="Arial"/>
        </w:rPr>
        <w:t>казе в переводе жилого помещения в нежилое помещение</w:t>
      </w:r>
      <w:r w:rsidRPr="00913352">
        <w:rPr>
          <w:rFonts w:ascii="Arial" w:hAnsi="Arial" w:cs="Arial"/>
          <w:spacing w:val="-57"/>
        </w:rPr>
        <w:t xml:space="preserve"> </w:t>
      </w:r>
      <w:r w:rsidRPr="00913352">
        <w:rPr>
          <w:rFonts w:ascii="Arial" w:hAnsi="Arial" w:cs="Arial"/>
        </w:rPr>
        <w:t>и</w:t>
      </w:r>
      <w:r w:rsidRPr="00913352">
        <w:rPr>
          <w:rFonts w:ascii="Arial" w:hAnsi="Arial" w:cs="Arial"/>
          <w:spacing w:val="-2"/>
        </w:rPr>
        <w:t xml:space="preserve"> </w:t>
      </w:r>
      <w:r w:rsidRPr="00913352">
        <w:rPr>
          <w:rFonts w:ascii="Arial" w:hAnsi="Arial" w:cs="Arial"/>
        </w:rPr>
        <w:t>нежилого</w:t>
      </w:r>
      <w:r w:rsidRPr="00913352">
        <w:rPr>
          <w:rFonts w:ascii="Arial" w:hAnsi="Arial" w:cs="Arial"/>
          <w:spacing w:val="-1"/>
        </w:rPr>
        <w:t xml:space="preserve"> </w:t>
      </w:r>
      <w:r w:rsidRPr="00913352">
        <w:rPr>
          <w:rFonts w:ascii="Arial" w:hAnsi="Arial" w:cs="Arial"/>
        </w:rPr>
        <w:t>помещения</w:t>
      </w:r>
      <w:r w:rsidRPr="00913352">
        <w:rPr>
          <w:rFonts w:ascii="Arial" w:hAnsi="Arial" w:cs="Arial"/>
          <w:spacing w:val="-1"/>
        </w:rPr>
        <w:t xml:space="preserve"> </w:t>
      </w:r>
      <w:r w:rsidRPr="00913352">
        <w:rPr>
          <w:rFonts w:ascii="Arial" w:hAnsi="Arial" w:cs="Arial"/>
        </w:rPr>
        <w:t>в</w:t>
      </w:r>
      <w:r w:rsidRPr="00913352">
        <w:rPr>
          <w:rFonts w:ascii="Arial" w:hAnsi="Arial" w:cs="Arial"/>
          <w:spacing w:val="-1"/>
        </w:rPr>
        <w:t xml:space="preserve"> </w:t>
      </w:r>
      <w:r w:rsidRPr="00913352">
        <w:rPr>
          <w:rFonts w:ascii="Arial" w:hAnsi="Arial" w:cs="Arial"/>
        </w:rPr>
        <w:t>ж</w:t>
      </w:r>
      <w:r w:rsidRPr="00913352">
        <w:rPr>
          <w:rFonts w:ascii="Arial" w:hAnsi="Arial" w:cs="Arial"/>
        </w:rPr>
        <w:t>и</w:t>
      </w:r>
      <w:r w:rsidRPr="00913352">
        <w:rPr>
          <w:rFonts w:ascii="Arial" w:hAnsi="Arial" w:cs="Arial"/>
        </w:rPr>
        <w:t>лое</w:t>
      </w:r>
      <w:r w:rsidRPr="00913352">
        <w:rPr>
          <w:rFonts w:ascii="Arial" w:hAnsi="Arial" w:cs="Arial"/>
          <w:spacing w:val="-1"/>
        </w:rPr>
        <w:t xml:space="preserve"> </w:t>
      </w:r>
      <w:r w:rsidRPr="00913352">
        <w:rPr>
          <w:rFonts w:ascii="Arial" w:hAnsi="Arial" w:cs="Arial"/>
        </w:rPr>
        <w:t>помещ</w:t>
      </w:r>
      <w:r w:rsidRPr="00913352">
        <w:rPr>
          <w:rFonts w:ascii="Arial" w:hAnsi="Arial" w:cs="Arial"/>
        </w:rPr>
        <w:t>е</w:t>
      </w:r>
      <w:r w:rsidRPr="00913352">
        <w:rPr>
          <w:rFonts w:ascii="Arial" w:hAnsi="Arial" w:cs="Arial"/>
        </w:rPr>
        <w:t>ние.</w:t>
      </w:r>
    </w:p>
    <w:p w:rsidR="001A4A89" w:rsidRPr="00913352" w:rsidRDefault="00EF65E5" w:rsidP="00F00080">
      <w:pPr>
        <w:pStyle w:val="a3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 </w:t>
      </w:r>
      <w:r w:rsidR="001A4A89" w:rsidRPr="00913352">
        <w:rPr>
          <w:rFonts w:ascii="Arial" w:hAnsi="Arial" w:cs="Arial"/>
          <w:spacing w:val="-1"/>
        </w:rPr>
        <w:t>Форма уведомления о</w:t>
      </w:r>
      <w:r w:rsidR="001A4A89" w:rsidRPr="00913352">
        <w:rPr>
          <w:rFonts w:ascii="Arial" w:hAnsi="Arial" w:cs="Arial"/>
        </w:rPr>
        <w:t xml:space="preserve"> </w:t>
      </w:r>
      <w:r w:rsidR="001A4A89" w:rsidRPr="00913352">
        <w:rPr>
          <w:rFonts w:ascii="Arial" w:hAnsi="Arial" w:cs="Arial"/>
          <w:spacing w:val="-1"/>
        </w:rPr>
        <w:t>переводе</w:t>
      </w:r>
      <w:r w:rsidR="001A4A89" w:rsidRPr="00913352">
        <w:rPr>
          <w:rFonts w:ascii="Arial" w:hAnsi="Arial" w:cs="Arial"/>
          <w:spacing w:val="-14"/>
        </w:rPr>
        <w:t xml:space="preserve"> </w:t>
      </w:r>
      <w:r w:rsidR="001A4A89" w:rsidRPr="00913352">
        <w:rPr>
          <w:rFonts w:ascii="Arial" w:hAnsi="Arial" w:cs="Arial"/>
          <w:spacing w:val="-1"/>
        </w:rPr>
        <w:t xml:space="preserve">(отказе в </w:t>
      </w:r>
      <w:r w:rsidR="001A4A89" w:rsidRPr="00913352">
        <w:rPr>
          <w:rFonts w:ascii="Arial" w:hAnsi="Arial" w:cs="Arial"/>
        </w:rPr>
        <w:t>переводе)</w:t>
      </w:r>
      <w:r w:rsidR="001A4A89" w:rsidRPr="00913352">
        <w:rPr>
          <w:rFonts w:ascii="Arial" w:hAnsi="Arial" w:cs="Arial"/>
          <w:spacing w:val="-1"/>
        </w:rPr>
        <w:t xml:space="preserve"> </w:t>
      </w:r>
      <w:r w:rsidR="001A4A89" w:rsidRPr="00913352">
        <w:rPr>
          <w:rFonts w:ascii="Arial" w:hAnsi="Arial" w:cs="Arial"/>
        </w:rPr>
        <w:t>жилого</w:t>
      </w:r>
      <w:r w:rsidR="001A4A89" w:rsidRPr="00913352">
        <w:rPr>
          <w:rFonts w:ascii="Arial" w:hAnsi="Arial" w:cs="Arial"/>
          <w:spacing w:val="-15"/>
        </w:rPr>
        <w:t xml:space="preserve"> </w:t>
      </w:r>
      <w:r w:rsidR="001A4A89" w:rsidRPr="00913352">
        <w:rPr>
          <w:rFonts w:ascii="Arial" w:hAnsi="Arial" w:cs="Arial"/>
        </w:rPr>
        <w:t>(нежилого)</w:t>
      </w:r>
      <w:r w:rsidR="001A4A89" w:rsidRPr="00913352">
        <w:rPr>
          <w:rFonts w:ascii="Arial" w:hAnsi="Arial" w:cs="Arial"/>
          <w:spacing w:val="-1"/>
        </w:rPr>
        <w:t xml:space="preserve"> </w:t>
      </w:r>
      <w:r w:rsidR="001A4A89" w:rsidRPr="00913352">
        <w:rPr>
          <w:rFonts w:ascii="Arial" w:hAnsi="Arial" w:cs="Arial"/>
        </w:rPr>
        <w:t>помещ</w:t>
      </w:r>
      <w:r w:rsidR="001A4A89" w:rsidRPr="00913352">
        <w:rPr>
          <w:rFonts w:ascii="Arial" w:hAnsi="Arial" w:cs="Arial"/>
        </w:rPr>
        <w:t>е</w:t>
      </w:r>
      <w:r w:rsidR="001A4A89" w:rsidRPr="00913352">
        <w:rPr>
          <w:rFonts w:ascii="Arial" w:hAnsi="Arial" w:cs="Arial"/>
        </w:rPr>
        <w:t>ния</w:t>
      </w:r>
      <w:r w:rsidR="001A4A89" w:rsidRPr="00913352">
        <w:rPr>
          <w:rFonts w:ascii="Arial" w:hAnsi="Arial" w:cs="Arial"/>
          <w:spacing w:val="-1"/>
        </w:rPr>
        <w:t xml:space="preserve"> </w:t>
      </w:r>
      <w:r w:rsidR="001A4A89" w:rsidRPr="00913352">
        <w:rPr>
          <w:rFonts w:ascii="Arial" w:hAnsi="Arial" w:cs="Arial"/>
        </w:rPr>
        <w:t>в</w:t>
      </w:r>
      <w:r w:rsidR="001A4A89" w:rsidRPr="00913352">
        <w:rPr>
          <w:rFonts w:ascii="Arial" w:hAnsi="Arial" w:cs="Arial"/>
          <w:spacing w:val="-1"/>
        </w:rPr>
        <w:t xml:space="preserve"> </w:t>
      </w:r>
      <w:r w:rsidR="001A4A89" w:rsidRPr="00913352">
        <w:rPr>
          <w:rFonts w:ascii="Arial" w:hAnsi="Arial" w:cs="Arial"/>
        </w:rPr>
        <w:t>нежилое (жилое)</w:t>
      </w:r>
      <w:r w:rsidR="001A4A89" w:rsidRPr="00913352">
        <w:rPr>
          <w:rFonts w:ascii="Arial" w:hAnsi="Arial" w:cs="Arial"/>
          <w:spacing w:val="-5"/>
        </w:rPr>
        <w:t xml:space="preserve"> </w:t>
      </w:r>
      <w:r w:rsidR="001A4A89" w:rsidRPr="00913352">
        <w:rPr>
          <w:rFonts w:ascii="Arial" w:hAnsi="Arial" w:cs="Arial"/>
        </w:rPr>
        <w:t>помещение</w:t>
      </w:r>
      <w:r w:rsidR="001A4A89" w:rsidRPr="00913352">
        <w:rPr>
          <w:rFonts w:ascii="Arial" w:hAnsi="Arial" w:cs="Arial"/>
          <w:spacing w:val="-6"/>
        </w:rPr>
        <w:t xml:space="preserve"> </w:t>
      </w:r>
      <w:r w:rsidR="001A4A89" w:rsidRPr="00913352">
        <w:rPr>
          <w:rFonts w:ascii="Arial" w:hAnsi="Arial" w:cs="Arial"/>
        </w:rPr>
        <w:t>утверждена</w:t>
      </w:r>
      <w:r w:rsidR="001A4A89" w:rsidRPr="00913352">
        <w:rPr>
          <w:rFonts w:ascii="Arial" w:hAnsi="Arial" w:cs="Arial"/>
          <w:spacing w:val="-5"/>
        </w:rPr>
        <w:t xml:space="preserve"> </w:t>
      </w:r>
      <w:r w:rsidR="001A4A89" w:rsidRPr="00913352">
        <w:rPr>
          <w:rFonts w:ascii="Arial" w:hAnsi="Arial" w:cs="Arial"/>
        </w:rPr>
        <w:t>постановлением</w:t>
      </w:r>
      <w:r w:rsidR="001A4A89" w:rsidRPr="00913352">
        <w:rPr>
          <w:rFonts w:ascii="Arial" w:hAnsi="Arial" w:cs="Arial"/>
          <w:spacing w:val="-6"/>
        </w:rPr>
        <w:t xml:space="preserve"> </w:t>
      </w:r>
      <w:r w:rsidR="001A4A89" w:rsidRPr="00913352">
        <w:rPr>
          <w:rFonts w:ascii="Arial" w:hAnsi="Arial" w:cs="Arial"/>
        </w:rPr>
        <w:t>Пр</w:t>
      </w:r>
      <w:r w:rsidR="001A4A89" w:rsidRPr="00913352">
        <w:rPr>
          <w:rFonts w:ascii="Arial" w:hAnsi="Arial" w:cs="Arial"/>
        </w:rPr>
        <w:t>а</w:t>
      </w:r>
      <w:r w:rsidR="001A4A89" w:rsidRPr="00913352">
        <w:rPr>
          <w:rFonts w:ascii="Arial" w:hAnsi="Arial" w:cs="Arial"/>
        </w:rPr>
        <w:t>вительства</w:t>
      </w:r>
      <w:r w:rsidR="001A4A89" w:rsidRPr="00913352">
        <w:rPr>
          <w:rFonts w:ascii="Arial" w:hAnsi="Arial" w:cs="Arial"/>
          <w:spacing w:val="-5"/>
        </w:rPr>
        <w:t xml:space="preserve"> </w:t>
      </w:r>
      <w:r w:rsidR="001A4A89" w:rsidRPr="00913352">
        <w:rPr>
          <w:rFonts w:ascii="Arial" w:hAnsi="Arial" w:cs="Arial"/>
        </w:rPr>
        <w:t>Российской</w:t>
      </w:r>
      <w:r w:rsidR="001A4A89" w:rsidRPr="00913352">
        <w:rPr>
          <w:rFonts w:ascii="Arial" w:hAnsi="Arial" w:cs="Arial"/>
          <w:spacing w:val="-4"/>
        </w:rPr>
        <w:t xml:space="preserve"> </w:t>
      </w:r>
      <w:r w:rsidR="001A4A89" w:rsidRPr="00913352">
        <w:rPr>
          <w:rFonts w:ascii="Arial" w:hAnsi="Arial" w:cs="Arial"/>
        </w:rPr>
        <w:t>Федерации от 10 августа 2005 № 502 «Об утверждении формы ув</w:t>
      </w:r>
      <w:r w:rsidR="001A4A89" w:rsidRPr="00913352">
        <w:rPr>
          <w:rFonts w:ascii="Arial" w:hAnsi="Arial" w:cs="Arial"/>
        </w:rPr>
        <w:t>е</w:t>
      </w:r>
      <w:r w:rsidR="001A4A89" w:rsidRPr="00913352">
        <w:rPr>
          <w:rFonts w:ascii="Arial" w:hAnsi="Arial" w:cs="Arial"/>
        </w:rPr>
        <w:t>домления о переводе (отказе в переводе)</w:t>
      </w:r>
      <w:r w:rsidR="001A4A89" w:rsidRPr="00913352">
        <w:rPr>
          <w:rFonts w:ascii="Arial" w:hAnsi="Arial" w:cs="Arial"/>
          <w:spacing w:val="1"/>
        </w:rPr>
        <w:t xml:space="preserve"> </w:t>
      </w:r>
      <w:r w:rsidR="001A4A89" w:rsidRPr="00913352">
        <w:rPr>
          <w:rFonts w:ascii="Arial" w:hAnsi="Arial" w:cs="Arial"/>
        </w:rPr>
        <w:t>жилого (нежилого) помещения в неж</w:t>
      </w:r>
      <w:r w:rsidR="001A4A89" w:rsidRPr="00913352">
        <w:rPr>
          <w:rFonts w:ascii="Arial" w:hAnsi="Arial" w:cs="Arial"/>
        </w:rPr>
        <w:t>и</w:t>
      </w:r>
      <w:r w:rsidR="001A4A89" w:rsidRPr="00913352">
        <w:rPr>
          <w:rFonts w:ascii="Arial" w:hAnsi="Arial" w:cs="Arial"/>
        </w:rPr>
        <w:t>лое (жилое) помещение» (Приложение № 3 к настоящему</w:t>
      </w:r>
      <w:r w:rsidR="001A4A89" w:rsidRPr="00913352">
        <w:rPr>
          <w:rFonts w:ascii="Arial" w:hAnsi="Arial" w:cs="Arial"/>
          <w:spacing w:val="-57"/>
        </w:rPr>
        <w:t xml:space="preserve"> </w:t>
      </w:r>
      <w:r w:rsidR="001A4A89" w:rsidRPr="00913352">
        <w:rPr>
          <w:rFonts w:ascii="Arial" w:hAnsi="Arial" w:cs="Arial"/>
        </w:rPr>
        <w:t>административному</w:t>
      </w:r>
      <w:r w:rsidR="001A4A89" w:rsidRPr="00913352">
        <w:rPr>
          <w:rFonts w:ascii="Arial" w:hAnsi="Arial" w:cs="Arial"/>
          <w:spacing w:val="-1"/>
        </w:rPr>
        <w:t xml:space="preserve"> </w:t>
      </w:r>
      <w:r w:rsidR="001A4A89" w:rsidRPr="00913352">
        <w:rPr>
          <w:rFonts w:ascii="Arial" w:hAnsi="Arial" w:cs="Arial"/>
        </w:rPr>
        <w:t>р</w:t>
      </w:r>
      <w:r w:rsidR="001A4A89" w:rsidRPr="00913352">
        <w:rPr>
          <w:rFonts w:ascii="Arial" w:hAnsi="Arial" w:cs="Arial"/>
        </w:rPr>
        <w:t>е</w:t>
      </w:r>
      <w:r w:rsidR="001A4A89" w:rsidRPr="00913352">
        <w:rPr>
          <w:rFonts w:ascii="Arial" w:hAnsi="Arial" w:cs="Arial"/>
        </w:rPr>
        <w:t>гламенту).</w:t>
      </w:r>
    </w:p>
    <w:p w:rsidR="001A4A89" w:rsidRPr="00913352" w:rsidRDefault="001A4A89" w:rsidP="00F00080">
      <w:pPr>
        <w:pStyle w:val="a3"/>
        <w:rPr>
          <w:rFonts w:ascii="Arial" w:hAnsi="Arial" w:cs="Arial"/>
        </w:rPr>
      </w:pPr>
    </w:p>
    <w:p w:rsidR="001A4A89" w:rsidRPr="00913352" w:rsidRDefault="001A4A89" w:rsidP="00F00080">
      <w:pPr>
        <w:pStyle w:val="a3"/>
        <w:ind w:left="674"/>
        <w:jc w:val="both"/>
        <w:rPr>
          <w:rFonts w:ascii="Arial" w:hAnsi="Arial" w:cs="Arial"/>
        </w:rPr>
      </w:pPr>
      <w:r w:rsidRPr="00913352">
        <w:rPr>
          <w:rFonts w:ascii="Arial" w:hAnsi="Arial" w:cs="Arial"/>
        </w:rPr>
        <w:t>Результат</w:t>
      </w:r>
      <w:r w:rsidRPr="00913352">
        <w:rPr>
          <w:rFonts w:ascii="Arial" w:hAnsi="Arial" w:cs="Arial"/>
          <w:spacing w:val="-6"/>
        </w:rPr>
        <w:t xml:space="preserve"> </w:t>
      </w:r>
      <w:r w:rsidRPr="00913352">
        <w:rPr>
          <w:rFonts w:ascii="Arial" w:hAnsi="Arial" w:cs="Arial"/>
        </w:rPr>
        <w:t>предоставления</w:t>
      </w:r>
      <w:r w:rsidRPr="00913352">
        <w:rPr>
          <w:rFonts w:ascii="Arial" w:hAnsi="Arial" w:cs="Arial"/>
          <w:spacing w:val="-7"/>
        </w:rPr>
        <w:t xml:space="preserve"> </w:t>
      </w:r>
      <w:r w:rsidRPr="00913352">
        <w:rPr>
          <w:rFonts w:ascii="Arial" w:hAnsi="Arial" w:cs="Arial"/>
        </w:rPr>
        <w:t>муниципальной</w:t>
      </w:r>
      <w:r w:rsidRPr="00913352">
        <w:rPr>
          <w:rFonts w:ascii="Arial" w:hAnsi="Arial" w:cs="Arial"/>
          <w:spacing w:val="-7"/>
        </w:rPr>
        <w:t xml:space="preserve"> </w:t>
      </w:r>
      <w:r w:rsidRPr="00913352">
        <w:rPr>
          <w:rFonts w:ascii="Arial" w:hAnsi="Arial" w:cs="Arial"/>
        </w:rPr>
        <w:t>услуги</w:t>
      </w:r>
      <w:r w:rsidRPr="00913352">
        <w:rPr>
          <w:rFonts w:ascii="Arial" w:hAnsi="Arial" w:cs="Arial"/>
          <w:spacing w:val="-7"/>
        </w:rPr>
        <w:t xml:space="preserve"> </w:t>
      </w:r>
      <w:r w:rsidRPr="00913352">
        <w:rPr>
          <w:rFonts w:ascii="Arial" w:hAnsi="Arial" w:cs="Arial"/>
        </w:rPr>
        <w:t>может</w:t>
      </w:r>
      <w:r w:rsidRPr="00913352">
        <w:rPr>
          <w:rFonts w:ascii="Arial" w:hAnsi="Arial" w:cs="Arial"/>
          <w:spacing w:val="-6"/>
        </w:rPr>
        <w:t xml:space="preserve"> </w:t>
      </w:r>
      <w:r w:rsidRPr="00913352">
        <w:rPr>
          <w:rFonts w:ascii="Arial" w:hAnsi="Arial" w:cs="Arial"/>
        </w:rPr>
        <w:t>быть</w:t>
      </w:r>
      <w:r w:rsidRPr="00913352">
        <w:rPr>
          <w:rFonts w:ascii="Arial" w:hAnsi="Arial" w:cs="Arial"/>
          <w:spacing w:val="-7"/>
        </w:rPr>
        <w:t xml:space="preserve"> </w:t>
      </w:r>
      <w:r w:rsidRPr="00913352">
        <w:rPr>
          <w:rFonts w:ascii="Arial" w:hAnsi="Arial" w:cs="Arial"/>
        </w:rPr>
        <w:t>получен:</w:t>
      </w:r>
    </w:p>
    <w:p w:rsidR="001A4A89" w:rsidRPr="00913352" w:rsidRDefault="001A4A89" w:rsidP="00F00080">
      <w:pPr>
        <w:pStyle w:val="a3"/>
        <w:rPr>
          <w:rFonts w:ascii="Arial" w:hAnsi="Arial" w:cs="Arial"/>
        </w:rPr>
      </w:pPr>
    </w:p>
    <w:p w:rsidR="001A4A89" w:rsidRPr="00913352" w:rsidRDefault="001A4A89" w:rsidP="00F00080">
      <w:pPr>
        <w:pStyle w:val="a5"/>
        <w:numPr>
          <w:ilvl w:val="0"/>
          <w:numId w:val="4"/>
        </w:numPr>
        <w:tabs>
          <w:tab w:val="left" w:pos="814"/>
        </w:tabs>
        <w:ind w:right="561" w:firstLine="539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в уполномоченном органе местного самоуправления на бумажном н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сителе при личном</w:t>
      </w:r>
      <w:r w:rsidRPr="00913352">
        <w:rPr>
          <w:rFonts w:ascii="Arial" w:hAnsi="Arial" w:cs="Arial"/>
          <w:spacing w:val="-57"/>
          <w:sz w:val="24"/>
          <w:szCs w:val="24"/>
        </w:rPr>
        <w:t xml:space="preserve"> </w:t>
      </w:r>
      <w:r w:rsidRPr="00913352">
        <w:rPr>
          <w:rFonts w:ascii="Arial" w:hAnsi="Arial" w:cs="Arial"/>
          <w:sz w:val="24"/>
          <w:szCs w:val="24"/>
        </w:rPr>
        <w:t>обращении;</w:t>
      </w:r>
    </w:p>
    <w:p w:rsidR="001A4A89" w:rsidRPr="00913352" w:rsidRDefault="001A4A89" w:rsidP="00F00080">
      <w:pPr>
        <w:pStyle w:val="a3"/>
        <w:rPr>
          <w:rFonts w:ascii="Arial" w:hAnsi="Arial" w:cs="Arial"/>
        </w:rPr>
      </w:pPr>
    </w:p>
    <w:p w:rsidR="001A4A89" w:rsidRPr="00913352" w:rsidRDefault="001A4A89" w:rsidP="00F00080">
      <w:pPr>
        <w:pStyle w:val="a5"/>
        <w:numPr>
          <w:ilvl w:val="0"/>
          <w:numId w:val="4"/>
        </w:numPr>
        <w:tabs>
          <w:tab w:val="left" w:pos="814"/>
        </w:tabs>
        <w:ind w:left="813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в</w:t>
      </w:r>
      <w:r w:rsidRPr="00913352">
        <w:rPr>
          <w:rFonts w:ascii="Arial" w:hAnsi="Arial" w:cs="Arial"/>
          <w:spacing w:val="-4"/>
          <w:sz w:val="24"/>
          <w:szCs w:val="24"/>
        </w:rPr>
        <w:t xml:space="preserve"> </w:t>
      </w:r>
      <w:r w:rsidRPr="00913352">
        <w:rPr>
          <w:rFonts w:ascii="Arial" w:hAnsi="Arial" w:cs="Arial"/>
          <w:sz w:val="24"/>
          <w:szCs w:val="24"/>
        </w:rPr>
        <w:t>МФЦ</w:t>
      </w:r>
      <w:r w:rsidRPr="00913352">
        <w:rPr>
          <w:rFonts w:ascii="Arial" w:hAnsi="Arial" w:cs="Arial"/>
          <w:spacing w:val="-4"/>
          <w:sz w:val="24"/>
          <w:szCs w:val="24"/>
        </w:rPr>
        <w:t xml:space="preserve"> </w:t>
      </w:r>
      <w:r w:rsidRPr="00913352">
        <w:rPr>
          <w:rFonts w:ascii="Arial" w:hAnsi="Arial" w:cs="Arial"/>
          <w:sz w:val="24"/>
          <w:szCs w:val="24"/>
        </w:rPr>
        <w:t>на</w:t>
      </w:r>
      <w:r w:rsidRPr="00913352">
        <w:rPr>
          <w:rFonts w:ascii="Arial" w:hAnsi="Arial" w:cs="Arial"/>
          <w:spacing w:val="-3"/>
          <w:sz w:val="24"/>
          <w:szCs w:val="24"/>
        </w:rPr>
        <w:t xml:space="preserve"> </w:t>
      </w:r>
      <w:r w:rsidRPr="00913352">
        <w:rPr>
          <w:rFonts w:ascii="Arial" w:hAnsi="Arial" w:cs="Arial"/>
          <w:sz w:val="24"/>
          <w:szCs w:val="24"/>
        </w:rPr>
        <w:t>бумажном</w:t>
      </w:r>
      <w:r w:rsidRPr="00913352">
        <w:rPr>
          <w:rFonts w:ascii="Arial" w:hAnsi="Arial" w:cs="Arial"/>
          <w:spacing w:val="-3"/>
          <w:sz w:val="24"/>
          <w:szCs w:val="24"/>
        </w:rPr>
        <w:t xml:space="preserve"> </w:t>
      </w:r>
      <w:r w:rsidRPr="00913352">
        <w:rPr>
          <w:rFonts w:ascii="Arial" w:hAnsi="Arial" w:cs="Arial"/>
          <w:sz w:val="24"/>
          <w:szCs w:val="24"/>
        </w:rPr>
        <w:t>носителе</w:t>
      </w:r>
      <w:r w:rsidRPr="00913352">
        <w:rPr>
          <w:rFonts w:ascii="Arial" w:hAnsi="Arial" w:cs="Arial"/>
          <w:spacing w:val="-3"/>
          <w:sz w:val="24"/>
          <w:szCs w:val="24"/>
        </w:rPr>
        <w:t xml:space="preserve"> </w:t>
      </w:r>
      <w:r w:rsidRPr="00913352">
        <w:rPr>
          <w:rFonts w:ascii="Arial" w:hAnsi="Arial" w:cs="Arial"/>
          <w:sz w:val="24"/>
          <w:szCs w:val="24"/>
        </w:rPr>
        <w:t>при</w:t>
      </w:r>
      <w:r w:rsidRPr="00913352">
        <w:rPr>
          <w:rFonts w:ascii="Arial" w:hAnsi="Arial" w:cs="Arial"/>
          <w:spacing w:val="-2"/>
          <w:sz w:val="24"/>
          <w:szCs w:val="24"/>
        </w:rPr>
        <w:t xml:space="preserve"> </w:t>
      </w:r>
      <w:r w:rsidRPr="00913352">
        <w:rPr>
          <w:rFonts w:ascii="Arial" w:hAnsi="Arial" w:cs="Arial"/>
          <w:sz w:val="24"/>
          <w:szCs w:val="24"/>
        </w:rPr>
        <w:t>личном</w:t>
      </w:r>
      <w:r w:rsidRPr="00913352">
        <w:rPr>
          <w:rFonts w:ascii="Arial" w:hAnsi="Arial" w:cs="Arial"/>
          <w:spacing w:val="-4"/>
          <w:sz w:val="24"/>
          <w:szCs w:val="24"/>
        </w:rPr>
        <w:t xml:space="preserve"> </w:t>
      </w:r>
      <w:r w:rsidRPr="00913352">
        <w:rPr>
          <w:rFonts w:ascii="Arial" w:hAnsi="Arial" w:cs="Arial"/>
          <w:sz w:val="24"/>
          <w:szCs w:val="24"/>
        </w:rPr>
        <w:t>обращении;</w:t>
      </w:r>
    </w:p>
    <w:p w:rsidR="001A4A89" w:rsidRPr="00913352" w:rsidRDefault="001A4A89" w:rsidP="00F00080">
      <w:pPr>
        <w:pStyle w:val="a5"/>
        <w:numPr>
          <w:ilvl w:val="0"/>
          <w:numId w:val="4"/>
        </w:numPr>
        <w:tabs>
          <w:tab w:val="left" w:pos="814"/>
        </w:tabs>
        <w:ind w:left="813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почтовым</w:t>
      </w:r>
      <w:r w:rsidRPr="00913352">
        <w:rPr>
          <w:rFonts w:ascii="Arial" w:hAnsi="Arial" w:cs="Arial"/>
          <w:spacing w:val="-3"/>
          <w:sz w:val="24"/>
          <w:szCs w:val="24"/>
        </w:rPr>
        <w:t xml:space="preserve"> </w:t>
      </w:r>
      <w:r w:rsidRPr="00913352">
        <w:rPr>
          <w:rFonts w:ascii="Arial" w:hAnsi="Arial" w:cs="Arial"/>
          <w:sz w:val="24"/>
          <w:szCs w:val="24"/>
        </w:rPr>
        <w:t>отправлением;</w:t>
      </w:r>
    </w:p>
    <w:p w:rsidR="0028146B" w:rsidRPr="00913352" w:rsidRDefault="001A4A89" w:rsidP="00F00080">
      <w:pPr>
        <w:pStyle w:val="a5"/>
        <w:numPr>
          <w:ilvl w:val="0"/>
          <w:numId w:val="4"/>
        </w:numPr>
        <w:tabs>
          <w:tab w:val="left" w:pos="814"/>
        </w:tabs>
        <w:ind w:right="-1" w:firstLine="539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на</w:t>
      </w:r>
      <w:r w:rsidRPr="00913352">
        <w:rPr>
          <w:rFonts w:ascii="Arial" w:hAnsi="Arial" w:cs="Arial"/>
          <w:spacing w:val="-5"/>
          <w:sz w:val="24"/>
          <w:szCs w:val="24"/>
        </w:rPr>
        <w:t xml:space="preserve"> </w:t>
      </w:r>
      <w:r w:rsidRPr="00913352">
        <w:rPr>
          <w:rFonts w:ascii="Arial" w:hAnsi="Arial" w:cs="Arial"/>
          <w:sz w:val="24"/>
          <w:szCs w:val="24"/>
        </w:rPr>
        <w:t>ЕПГУ,</w:t>
      </w:r>
      <w:r w:rsidRPr="00913352">
        <w:rPr>
          <w:rFonts w:ascii="Arial" w:hAnsi="Arial" w:cs="Arial"/>
          <w:spacing w:val="-4"/>
          <w:sz w:val="24"/>
          <w:szCs w:val="24"/>
        </w:rPr>
        <w:t xml:space="preserve"> </w:t>
      </w:r>
      <w:r w:rsidRPr="00913352">
        <w:rPr>
          <w:rFonts w:ascii="Arial" w:hAnsi="Arial" w:cs="Arial"/>
          <w:sz w:val="24"/>
          <w:szCs w:val="24"/>
        </w:rPr>
        <w:t>РПГУ,</w:t>
      </w:r>
      <w:r w:rsidRPr="00913352">
        <w:rPr>
          <w:rFonts w:ascii="Arial" w:hAnsi="Arial" w:cs="Arial"/>
          <w:spacing w:val="-4"/>
          <w:sz w:val="24"/>
          <w:szCs w:val="24"/>
        </w:rPr>
        <w:t xml:space="preserve"> </w:t>
      </w:r>
      <w:r w:rsidRPr="00913352">
        <w:rPr>
          <w:rFonts w:ascii="Arial" w:hAnsi="Arial" w:cs="Arial"/>
          <w:sz w:val="24"/>
          <w:szCs w:val="24"/>
        </w:rPr>
        <w:t>в</w:t>
      </w:r>
      <w:r w:rsidRPr="00913352">
        <w:rPr>
          <w:rFonts w:ascii="Arial" w:hAnsi="Arial" w:cs="Arial"/>
          <w:spacing w:val="-4"/>
          <w:sz w:val="24"/>
          <w:szCs w:val="24"/>
        </w:rPr>
        <w:t xml:space="preserve"> </w:t>
      </w:r>
      <w:r w:rsidRPr="00913352">
        <w:rPr>
          <w:rFonts w:ascii="Arial" w:hAnsi="Arial" w:cs="Arial"/>
          <w:sz w:val="24"/>
          <w:szCs w:val="24"/>
        </w:rPr>
        <w:t>том</w:t>
      </w:r>
      <w:r w:rsidRPr="00913352">
        <w:rPr>
          <w:rFonts w:ascii="Arial" w:hAnsi="Arial" w:cs="Arial"/>
          <w:spacing w:val="-4"/>
          <w:sz w:val="24"/>
          <w:szCs w:val="24"/>
        </w:rPr>
        <w:t xml:space="preserve"> </w:t>
      </w:r>
      <w:r w:rsidRPr="00913352">
        <w:rPr>
          <w:rFonts w:ascii="Arial" w:hAnsi="Arial" w:cs="Arial"/>
          <w:sz w:val="24"/>
          <w:szCs w:val="24"/>
        </w:rPr>
        <w:t>числе</w:t>
      </w:r>
      <w:r w:rsidRPr="00913352">
        <w:rPr>
          <w:rFonts w:ascii="Arial" w:hAnsi="Arial" w:cs="Arial"/>
          <w:spacing w:val="-5"/>
          <w:sz w:val="24"/>
          <w:szCs w:val="24"/>
        </w:rPr>
        <w:t xml:space="preserve"> </w:t>
      </w:r>
      <w:r w:rsidRPr="00913352">
        <w:rPr>
          <w:rFonts w:ascii="Arial" w:hAnsi="Arial" w:cs="Arial"/>
          <w:sz w:val="24"/>
          <w:szCs w:val="24"/>
        </w:rPr>
        <w:t>в</w:t>
      </w:r>
      <w:r w:rsidRPr="00913352">
        <w:rPr>
          <w:rFonts w:ascii="Arial" w:hAnsi="Arial" w:cs="Arial"/>
          <w:spacing w:val="-5"/>
          <w:sz w:val="24"/>
          <w:szCs w:val="24"/>
        </w:rPr>
        <w:t xml:space="preserve"> </w:t>
      </w:r>
      <w:r w:rsidRPr="00913352">
        <w:rPr>
          <w:rFonts w:ascii="Arial" w:hAnsi="Arial" w:cs="Arial"/>
          <w:sz w:val="24"/>
          <w:szCs w:val="24"/>
        </w:rPr>
        <w:t>форме</w:t>
      </w:r>
      <w:r w:rsidRPr="00913352">
        <w:rPr>
          <w:rFonts w:ascii="Arial" w:hAnsi="Arial" w:cs="Arial"/>
          <w:spacing w:val="-4"/>
          <w:sz w:val="24"/>
          <w:szCs w:val="24"/>
        </w:rPr>
        <w:t xml:space="preserve"> </w:t>
      </w:r>
      <w:r w:rsidRPr="00913352">
        <w:rPr>
          <w:rFonts w:ascii="Arial" w:hAnsi="Arial" w:cs="Arial"/>
          <w:sz w:val="24"/>
          <w:szCs w:val="24"/>
        </w:rPr>
        <w:t>электронного</w:t>
      </w:r>
      <w:r w:rsidRPr="00913352">
        <w:rPr>
          <w:rFonts w:ascii="Arial" w:hAnsi="Arial" w:cs="Arial"/>
          <w:spacing w:val="-4"/>
          <w:sz w:val="24"/>
          <w:szCs w:val="24"/>
        </w:rPr>
        <w:t xml:space="preserve"> </w:t>
      </w:r>
      <w:r w:rsidRPr="00913352">
        <w:rPr>
          <w:rFonts w:ascii="Arial" w:hAnsi="Arial" w:cs="Arial"/>
          <w:sz w:val="24"/>
          <w:szCs w:val="24"/>
        </w:rPr>
        <w:t>документа,</w:t>
      </w:r>
      <w:r w:rsidRPr="00913352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13352">
        <w:rPr>
          <w:rFonts w:ascii="Arial" w:hAnsi="Arial" w:cs="Arial"/>
          <w:sz w:val="24"/>
          <w:szCs w:val="24"/>
        </w:rPr>
        <w:t>подп</w:t>
      </w:r>
      <w:r w:rsidRPr="00913352">
        <w:rPr>
          <w:rFonts w:ascii="Arial" w:hAnsi="Arial" w:cs="Arial"/>
          <w:sz w:val="24"/>
          <w:szCs w:val="24"/>
        </w:rPr>
        <w:t>и</w:t>
      </w:r>
      <w:proofErr w:type="spellEnd"/>
      <w:r w:rsidR="0028146B" w:rsidRPr="00913352">
        <w:rPr>
          <w:rFonts w:ascii="Arial" w:hAnsi="Arial" w:cs="Arial"/>
          <w:sz w:val="24"/>
          <w:szCs w:val="24"/>
        </w:rPr>
        <w:t xml:space="preserve"> </w:t>
      </w:r>
      <w:r w:rsidR="00E8299D" w:rsidRPr="00913352">
        <w:rPr>
          <w:rFonts w:ascii="Arial" w:hAnsi="Arial" w:cs="Arial"/>
          <w:sz w:val="24"/>
          <w:szCs w:val="24"/>
        </w:rPr>
        <w:t>-</w:t>
      </w:r>
    </w:p>
    <w:p w:rsidR="001A4A89" w:rsidRPr="00913352" w:rsidRDefault="001A4A89" w:rsidP="00F00080">
      <w:pPr>
        <w:pStyle w:val="a5"/>
        <w:tabs>
          <w:tab w:val="left" w:pos="814"/>
        </w:tabs>
        <w:ind w:left="0" w:right="-1" w:firstLine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санного</w:t>
      </w:r>
      <w:r w:rsidRPr="00913352">
        <w:rPr>
          <w:rFonts w:ascii="Arial" w:hAnsi="Arial" w:cs="Arial"/>
          <w:spacing w:val="-3"/>
          <w:sz w:val="24"/>
          <w:szCs w:val="24"/>
        </w:rPr>
        <w:t xml:space="preserve"> </w:t>
      </w:r>
      <w:r w:rsidRPr="00913352">
        <w:rPr>
          <w:rFonts w:ascii="Arial" w:hAnsi="Arial" w:cs="Arial"/>
          <w:sz w:val="24"/>
          <w:szCs w:val="24"/>
        </w:rPr>
        <w:t>электронной</w:t>
      </w:r>
      <w:r w:rsidRPr="00913352">
        <w:rPr>
          <w:rFonts w:ascii="Arial" w:hAnsi="Arial" w:cs="Arial"/>
          <w:spacing w:val="-57"/>
          <w:sz w:val="24"/>
          <w:szCs w:val="24"/>
        </w:rPr>
        <w:t xml:space="preserve"> </w:t>
      </w:r>
      <w:r w:rsidRPr="00913352">
        <w:rPr>
          <w:rFonts w:ascii="Arial" w:hAnsi="Arial" w:cs="Arial"/>
          <w:sz w:val="24"/>
          <w:szCs w:val="24"/>
        </w:rPr>
        <w:t>подписью.</w:t>
      </w:r>
    </w:p>
    <w:p w:rsidR="00D946D0" w:rsidRPr="00913352" w:rsidRDefault="00EF65E5" w:rsidP="00F00080">
      <w:pPr>
        <w:pStyle w:val="a5"/>
        <w:ind w:left="0" w:right="-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1A4A89" w:rsidRPr="00913352" w:rsidRDefault="00EF65E5" w:rsidP="00F00080">
      <w:pPr>
        <w:pStyle w:val="a5"/>
        <w:ind w:left="0" w:right="-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A4A89" w:rsidRPr="00913352">
        <w:rPr>
          <w:rFonts w:ascii="Arial" w:hAnsi="Arial" w:cs="Arial"/>
          <w:sz w:val="24"/>
          <w:szCs w:val="24"/>
        </w:rPr>
        <w:t>2.4. Срок</w:t>
      </w:r>
      <w:r w:rsidR="001A4A89" w:rsidRPr="00913352">
        <w:rPr>
          <w:rFonts w:ascii="Arial" w:hAnsi="Arial" w:cs="Arial"/>
          <w:spacing w:val="-6"/>
          <w:sz w:val="24"/>
          <w:szCs w:val="24"/>
        </w:rPr>
        <w:t xml:space="preserve"> </w:t>
      </w:r>
      <w:r w:rsidR="001A4A89" w:rsidRPr="00913352">
        <w:rPr>
          <w:rFonts w:ascii="Arial" w:hAnsi="Arial" w:cs="Arial"/>
          <w:sz w:val="24"/>
          <w:szCs w:val="24"/>
        </w:rPr>
        <w:t>предоставления</w:t>
      </w:r>
      <w:r w:rsidR="001A4A89" w:rsidRPr="00913352">
        <w:rPr>
          <w:rFonts w:ascii="Arial" w:hAnsi="Arial" w:cs="Arial"/>
          <w:spacing w:val="-5"/>
          <w:sz w:val="24"/>
          <w:szCs w:val="24"/>
        </w:rPr>
        <w:t xml:space="preserve"> </w:t>
      </w:r>
      <w:r w:rsidR="001A4A89" w:rsidRPr="00913352">
        <w:rPr>
          <w:rFonts w:ascii="Arial" w:hAnsi="Arial" w:cs="Arial"/>
          <w:sz w:val="24"/>
          <w:szCs w:val="24"/>
        </w:rPr>
        <w:t>муниципальной</w:t>
      </w:r>
      <w:r w:rsidR="001A4A89" w:rsidRPr="00913352">
        <w:rPr>
          <w:rFonts w:ascii="Arial" w:hAnsi="Arial" w:cs="Arial"/>
          <w:spacing w:val="-4"/>
          <w:sz w:val="24"/>
          <w:szCs w:val="24"/>
        </w:rPr>
        <w:t xml:space="preserve"> </w:t>
      </w:r>
      <w:r w:rsidR="001A4A89" w:rsidRPr="00913352">
        <w:rPr>
          <w:rFonts w:ascii="Arial" w:hAnsi="Arial" w:cs="Arial"/>
          <w:sz w:val="24"/>
          <w:szCs w:val="24"/>
        </w:rPr>
        <w:t>услуги,</w:t>
      </w:r>
      <w:r w:rsidR="001A4A89" w:rsidRPr="00913352">
        <w:rPr>
          <w:rFonts w:ascii="Arial" w:hAnsi="Arial" w:cs="Arial"/>
          <w:spacing w:val="-4"/>
          <w:sz w:val="24"/>
          <w:szCs w:val="24"/>
        </w:rPr>
        <w:t xml:space="preserve"> </w:t>
      </w:r>
      <w:r w:rsidR="001A4A89" w:rsidRPr="00913352">
        <w:rPr>
          <w:rFonts w:ascii="Arial" w:hAnsi="Arial" w:cs="Arial"/>
          <w:sz w:val="24"/>
          <w:szCs w:val="24"/>
        </w:rPr>
        <w:t>в</w:t>
      </w:r>
      <w:r w:rsidR="001A4A89" w:rsidRPr="00913352">
        <w:rPr>
          <w:rFonts w:ascii="Arial" w:hAnsi="Arial" w:cs="Arial"/>
          <w:spacing w:val="-5"/>
          <w:sz w:val="24"/>
          <w:szCs w:val="24"/>
        </w:rPr>
        <w:t xml:space="preserve"> </w:t>
      </w:r>
      <w:r w:rsidR="001A4A89" w:rsidRPr="00913352">
        <w:rPr>
          <w:rFonts w:ascii="Arial" w:hAnsi="Arial" w:cs="Arial"/>
          <w:sz w:val="24"/>
          <w:szCs w:val="24"/>
        </w:rPr>
        <w:t>том</w:t>
      </w:r>
      <w:r w:rsidR="001A4A89" w:rsidRPr="00913352">
        <w:rPr>
          <w:rFonts w:ascii="Arial" w:hAnsi="Arial" w:cs="Arial"/>
          <w:spacing w:val="-4"/>
          <w:sz w:val="24"/>
          <w:szCs w:val="24"/>
        </w:rPr>
        <w:t xml:space="preserve"> </w:t>
      </w:r>
      <w:r w:rsidR="001A4A89" w:rsidRPr="00913352">
        <w:rPr>
          <w:rFonts w:ascii="Arial" w:hAnsi="Arial" w:cs="Arial"/>
          <w:sz w:val="24"/>
          <w:szCs w:val="24"/>
        </w:rPr>
        <w:t>числе</w:t>
      </w:r>
      <w:r w:rsidR="001A4A89" w:rsidRPr="00913352">
        <w:rPr>
          <w:rFonts w:ascii="Arial" w:hAnsi="Arial" w:cs="Arial"/>
          <w:spacing w:val="-5"/>
          <w:sz w:val="24"/>
          <w:szCs w:val="24"/>
        </w:rPr>
        <w:t xml:space="preserve"> </w:t>
      </w:r>
      <w:r w:rsidR="001A4A89" w:rsidRPr="00913352">
        <w:rPr>
          <w:rFonts w:ascii="Arial" w:hAnsi="Arial" w:cs="Arial"/>
          <w:sz w:val="24"/>
          <w:szCs w:val="24"/>
        </w:rPr>
        <w:t>с</w:t>
      </w:r>
      <w:r w:rsidR="001A4A89" w:rsidRPr="00913352">
        <w:rPr>
          <w:rFonts w:ascii="Arial" w:hAnsi="Arial" w:cs="Arial"/>
          <w:spacing w:val="-5"/>
          <w:sz w:val="24"/>
          <w:szCs w:val="24"/>
        </w:rPr>
        <w:t xml:space="preserve"> </w:t>
      </w:r>
      <w:r w:rsidR="001A4A89" w:rsidRPr="00913352">
        <w:rPr>
          <w:rFonts w:ascii="Arial" w:hAnsi="Arial" w:cs="Arial"/>
          <w:sz w:val="24"/>
          <w:szCs w:val="24"/>
        </w:rPr>
        <w:t>учетом</w:t>
      </w:r>
      <w:r w:rsidR="001A4A89" w:rsidRPr="00913352">
        <w:rPr>
          <w:rFonts w:ascii="Arial" w:hAnsi="Arial" w:cs="Arial"/>
          <w:spacing w:val="-4"/>
          <w:sz w:val="24"/>
          <w:szCs w:val="24"/>
        </w:rPr>
        <w:t xml:space="preserve"> </w:t>
      </w:r>
      <w:r w:rsidR="001A4A89" w:rsidRPr="00913352">
        <w:rPr>
          <w:rFonts w:ascii="Arial" w:hAnsi="Arial" w:cs="Arial"/>
          <w:sz w:val="24"/>
          <w:szCs w:val="24"/>
        </w:rPr>
        <w:t>необход</w:t>
      </w:r>
      <w:r w:rsidR="001A4A89" w:rsidRPr="00913352">
        <w:rPr>
          <w:rFonts w:ascii="Arial" w:hAnsi="Arial" w:cs="Arial"/>
          <w:sz w:val="24"/>
          <w:szCs w:val="24"/>
        </w:rPr>
        <w:t>и</w:t>
      </w:r>
      <w:r w:rsidR="001A4A89" w:rsidRPr="00913352">
        <w:rPr>
          <w:rFonts w:ascii="Arial" w:hAnsi="Arial" w:cs="Arial"/>
          <w:sz w:val="24"/>
          <w:szCs w:val="24"/>
        </w:rPr>
        <w:t>мости</w:t>
      </w:r>
      <w:r w:rsidR="001A4A89" w:rsidRPr="00913352">
        <w:rPr>
          <w:rFonts w:ascii="Arial" w:hAnsi="Arial" w:cs="Arial"/>
          <w:spacing w:val="-57"/>
          <w:sz w:val="24"/>
          <w:szCs w:val="24"/>
        </w:rPr>
        <w:t xml:space="preserve"> </w:t>
      </w:r>
      <w:r w:rsidR="001A4A89" w:rsidRPr="00913352">
        <w:rPr>
          <w:rFonts w:ascii="Arial" w:hAnsi="Arial" w:cs="Arial"/>
          <w:sz w:val="24"/>
          <w:szCs w:val="24"/>
        </w:rPr>
        <w:t>обращения</w:t>
      </w:r>
      <w:r w:rsidR="001A4A89" w:rsidRPr="00913352">
        <w:rPr>
          <w:rFonts w:ascii="Arial" w:hAnsi="Arial" w:cs="Arial"/>
          <w:spacing w:val="-3"/>
          <w:sz w:val="24"/>
          <w:szCs w:val="24"/>
        </w:rPr>
        <w:t xml:space="preserve"> </w:t>
      </w:r>
      <w:r w:rsidR="001A4A89" w:rsidRPr="00913352">
        <w:rPr>
          <w:rFonts w:ascii="Arial" w:hAnsi="Arial" w:cs="Arial"/>
          <w:sz w:val="24"/>
          <w:szCs w:val="24"/>
        </w:rPr>
        <w:t>в</w:t>
      </w:r>
      <w:r w:rsidR="001A4A89" w:rsidRPr="00913352">
        <w:rPr>
          <w:rFonts w:ascii="Arial" w:hAnsi="Arial" w:cs="Arial"/>
          <w:spacing w:val="-3"/>
          <w:sz w:val="24"/>
          <w:szCs w:val="24"/>
        </w:rPr>
        <w:t xml:space="preserve"> </w:t>
      </w:r>
      <w:r w:rsidR="001A4A89" w:rsidRPr="00913352">
        <w:rPr>
          <w:rFonts w:ascii="Arial" w:hAnsi="Arial" w:cs="Arial"/>
          <w:sz w:val="24"/>
          <w:szCs w:val="24"/>
        </w:rPr>
        <w:t>организации,</w:t>
      </w:r>
      <w:r w:rsidR="001A4A89" w:rsidRPr="00913352">
        <w:rPr>
          <w:rFonts w:ascii="Arial" w:hAnsi="Arial" w:cs="Arial"/>
          <w:spacing w:val="-2"/>
          <w:sz w:val="24"/>
          <w:szCs w:val="24"/>
        </w:rPr>
        <w:t xml:space="preserve"> </w:t>
      </w:r>
      <w:r w:rsidR="001A4A89" w:rsidRPr="00913352">
        <w:rPr>
          <w:rFonts w:ascii="Arial" w:hAnsi="Arial" w:cs="Arial"/>
          <w:sz w:val="24"/>
          <w:szCs w:val="24"/>
        </w:rPr>
        <w:t>участвующие</w:t>
      </w:r>
      <w:r w:rsidR="001A4A89" w:rsidRPr="00913352">
        <w:rPr>
          <w:rFonts w:ascii="Arial" w:hAnsi="Arial" w:cs="Arial"/>
          <w:spacing w:val="-3"/>
          <w:sz w:val="24"/>
          <w:szCs w:val="24"/>
        </w:rPr>
        <w:t xml:space="preserve"> </w:t>
      </w:r>
      <w:r w:rsidR="001A4A89" w:rsidRPr="00913352">
        <w:rPr>
          <w:rFonts w:ascii="Arial" w:hAnsi="Arial" w:cs="Arial"/>
          <w:sz w:val="24"/>
          <w:szCs w:val="24"/>
        </w:rPr>
        <w:t>в</w:t>
      </w:r>
      <w:r w:rsidR="001A4A89" w:rsidRPr="00913352">
        <w:rPr>
          <w:rFonts w:ascii="Arial" w:hAnsi="Arial" w:cs="Arial"/>
          <w:spacing w:val="-2"/>
          <w:sz w:val="24"/>
          <w:szCs w:val="24"/>
        </w:rPr>
        <w:t xml:space="preserve"> </w:t>
      </w:r>
      <w:r w:rsidR="001A4A89" w:rsidRPr="00913352">
        <w:rPr>
          <w:rFonts w:ascii="Arial" w:hAnsi="Arial" w:cs="Arial"/>
          <w:sz w:val="24"/>
          <w:szCs w:val="24"/>
        </w:rPr>
        <w:t>предоставлении</w:t>
      </w:r>
      <w:r w:rsidR="001A4A89" w:rsidRPr="00913352">
        <w:rPr>
          <w:rFonts w:ascii="Arial" w:hAnsi="Arial" w:cs="Arial"/>
          <w:spacing w:val="-3"/>
          <w:sz w:val="24"/>
          <w:szCs w:val="24"/>
        </w:rPr>
        <w:t xml:space="preserve"> </w:t>
      </w:r>
      <w:r w:rsidR="001A4A89" w:rsidRPr="00913352">
        <w:rPr>
          <w:rFonts w:ascii="Arial" w:hAnsi="Arial" w:cs="Arial"/>
          <w:sz w:val="24"/>
          <w:szCs w:val="24"/>
        </w:rPr>
        <w:t>мун</w:t>
      </w:r>
      <w:r w:rsidR="001A4A89" w:rsidRPr="00913352">
        <w:rPr>
          <w:rFonts w:ascii="Arial" w:hAnsi="Arial" w:cs="Arial"/>
          <w:sz w:val="24"/>
          <w:szCs w:val="24"/>
        </w:rPr>
        <w:t>и</w:t>
      </w:r>
      <w:r w:rsidR="001A4A89" w:rsidRPr="00913352">
        <w:rPr>
          <w:rFonts w:ascii="Arial" w:hAnsi="Arial" w:cs="Arial"/>
          <w:sz w:val="24"/>
          <w:szCs w:val="24"/>
        </w:rPr>
        <w:t>ципальной</w:t>
      </w:r>
      <w:r w:rsidR="001A4A89" w:rsidRPr="00913352">
        <w:rPr>
          <w:rFonts w:ascii="Arial" w:hAnsi="Arial" w:cs="Arial"/>
          <w:spacing w:val="-2"/>
          <w:sz w:val="24"/>
          <w:szCs w:val="24"/>
        </w:rPr>
        <w:t xml:space="preserve"> </w:t>
      </w:r>
      <w:r w:rsidR="001A4A89" w:rsidRPr="00913352">
        <w:rPr>
          <w:rFonts w:ascii="Arial" w:hAnsi="Arial" w:cs="Arial"/>
          <w:sz w:val="24"/>
          <w:szCs w:val="24"/>
        </w:rPr>
        <w:t>услуги</w:t>
      </w:r>
    </w:p>
    <w:p w:rsidR="001A4A89" w:rsidRPr="00913352" w:rsidRDefault="001A4A89" w:rsidP="00F00080">
      <w:pPr>
        <w:pStyle w:val="a3"/>
        <w:rPr>
          <w:rFonts w:ascii="Arial" w:hAnsi="Arial" w:cs="Arial"/>
        </w:rPr>
      </w:pPr>
    </w:p>
    <w:p w:rsidR="001A4A89" w:rsidRPr="00913352" w:rsidRDefault="001A4A89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2.4.1. Администрация принимает решение о переводе или об отказе в пер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воде жилого п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мещения в нежилое помещение и нежилого помещения в жилое помещение не позднее чем через 45 дней со дня представления в указанный о</w:t>
      </w:r>
      <w:r w:rsidRPr="00913352">
        <w:rPr>
          <w:rFonts w:ascii="Arial" w:hAnsi="Arial" w:cs="Arial"/>
          <w:sz w:val="24"/>
          <w:szCs w:val="24"/>
        </w:rPr>
        <w:t>р</w:t>
      </w:r>
      <w:r w:rsidRPr="00913352">
        <w:rPr>
          <w:rFonts w:ascii="Arial" w:hAnsi="Arial" w:cs="Arial"/>
          <w:sz w:val="24"/>
          <w:szCs w:val="24"/>
        </w:rPr>
        <w:t>ган документов, обязанность по представлению к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торых возложена на заявителя.</w:t>
      </w:r>
    </w:p>
    <w:p w:rsidR="001A4A89" w:rsidRPr="00913352" w:rsidRDefault="001A4A89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В случае подачи документов в МФЦ срок предоставления муниципальной услуги исчисляется со дня поступления в А</w:t>
      </w:r>
      <w:r w:rsidRPr="00913352">
        <w:rPr>
          <w:rFonts w:ascii="Arial" w:hAnsi="Arial" w:cs="Arial"/>
          <w:sz w:val="24"/>
          <w:szCs w:val="24"/>
        </w:rPr>
        <w:t>д</w:t>
      </w:r>
      <w:r w:rsidRPr="00913352">
        <w:rPr>
          <w:rFonts w:ascii="Arial" w:hAnsi="Arial" w:cs="Arial"/>
          <w:sz w:val="24"/>
          <w:szCs w:val="24"/>
        </w:rPr>
        <w:t>министрацию документов из МФЦ.</w:t>
      </w:r>
    </w:p>
    <w:p w:rsidR="001A4A89" w:rsidRPr="00913352" w:rsidRDefault="001A4A89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В случае подачи документов через ЕПГУ, РПГУ срок предоставления и</w:t>
      </w:r>
      <w:r w:rsidRPr="00913352">
        <w:rPr>
          <w:rFonts w:ascii="Arial" w:hAnsi="Arial" w:cs="Arial"/>
          <w:sz w:val="24"/>
          <w:szCs w:val="24"/>
        </w:rPr>
        <w:t>с</w:t>
      </w:r>
      <w:r w:rsidRPr="00913352">
        <w:rPr>
          <w:rFonts w:ascii="Arial" w:hAnsi="Arial" w:cs="Arial"/>
          <w:sz w:val="24"/>
          <w:szCs w:val="24"/>
        </w:rPr>
        <w:t>числяется со дня поступления в Администрацию документов и составляет 15 дней. Направление принятых на ЕПГУ, РПГУ заявлений и документов осущест</w:t>
      </w:r>
      <w:r w:rsidRPr="00913352">
        <w:rPr>
          <w:rFonts w:ascii="Arial" w:hAnsi="Arial" w:cs="Arial"/>
          <w:sz w:val="24"/>
          <w:szCs w:val="24"/>
        </w:rPr>
        <w:t>в</w:t>
      </w:r>
      <w:r w:rsidRPr="00913352">
        <w:rPr>
          <w:rFonts w:ascii="Arial" w:hAnsi="Arial" w:cs="Arial"/>
          <w:sz w:val="24"/>
          <w:szCs w:val="24"/>
        </w:rPr>
        <w:t>ляется с использованием единой системы межведомственного электронного вз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имодействия и подключенной к ней региональной системы ме</w:t>
      </w:r>
      <w:r w:rsidRPr="00913352">
        <w:rPr>
          <w:rFonts w:ascii="Arial" w:hAnsi="Arial" w:cs="Arial"/>
          <w:sz w:val="24"/>
          <w:szCs w:val="24"/>
        </w:rPr>
        <w:t>ж</w:t>
      </w:r>
      <w:r w:rsidRPr="00913352">
        <w:rPr>
          <w:rFonts w:ascii="Arial" w:hAnsi="Arial" w:cs="Arial"/>
          <w:sz w:val="24"/>
          <w:szCs w:val="24"/>
        </w:rPr>
        <w:t>ведомственного электронного взаимодействия.</w:t>
      </w:r>
    </w:p>
    <w:p w:rsidR="001A4A89" w:rsidRPr="00913352" w:rsidRDefault="001A4A89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2.4.2. Срок выдачи документов, являющихся результатом предоставления муниципальной услуги, - не позднее чем через 3 рабочих дня со дня принятия р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 xml:space="preserve">шения. </w:t>
      </w:r>
    </w:p>
    <w:p w:rsidR="001A4A89" w:rsidRPr="00913352" w:rsidRDefault="001A4A89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2.4.3. Продолжительность приема у специалиста, осуществляющего выдачу и прием документов, не должна превышать 15 минут.</w:t>
      </w:r>
    </w:p>
    <w:p w:rsidR="001A4A89" w:rsidRPr="00913352" w:rsidRDefault="001A4A89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>2.5. Нормативные правовые акты, регулирующие предоставление муниц</w:t>
      </w:r>
      <w:r w:rsidRPr="00913352">
        <w:rPr>
          <w:rFonts w:ascii="Arial" w:hAnsi="Arial" w:cs="Arial"/>
          <w:bCs/>
          <w:iCs/>
          <w:sz w:val="24"/>
          <w:szCs w:val="24"/>
        </w:rPr>
        <w:t>и</w:t>
      </w:r>
      <w:r w:rsidRPr="00913352">
        <w:rPr>
          <w:rFonts w:ascii="Arial" w:hAnsi="Arial" w:cs="Arial"/>
          <w:bCs/>
          <w:iCs/>
          <w:sz w:val="24"/>
          <w:szCs w:val="24"/>
        </w:rPr>
        <w:t>пальной услуги</w:t>
      </w:r>
      <w:r w:rsidRPr="00913352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:rsidR="001A4A89" w:rsidRPr="00913352" w:rsidRDefault="001A4A89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Предоставление муниципальной услуги осуществляются в соотве</w:t>
      </w:r>
      <w:r w:rsidRPr="00913352">
        <w:rPr>
          <w:rFonts w:ascii="Arial" w:hAnsi="Arial" w:cs="Arial"/>
          <w:sz w:val="24"/>
          <w:szCs w:val="24"/>
        </w:rPr>
        <w:t>т</w:t>
      </w:r>
      <w:r w:rsidRPr="00913352">
        <w:rPr>
          <w:rFonts w:ascii="Arial" w:hAnsi="Arial" w:cs="Arial"/>
          <w:sz w:val="24"/>
          <w:szCs w:val="24"/>
        </w:rPr>
        <w:t>ствии с:</w:t>
      </w:r>
    </w:p>
    <w:p w:rsidR="00FF0582" w:rsidRPr="00913352" w:rsidRDefault="00FF0582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- Федеральным законом от 06.10.2003г. № 131-ФЗ «Об общих принципах о</w:t>
      </w:r>
      <w:r w:rsidRPr="00913352">
        <w:rPr>
          <w:rFonts w:ascii="Arial" w:hAnsi="Arial" w:cs="Arial"/>
          <w:sz w:val="24"/>
          <w:szCs w:val="24"/>
        </w:rPr>
        <w:t>р</w:t>
      </w:r>
      <w:r w:rsidRPr="00913352">
        <w:rPr>
          <w:rFonts w:ascii="Arial" w:hAnsi="Arial" w:cs="Arial"/>
          <w:sz w:val="24"/>
          <w:szCs w:val="24"/>
        </w:rPr>
        <w:t>ганизации местного самоуправления в Ро</w:t>
      </w:r>
      <w:r w:rsidRPr="00913352">
        <w:rPr>
          <w:rFonts w:ascii="Arial" w:hAnsi="Arial" w:cs="Arial"/>
          <w:sz w:val="24"/>
          <w:szCs w:val="24"/>
        </w:rPr>
        <w:t>с</w:t>
      </w:r>
      <w:r w:rsidRPr="00913352">
        <w:rPr>
          <w:rFonts w:ascii="Arial" w:hAnsi="Arial" w:cs="Arial"/>
          <w:sz w:val="24"/>
          <w:szCs w:val="24"/>
        </w:rPr>
        <w:t>сийской Федерации»;</w:t>
      </w:r>
    </w:p>
    <w:p w:rsidR="00713A22" w:rsidRPr="00913352" w:rsidRDefault="00713A22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A4A89" w:rsidRPr="00913352" w:rsidRDefault="001A4A89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 xml:space="preserve">- </w:t>
      </w:r>
      <w:r w:rsidR="00532577" w:rsidRPr="00913352">
        <w:rPr>
          <w:rFonts w:ascii="Arial" w:hAnsi="Arial" w:cs="Arial"/>
          <w:sz w:val="24"/>
          <w:szCs w:val="24"/>
        </w:rPr>
        <w:t>Федеральным законом от 29.12.2004 № 188-ФЗ «Жилищный кодекс Ро</w:t>
      </w:r>
      <w:r w:rsidR="00532577" w:rsidRPr="00913352">
        <w:rPr>
          <w:rFonts w:ascii="Arial" w:hAnsi="Arial" w:cs="Arial"/>
          <w:sz w:val="24"/>
          <w:szCs w:val="24"/>
        </w:rPr>
        <w:t>с</w:t>
      </w:r>
      <w:r w:rsidR="00532577" w:rsidRPr="00913352">
        <w:rPr>
          <w:rFonts w:ascii="Arial" w:hAnsi="Arial" w:cs="Arial"/>
          <w:sz w:val="24"/>
          <w:szCs w:val="24"/>
        </w:rPr>
        <w:t>сийской Федерации»;</w:t>
      </w:r>
    </w:p>
    <w:p w:rsidR="00FF0582" w:rsidRPr="00913352" w:rsidRDefault="00FF0582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- Федеральным законом от 02.05.2006г. № 59-ФЗ «О порядке рассмо</w:t>
      </w:r>
      <w:r w:rsidRPr="00913352">
        <w:rPr>
          <w:rFonts w:ascii="Arial" w:hAnsi="Arial" w:cs="Arial"/>
          <w:sz w:val="24"/>
          <w:szCs w:val="24"/>
        </w:rPr>
        <w:t>т</w:t>
      </w:r>
      <w:r w:rsidRPr="00913352">
        <w:rPr>
          <w:rFonts w:ascii="Arial" w:hAnsi="Arial" w:cs="Arial"/>
          <w:sz w:val="24"/>
          <w:szCs w:val="24"/>
        </w:rPr>
        <w:t xml:space="preserve">рения обращений граждан Российской Федерации»; </w:t>
      </w:r>
    </w:p>
    <w:p w:rsidR="001A4A89" w:rsidRPr="00913352" w:rsidRDefault="001A4A89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 xml:space="preserve">- </w:t>
      </w:r>
      <w:r w:rsidR="007653A0" w:rsidRPr="00913352">
        <w:rPr>
          <w:rFonts w:ascii="Arial" w:hAnsi="Arial" w:cs="Arial"/>
          <w:sz w:val="24"/>
          <w:szCs w:val="24"/>
        </w:rPr>
        <w:t>Ф</w:t>
      </w:r>
      <w:r w:rsidRPr="00913352">
        <w:rPr>
          <w:rFonts w:ascii="Arial" w:hAnsi="Arial" w:cs="Arial"/>
          <w:sz w:val="24"/>
          <w:szCs w:val="24"/>
        </w:rPr>
        <w:t xml:space="preserve">едеральным законом от 27.07.2010 № 210-ФЗ </w:t>
      </w:r>
      <w:r w:rsidR="007653A0" w:rsidRPr="00913352">
        <w:rPr>
          <w:rFonts w:ascii="Arial" w:hAnsi="Arial" w:cs="Arial"/>
          <w:sz w:val="24"/>
          <w:szCs w:val="24"/>
        </w:rPr>
        <w:t>«</w:t>
      </w:r>
      <w:r w:rsidRPr="00913352">
        <w:rPr>
          <w:rFonts w:ascii="Arial" w:hAnsi="Arial" w:cs="Arial"/>
          <w:sz w:val="24"/>
          <w:szCs w:val="24"/>
        </w:rPr>
        <w:t>Об организации пред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ставления государственных и муниципальных услуг</w:t>
      </w:r>
      <w:r w:rsidR="007653A0" w:rsidRPr="00913352">
        <w:rPr>
          <w:rFonts w:ascii="Arial" w:hAnsi="Arial" w:cs="Arial"/>
          <w:sz w:val="24"/>
          <w:szCs w:val="24"/>
        </w:rPr>
        <w:t>»</w:t>
      </w:r>
      <w:r w:rsidRPr="00913352">
        <w:rPr>
          <w:rFonts w:ascii="Arial" w:hAnsi="Arial" w:cs="Arial"/>
          <w:sz w:val="24"/>
          <w:szCs w:val="24"/>
        </w:rPr>
        <w:t>;</w:t>
      </w:r>
    </w:p>
    <w:p w:rsidR="001A4A89" w:rsidRPr="00913352" w:rsidRDefault="001A4A89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- постановлением Правительства Российской Федерации от 10 августа 2005 № 502 «Об утверждении формы уведомления о переводе (отказе в переводе) ж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лого (нежилого) помещения в нежилое (жилое) помещение»</w:t>
      </w:r>
    </w:p>
    <w:p w:rsidR="007653A0" w:rsidRPr="00913352" w:rsidRDefault="007653A0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- постановлением Правительства РФ от 30.09.2021 N 1670 «Об утвержд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нии общих требований к организации и осуществлению регионального госуда</w:t>
      </w:r>
      <w:r w:rsidRPr="00913352">
        <w:rPr>
          <w:rFonts w:ascii="Arial" w:hAnsi="Arial" w:cs="Arial"/>
          <w:sz w:val="24"/>
          <w:szCs w:val="24"/>
        </w:rPr>
        <w:t>р</w:t>
      </w:r>
      <w:r w:rsidRPr="00913352">
        <w:rPr>
          <w:rFonts w:ascii="Arial" w:hAnsi="Arial" w:cs="Arial"/>
          <w:sz w:val="24"/>
          <w:szCs w:val="24"/>
        </w:rPr>
        <w:t>ственного жилищного контроля (надзора)»;</w:t>
      </w:r>
    </w:p>
    <w:p w:rsidR="001A4A89" w:rsidRPr="00913352" w:rsidRDefault="001A4A89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- распоряжением Правительства Российской Федерации от 17</w:t>
      </w:r>
      <w:r w:rsidR="007653A0" w:rsidRPr="00913352">
        <w:rPr>
          <w:rFonts w:ascii="Arial" w:hAnsi="Arial" w:cs="Arial"/>
          <w:sz w:val="24"/>
          <w:szCs w:val="24"/>
        </w:rPr>
        <w:t>.12.2009</w:t>
      </w:r>
      <w:r w:rsidRPr="00913352">
        <w:rPr>
          <w:rFonts w:ascii="Arial" w:hAnsi="Arial" w:cs="Arial"/>
          <w:sz w:val="24"/>
          <w:szCs w:val="24"/>
        </w:rPr>
        <w:t xml:space="preserve"> № 1993-р</w:t>
      </w:r>
      <w:r w:rsidR="00EF65E5">
        <w:rPr>
          <w:rFonts w:ascii="Arial" w:hAnsi="Arial" w:cs="Arial"/>
          <w:sz w:val="24"/>
          <w:szCs w:val="24"/>
        </w:rPr>
        <w:t xml:space="preserve"> </w:t>
      </w:r>
      <w:r w:rsidR="007653A0" w:rsidRPr="00913352">
        <w:rPr>
          <w:rFonts w:ascii="Arial" w:hAnsi="Arial" w:cs="Arial"/>
          <w:sz w:val="24"/>
          <w:szCs w:val="24"/>
        </w:rPr>
        <w:t>«</w:t>
      </w:r>
      <w:r w:rsidRPr="00913352">
        <w:rPr>
          <w:rFonts w:ascii="Arial" w:hAnsi="Arial" w:cs="Arial"/>
          <w:sz w:val="24"/>
          <w:szCs w:val="24"/>
        </w:rPr>
        <w:t>Об утверждении сводного перечня первоочередных госуда</w:t>
      </w:r>
      <w:r w:rsidRPr="00913352">
        <w:rPr>
          <w:rFonts w:ascii="Arial" w:hAnsi="Arial" w:cs="Arial"/>
          <w:sz w:val="24"/>
          <w:szCs w:val="24"/>
        </w:rPr>
        <w:t>р</w:t>
      </w:r>
      <w:r w:rsidRPr="00913352">
        <w:rPr>
          <w:rFonts w:ascii="Arial" w:hAnsi="Arial" w:cs="Arial"/>
          <w:sz w:val="24"/>
          <w:szCs w:val="24"/>
        </w:rPr>
        <w:t>ственных и муниципальных услуг, предоставляемых в электронном в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де</w:t>
      </w:r>
      <w:r w:rsidR="007653A0" w:rsidRPr="00913352">
        <w:rPr>
          <w:rFonts w:ascii="Arial" w:hAnsi="Arial" w:cs="Arial"/>
          <w:sz w:val="24"/>
          <w:szCs w:val="24"/>
        </w:rPr>
        <w:t>»</w:t>
      </w:r>
      <w:r w:rsidRPr="00913352">
        <w:rPr>
          <w:rFonts w:ascii="Arial" w:hAnsi="Arial" w:cs="Arial"/>
          <w:sz w:val="24"/>
          <w:szCs w:val="24"/>
        </w:rPr>
        <w:t>;</w:t>
      </w:r>
    </w:p>
    <w:p w:rsidR="00E8299D" w:rsidRPr="00913352" w:rsidRDefault="007653A0" w:rsidP="00F00080">
      <w:pPr>
        <w:widowControl w:val="0"/>
        <w:spacing w:after="0" w:line="240" w:lineRule="auto"/>
        <w:ind w:right="-3"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 xml:space="preserve"> </w:t>
      </w:r>
      <w:r w:rsidR="00E8299D" w:rsidRPr="00913352">
        <w:rPr>
          <w:rFonts w:ascii="Arial" w:hAnsi="Arial" w:cs="Arial"/>
          <w:sz w:val="24"/>
          <w:szCs w:val="24"/>
        </w:rPr>
        <w:t>- Федеральны</w:t>
      </w:r>
      <w:r w:rsidR="000A283C" w:rsidRPr="00913352">
        <w:rPr>
          <w:rFonts w:ascii="Arial" w:hAnsi="Arial" w:cs="Arial"/>
          <w:sz w:val="24"/>
          <w:szCs w:val="24"/>
        </w:rPr>
        <w:t>м</w:t>
      </w:r>
      <w:r w:rsidR="00E8299D" w:rsidRPr="00913352">
        <w:rPr>
          <w:rFonts w:ascii="Arial" w:hAnsi="Arial" w:cs="Arial"/>
          <w:sz w:val="24"/>
          <w:szCs w:val="24"/>
        </w:rPr>
        <w:t xml:space="preserve"> закон</w:t>
      </w:r>
      <w:r w:rsidR="000A283C" w:rsidRPr="00913352">
        <w:rPr>
          <w:rFonts w:ascii="Arial" w:hAnsi="Arial" w:cs="Arial"/>
          <w:sz w:val="24"/>
          <w:szCs w:val="24"/>
        </w:rPr>
        <w:t>ом</w:t>
      </w:r>
      <w:r w:rsidR="00E8299D" w:rsidRPr="00913352">
        <w:rPr>
          <w:rFonts w:ascii="Arial" w:hAnsi="Arial" w:cs="Arial"/>
          <w:sz w:val="24"/>
          <w:szCs w:val="24"/>
        </w:rPr>
        <w:t xml:space="preserve"> от 24.11.1995 № 181-ФЗ «О социальной защите инвал</w:t>
      </w:r>
      <w:r w:rsidR="00E8299D" w:rsidRPr="00913352">
        <w:rPr>
          <w:rFonts w:ascii="Arial" w:hAnsi="Arial" w:cs="Arial"/>
          <w:sz w:val="24"/>
          <w:szCs w:val="24"/>
        </w:rPr>
        <w:t>и</w:t>
      </w:r>
      <w:r w:rsidR="00E8299D" w:rsidRPr="00913352">
        <w:rPr>
          <w:rFonts w:ascii="Arial" w:hAnsi="Arial" w:cs="Arial"/>
          <w:sz w:val="24"/>
          <w:szCs w:val="24"/>
        </w:rPr>
        <w:t>дов в Российской Федерации»;</w:t>
      </w:r>
    </w:p>
    <w:p w:rsidR="007653A0" w:rsidRPr="00913352" w:rsidRDefault="00EF65E5" w:rsidP="00F00080">
      <w:pPr>
        <w:pStyle w:val="HTML"/>
        <w:widowControl w:val="0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A4A89" w:rsidRPr="00913352">
        <w:rPr>
          <w:rFonts w:ascii="Arial" w:hAnsi="Arial" w:cs="Arial"/>
          <w:sz w:val="24"/>
          <w:szCs w:val="24"/>
        </w:rPr>
        <w:t>- Устав</w:t>
      </w:r>
      <w:r w:rsidR="00532577" w:rsidRPr="00913352">
        <w:rPr>
          <w:rFonts w:ascii="Arial" w:hAnsi="Arial" w:cs="Arial"/>
          <w:sz w:val="24"/>
          <w:szCs w:val="24"/>
        </w:rPr>
        <w:t>ом</w:t>
      </w:r>
      <w:r w:rsidR="001A4A89" w:rsidRPr="00913352">
        <w:rPr>
          <w:rFonts w:ascii="Arial" w:hAnsi="Arial" w:cs="Arial"/>
          <w:sz w:val="24"/>
          <w:szCs w:val="24"/>
        </w:rPr>
        <w:t xml:space="preserve"> города </w:t>
      </w:r>
      <w:r w:rsidR="007653A0" w:rsidRPr="00913352">
        <w:rPr>
          <w:rFonts w:ascii="Arial" w:hAnsi="Arial" w:cs="Arial"/>
          <w:sz w:val="24"/>
          <w:szCs w:val="24"/>
        </w:rPr>
        <w:t xml:space="preserve">Лесосибирск, принятым </w:t>
      </w:r>
      <w:r w:rsidR="007653A0" w:rsidRPr="00913352">
        <w:rPr>
          <w:rFonts w:ascii="Arial" w:hAnsi="Arial" w:cs="Arial"/>
          <w:color w:val="000000"/>
          <w:sz w:val="24"/>
          <w:szCs w:val="24"/>
        </w:rPr>
        <w:t> Решением Лесосибирского г</w:t>
      </w:r>
      <w:r w:rsidR="007653A0" w:rsidRPr="00913352">
        <w:rPr>
          <w:rFonts w:ascii="Arial" w:hAnsi="Arial" w:cs="Arial"/>
          <w:color w:val="000000"/>
          <w:sz w:val="24"/>
          <w:szCs w:val="24"/>
        </w:rPr>
        <w:t>о</w:t>
      </w:r>
      <w:r w:rsidR="007653A0" w:rsidRPr="00913352">
        <w:rPr>
          <w:rFonts w:ascii="Arial" w:hAnsi="Arial" w:cs="Arial"/>
          <w:color w:val="000000"/>
          <w:sz w:val="24"/>
          <w:szCs w:val="24"/>
        </w:rPr>
        <w:t xml:space="preserve">родского Совета от 30.04.1997 № 19. </w:t>
      </w:r>
    </w:p>
    <w:p w:rsidR="006C51C1" w:rsidRPr="00913352" w:rsidRDefault="006C51C1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FF0582" w:rsidRPr="00913352" w:rsidRDefault="00FF0582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2.6. Исчерпывающий перечень документов, которые заявитель должен представить самостоятельно, и документов, которые заявитель вправе предст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вить по собстве</w:t>
      </w:r>
      <w:r w:rsidRPr="00913352">
        <w:rPr>
          <w:rFonts w:ascii="Arial" w:hAnsi="Arial" w:cs="Arial"/>
          <w:sz w:val="24"/>
          <w:szCs w:val="24"/>
        </w:rPr>
        <w:t>н</w:t>
      </w:r>
      <w:r w:rsidRPr="00913352">
        <w:rPr>
          <w:rFonts w:ascii="Arial" w:hAnsi="Arial" w:cs="Arial"/>
          <w:sz w:val="24"/>
          <w:szCs w:val="24"/>
        </w:rPr>
        <w:t>ной инициативе, так как они подлежат представлению в рамках межведомственного информационного взаимоде</w:t>
      </w:r>
      <w:r w:rsidRPr="00913352">
        <w:rPr>
          <w:rFonts w:ascii="Arial" w:hAnsi="Arial" w:cs="Arial"/>
          <w:sz w:val="24"/>
          <w:szCs w:val="24"/>
        </w:rPr>
        <w:t>й</w:t>
      </w:r>
      <w:r w:rsidR="00D95075" w:rsidRPr="00913352">
        <w:rPr>
          <w:rFonts w:ascii="Arial" w:hAnsi="Arial" w:cs="Arial"/>
          <w:sz w:val="24"/>
          <w:szCs w:val="24"/>
        </w:rPr>
        <w:t>ствия</w:t>
      </w:r>
    </w:p>
    <w:p w:rsidR="00FF0582" w:rsidRPr="00913352" w:rsidRDefault="00FF0582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lastRenderedPageBreak/>
        <w:t>2.6.1. Исчерпывающий перечень документов, необходимых для предоста</w:t>
      </w:r>
      <w:r w:rsidRPr="00913352">
        <w:rPr>
          <w:rFonts w:ascii="Arial" w:hAnsi="Arial" w:cs="Arial"/>
          <w:sz w:val="24"/>
          <w:szCs w:val="24"/>
        </w:rPr>
        <w:t>в</w:t>
      </w:r>
      <w:r w:rsidRPr="00913352">
        <w:rPr>
          <w:rFonts w:ascii="Arial" w:hAnsi="Arial" w:cs="Arial"/>
          <w:sz w:val="24"/>
          <w:szCs w:val="24"/>
        </w:rPr>
        <w:t>ления муниципальной услуги, которые заявитель представляет самосто</w:t>
      </w:r>
      <w:r w:rsidRPr="00913352">
        <w:rPr>
          <w:rFonts w:ascii="Arial" w:hAnsi="Arial" w:cs="Arial"/>
          <w:sz w:val="24"/>
          <w:szCs w:val="24"/>
        </w:rPr>
        <w:t>я</w:t>
      </w:r>
      <w:r w:rsidRPr="00913352">
        <w:rPr>
          <w:rFonts w:ascii="Arial" w:hAnsi="Arial" w:cs="Arial"/>
          <w:sz w:val="24"/>
          <w:szCs w:val="24"/>
        </w:rPr>
        <w:t>тельно в уполномоче</w:t>
      </w:r>
      <w:r w:rsidRPr="00913352">
        <w:rPr>
          <w:rFonts w:ascii="Arial" w:hAnsi="Arial" w:cs="Arial"/>
          <w:sz w:val="24"/>
          <w:szCs w:val="24"/>
        </w:rPr>
        <w:t>н</w:t>
      </w:r>
      <w:r w:rsidRPr="00913352">
        <w:rPr>
          <w:rFonts w:ascii="Arial" w:hAnsi="Arial" w:cs="Arial"/>
          <w:sz w:val="24"/>
          <w:szCs w:val="24"/>
        </w:rPr>
        <w:t>ный орган:</w:t>
      </w:r>
    </w:p>
    <w:p w:rsidR="00FF0582" w:rsidRPr="00913352" w:rsidRDefault="00FF0582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1) заявление о переводе помещения;</w:t>
      </w:r>
    </w:p>
    <w:p w:rsidR="00FF0582" w:rsidRPr="00913352" w:rsidRDefault="00FF0582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2) правоустанавливающие документы на переводимое помещение (подли</w:t>
      </w:r>
      <w:r w:rsidRPr="00913352">
        <w:rPr>
          <w:rFonts w:ascii="Arial" w:hAnsi="Arial" w:cs="Arial"/>
          <w:sz w:val="24"/>
          <w:szCs w:val="24"/>
        </w:rPr>
        <w:t>н</w:t>
      </w:r>
      <w:r w:rsidRPr="00913352">
        <w:rPr>
          <w:rFonts w:ascii="Arial" w:hAnsi="Arial" w:cs="Arial"/>
          <w:sz w:val="24"/>
          <w:szCs w:val="24"/>
        </w:rPr>
        <w:t>ники или засвидетельствованные в нотариал</w:t>
      </w:r>
      <w:r w:rsidRPr="00913352">
        <w:rPr>
          <w:rFonts w:ascii="Arial" w:hAnsi="Arial" w:cs="Arial"/>
          <w:sz w:val="24"/>
          <w:szCs w:val="24"/>
        </w:rPr>
        <w:t>ь</w:t>
      </w:r>
      <w:r w:rsidRPr="00913352">
        <w:rPr>
          <w:rFonts w:ascii="Arial" w:hAnsi="Arial" w:cs="Arial"/>
          <w:sz w:val="24"/>
          <w:szCs w:val="24"/>
        </w:rPr>
        <w:t>ном порядке копии);</w:t>
      </w:r>
    </w:p>
    <w:p w:rsidR="00FF0582" w:rsidRPr="00913352" w:rsidRDefault="00FF0582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3) план переводимого помещения с его техническим описанием (в случае, если переводимое помещение является жилым, технический паспорт такого п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мещения);</w:t>
      </w:r>
    </w:p>
    <w:p w:rsidR="00FF0582" w:rsidRPr="00913352" w:rsidRDefault="00FF0582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4) поэтажный план дома, в котором находится переводимое помещ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ние;</w:t>
      </w:r>
    </w:p>
    <w:p w:rsidR="00713A22" w:rsidRPr="00913352" w:rsidRDefault="00713A22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FF0582" w:rsidRPr="00913352" w:rsidRDefault="00FF0582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5) подготовленный и оформленный в установленном порядке проект пер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устройства и (или) перепланировки переводимого помещения (в случае, если п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реустройство и (или) перепланировка требуются для обеспечения и</w:t>
      </w:r>
      <w:r w:rsidRPr="00913352">
        <w:rPr>
          <w:rFonts w:ascii="Arial" w:hAnsi="Arial" w:cs="Arial"/>
          <w:sz w:val="24"/>
          <w:szCs w:val="24"/>
        </w:rPr>
        <w:t>с</w:t>
      </w:r>
      <w:r w:rsidRPr="00913352">
        <w:rPr>
          <w:rFonts w:ascii="Arial" w:hAnsi="Arial" w:cs="Arial"/>
          <w:sz w:val="24"/>
          <w:szCs w:val="24"/>
        </w:rPr>
        <w:t>пользования такого помещения в качестве жилого или н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жилого помещения);</w:t>
      </w:r>
    </w:p>
    <w:p w:rsidR="00FF0582" w:rsidRPr="00913352" w:rsidRDefault="00FF0582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6) протокол общего собрания собственников помещений в многоква</w:t>
      </w:r>
      <w:r w:rsidRPr="00913352">
        <w:rPr>
          <w:rFonts w:ascii="Arial" w:hAnsi="Arial" w:cs="Arial"/>
          <w:sz w:val="24"/>
          <w:szCs w:val="24"/>
        </w:rPr>
        <w:t>р</w:t>
      </w:r>
      <w:r w:rsidRPr="00913352">
        <w:rPr>
          <w:rFonts w:ascii="Arial" w:hAnsi="Arial" w:cs="Arial"/>
          <w:sz w:val="24"/>
          <w:szCs w:val="24"/>
        </w:rPr>
        <w:t>тирном доме, содержащий решение об их согласии на перевод жилого помещения в н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жилое помещ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ние;</w:t>
      </w:r>
    </w:p>
    <w:p w:rsidR="00FF0582" w:rsidRPr="00913352" w:rsidRDefault="00FF0582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7) согласие каждого собственника всех помещений, примыкающих к пер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водимому помещению, на перевод жилого помещения в нежилое пом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щение.</w:t>
      </w:r>
    </w:p>
    <w:p w:rsidR="00D95075" w:rsidRPr="00913352" w:rsidRDefault="00FF0582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 xml:space="preserve">2.6.1.1. В случае направления заявления посредством ЕПГУ, РПГУ, </w:t>
      </w:r>
    </w:p>
    <w:p w:rsidR="00FF0582" w:rsidRPr="00913352" w:rsidRDefault="00FF0582" w:rsidP="00F00080">
      <w:pPr>
        <w:widowControl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сведения из документа, удостоверяющего личность заявителя, представителя формируются при подтверждении учетной записи в Единой системе идентифик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ции и аутентификации из состава соответствующих данных указанной учетной з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писи и могут быть проверены путем направления запроса с использованием с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стемы межведомственного электронного вза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модействия.</w:t>
      </w:r>
    </w:p>
    <w:p w:rsidR="00FF0582" w:rsidRPr="00913352" w:rsidRDefault="006C51C1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2.6.1.2.</w:t>
      </w:r>
      <w:r w:rsidR="00FF0582" w:rsidRPr="00913352">
        <w:rPr>
          <w:rFonts w:ascii="Arial" w:hAnsi="Arial" w:cs="Arial"/>
          <w:sz w:val="24"/>
          <w:szCs w:val="24"/>
        </w:rPr>
        <w:t>В случае если заявление подается через представителя заявителя, также представляется документ, подтверждающий полномочия на ос</w:t>
      </w:r>
      <w:r w:rsidR="00FF0582" w:rsidRPr="00913352">
        <w:rPr>
          <w:rFonts w:ascii="Arial" w:hAnsi="Arial" w:cs="Arial"/>
          <w:sz w:val="24"/>
          <w:szCs w:val="24"/>
        </w:rPr>
        <w:t>у</w:t>
      </w:r>
      <w:r w:rsidR="00FF0582" w:rsidRPr="00913352">
        <w:rPr>
          <w:rFonts w:ascii="Arial" w:hAnsi="Arial" w:cs="Arial"/>
          <w:sz w:val="24"/>
          <w:szCs w:val="24"/>
        </w:rPr>
        <w:t>ществление действий от имени заявителя. В качестве документа, подтверждающего полном</w:t>
      </w:r>
      <w:r w:rsidR="00FF0582" w:rsidRPr="00913352">
        <w:rPr>
          <w:rFonts w:ascii="Arial" w:hAnsi="Arial" w:cs="Arial"/>
          <w:sz w:val="24"/>
          <w:szCs w:val="24"/>
        </w:rPr>
        <w:t>о</w:t>
      </w:r>
      <w:r w:rsidR="00FF0582" w:rsidRPr="00913352">
        <w:rPr>
          <w:rFonts w:ascii="Arial" w:hAnsi="Arial" w:cs="Arial"/>
          <w:sz w:val="24"/>
          <w:szCs w:val="24"/>
        </w:rPr>
        <w:t>чия на осуществление действий от имени заявителя, представитель з</w:t>
      </w:r>
      <w:r w:rsidR="00FF0582" w:rsidRPr="00913352">
        <w:rPr>
          <w:rFonts w:ascii="Arial" w:hAnsi="Arial" w:cs="Arial"/>
          <w:sz w:val="24"/>
          <w:szCs w:val="24"/>
        </w:rPr>
        <w:t>а</w:t>
      </w:r>
      <w:r w:rsidR="00FF0582" w:rsidRPr="00913352">
        <w:rPr>
          <w:rFonts w:ascii="Arial" w:hAnsi="Arial" w:cs="Arial"/>
          <w:sz w:val="24"/>
          <w:szCs w:val="24"/>
        </w:rPr>
        <w:t>явителя вправе представить:</w:t>
      </w:r>
    </w:p>
    <w:p w:rsidR="00FF0582" w:rsidRPr="00913352" w:rsidRDefault="00FF0582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- оформленную в соответствии с законодательством Российской Фед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рации доверенность (для физических лиц);</w:t>
      </w:r>
    </w:p>
    <w:p w:rsidR="00FF0582" w:rsidRPr="00913352" w:rsidRDefault="00FF0582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- оформленную в соответствии с законодательством Российской Фед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рации доверенность, заверенную печатью заявителя и подписанную руководителем з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явителя или уполномоченным этим руководителем лицом (для юридических лиц).</w:t>
      </w:r>
    </w:p>
    <w:p w:rsidR="00FF0582" w:rsidRPr="00913352" w:rsidRDefault="00FF0582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В случае, если заявление подается через представителя заявителя посре</w:t>
      </w:r>
      <w:r w:rsidRPr="00913352">
        <w:rPr>
          <w:rFonts w:ascii="Arial" w:hAnsi="Arial" w:cs="Arial"/>
          <w:sz w:val="24"/>
          <w:szCs w:val="24"/>
        </w:rPr>
        <w:t>д</w:t>
      </w:r>
      <w:r w:rsidRPr="00913352">
        <w:rPr>
          <w:rFonts w:ascii="Arial" w:hAnsi="Arial" w:cs="Arial"/>
          <w:sz w:val="24"/>
          <w:szCs w:val="24"/>
        </w:rPr>
        <w:t>ством ЕПГУ, РПГУ, и доверенность представителя заявителя изготовлена в эле</w:t>
      </w:r>
      <w:r w:rsidRPr="00913352">
        <w:rPr>
          <w:rFonts w:ascii="Arial" w:hAnsi="Arial" w:cs="Arial"/>
          <w:sz w:val="24"/>
          <w:szCs w:val="24"/>
        </w:rPr>
        <w:t>к</w:t>
      </w:r>
      <w:r w:rsidRPr="00913352">
        <w:rPr>
          <w:rFonts w:ascii="Arial" w:hAnsi="Arial" w:cs="Arial"/>
          <w:sz w:val="24"/>
          <w:szCs w:val="24"/>
        </w:rPr>
        <w:t>тронной форме, такая доверенность должна быть подписана электронной подп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сью, требования к которой устанавливаются законодательством Российской Ф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дерации, регулирующим отношения в области использования электронных подп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сей.</w:t>
      </w:r>
    </w:p>
    <w:p w:rsidR="00FF0582" w:rsidRPr="00913352" w:rsidRDefault="00FF0582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ниям статьи 44.2 Основ законодательства Российской Федерации о нот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риате от 11 февраля 1993 года № 4462-1.</w:t>
      </w:r>
    </w:p>
    <w:p w:rsidR="00713A22" w:rsidRPr="00913352" w:rsidRDefault="00FF0582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 xml:space="preserve">2.6.2. Заявитель вправе не представлять документы, предусмотренные в </w:t>
      </w:r>
    </w:p>
    <w:p w:rsidR="00713A22" w:rsidRPr="00913352" w:rsidRDefault="00713A22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FF0582" w:rsidRPr="00913352" w:rsidRDefault="00FF0582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подпунктах 3, 4 пункта 2.6.1, а также документы, предусмотренные подпун</w:t>
      </w:r>
      <w:r w:rsidRPr="00913352">
        <w:rPr>
          <w:rFonts w:ascii="Arial" w:hAnsi="Arial" w:cs="Arial"/>
          <w:sz w:val="24"/>
          <w:szCs w:val="24"/>
        </w:rPr>
        <w:t>к</w:t>
      </w:r>
      <w:r w:rsidRPr="00913352">
        <w:rPr>
          <w:rFonts w:ascii="Arial" w:hAnsi="Arial" w:cs="Arial"/>
          <w:sz w:val="24"/>
          <w:szCs w:val="24"/>
        </w:rPr>
        <w:t>том 2 пункта 2.6.1, в случае, если право на переводимое помещение зарегистр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ровано в Едином государственном реестре недвижим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 xml:space="preserve">сти, </w:t>
      </w:r>
    </w:p>
    <w:p w:rsidR="00FF0582" w:rsidRPr="00913352" w:rsidRDefault="00FF0582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2.6.3. Документы (их копии или сведения, содержащиеся в них), ук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 xml:space="preserve">занные в </w:t>
      </w:r>
      <w:r w:rsidRPr="00913352">
        <w:rPr>
          <w:rFonts w:ascii="Arial" w:hAnsi="Arial" w:cs="Arial"/>
          <w:sz w:val="24"/>
          <w:szCs w:val="24"/>
        </w:rPr>
        <w:lastRenderedPageBreak/>
        <w:t>подпунктах 2, 3, 4 пункта 2.6.1 настоящего административного регламента запр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шиваются уполномоченным органом в государственных орг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занные документы, если заявитель не представили указанные документы сам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стоятельно.</w:t>
      </w:r>
    </w:p>
    <w:p w:rsidR="00FF0582" w:rsidRPr="00913352" w:rsidRDefault="00FF0582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В соответствии с пунктом 3 статьи 36 Жилищного кодекса Российской Ф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дерации уменьшение размера общего имущества в многоквартирном доме во</w:t>
      </w:r>
      <w:r w:rsidRPr="00913352">
        <w:rPr>
          <w:rFonts w:ascii="Arial" w:hAnsi="Arial" w:cs="Arial"/>
          <w:sz w:val="24"/>
          <w:szCs w:val="24"/>
        </w:rPr>
        <w:t>з</w:t>
      </w:r>
      <w:r w:rsidRPr="00913352">
        <w:rPr>
          <w:rFonts w:ascii="Arial" w:hAnsi="Arial" w:cs="Arial"/>
          <w:sz w:val="24"/>
          <w:szCs w:val="24"/>
        </w:rPr>
        <w:t>можно только с согласия всех собственников помещений в данном доме путем его реко</w:t>
      </w:r>
      <w:r w:rsidRPr="00913352">
        <w:rPr>
          <w:rFonts w:ascii="Arial" w:hAnsi="Arial" w:cs="Arial"/>
          <w:sz w:val="24"/>
          <w:szCs w:val="24"/>
        </w:rPr>
        <w:t>н</w:t>
      </w:r>
      <w:r w:rsidRPr="00913352">
        <w:rPr>
          <w:rFonts w:ascii="Arial" w:hAnsi="Arial" w:cs="Arial"/>
          <w:sz w:val="24"/>
          <w:szCs w:val="24"/>
        </w:rPr>
        <w:t>струкции.</w:t>
      </w:r>
    </w:p>
    <w:p w:rsidR="00FF0582" w:rsidRPr="00913352" w:rsidRDefault="00FF0582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В соответствии с пунктом 2 статьи 40 Жилищного кодекса Российской Ф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дерации, если реконструкция, переустройство и (или) перепланировка п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мещений невозможны без присоединения к ним части общего имущества в многокварти</w:t>
      </w:r>
      <w:r w:rsidRPr="00913352">
        <w:rPr>
          <w:rFonts w:ascii="Arial" w:hAnsi="Arial" w:cs="Arial"/>
          <w:sz w:val="24"/>
          <w:szCs w:val="24"/>
        </w:rPr>
        <w:t>р</w:t>
      </w:r>
      <w:r w:rsidRPr="00913352">
        <w:rPr>
          <w:rFonts w:ascii="Arial" w:hAnsi="Arial" w:cs="Arial"/>
          <w:sz w:val="24"/>
          <w:szCs w:val="24"/>
        </w:rPr>
        <w:t>ном доме, на такие реконструкцию, переустройство и (или) перепланировку пом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щений должно быть получено согласие всех собственников помещений в мног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квартирном доме.</w:t>
      </w:r>
    </w:p>
    <w:p w:rsidR="00FF0582" w:rsidRPr="00913352" w:rsidRDefault="00FF0582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Уполномоченный орган, осуществляющий перевод помещений, не вправе требовать от заявителя представление других документов кроме документов, и</w:t>
      </w:r>
      <w:r w:rsidRPr="00913352">
        <w:rPr>
          <w:rFonts w:ascii="Arial" w:hAnsi="Arial" w:cs="Arial"/>
          <w:sz w:val="24"/>
          <w:szCs w:val="24"/>
        </w:rPr>
        <w:t>с</w:t>
      </w:r>
      <w:r w:rsidRPr="00913352">
        <w:rPr>
          <w:rFonts w:ascii="Arial" w:hAnsi="Arial" w:cs="Arial"/>
          <w:sz w:val="24"/>
          <w:szCs w:val="24"/>
        </w:rPr>
        <w:t>требование которых у заявителя допускается в соответствии с пунктом 2.6.1 настоящего административного регламента. Заявителю выдается расписка в п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лучении от заявителя документов с указанием их перечня и даты их получения о</w:t>
      </w:r>
      <w:r w:rsidRPr="00913352">
        <w:rPr>
          <w:rFonts w:ascii="Arial" w:hAnsi="Arial" w:cs="Arial"/>
          <w:sz w:val="24"/>
          <w:szCs w:val="24"/>
        </w:rPr>
        <w:t>р</w:t>
      </w:r>
      <w:r w:rsidRPr="00913352">
        <w:rPr>
          <w:rFonts w:ascii="Arial" w:hAnsi="Arial" w:cs="Arial"/>
          <w:sz w:val="24"/>
          <w:szCs w:val="24"/>
        </w:rPr>
        <w:t>ганом, осуществляющим перевод помещений, а также с указанием перечня св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дений и документов, которые будут получены по ме</w:t>
      </w:r>
      <w:r w:rsidRPr="00913352">
        <w:rPr>
          <w:rFonts w:ascii="Arial" w:hAnsi="Arial" w:cs="Arial"/>
          <w:sz w:val="24"/>
          <w:szCs w:val="24"/>
        </w:rPr>
        <w:t>ж</w:t>
      </w:r>
      <w:r w:rsidRPr="00913352">
        <w:rPr>
          <w:rFonts w:ascii="Arial" w:hAnsi="Arial" w:cs="Arial"/>
          <w:sz w:val="24"/>
          <w:szCs w:val="24"/>
        </w:rPr>
        <w:t>ведомственным запросам. В случае представления документов через мн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гофункциональный центр расписка выдается указанным многофункционал</w:t>
      </w:r>
      <w:r w:rsidRPr="00913352">
        <w:rPr>
          <w:rFonts w:ascii="Arial" w:hAnsi="Arial" w:cs="Arial"/>
          <w:sz w:val="24"/>
          <w:szCs w:val="24"/>
        </w:rPr>
        <w:t>ь</w:t>
      </w:r>
      <w:r w:rsidRPr="00913352">
        <w:rPr>
          <w:rFonts w:ascii="Arial" w:hAnsi="Arial" w:cs="Arial"/>
          <w:sz w:val="24"/>
          <w:szCs w:val="24"/>
        </w:rPr>
        <w:t>ным центром.</w:t>
      </w:r>
    </w:p>
    <w:p w:rsidR="00C6157D" w:rsidRPr="00913352" w:rsidRDefault="00FF0582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По межведомственным запросам Администрации документов, указанных в абзаце первом настоящего пункта, документы (их копии или сведения, содерж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щиеся в них) предоставляются государственными органами, орган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ми местного самоуправления и подведомственными государственным орг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нам или органам местного самоуправления организациями, в распоряжении которых находятся указанные документы, в срок не превышающий пять рабочих дней со дня посту</w:t>
      </w:r>
      <w:r w:rsidRPr="00913352">
        <w:rPr>
          <w:rFonts w:ascii="Arial" w:hAnsi="Arial" w:cs="Arial"/>
          <w:sz w:val="24"/>
          <w:szCs w:val="24"/>
        </w:rPr>
        <w:t>п</w:t>
      </w:r>
      <w:r w:rsidRPr="00913352">
        <w:rPr>
          <w:rFonts w:ascii="Arial" w:hAnsi="Arial" w:cs="Arial"/>
          <w:sz w:val="24"/>
          <w:szCs w:val="24"/>
        </w:rPr>
        <w:t>ления межведомственного запроса в орган или о</w:t>
      </w:r>
      <w:r w:rsidRPr="00913352">
        <w:rPr>
          <w:rFonts w:ascii="Arial" w:hAnsi="Arial" w:cs="Arial"/>
          <w:sz w:val="24"/>
          <w:szCs w:val="24"/>
        </w:rPr>
        <w:t>р</w:t>
      </w:r>
      <w:r w:rsidR="00C6157D" w:rsidRPr="00913352">
        <w:rPr>
          <w:rFonts w:ascii="Arial" w:hAnsi="Arial" w:cs="Arial"/>
          <w:sz w:val="24"/>
          <w:szCs w:val="24"/>
        </w:rPr>
        <w:t>-</w:t>
      </w:r>
    </w:p>
    <w:p w:rsidR="00713A22" w:rsidRPr="00913352" w:rsidRDefault="00FF0582" w:rsidP="00F00080">
      <w:pPr>
        <w:widowControl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proofErr w:type="spellStart"/>
      <w:r w:rsidRPr="00913352">
        <w:rPr>
          <w:rFonts w:ascii="Arial" w:hAnsi="Arial" w:cs="Arial"/>
          <w:sz w:val="24"/>
          <w:szCs w:val="24"/>
        </w:rPr>
        <w:t>ганизацию</w:t>
      </w:r>
      <w:proofErr w:type="spellEnd"/>
      <w:r w:rsidRPr="00913352">
        <w:rPr>
          <w:rFonts w:ascii="Arial" w:hAnsi="Arial" w:cs="Arial"/>
          <w:sz w:val="24"/>
          <w:szCs w:val="24"/>
        </w:rPr>
        <w:t>, предоставляющие документ и информацию, если иные сроки подг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 xml:space="preserve">товки и направления ответа на межведомственный запрос не </w:t>
      </w:r>
      <w:proofErr w:type="spellStart"/>
      <w:r w:rsidRPr="00913352">
        <w:rPr>
          <w:rFonts w:ascii="Arial" w:hAnsi="Arial" w:cs="Arial"/>
          <w:sz w:val="24"/>
          <w:szCs w:val="24"/>
        </w:rPr>
        <w:t>устано</w:t>
      </w:r>
      <w:r w:rsidRPr="00913352">
        <w:rPr>
          <w:rFonts w:ascii="Arial" w:hAnsi="Arial" w:cs="Arial"/>
          <w:sz w:val="24"/>
          <w:szCs w:val="24"/>
        </w:rPr>
        <w:t>в</w:t>
      </w:r>
      <w:proofErr w:type="spellEnd"/>
      <w:r w:rsidR="00713A22" w:rsidRPr="00913352">
        <w:rPr>
          <w:rFonts w:ascii="Arial" w:hAnsi="Arial" w:cs="Arial"/>
          <w:sz w:val="24"/>
          <w:szCs w:val="24"/>
        </w:rPr>
        <w:t xml:space="preserve"> -</w:t>
      </w:r>
    </w:p>
    <w:p w:rsidR="00D946D0" w:rsidRPr="00913352" w:rsidRDefault="00FF0582" w:rsidP="00F00080">
      <w:pPr>
        <w:widowControl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лены федеральными законами, правовыми актами Правительства Российской Федерации и принятыми в соответствии с федеральными законами нормативн</w:t>
      </w:r>
      <w:r w:rsidRPr="00913352">
        <w:rPr>
          <w:rFonts w:ascii="Arial" w:hAnsi="Arial" w:cs="Arial"/>
          <w:sz w:val="24"/>
          <w:szCs w:val="24"/>
        </w:rPr>
        <w:t>ы</w:t>
      </w:r>
      <w:r w:rsidRPr="00913352">
        <w:rPr>
          <w:rFonts w:ascii="Arial" w:hAnsi="Arial" w:cs="Arial"/>
          <w:sz w:val="24"/>
          <w:szCs w:val="24"/>
        </w:rPr>
        <w:t>ми правовыми актами субъектов Ро</w:t>
      </w:r>
      <w:r w:rsidRPr="00913352">
        <w:rPr>
          <w:rFonts w:ascii="Arial" w:hAnsi="Arial" w:cs="Arial"/>
          <w:sz w:val="24"/>
          <w:szCs w:val="24"/>
        </w:rPr>
        <w:t>с</w:t>
      </w:r>
      <w:r w:rsidRPr="00913352">
        <w:rPr>
          <w:rFonts w:ascii="Arial" w:hAnsi="Arial" w:cs="Arial"/>
          <w:sz w:val="24"/>
          <w:szCs w:val="24"/>
        </w:rPr>
        <w:t>сийской Федерации.</w:t>
      </w:r>
      <w:r w:rsidRPr="00913352">
        <w:rPr>
          <w:rFonts w:ascii="Arial" w:hAnsi="Arial" w:cs="Arial"/>
          <w:sz w:val="24"/>
          <w:szCs w:val="24"/>
        </w:rPr>
        <w:cr/>
      </w:r>
      <w:r w:rsidR="00EF65E5">
        <w:rPr>
          <w:rFonts w:ascii="Arial" w:hAnsi="Arial" w:cs="Arial"/>
          <w:sz w:val="24"/>
          <w:szCs w:val="24"/>
        </w:rPr>
        <w:t xml:space="preserve"> </w:t>
      </w:r>
    </w:p>
    <w:p w:rsidR="00244FA4" w:rsidRPr="00913352" w:rsidRDefault="00244FA4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 xml:space="preserve"> 2.7. Исчерпывающий перечень оснований для отказа в приеме документов, необходимых для предоставления муниципальной услуги</w:t>
      </w:r>
    </w:p>
    <w:p w:rsidR="00244FA4" w:rsidRPr="00913352" w:rsidRDefault="00244FA4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Отказ в приеме документов, необходимых для предоставления муниц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пальной услуги, законодательством Российской Федерации не предусмо</w:t>
      </w:r>
      <w:r w:rsidRPr="00913352">
        <w:rPr>
          <w:rFonts w:ascii="Arial" w:hAnsi="Arial" w:cs="Arial"/>
          <w:sz w:val="24"/>
          <w:szCs w:val="24"/>
        </w:rPr>
        <w:t>т</w:t>
      </w:r>
      <w:r w:rsidRPr="00913352">
        <w:rPr>
          <w:rFonts w:ascii="Arial" w:hAnsi="Arial" w:cs="Arial"/>
          <w:sz w:val="24"/>
          <w:szCs w:val="24"/>
        </w:rPr>
        <w:t>рен.</w:t>
      </w:r>
    </w:p>
    <w:p w:rsidR="00244FA4" w:rsidRPr="00913352" w:rsidRDefault="00244FA4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2.8. Исчерпывающий перечень оснований для приостановления или отказа в предоставлении муниципальной услуги</w:t>
      </w:r>
    </w:p>
    <w:p w:rsidR="00D95075" w:rsidRPr="00913352" w:rsidRDefault="00D95075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244FA4" w:rsidRPr="00913352" w:rsidRDefault="00244FA4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2.8.1. Приостановление предоставления муниципальной услуги законод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тельством Российской Федерации не предусмо</w:t>
      </w:r>
      <w:r w:rsidRPr="00913352">
        <w:rPr>
          <w:rFonts w:ascii="Arial" w:hAnsi="Arial" w:cs="Arial"/>
          <w:sz w:val="24"/>
          <w:szCs w:val="24"/>
        </w:rPr>
        <w:t>т</w:t>
      </w:r>
      <w:r w:rsidRPr="00913352">
        <w:rPr>
          <w:rFonts w:ascii="Arial" w:hAnsi="Arial" w:cs="Arial"/>
          <w:sz w:val="24"/>
          <w:szCs w:val="24"/>
        </w:rPr>
        <w:t>рено.</w:t>
      </w:r>
    </w:p>
    <w:p w:rsidR="00244FA4" w:rsidRPr="00913352" w:rsidRDefault="00244FA4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2.8.2. Отказ в переводе жилого помещения в нежилое помещение или н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жилого помещения в жилое помещение допуск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 xml:space="preserve">ется в случае, если: </w:t>
      </w:r>
    </w:p>
    <w:p w:rsidR="00244FA4" w:rsidRPr="00913352" w:rsidRDefault="00244FA4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1) заявителем не представлены документы, определенные пунктом 2.6.1 настоящего административного регламента, обязанность по представлению кот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рых возложена на заявителя;</w:t>
      </w:r>
    </w:p>
    <w:p w:rsidR="00244FA4" w:rsidRPr="00913352" w:rsidRDefault="00244FA4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lastRenderedPageBreak/>
        <w:t>1.1) поступления в Администрацию ответа органа государственной власти, органа местного самоуправления либо подведомственной органу го</w:t>
      </w:r>
      <w:r w:rsidRPr="00913352">
        <w:rPr>
          <w:rFonts w:ascii="Arial" w:hAnsi="Arial" w:cs="Arial"/>
          <w:sz w:val="24"/>
          <w:szCs w:val="24"/>
        </w:rPr>
        <w:t>с</w:t>
      </w:r>
      <w:r w:rsidRPr="00913352">
        <w:rPr>
          <w:rFonts w:ascii="Arial" w:hAnsi="Arial" w:cs="Arial"/>
          <w:sz w:val="24"/>
          <w:szCs w:val="24"/>
        </w:rPr>
        <w:t>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</w:t>
      </w:r>
      <w:r w:rsidRPr="00913352">
        <w:rPr>
          <w:rFonts w:ascii="Arial" w:hAnsi="Arial" w:cs="Arial"/>
          <w:sz w:val="24"/>
          <w:szCs w:val="24"/>
        </w:rPr>
        <w:t>б</w:t>
      </w:r>
      <w:r w:rsidRPr="00913352">
        <w:rPr>
          <w:rFonts w:ascii="Arial" w:hAnsi="Arial" w:cs="Arial"/>
          <w:sz w:val="24"/>
          <w:szCs w:val="24"/>
        </w:rPr>
        <w:t>ходимых для перевода жилого помещения в нежилое помещение или нежилого помещения в жилое помещение в соответствии с пунктом 2.6.1 настоящего адм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нистративного регламента, если соответств</w:t>
      </w:r>
      <w:r w:rsidRPr="00913352">
        <w:rPr>
          <w:rFonts w:ascii="Arial" w:hAnsi="Arial" w:cs="Arial"/>
          <w:sz w:val="24"/>
          <w:szCs w:val="24"/>
        </w:rPr>
        <w:t>у</w:t>
      </w:r>
      <w:r w:rsidRPr="00913352">
        <w:rPr>
          <w:rFonts w:ascii="Arial" w:hAnsi="Arial" w:cs="Arial"/>
          <w:sz w:val="24"/>
          <w:szCs w:val="24"/>
        </w:rPr>
        <w:t>ющий документ не был представлен заявителем по собственной инициативе</w:t>
      </w:r>
      <w:r w:rsidR="00825569" w:rsidRPr="00913352">
        <w:rPr>
          <w:rFonts w:ascii="Arial" w:hAnsi="Arial" w:cs="Arial"/>
          <w:sz w:val="24"/>
          <w:szCs w:val="24"/>
        </w:rPr>
        <w:t>;</w:t>
      </w:r>
      <w:r w:rsidRPr="00913352">
        <w:rPr>
          <w:rFonts w:ascii="Arial" w:hAnsi="Arial" w:cs="Arial"/>
          <w:sz w:val="24"/>
          <w:szCs w:val="24"/>
        </w:rPr>
        <w:t xml:space="preserve"> </w:t>
      </w:r>
    </w:p>
    <w:p w:rsidR="00244FA4" w:rsidRPr="00913352" w:rsidRDefault="00825569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о</w:t>
      </w:r>
      <w:r w:rsidR="00244FA4" w:rsidRPr="00913352">
        <w:rPr>
          <w:rFonts w:ascii="Arial" w:hAnsi="Arial" w:cs="Arial"/>
          <w:sz w:val="24"/>
          <w:szCs w:val="24"/>
        </w:rPr>
        <w:t>тказ в переводе жилого помещения в нежилое помещение или нежилого помещения в жилое помещение по указанному основанию допускается в случае, если уполномоченный орган после получения ответа на межведомственный з</w:t>
      </w:r>
      <w:r w:rsidR="00244FA4" w:rsidRPr="00913352">
        <w:rPr>
          <w:rFonts w:ascii="Arial" w:hAnsi="Arial" w:cs="Arial"/>
          <w:sz w:val="24"/>
          <w:szCs w:val="24"/>
        </w:rPr>
        <w:t>а</w:t>
      </w:r>
      <w:r w:rsidR="00244FA4" w:rsidRPr="00913352">
        <w:rPr>
          <w:rFonts w:ascii="Arial" w:hAnsi="Arial" w:cs="Arial"/>
          <w:sz w:val="24"/>
          <w:szCs w:val="24"/>
        </w:rPr>
        <w:t>прос уведомил заявителя о получении такого ответа, предложил заявителю пре</w:t>
      </w:r>
      <w:r w:rsidR="00244FA4" w:rsidRPr="00913352">
        <w:rPr>
          <w:rFonts w:ascii="Arial" w:hAnsi="Arial" w:cs="Arial"/>
          <w:sz w:val="24"/>
          <w:szCs w:val="24"/>
        </w:rPr>
        <w:t>д</w:t>
      </w:r>
      <w:r w:rsidR="00244FA4" w:rsidRPr="00913352">
        <w:rPr>
          <w:rFonts w:ascii="Arial" w:hAnsi="Arial" w:cs="Arial"/>
          <w:sz w:val="24"/>
          <w:szCs w:val="24"/>
        </w:rPr>
        <w:t>ставить документ и (или) информацию, необходимые для перевода жилого пом</w:t>
      </w:r>
      <w:r w:rsidR="00244FA4" w:rsidRPr="00913352">
        <w:rPr>
          <w:rFonts w:ascii="Arial" w:hAnsi="Arial" w:cs="Arial"/>
          <w:sz w:val="24"/>
          <w:szCs w:val="24"/>
        </w:rPr>
        <w:t>е</w:t>
      </w:r>
      <w:r w:rsidR="00244FA4" w:rsidRPr="00913352">
        <w:rPr>
          <w:rFonts w:ascii="Arial" w:hAnsi="Arial" w:cs="Arial"/>
          <w:sz w:val="24"/>
          <w:szCs w:val="24"/>
        </w:rPr>
        <w:t>щения в нежилое помещение или нежилого помещения в жилое помещение, предусмотренные пунктом 2.6.1 настоящего администр</w:t>
      </w:r>
      <w:r w:rsidR="00244FA4" w:rsidRPr="00913352">
        <w:rPr>
          <w:rFonts w:ascii="Arial" w:hAnsi="Arial" w:cs="Arial"/>
          <w:sz w:val="24"/>
          <w:szCs w:val="24"/>
        </w:rPr>
        <w:t>а</w:t>
      </w:r>
      <w:r w:rsidR="00244FA4" w:rsidRPr="00913352">
        <w:rPr>
          <w:rFonts w:ascii="Arial" w:hAnsi="Arial" w:cs="Arial"/>
          <w:sz w:val="24"/>
          <w:szCs w:val="24"/>
        </w:rPr>
        <w:t>тивного регламента, и не получил такие документ и (или) информацию в т</w:t>
      </w:r>
      <w:r w:rsidR="00244FA4" w:rsidRPr="00913352">
        <w:rPr>
          <w:rFonts w:ascii="Arial" w:hAnsi="Arial" w:cs="Arial"/>
          <w:sz w:val="24"/>
          <w:szCs w:val="24"/>
        </w:rPr>
        <w:t>е</w:t>
      </w:r>
      <w:r w:rsidR="00244FA4" w:rsidRPr="00913352">
        <w:rPr>
          <w:rFonts w:ascii="Arial" w:hAnsi="Arial" w:cs="Arial"/>
          <w:sz w:val="24"/>
          <w:szCs w:val="24"/>
        </w:rPr>
        <w:t>чение пятнадцати рабочих дней со дня направления уведомл</w:t>
      </w:r>
      <w:r w:rsidR="00244FA4" w:rsidRPr="00913352">
        <w:rPr>
          <w:rFonts w:ascii="Arial" w:hAnsi="Arial" w:cs="Arial"/>
          <w:sz w:val="24"/>
          <w:szCs w:val="24"/>
        </w:rPr>
        <w:t>е</w:t>
      </w:r>
      <w:r w:rsidR="00244FA4" w:rsidRPr="00913352">
        <w:rPr>
          <w:rFonts w:ascii="Arial" w:hAnsi="Arial" w:cs="Arial"/>
          <w:sz w:val="24"/>
          <w:szCs w:val="24"/>
        </w:rPr>
        <w:t>ния;</w:t>
      </w:r>
    </w:p>
    <w:p w:rsidR="00244FA4" w:rsidRPr="00913352" w:rsidRDefault="00244FA4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2) представления документов в ненадлежащий орган;</w:t>
      </w:r>
    </w:p>
    <w:p w:rsidR="00713A22" w:rsidRPr="00913352" w:rsidRDefault="00244FA4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 xml:space="preserve">3) несоблюдение предусмотренных статьей 22 Жилищного кодекса </w:t>
      </w:r>
    </w:p>
    <w:p w:rsidR="00713A22" w:rsidRPr="00913352" w:rsidRDefault="00713A22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244FA4" w:rsidRPr="00913352" w:rsidRDefault="00244FA4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условий перевода п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мещения, а именно:</w:t>
      </w:r>
    </w:p>
    <w:p w:rsidR="00044C39" w:rsidRPr="00913352" w:rsidRDefault="00244FA4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 xml:space="preserve">3.1) перевод жилого помещения в нежилое помещение не допускается, </w:t>
      </w:r>
    </w:p>
    <w:p w:rsidR="00244FA4" w:rsidRPr="00913352" w:rsidRDefault="00244FA4" w:rsidP="00F00080">
      <w:pPr>
        <w:widowControl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если доступ к переводимому помещению невозможен без использования пом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щений, обеспечивающих доступ к жилым помещениям, или отсутствует технич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ская возможность оборудовать такой доступ к данному пом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щению;</w:t>
      </w:r>
    </w:p>
    <w:p w:rsidR="00244FA4" w:rsidRPr="00913352" w:rsidRDefault="00244FA4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3.2) если переводимое помещение является частью жилого помещения л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бо используется собственником данного помещения или иным гражданином в к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честве места постоянного проживания, а также если право собственности на п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реводимое помещение обременено правами каких-либо лиц;</w:t>
      </w:r>
    </w:p>
    <w:p w:rsidR="00244FA4" w:rsidRPr="00913352" w:rsidRDefault="00244FA4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3.3) если в помещение после его перевода из жилого помещения в н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жилое помещение не исключена возможность доступа с использованием помещений, обеспечива</w:t>
      </w:r>
      <w:r w:rsidRPr="00913352">
        <w:rPr>
          <w:rFonts w:ascii="Arial" w:hAnsi="Arial" w:cs="Arial"/>
          <w:sz w:val="24"/>
          <w:szCs w:val="24"/>
        </w:rPr>
        <w:t>ю</w:t>
      </w:r>
      <w:r w:rsidRPr="00913352">
        <w:rPr>
          <w:rFonts w:ascii="Arial" w:hAnsi="Arial" w:cs="Arial"/>
          <w:sz w:val="24"/>
          <w:szCs w:val="24"/>
        </w:rPr>
        <w:t>щих доступ к жилым помещениям</w:t>
      </w:r>
      <w:r w:rsidR="00825569" w:rsidRPr="00913352">
        <w:rPr>
          <w:rFonts w:ascii="Arial" w:hAnsi="Arial" w:cs="Arial"/>
          <w:sz w:val="24"/>
          <w:szCs w:val="24"/>
        </w:rPr>
        <w:t>;</w:t>
      </w:r>
    </w:p>
    <w:p w:rsidR="00244FA4" w:rsidRPr="00913352" w:rsidRDefault="00244FA4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 xml:space="preserve">3.4) </w:t>
      </w:r>
      <w:r w:rsidR="00825569" w:rsidRPr="00913352">
        <w:rPr>
          <w:rFonts w:ascii="Arial" w:hAnsi="Arial" w:cs="Arial"/>
          <w:sz w:val="24"/>
          <w:szCs w:val="24"/>
        </w:rPr>
        <w:t>п</w:t>
      </w:r>
      <w:r w:rsidRPr="00913352">
        <w:rPr>
          <w:rFonts w:ascii="Arial" w:hAnsi="Arial" w:cs="Arial"/>
          <w:sz w:val="24"/>
          <w:szCs w:val="24"/>
        </w:rPr>
        <w:t>еревод квартиры в многоквартирном доме в нежилое помещение д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пускае</w:t>
      </w:r>
      <w:r w:rsidRPr="00913352">
        <w:rPr>
          <w:rFonts w:ascii="Arial" w:hAnsi="Arial" w:cs="Arial"/>
          <w:sz w:val="24"/>
          <w:szCs w:val="24"/>
        </w:rPr>
        <w:t>т</w:t>
      </w:r>
      <w:r w:rsidRPr="00913352">
        <w:rPr>
          <w:rFonts w:ascii="Arial" w:hAnsi="Arial" w:cs="Arial"/>
          <w:sz w:val="24"/>
          <w:szCs w:val="24"/>
        </w:rPr>
        <w:t>ся только в случаях, если такая квартира расположена на первом этаже указанного дома или выше первого этажа, но помещения, расположенные неп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средственно под квартирой, переводимой в нежилое помещение, не являются ж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лыми</w:t>
      </w:r>
      <w:r w:rsidR="00825569" w:rsidRPr="00913352">
        <w:rPr>
          <w:rFonts w:ascii="Arial" w:hAnsi="Arial" w:cs="Arial"/>
          <w:sz w:val="24"/>
          <w:szCs w:val="24"/>
        </w:rPr>
        <w:t>;</w:t>
      </w:r>
    </w:p>
    <w:p w:rsidR="00244FA4" w:rsidRPr="00913352" w:rsidRDefault="00244FA4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 xml:space="preserve">3.5) </w:t>
      </w:r>
      <w:r w:rsidR="00825569" w:rsidRPr="00913352">
        <w:rPr>
          <w:rFonts w:ascii="Arial" w:hAnsi="Arial" w:cs="Arial"/>
          <w:sz w:val="24"/>
          <w:szCs w:val="24"/>
        </w:rPr>
        <w:t>п</w:t>
      </w:r>
      <w:r w:rsidRPr="00913352">
        <w:rPr>
          <w:rFonts w:ascii="Arial" w:hAnsi="Arial" w:cs="Arial"/>
          <w:sz w:val="24"/>
          <w:szCs w:val="24"/>
        </w:rPr>
        <w:t>еревод жилого помещения в наемном доме социального использов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ния в нежилое помещение не допускается</w:t>
      </w:r>
      <w:r w:rsidR="00825569" w:rsidRPr="00913352">
        <w:rPr>
          <w:rFonts w:ascii="Arial" w:hAnsi="Arial" w:cs="Arial"/>
          <w:sz w:val="24"/>
          <w:szCs w:val="24"/>
        </w:rPr>
        <w:t>;</w:t>
      </w:r>
    </w:p>
    <w:p w:rsidR="00244FA4" w:rsidRPr="00913352" w:rsidRDefault="00244FA4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 xml:space="preserve">3.6) </w:t>
      </w:r>
      <w:r w:rsidR="00825569" w:rsidRPr="00913352">
        <w:rPr>
          <w:rFonts w:ascii="Arial" w:hAnsi="Arial" w:cs="Arial"/>
          <w:sz w:val="24"/>
          <w:szCs w:val="24"/>
        </w:rPr>
        <w:t>п</w:t>
      </w:r>
      <w:r w:rsidRPr="00913352">
        <w:rPr>
          <w:rFonts w:ascii="Arial" w:hAnsi="Arial" w:cs="Arial"/>
          <w:sz w:val="24"/>
          <w:szCs w:val="24"/>
        </w:rPr>
        <w:t>еревод жилого помещения в нежилое помещение в целях осущест</w:t>
      </w:r>
      <w:r w:rsidRPr="00913352">
        <w:rPr>
          <w:rFonts w:ascii="Arial" w:hAnsi="Arial" w:cs="Arial"/>
          <w:sz w:val="24"/>
          <w:szCs w:val="24"/>
        </w:rPr>
        <w:t>в</w:t>
      </w:r>
      <w:r w:rsidRPr="00913352">
        <w:rPr>
          <w:rFonts w:ascii="Arial" w:hAnsi="Arial" w:cs="Arial"/>
          <w:sz w:val="24"/>
          <w:szCs w:val="24"/>
        </w:rPr>
        <w:t>ления религио</w:t>
      </w:r>
      <w:r w:rsidRPr="00913352">
        <w:rPr>
          <w:rFonts w:ascii="Arial" w:hAnsi="Arial" w:cs="Arial"/>
          <w:sz w:val="24"/>
          <w:szCs w:val="24"/>
        </w:rPr>
        <w:t>з</w:t>
      </w:r>
      <w:r w:rsidRPr="00913352">
        <w:rPr>
          <w:rFonts w:ascii="Arial" w:hAnsi="Arial" w:cs="Arial"/>
          <w:sz w:val="24"/>
          <w:szCs w:val="24"/>
        </w:rPr>
        <w:t>ной деятельности не допускается</w:t>
      </w:r>
      <w:r w:rsidR="00825569" w:rsidRPr="00913352">
        <w:rPr>
          <w:rFonts w:ascii="Arial" w:hAnsi="Arial" w:cs="Arial"/>
          <w:sz w:val="24"/>
          <w:szCs w:val="24"/>
        </w:rPr>
        <w:t>;</w:t>
      </w:r>
    </w:p>
    <w:p w:rsidR="00244FA4" w:rsidRPr="00913352" w:rsidRDefault="00EF65E5" w:rsidP="00F00080">
      <w:pPr>
        <w:pStyle w:val="a5"/>
        <w:tabs>
          <w:tab w:val="left" w:pos="-1701"/>
        </w:tabs>
        <w:ind w:left="0" w:right="-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44FA4" w:rsidRPr="00913352">
        <w:rPr>
          <w:rFonts w:ascii="Arial" w:hAnsi="Arial" w:cs="Arial"/>
          <w:sz w:val="24"/>
          <w:szCs w:val="24"/>
        </w:rPr>
        <w:t xml:space="preserve">3.7) </w:t>
      </w:r>
      <w:r w:rsidR="00825569" w:rsidRPr="00913352">
        <w:rPr>
          <w:rFonts w:ascii="Arial" w:hAnsi="Arial" w:cs="Arial"/>
          <w:sz w:val="24"/>
          <w:szCs w:val="24"/>
        </w:rPr>
        <w:t>п</w:t>
      </w:r>
      <w:r w:rsidR="00244FA4" w:rsidRPr="00913352">
        <w:rPr>
          <w:rFonts w:ascii="Arial" w:hAnsi="Arial" w:cs="Arial"/>
          <w:sz w:val="24"/>
          <w:szCs w:val="24"/>
        </w:rPr>
        <w:t>еревод нежилого помещения в жилое помещение не допускается, если т</w:t>
      </w:r>
      <w:r w:rsidR="00244FA4" w:rsidRPr="00913352">
        <w:rPr>
          <w:rFonts w:ascii="Arial" w:hAnsi="Arial" w:cs="Arial"/>
          <w:sz w:val="24"/>
          <w:szCs w:val="24"/>
        </w:rPr>
        <w:t>а</w:t>
      </w:r>
      <w:r w:rsidR="00244FA4" w:rsidRPr="00913352">
        <w:rPr>
          <w:rFonts w:ascii="Arial" w:hAnsi="Arial" w:cs="Arial"/>
          <w:sz w:val="24"/>
          <w:szCs w:val="24"/>
        </w:rPr>
        <w:t>кое помещение не отвечает</w:t>
      </w:r>
      <w:r w:rsidR="00244FA4" w:rsidRPr="00913352">
        <w:rPr>
          <w:rFonts w:ascii="Arial" w:hAnsi="Arial" w:cs="Arial"/>
          <w:spacing w:val="1"/>
          <w:sz w:val="24"/>
          <w:szCs w:val="24"/>
        </w:rPr>
        <w:t xml:space="preserve"> </w:t>
      </w:r>
      <w:r w:rsidR="00244FA4" w:rsidRPr="00913352">
        <w:rPr>
          <w:rFonts w:ascii="Arial" w:hAnsi="Arial" w:cs="Arial"/>
          <w:sz w:val="24"/>
          <w:szCs w:val="24"/>
        </w:rPr>
        <w:t>требованиям,</w:t>
      </w:r>
      <w:r w:rsidR="00244FA4" w:rsidRPr="00913352">
        <w:rPr>
          <w:rFonts w:ascii="Arial" w:hAnsi="Arial" w:cs="Arial"/>
          <w:spacing w:val="-3"/>
          <w:sz w:val="24"/>
          <w:szCs w:val="24"/>
        </w:rPr>
        <w:t xml:space="preserve"> </w:t>
      </w:r>
      <w:r w:rsidR="00244FA4" w:rsidRPr="00913352">
        <w:rPr>
          <w:rFonts w:ascii="Arial" w:hAnsi="Arial" w:cs="Arial"/>
          <w:sz w:val="24"/>
          <w:szCs w:val="24"/>
        </w:rPr>
        <w:t>установленным</w:t>
      </w:r>
      <w:r w:rsidR="00244FA4" w:rsidRPr="00913352">
        <w:rPr>
          <w:rFonts w:ascii="Arial" w:hAnsi="Arial" w:cs="Arial"/>
          <w:spacing w:val="-3"/>
          <w:sz w:val="24"/>
          <w:szCs w:val="24"/>
        </w:rPr>
        <w:t xml:space="preserve"> </w:t>
      </w:r>
      <w:r w:rsidR="00244FA4" w:rsidRPr="00913352">
        <w:rPr>
          <w:rFonts w:ascii="Arial" w:hAnsi="Arial" w:cs="Arial"/>
          <w:sz w:val="24"/>
          <w:szCs w:val="24"/>
        </w:rPr>
        <w:t>Постановлением</w:t>
      </w:r>
      <w:r w:rsidR="00244FA4" w:rsidRPr="00913352">
        <w:rPr>
          <w:rFonts w:ascii="Arial" w:hAnsi="Arial" w:cs="Arial"/>
          <w:spacing w:val="-3"/>
          <w:sz w:val="24"/>
          <w:szCs w:val="24"/>
        </w:rPr>
        <w:t xml:space="preserve"> </w:t>
      </w:r>
      <w:r w:rsidR="00244FA4" w:rsidRPr="00913352">
        <w:rPr>
          <w:rFonts w:ascii="Arial" w:hAnsi="Arial" w:cs="Arial"/>
          <w:sz w:val="24"/>
          <w:szCs w:val="24"/>
        </w:rPr>
        <w:t>Пр</w:t>
      </w:r>
      <w:r w:rsidR="00244FA4" w:rsidRPr="00913352">
        <w:rPr>
          <w:rFonts w:ascii="Arial" w:hAnsi="Arial" w:cs="Arial"/>
          <w:sz w:val="24"/>
          <w:szCs w:val="24"/>
        </w:rPr>
        <w:t>а</w:t>
      </w:r>
      <w:r w:rsidR="00244FA4" w:rsidRPr="00913352">
        <w:rPr>
          <w:rFonts w:ascii="Arial" w:hAnsi="Arial" w:cs="Arial"/>
          <w:sz w:val="24"/>
          <w:szCs w:val="24"/>
        </w:rPr>
        <w:t>вительства</w:t>
      </w:r>
      <w:r w:rsidR="00244FA4" w:rsidRPr="00913352">
        <w:rPr>
          <w:rFonts w:ascii="Arial" w:hAnsi="Arial" w:cs="Arial"/>
          <w:spacing w:val="-2"/>
          <w:sz w:val="24"/>
          <w:szCs w:val="24"/>
        </w:rPr>
        <w:t xml:space="preserve"> </w:t>
      </w:r>
      <w:r w:rsidR="00244FA4" w:rsidRPr="00913352">
        <w:rPr>
          <w:rFonts w:ascii="Arial" w:hAnsi="Arial" w:cs="Arial"/>
          <w:sz w:val="24"/>
          <w:szCs w:val="24"/>
        </w:rPr>
        <w:t>РФ</w:t>
      </w:r>
      <w:r w:rsidR="00244FA4" w:rsidRPr="00913352">
        <w:rPr>
          <w:rFonts w:ascii="Arial" w:hAnsi="Arial" w:cs="Arial"/>
          <w:spacing w:val="-4"/>
          <w:sz w:val="24"/>
          <w:szCs w:val="24"/>
        </w:rPr>
        <w:t xml:space="preserve"> </w:t>
      </w:r>
      <w:r w:rsidR="00244FA4" w:rsidRPr="00913352">
        <w:rPr>
          <w:rFonts w:ascii="Arial" w:hAnsi="Arial" w:cs="Arial"/>
          <w:sz w:val="24"/>
          <w:szCs w:val="24"/>
        </w:rPr>
        <w:t>от</w:t>
      </w:r>
      <w:r w:rsidR="00244FA4" w:rsidRPr="00913352">
        <w:rPr>
          <w:rFonts w:ascii="Arial" w:hAnsi="Arial" w:cs="Arial"/>
          <w:spacing w:val="38"/>
          <w:sz w:val="24"/>
          <w:szCs w:val="24"/>
        </w:rPr>
        <w:t xml:space="preserve"> </w:t>
      </w:r>
      <w:r w:rsidR="00244FA4" w:rsidRPr="00913352">
        <w:rPr>
          <w:rFonts w:ascii="Arial" w:hAnsi="Arial" w:cs="Arial"/>
          <w:sz w:val="24"/>
          <w:szCs w:val="24"/>
        </w:rPr>
        <w:t>28</w:t>
      </w:r>
      <w:r w:rsidR="00244FA4" w:rsidRPr="00913352">
        <w:rPr>
          <w:rFonts w:ascii="Arial" w:hAnsi="Arial" w:cs="Arial"/>
          <w:spacing w:val="-3"/>
          <w:sz w:val="24"/>
          <w:szCs w:val="24"/>
        </w:rPr>
        <w:t xml:space="preserve"> </w:t>
      </w:r>
      <w:r w:rsidR="00244FA4" w:rsidRPr="00913352">
        <w:rPr>
          <w:rFonts w:ascii="Arial" w:hAnsi="Arial" w:cs="Arial"/>
          <w:sz w:val="24"/>
          <w:szCs w:val="24"/>
        </w:rPr>
        <w:t>января</w:t>
      </w:r>
      <w:r w:rsidR="00244FA4" w:rsidRPr="00913352">
        <w:rPr>
          <w:rFonts w:ascii="Arial" w:hAnsi="Arial" w:cs="Arial"/>
          <w:spacing w:val="-2"/>
          <w:sz w:val="24"/>
          <w:szCs w:val="24"/>
        </w:rPr>
        <w:t xml:space="preserve"> </w:t>
      </w:r>
      <w:r w:rsidR="00244FA4" w:rsidRPr="00913352">
        <w:rPr>
          <w:rFonts w:ascii="Arial" w:hAnsi="Arial" w:cs="Arial"/>
          <w:sz w:val="24"/>
          <w:szCs w:val="24"/>
        </w:rPr>
        <w:t>2006</w:t>
      </w:r>
      <w:r w:rsidR="00244FA4" w:rsidRPr="00913352">
        <w:rPr>
          <w:rFonts w:ascii="Arial" w:hAnsi="Arial" w:cs="Arial"/>
          <w:spacing w:val="-2"/>
          <w:sz w:val="24"/>
          <w:szCs w:val="24"/>
        </w:rPr>
        <w:t xml:space="preserve"> </w:t>
      </w:r>
      <w:r w:rsidR="00244FA4" w:rsidRPr="00913352">
        <w:rPr>
          <w:rFonts w:ascii="Arial" w:hAnsi="Arial" w:cs="Arial"/>
          <w:sz w:val="24"/>
          <w:szCs w:val="24"/>
        </w:rPr>
        <w:t>г.</w:t>
      </w:r>
      <w:r w:rsidR="00244FA4" w:rsidRPr="00913352">
        <w:rPr>
          <w:rFonts w:ascii="Arial" w:hAnsi="Arial" w:cs="Arial"/>
          <w:spacing w:val="35"/>
          <w:sz w:val="24"/>
          <w:szCs w:val="24"/>
        </w:rPr>
        <w:t xml:space="preserve"> </w:t>
      </w:r>
      <w:r w:rsidR="00244FA4" w:rsidRPr="00913352">
        <w:rPr>
          <w:rFonts w:ascii="Arial" w:hAnsi="Arial" w:cs="Arial"/>
          <w:sz w:val="24"/>
          <w:szCs w:val="24"/>
        </w:rPr>
        <w:t>№</w:t>
      </w:r>
      <w:r w:rsidR="00244FA4" w:rsidRPr="00913352">
        <w:rPr>
          <w:rFonts w:ascii="Arial" w:hAnsi="Arial" w:cs="Arial"/>
          <w:spacing w:val="36"/>
          <w:sz w:val="24"/>
          <w:szCs w:val="24"/>
        </w:rPr>
        <w:t xml:space="preserve"> </w:t>
      </w:r>
      <w:r w:rsidR="00244FA4" w:rsidRPr="00913352">
        <w:rPr>
          <w:rFonts w:ascii="Arial" w:hAnsi="Arial" w:cs="Arial"/>
          <w:sz w:val="24"/>
          <w:szCs w:val="24"/>
        </w:rPr>
        <w:t>47 «Об</w:t>
      </w:r>
      <w:r w:rsidR="00244FA4" w:rsidRPr="00913352">
        <w:rPr>
          <w:rFonts w:ascii="Arial" w:hAnsi="Arial" w:cs="Arial"/>
          <w:spacing w:val="-6"/>
          <w:sz w:val="24"/>
          <w:szCs w:val="24"/>
        </w:rPr>
        <w:t xml:space="preserve"> </w:t>
      </w:r>
      <w:r w:rsidR="00244FA4" w:rsidRPr="00913352">
        <w:rPr>
          <w:rFonts w:ascii="Arial" w:hAnsi="Arial" w:cs="Arial"/>
          <w:sz w:val="24"/>
          <w:szCs w:val="24"/>
        </w:rPr>
        <w:t>утверждении</w:t>
      </w:r>
      <w:r w:rsidR="00244FA4" w:rsidRPr="00913352">
        <w:rPr>
          <w:rFonts w:ascii="Arial" w:hAnsi="Arial" w:cs="Arial"/>
          <w:spacing w:val="-5"/>
          <w:sz w:val="24"/>
          <w:szCs w:val="24"/>
        </w:rPr>
        <w:t xml:space="preserve"> </w:t>
      </w:r>
      <w:r w:rsidR="00244FA4" w:rsidRPr="00913352">
        <w:rPr>
          <w:rFonts w:ascii="Arial" w:hAnsi="Arial" w:cs="Arial"/>
          <w:sz w:val="24"/>
          <w:szCs w:val="24"/>
        </w:rPr>
        <w:t>Положения</w:t>
      </w:r>
      <w:r w:rsidR="00244FA4" w:rsidRPr="00913352">
        <w:rPr>
          <w:rFonts w:ascii="Arial" w:hAnsi="Arial" w:cs="Arial"/>
          <w:spacing w:val="-5"/>
          <w:sz w:val="24"/>
          <w:szCs w:val="24"/>
        </w:rPr>
        <w:t xml:space="preserve"> </w:t>
      </w:r>
      <w:r w:rsidR="00244FA4" w:rsidRPr="00913352">
        <w:rPr>
          <w:rFonts w:ascii="Arial" w:hAnsi="Arial" w:cs="Arial"/>
          <w:sz w:val="24"/>
          <w:szCs w:val="24"/>
        </w:rPr>
        <w:t>о</w:t>
      </w:r>
      <w:r w:rsidR="00244FA4" w:rsidRPr="00913352">
        <w:rPr>
          <w:rFonts w:ascii="Arial" w:hAnsi="Arial" w:cs="Arial"/>
          <w:spacing w:val="-5"/>
          <w:sz w:val="24"/>
          <w:szCs w:val="24"/>
        </w:rPr>
        <w:t xml:space="preserve"> </w:t>
      </w:r>
      <w:r w:rsidR="00244FA4" w:rsidRPr="00913352">
        <w:rPr>
          <w:rFonts w:ascii="Arial" w:hAnsi="Arial" w:cs="Arial"/>
          <w:sz w:val="24"/>
          <w:szCs w:val="24"/>
        </w:rPr>
        <w:t>призн</w:t>
      </w:r>
      <w:r w:rsidR="00244FA4" w:rsidRPr="00913352">
        <w:rPr>
          <w:rFonts w:ascii="Arial" w:hAnsi="Arial" w:cs="Arial"/>
          <w:sz w:val="24"/>
          <w:szCs w:val="24"/>
        </w:rPr>
        <w:t>а</w:t>
      </w:r>
      <w:r w:rsidR="00244FA4" w:rsidRPr="00913352">
        <w:rPr>
          <w:rFonts w:ascii="Arial" w:hAnsi="Arial" w:cs="Arial"/>
          <w:sz w:val="24"/>
          <w:szCs w:val="24"/>
        </w:rPr>
        <w:t>нии</w:t>
      </w:r>
      <w:r w:rsidR="00244FA4" w:rsidRPr="00913352">
        <w:rPr>
          <w:rFonts w:ascii="Arial" w:hAnsi="Arial" w:cs="Arial"/>
          <w:spacing w:val="-5"/>
          <w:sz w:val="24"/>
          <w:szCs w:val="24"/>
        </w:rPr>
        <w:t xml:space="preserve"> </w:t>
      </w:r>
      <w:r w:rsidR="00244FA4" w:rsidRPr="00913352">
        <w:rPr>
          <w:rFonts w:ascii="Arial" w:hAnsi="Arial" w:cs="Arial"/>
          <w:sz w:val="24"/>
          <w:szCs w:val="24"/>
        </w:rPr>
        <w:t>помещения</w:t>
      </w:r>
      <w:r w:rsidR="00244FA4" w:rsidRPr="00913352">
        <w:rPr>
          <w:rFonts w:ascii="Arial" w:hAnsi="Arial" w:cs="Arial"/>
          <w:spacing w:val="-5"/>
          <w:sz w:val="24"/>
          <w:szCs w:val="24"/>
        </w:rPr>
        <w:t xml:space="preserve"> </w:t>
      </w:r>
      <w:r w:rsidR="00244FA4" w:rsidRPr="00913352">
        <w:rPr>
          <w:rFonts w:ascii="Arial" w:hAnsi="Arial" w:cs="Arial"/>
          <w:sz w:val="24"/>
          <w:szCs w:val="24"/>
        </w:rPr>
        <w:t>жилым</w:t>
      </w:r>
      <w:r w:rsidR="00244FA4" w:rsidRPr="00913352">
        <w:rPr>
          <w:rFonts w:ascii="Arial" w:hAnsi="Arial" w:cs="Arial"/>
          <w:spacing w:val="-6"/>
          <w:sz w:val="24"/>
          <w:szCs w:val="24"/>
        </w:rPr>
        <w:t xml:space="preserve"> </w:t>
      </w:r>
      <w:r w:rsidR="00244FA4" w:rsidRPr="00913352">
        <w:rPr>
          <w:rFonts w:ascii="Arial" w:hAnsi="Arial" w:cs="Arial"/>
          <w:sz w:val="24"/>
          <w:szCs w:val="24"/>
        </w:rPr>
        <w:t>помещением,</w:t>
      </w:r>
      <w:r w:rsidR="00244FA4" w:rsidRPr="00913352">
        <w:rPr>
          <w:rFonts w:ascii="Arial" w:hAnsi="Arial" w:cs="Arial"/>
          <w:spacing w:val="-4"/>
          <w:sz w:val="24"/>
          <w:szCs w:val="24"/>
        </w:rPr>
        <w:t xml:space="preserve"> </w:t>
      </w:r>
      <w:r w:rsidR="00244FA4" w:rsidRPr="00913352">
        <w:rPr>
          <w:rFonts w:ascii="Arial" w:hAnsi="Arial" w:cs="Arial"/>
          <w:sz w:val="24"/>
          <w:szCs w:val="24"/>
        </w:rPr>
        <w:t>жилого</w:t>
      </w:r>
      <w:r w:rsidR="00244FA4" w:rsidRPr="00913352">
        <w:rPr>
          <w:rFonts w:ascii="Arial" w:hAnsi="Arial" w:cs="Arial"/>
          <w:spacing w:val="-5"/>
          <w:sz w:val="24"/>
          <w:szCs w:val="24"/>
        </w:rPr>
        <w:t xml:space="preserve"> </w:t>
      </w:r>
      <w:r w:rsidR="00244FA4" w:rsidRPr="00913352">
        <w:rPr>
          <w:rFonts w:ascii="Arial" w:hAnsi="Arial" w:cs="Arial"/>
          <w:sz w:val="24"/>
          <w:szCs w:val="24"/>
        </w:rPr>
        <w:t>помещения</w:t>
      </w:r>
      <w:r w:rsidR="00244FA4" w:rsidRPr="00913352">
        <w:rPr>
          <w:rFonts w:ascii="Arial" w:hAnsi="Arial" w:cs="Arial"/>
          <w:spacing w:val="-57"/>
          <w:sz w:val="24"/>
          <w:szCs w:val="24"/>
        </w:rPr>
        <w:t xml:space="preserve"> </w:t>
      </w:r>
      <w:r w:rsidR="00244FA4" w:rsidRPr="00913352">
        <w:rPr>
          <w:rFonts w:ascii="Arial" w:hAnsi="Arial" w:cs="Arial"/>
          <w:sz w:val="24"/>
          <w:szCs w:val="24"/>
        </w:rPr>
        <w:t>непригодным для прож</w:t>
      </w:r>
      <w:r w:rsidR="00244FA4" w:rsidRPr="00913352">
        <w:rPr>
          <w:rFonts w:ascii="Arial" w:hAnsi="Arial" w:cs="Arial"/>
          <w:sz w:val="24"/>
          <w:szCs w:val="24"/>
        </w:rPr>
        <w:t>и</w:t>
      </w:r>
      <w:r w:rsidR="00244FA4" w:rsidRPr="00913352">
        <w:rPr>
          <w:rFonts w:ascii="Arial" w:hAnsi="Arial" w:cs="Arial"/>
          <w:sz w:val="24"/>
          <w:szCs w:val="24"/>
        </w:rPr>
        <w:t>вания, многоквартирного дома аварийным и подлежащим сносу или</w:t>
      </w:r>
      <w:r w:rsidR="00244FA4" w:rsidRPr="00913352">
        <w:rPr>
          <w:rFonts w:ascii="Arial" w:hAnsi="Arial" w:cs="Arial"/>
          <w:spacing w:val="1"/>
          <w:sz w:val="24"/>
          <w:szCs w:val="24"/>
        </w:rPr>
        <w:t xml:space="preserve"> </w:t>
      </w:r>
      <w:r w:rsidR="00244FA4" w:rsidRPr="00913352">
        <w:rPr>
          <w:rFonts w:ascii="Arial" w:hAnsi="Arial" w:cs="Arial"/>
          <w:sz w:val="24"/>
          <w:szCs w:val="24"/>
        </w:rPr>
        <w:t>реконстру</w:t>
      </w:r>
      <w:r w:rsidR="00244FA4" w:rsidRPr="00913352">
        <w:rPr>
          <w:rFonts w:ascii="Arial" w:hAnsi="Arial" w:cs="Arial"/>
          <w:sz w:val="24"/>
          <w:szCs w:val="24"/>
        </w:rPr>
        <w:t>к</w:t>
      </w:r>
      <w:r w:rsidR="00244FA4" w:rsidRPr="00913352">
        <w:rPr>
          <w:rFonts w:ascii="Arial" w:hAnsi="Arial" w:cs="Arial"/>
          <w:sz w:val="24"/>
          <w:szCs w:val="24"/>
        </w:rPr>
        <w:t>ции, садового дома жилым домом и жилого дома садовым домом» или отсутств</w:t>
      </w:r>
      <w:r w:rsidR="00244FA4" w:rsidRPr="00913352">
        <w:rPr>
          <w:rFonts w:ascii="Arial" w:hAnsi="Arial" w:cs="Arial"/>
          <w:sz w:val="24"/>
          <w:szCs w:val="24"/>
        </w:rPr>
        <w:t>у</w:t>
      </w:r>
      <w:r w:rsidR="00244FA4" w:rsidRPr="00913352">
        <w:rPr>
          <w:rFonts w:ascii="Arial" w:hAnsi="Arial" w:cs="Arial"/>
          <w:sz w:val="24"/>
          <w:szCs w:val="24"/>
        </w:rPr>
        <w:t>ет</w:t>
      </w:r>
      <w:r w:rsidR="00244FA4" w:rsidRPr="00913352">
        <w:rPr>
          <w:rFonts w:ascii="Arial" w:hAnsi="Arial" w:cs="Arial"/>
          <w:spacing w:val="1"/>
          <w:sz w:val="24"/>
          <w:szCs w:val="24"/>
        </w:rPr>
        <w:t xml:space="preserve"> </w:t>
      </w:r>
      <w:r w:rsidR="00244FA4" w:rsidRPr="00913352">
        <w:rPr>
          <w:rFonts w:ascii="Arial" w:hAnsi="Arial" w:cs="Arial"/>
          <w:sz w:val="24"/>
          <w:szCs w:val="24"/>
        </w:rPr>
        <w:t>возможность</w:t>
      </w:r>
      <w:r w:rsidR="00244FA4" w:rsidRPr="00913352">
        <w:rPr>
          <w:rFonts w:ascii="Arial" w:hAnsi="Arial" w:cs="Arial"/>
          <w:spacing w:val="-3"/>
          <w:sz w:val="24"/>
          <w:szCs w:val="24"/>
        </w:rPr>
        <w:t xml:space="preserve"> </w:t>
      </w:r>
      <w:r w:rsidR="00244FA4" w:rsidRPr="00913352">
        <w:rPr>
          <w:rFonts w:ascii="Arial" w:hAnsi="Arial" w:cs="Arial"/>
          <w:sz w:val="24"/>
          <w:szCs w:val="24"/>
        </w:rPr>
        <w:t>обеспечить</w:t>
      </w:r>
      <w:r w:rsidR="00244FA4" w:rsidRPr="00913352">
        <w:rPr>
          <w:rFonts w:ascii="Arial" w:hAnsi="Arial" w:cs="Arial"/>
          <w:spacing w:val="-3"/>
          <w:sz w:val="24"/>
          <w:szCs w:val="24"/>
        </w:rPr>
        <w:t xml:space="preserve"> </w:t>
      </w:r>
      <w:r w:rsidR="00244FA4" w:rsidRPr="00913352">
        <w:rPr>
          <w:rFonts w:ascii="Arial" w:hAnsi="Arial" w:cs="Arial"/>
          <w:sz w:val="24"/>
          <w:szCs w:val="24"/>
        </w:rPr>
        <w:t>соответствие</w:t>
      </w:r>
      <w:r w:rsidR="00244FA4" w:rsidRPr="00913352">
        <w:rPr>
          <w:rFonts w:ascii="Arial" w:hAnsi="Arial" w:cs="Arial"/>
          <w:spacing w:val="-3"/>
          <w:sz w:val="24"/>
          <w:szCs w:val="24"/>
        </w:rPr>
        <w:t xml:space="preserve"> </w:t>
      </w:r>
      <w:r w:rsidR="00244FA4" w:rsidRPr="00913352">
        <w:rPr>
          <w:rFonts w:ascii="Arial" w:hAnsi="Arial" w:cs="Arial"/>
          <w:sz w:val="24"/>
          <w:szCs w:val="24"/>
        </w:rPr>
        <w:t>такого</w:t>
      </w:r>
      <w:r w:rsidR="00244FA4" w:rsidRPr="00913352">
        <w:rPr>
          <w:rFonts w:ascii="Arial" w:hAnsi="Arial" w:cs="Arial"/>
          <w:spacing w:val="-2"/>
          <w:sz w:val="24"/>
          <w:szCs w:val="24"/>
        </w:rPr>
        <w:t xml:space="preserve"> </w:t>
      </w:r>
      <w:r w:rsidR="00244FA4" w:rsidRPr="00913352">
        <w:rPr>
          <w:rFonts w:ascii="Arial" w:hAnsi="Arial" w:cs="Arial"/>
          <w:sz w:val="24"/>
          <w:szCs w:val="24"/>
        </w:rPr>
        <w:t>помещения</w:t>
      </w:r>
      <w:r w:rsidR="00244FA4" w:rsidRPr="00913352">
        <w:rPr>
          <w:rFonts w:ascii="Arial" w:hAnsi="Arial" w:cs="Arial"/>
          <w:spacing w:val="-2"/>
          <w:sz w:val="24"/>
          <w:szCs w:val="24"/>
        </w:rPr>
        <w:t xml:space="preserve"> </w:t>
      </w:r>
      <w:r w:rsidR="00244FA4" w:rsidRPr="00913352">
        <w:rPr>
          <w:rFonts w:ascii="Arial" w:hAnsi="Arial" w:cs="Arial"/>
          <w:sz w:val="24"/>
          <w:szCs w:val="24"/>
        </w:rPr>
        <w:t>установленным</w:t>
      </w:r>
      <w:r w:rsidR="00244FA4" w:rsidRPr="00913352">
        <w:rPr>
          <w:rFonts w:ascii="Arial" w:hAnsi="Arial" w:cs="Arial"/>
          <w:spacing w:val="-3"/>
          <w:sz w:val="24"/>
          <w:szCs w:val="24"/>
        </w:rPr>
        <w:t xml:space="preserve"> </w:t>
      </w:r>
      <w:r w:rsidR="00244FA4" w:rsidRPr="00913352">
        <w:rPr>
          <w:rFonts w:ascii="Arial" w:hAnsi="Arial" w:cs="Arial"/>
          <w:sz w:val="24"/>
          <w:szCs w:val="24"/>
        </w:rPr>
        <w:t>тр</w:t>
      </w:r>
      <w:r w:rsidR="00244FA4" w:rsidRPr="00913352">
        <w:rPr>
          <w:rFonts w:ascii="Arial" w:hAnsi="Arial" w:cs="Arial"/>
          <w:sz w:val="24"/>
          <w:szCs w:val="24"/>
        </w:rPr>
        <w:t>е</w:t>
      </w:r>
      <w:r w:rsidR="00244FA4" w:rsidRPr="00913352">
        <w:rPr>
          <w:rFonts w:ascii="Arial" w:hAnsi="Arial" w:cs="Arial"/>
          <w:sz w:val="24"/>
          <w:szCs w:val="24"/>
        </w:rPr>
        <w:t>бованиям.</w:t>
      </w:r>
    </w:p>
    <w:p w:rsidR="00244FA4" w:rsidRPr="00913352" w:rsidRDefault="00244FA4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4) несоответствия проекта переустройства и (или) перепланировки пом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щения в многоквартирном доме требованиям з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конодательства.</w:t>
      </w:r>
    </w:p>
    <w:p w:rsidR="00244FA4" w:rsidRPr="00913352" w:rsidRDefault="00244FA4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2.8.3. Решение об отказе в переводе помещения должно содержать основ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lastRenderedPageBreak/>
        <w:t>ния отказа с обязательной ссылкой на нарушения, предусмотренные частью 1 настоящей ст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тьи.</w:t>
      </w:r>
    </w:p>
    <w:p w:rsidR="00244FA4" w:rsidRPr="00913352" w:rsidRDefault="00244FA4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2.8.4. Решение об отказе в переводе помещения выдается или направляе</w:t>
      </w:r>
      <w:r w:rsidRPr="00913352">
        <w:rPr>
          <w:rFonts w:ascii="Arial" w:hAnsi="Arial" w:cs="Arial"/>
          <w:sz w:val="24"/>
          <w:szCs w:val="24"/>
        </w:rPr>
        <w:t>т</w:t>
      </w:r>
      <w:r w:rsidRPr="00913352">
        <w:rPr>
          <w:rFonts w:ascii="Arial" w:hAnsi="Arial" w:cs="Arial"/>
          <w:sz w:val="24"/>
          <w:szCs w:val="24"/>
        </w:rPr>
        <w:t>ся заявителю не позднее чем через три рабочих дня со дня принятия такого р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шения и может быть обжаловано з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явителем в судебном порядке.</w:t>
      </w:r>
    </w:p>
    <w:p w:rsidR="00713A22" w:rsidRPr="00913352" w:rsidRDefault="00825569" w:rsidP="00F00080">
      <w:pPr>
        <w:widowControl w:val="0"/>
        <w:autoSpaceDE w:val="0"/>
        <w:autoSpaceDN w:val="0"/>
        <w:spacing w:after="0" w:line="240" w:lineRule="auto"/>
        <w:ind w:left="134" w:right="231" w:firstLine="539"/>
        <w:jc w:val="both"/>
        <w:rPr>
          <w:rFonts w:ascii="Arial" w:eastAsia="Times New Roman" w:hAnsi="Arial" w:cs="Arial"/>
          <w:sz w:val="24"/>
          <w:szCs w:val="24"/>
        </w:rPr>
      </w:pPr>
      <w:r w:rsidRPr="00913352">
        <w:rPr>
          <w:rFonts w:ascii="Arial" w:eastAsia="Times New Roman" w:hAnsi="Arial" w:cs="Arial"/>
          <w:sz w:val="24"/>
          <w:szCs w:val="24"/>
        </w:rPr>
        <w:t xml:space="preserve">Неполучение или несвоевременное получение документов, указанных </w:t>
      </w:r>
    </w:p>
    <w:p w:rsidR="00825569" w:rsidRPr="00913352" w:rsidRDefault="00825569" w:rsidP="00F00080">
      <w:pPr>
        <w:widowControl w:val="0"/>
        <w:autoSpaceDE w:val="0"/>
        <w:autoSpaceDN w:val="0"/>
        <w:spacing w:after="0" w:line="240" w:lineRule="auto"/>
        <w:ind w:left="134" w:right="231" w:firstLine="539"/>
        <w:jc w:val="both"/>
        <w:rPr>
          <w:rFonts w:ascii="Arial" w:eastAsia="Times New Roman" w:hAnsi="Arial" w:cs="Arial"/>
          <w:sz w:val="24"/>
          <w:szCs w:val="24"/>
        </w:rPr>
      </w:pPr>
      <w:r w:rsidRPr="00913352">
        <w:rPr>
          <w:rFonts w:ascii="Arial" w:eastAsia="Times New Roman" w:hAnsi="Arial" w:cs="Arial"/>
          <w:sz w:val="24"/>
          <w:szCs w:val="24"/>
        </w:rPr>
        <w:t>в пункте</w:t>
      </w:r>
      <w:r w:rsidRPr="00913352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913352">
        <w:rPr>
          <w:rFonts w:ascii="Arial" w:eastAsia="Times New Roman" w:hAnsi="Arial" w:cs="Arial"/>
          <w:sz w:val="24"/>
          <w:szCs w:val="24"/>
        </w:rPr>
        <w:t>2.6.1</w:t>
      </w:r>
      <w:r w:rsidRPr="00913352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913352">
        <w:rPr>
          <w:rFonts w:ascii="Arial" w:eastAsia="Times New Roman" w:hAnsi="Arial" w:cs="Arial"/>
          <w:sz w:val="24"/>
          <w:szCs w:val="24"/>
        </w:rPr>
        <w:t>административного регламента и запрошенных в госуда</w:t>
      </w:r>
      <w:r w:rsidRPr="00913352">
        <w:rPr>
          <w:rFonts w:ascii="Arial" w:eastAsia="Times New Roman" w:hAnsi="Arial" w:cs="Arial"/>
          <w:sz w:val="24"/>
          <w:szCs w:val="24"/>
        </w:rPr>
        <w:t>р</w:t>
      </w:r>
      <w:r w:rsidRPr="00913352">
        <w:rPr>
          <w:rFonts w:ascii="Arial" w:eastAsia="Times New Roman" w:hAnsi="Arial" w:cs="Arial"/>
          <w:sz w:val="24"/>
          <w:szCs w:val="24"/>
        </w:rPr>
        <w:t>ственных органах, органах местного</w:t>
      </w:r>
      <w:r w:rsidRPr="00913352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913352">
        <w:rPr>
          <w:rFonts w:ascii="Arial" w:eastAsia="Times New Roman" w:hAnsi="Arial" w:cs="Arial"/>
          <w:sz w:val="24"/>
          <w:szCs w:val="24"/>
        </w:rPr>
        <w:t>самоуправления и подведомственных го</w:t>
      </w:r>
      <w:r w:rsidRPr="00913352">
        <w:rPr>
          <w:rFonts w:ascii="Arial" w:eastAsia="Times New Roman" w:hAnsi="Arial" w:cs="Arial"/>
          <w:sz w:val="24"/>
          <w:szCs w:val="24"/>
        </w:rPr>
        <w:t>с</w:t>
      </w:r>
      <w:r w:rsidRPr="00913352">
        <w:rPr>
          <w:rFonts w:ascii="Arial" w:eastAsia="Times New Roman" w:hAnsi="Arial" w:cs="Arial"/>
          <w:sz w:val="24"/>
          <w:szCs w:val="24"/>
        </w:rPr>
        <w:t>ударственным органам или органам местного</w:t>
      </w:r>
      <w:r w:rsidRPr="00913352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913352">
        <w:rPr>
          <w:rFonts w:ascii="Arial" w:eastAsia="Times New Roman" w:hAnsi="Arial" w:cs="Arial"/>
          <w:sz w:val="24"/>
          <w:szCs w:val="24"/>
        </w:rPr>
        <w:t>самоуправл</w:t>
      </w:r>
      <w:r w:rsidRPr="00913352">
        <w:rPr>
          <w:rFonts w:ascii="Arial" w:eastAsia="Times New Roman" w:hAnsi="Arial" w:cs="Arial"/>
          <w:sz w:val="24"/>
          <w:szCs w:val="24"/>
        </w:rPr>
        <w:t>е</w:t>
      </w:r>
      <w:r w:rsidRPr="00913352">
        <w:rPr>
          <w:rFonts w:ascii="Arial" w:eastAsia="Times New Roman" w:hAnsi="Arial" w:cs="Arial"/>
          <w:sz w:val="24"/>
          <w:szCs w:val="24"/>
        </w:rPr>
        <w:t>ния организациях, в распоряжении которых находятся указанные документы, не</w:t>
      </w:r>
      <w:r w:rsidRPr="00913352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913352">
        <w:rPr>
          <w:rFonts w:ascii="Arial" w:eastAsia="Times New Roman" w:hAnsi="Arial" w:cs="Arial"/>
          <w:sz w:val="24"/>
          <w:szCs w:val="24"/>
        </w:rPr>
        <w:t>может</w:t>
      </w:r>
      <w:r w:rsidRPr="00913352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913352">
        <w:rPr>
          <w:rFonts w:ascii="Arial" w:eastAsia="Times New Roman" w:hAnsi="Arial" w:cs="Arial"/>
          <w:sz w:val="24"/>
          <w:szCs w:val="24"/>
        </w:rPr>
        <w:t>являться</w:t>
      </w:r>
      <w:r w:rsidRPr="00913352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913352">
        <w:rPr>
          <w:rFonts w:ascii="Arial" w:eastAsia="Times New Roman" w:hAnsi="Arial" w:cs="Arial"/>
          <w:sz w:val="24"/>
          <w:szCs w:val="24"/>
        </w:rPr>
        <w:t>основанием</w:t>
      </w:r>
      <w:r w:rsidRPr="00913352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913352">
        <w:rPr>
          <w:rFonts w:ascii="Arial" w:eastAsia="Times New Roman" w:hAnsi="Arial" w:cs="Arial"/>
          <w:sz w:val="24"/>
          <w:szCs w:val="24"/>
        </w:rPr>
        <w:t>для</w:t>
      </w:r>
      <w:r w:rsidRPr="00913352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913352">
        <w:rPr>
          <w:rFonts w:ascii="Arial" w:eastAsia="Times New Roman" w:hAnsi="Arial" w:cs="Arial"/>
          <w:sz w:val="24"/>
          <w:szCs w:val="24"/>
        </w:rPr>
        <w:t>отказа</w:t>
      </w:r>
      <w:r w:rsidRPr="00913352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913352">
        <w:rPr>
          <w:rFonts w:ascii="Arial" w:eastAsia="Times New Roman" w:hAnsi="Arial" w:cs="Arial"/>
          <w:sz w:val="24"/>
          <w:szCs w:val="24"/>
        </w:rPr>
        <w:t>в</w:t>
      </w:r>
      <w:r w:rsidRPr="00913352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913352">
        <w:rPr>
          <w:rFonts w:ascii="Arial" w:eastAsia="Times New Roman" w:hAnsi="Arial" w:cs="Arial"/>
          <w:sz w:val="24"/>
          <w:szCs w:val="24"/>
        </w:rPr>
        <w:t>переводе</w:t>
      </w:r>
      <w:r w:rsidRPr="00913352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913352">
        <w:rPr>
          <w:rFonts w:ascii="Arial" w:eastAsia="Times New Roman" w:hAnsi="Arial" w:cs="Arial"/>
          <w:sz w:val="24"/>
          <w:szCs w:val="24"/>
        </w:rPr>
        <w:t>жилого</w:t>
      </w:r>
      <w:r w:rsidRPr="00913352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913352">
        <w:rPr>
          <w:rFonts w:ascii="Arial" w:eastAsia="Times New Roman" w:hAnsi="Arial" w:cs="Arial"/>
          <w:sz w:val="24"/>
          <w:szCs w:val="24"/>
        </w:rPr>
        <w:t>п</w:t>
      </w:r>
      <w:r w:rsidRPr="00913352">
        <w:rPr>
          <w:rFonts w:ascii="Arial" w:eastAsia="Times New Roman" w:hAnsi="Arial" w:cs="Arial"/>
          <w:sz w:val="24"/>
          <w:szCs w:val="24"/>
        </w:rPr>
        <w:t>о</w:t>
      </w:r>
      <w:r w:rsidRPr="00913352">
        <w:rPr>
          <w:rFonts w:ascii="Arial" w:eastAsia="Times New Roman" w:hAnsi="Arial" w:cs="Arial"/>
          <w:sz w:val="24"/>
          <w:szCs w:val="24"/>
        </w:rPr>
        <w:t>мещения</w:t>
      </w:r>
      <w:r w:rsidRPr="00913352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913352">
        <w:rPr>
          <w:rFonts w:ascii="Arial" w:eastAsia="Times New Roman" w:hAnsi="Arial" w:cs="Arial"/>
          <w:sz w:val="24"/>
          <w:szCs w:val="24"/>
        </w:rPr>
        <w:t>в</w:t>
      </w:r>
      <w:r w:rsidRPr="00913352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913352">
        <w:rPr>
          <w:rFonts w:ascii="Arial" w:eastAsia="Times New Roman" w:hAnsi="Arial" w:cs="Arial"/>
          <w:sz w:val="24"/>
          <w:szCs w:val="24"/>
        </w:rPr>
        <w:t>нежилое</w:t>
      </w:r>
      <w:r w:rsidRPr="00913352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913352">
        <w:rPr>
          <w:rFonts w:ascii="Arial" w:eastAsia="Times New Roman" w:hAnsi="Arial" w:cs="Arial"/>
          <w:sz w:val="24"/>
          <w:szCs w:val="24"/>
        </w:rPr>
        <w:t>помещение</w:t>
      </w:r>
      <w:r w:rsidRPr="00913352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913352">
        <w:rPr>
          <w:rFonts w:ascii="Arial" w:eastAsia="Times New Roman" w:hAnsi="Arial" w:cs="Arial"/>
          <w:sz w:val="24"/>
          <w:szCs w:val="24"/>
        </w:rPr>
        <w:t>или</w:t>
      </w:r>
      <w:r w:rsidRPr="00913352">
        <w:rPr>
          <w:rFonts w:ascii="Arial" w:eastAsia="Times New Roman" w:hAnsi="Arial" w:cs="Arial"/>
          <w:spacing w:val="-57"/>
          <w:sz w:val="24"/>
          <w:szCs w:val="24"/>
        </w:rPr>
        <w:t xml:space="preserve"> </w:t>
      </w:r>
      <w:r w:rsidRPr="00913352">
        <w:rPr>
          <w:rFonts w:ascii="Arial" w:eastAsia="Times New Roman" w:hAnsi="Arial" w:cs="Arial"/>
          <w:sz w:val="24"/>
          <w:szCs w:val="24"/>
        </w:rPr>
        <w:t>нежилого</w:t>
      </w:r>
      <w:r w:rsidRPr="00913352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913352">
        <w:rPr>
          <w:rFonts w:ascii="Arial" w:eastAsia="Times New Roman" w:hAnsi="Arial" w:cs="Arial"/>
          <w:sz w:val="24"/>
          <w:szCs w:val="24"/>
        </w:rPr>
        <w:t>помещения</w:t>
      </w:r>
      <w:r w:rsidRPr="0091335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913352">
        <w:rPr>
          <w:rFonts w:ascii="Arial" w:eastAsia="Times New Roman" w:hAnsi="Arial" w:cs="Arial"/>
          <w:sz w:val="24"/>
          <w:szCs w:val="24"/>
        </w:rPr>
        <w:t>в</w:t>
      </w:r>
      <w:r w:rsidRPr="0091335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913352">
        <w:rPr>
          <w:rFonts w:ascii="Arial" w:eastAsia="Times New Roman" w:hAnsi="Arial" w:cs="Arial"/>
          <w:sz w:val="24"/>
          <w:szCs w:val="24"/>
        </w:rPr>
        <w:t>жилое</w:t>
      </w:r>
      <w:r w:rsidRPr="0091335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913352">
        <w:rPr>
          <w:rFonts w:ascii="Arial" w:eastAsia="Times New Roman" w:hAnsi="Arial" w:cs="Arial"/>
          <w:sz w:val="24"/>
          <w:szCs w:val="24"/>
        </w:rPr>
        <w:t>пом</w:t>
      </w:r>
      <w:r w:rsidRPr="00913352">
        <w:rPr>
          <w:rFonts w:ascii="Arial" w:eastAsia="Times New Roman" w:hAnsi="Arial" w:cs="Arial"/>
          <w:sz w:val="24"/>
          <w:szCs w:val="24"/>
        </w:rPr>
        <w:t>е</w:t>
      </w:r>
      <w:r w:rsidRPr="00913352">
        <w:rPr>
          <w:rFonts w:ascii="Arial" w:eastAsia="Times New Roman" w:hAnsi="Arial" w:cs="Arial"/>
          <w:sz w:val="24"/>
          <w:szCs w:val="24"/>
        </w:rPr>
        <w:t>щение.</w:t>
      </w:r>
    </w:p>
    <w:p w:rsidR="00355B4C" w:rsidRPr="00913352" w:rsidRDefault="00355B4C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355B4C" w:rsidRPr="00913352" w:rsidRDefault="00355B4C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2.9. Порядок, размер и основания взимания государственной п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шлины или иной платы, взимаемой за предоста</w:t>
      </w:r>
      <w:r w:rsidRPr="00913352">
        <w:rPr>
          <w:rFonts w:ascii="Arial" w:hAnsi="Arial" w:cs="Arial"/>
          <w:sz w:val="24"/>
          <w:szCs w:val="24"/>
        </w:rPr>
        <w:t>в</w:t>
      </w:r>
      <w:r w:rsidRPr="00913352">
        <w:rPr>
          <w:rFonts w:ascii="Arial" w:hAnsi="Arial" w:cs="Arial"/>
          <w:sz w:val="24"/>
          <w:szCs w:val="24"/>
        </w:rPr>
        <w:t>ление муниципальной услуги</w:t>
      </w:r>
    </w:p>
    <w:p w:rsidR="00355B4C" w:rsidRPr="00913352" w:rsidRDefault="00355B4C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Предоставление муниципальной услуги осуществляется бесплатно, гос</w:t>
      </w:r>
      <w:r w:rsidRPr="00913352">
        <w:rPr>
          <w:rFonts w:ascii="Arial" w:hAnsi="Arial" w:cs="Arial"/>
          <w:sz w:val="24"/>
          <w:szCs w:val="24"/>
        </w:rPr>
        <w:t>у</w:t>
      </w:r>
      <w:r w:rsidRPr="00913352">
        <w:rPr>
          <w:rFonts w:ascii="Arial" w:hAnsi="Arial" w:cs="Arial"/>
          <w:sz w:val="24"/>
          <w:szCs w:val="24"/>
        </w:rPr>
        <w:t>дарственная п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шлина не уплачивается.</w:t>
      </w:r>
    </w:p>
    <w:p w:rsidR="0044463E" w:rsidRPr="00913352" w:rsidRDefault="0044463E" w:rsidP="00F00080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Arial" w:eastAsia="Times New Roman" w:hAnsi="Arial" w:cs="Arial"/>
          <w:sz w:val="24"/>
          <w:szCs w:val="24"/>
        </w:rPr>
      </w:pPr>
      <w:r w:rsidRPr="00913352">
        <w:rPr>
          <w:rFonts w:ascii="Arial" w:eastAsia="Times New Roman" w:hAnsi="Arial" w:cs="Arial"/>
          <w:sz w:val="24"/>
          <w:szCs w:val="24"/>
        </w:rPr>
        <w:t>Услуги,</w:t>
      </w:r>
      <w:r w:rsidRPr="00913352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913352">
        <w:rPr>
          <w:rFonts w:ascii="Arial" w:eastAsia="Times New Roman" w:hAnsi="Arial" w:cs="Arial"/>
          <w:sz w:val="24"/>
          <w:szCs w:val="24"/>
        </w:rPr>
        <w:t>которые</w:t>
      </w:r>
      <w:r w:rsidRPr="00913352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913352">
        <w:rPr>
          <w:rFonts w:ascii="Arial" w:eastAsia="Times New Roman" w:hAnsi="Arial" w:cs="Arial"/>
          <w:sz w:val="24"/>
          <w:szCs w:val="24"/>
        </w:rPr>
        <w:t>являются</w:t>
      </w:r>
      <w:r w:rsidRPr="00913352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913352">
        <w:rPr>
          <w:rFonts w:ascii="Arial" w:eastAsia="Times New Roman" w:hAnsi="Arial" w:cs="Arial"/>
          <w:sz w:val="24"/>
          <w:szCs w:val="24"/>
        </w:rPr>
        <w:t>необходимыми</w:t>
      </w:r>
      <w:r w:rsidRPr="00913352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913352">
        <w:rPr>
          <w:rFonts w:ascii="Arial" w:eastAsia="Times New Roman" w:hAnsi="Arial" w:cs="Arial"/>
          <w:sz w:val="24"/>
          <w:szCs w:val="24"/>
        </w:rPr>
        <w:t>и</w:t>
      </w:r>
      <w:r w:rsidRPr="00913352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913352">
        <w:rPr>
          <w:rFonts w:ascii="Arial" w:eastAsia="Times New Roman" w:hAnsi="Arial" w:cs="Arial"/>
          <w:sz w:val="24"/>
          <w:szCs w:val="24"/>
        </w:rPr>
        <w:t>обязательными</w:t>
      </w:r>
      <w:r w:rsidRPr="00913352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913352">
        <w:rPr>
          <w:rFonts w:ascii="Arial" w:eastAsia="Times New Roman" w:hAnsi="Arial" w:cs="Arial"/>
          <w:sz w:val="24"/>
          <w:szCs w:val="24"/>
        </w:rPr>
        <w:t>для</w:t>
      </w:r>
      <w:r w:rsidRPr="00913352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913352">
        <w:rPr>
          <w:rFonts w:ascii="Arial" w:eastAsia="Times New Roman" w:hAnsi="Arial" w:cs="Arial"/>
          <w:sz w:val="24"/>
          <w:szCs w:val="24"/>
        </w:rPr>
        <w:t>предоста</w:t>
      </w:r>
      <w:r w:rsidRPr="00913352">
        <w:rPr>
          <w:rFonts w:ascii="Arial" w:eastAsia="Times New Roman" w:hAnsi="Arial" w:cs="Arial"/>
          <w:sz w:val="24"/>
          <w:szCs w:val="24"/>
        </w:rPr>
        <w:t>в</w:t>
      </w:r>
      <w:r w:rsidRPr="00913352">
        <w:rPr>
          <w:rFonts w:ascii="Arial" w:eastAsia="Times New Roman" w:hAnsi="Arial" w:cs="Arial"/>
          <w:sz w:val="24"/>
          <w:szCs w:val="24"/>
        </w:rPr>
        <w:t>ления</w:t>
      </w:r>
      <w:r w:rsidRPr="00913352">
        <w:rPr>
          <w:rFonts w:ascii="Arial" w:eastAsia="Times New Roman" w:hAnsi="Arial" w:cs="Arial"/>
          <w:spacing w:val="-57"/>
          <w:sz w:val="24"/>
          <w:szCs w:val="24"/>
        </w:rPr>
        <w:t xml:space="preserve"> </w:t>
      </w:r>
      <w:r w:rsidRPr="00913352">
        <w:rPr>
          <w:rFonts w:ascii="Arial" w:eastAsia="Times New Roman" w:hAnsi="Arial" w:cs="Arial"/>
          <w:sz w:val="24"/>
          <w:szCs w:val="24"/>
        </w:rPr>
        <w:t>м</w:t>
      </w:r>
      <w:r w:rsidRPr="00913352">
        <w:rPr>
          <w:rFonts w:ascii="Arial" w:eastAsia="Times New Roman" w:hAnsi="Arial" w:cs="Arial"/>
          <w:sz w:val="24"/>
          <w:szCs w:val="24"/>
        </w:rPr>
        <w:t>у</w:t>
      </w:r>
      <w:r w:rsidRPr="00913352">
        <w:rPr>
          <w:rFonts w:ascii="Arial" w:eastAsia="Times New Roman" w:hAnsi="Arial" w:cs="Arial"/>
          <w:sz w:val="24"/>
          <w:szCs w:val="24"/>
        </w:rPr>
        <w:t>ниципальной</w:t>
      </w:r>
      <w:r w:rsidRPr="0091335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913352">
        <w:rPr>
          <w:rFonts w:ascii="Arial" w:eastAsia="Times New Roman" w:hAnsi="Arial" w:cs="Arial"/>
          <w:sz w:val="24"/>
          <w:szCs w:val="24"/>
        </w:rPr>
        <w:t>услуги:</w:t>
      </w:r>
    </w:p>
    <w:p w:rsidR="0044463E" w:rsidRPr="00913352" w:rsidRDefault="0044463E" w:rsidP="00F0008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4463E" w:rsidRPr="00913352" w:rsidRDefault="00EF65E5" w:rsidP="00F00080">
      <w:pPr>
        <w:widowControl w:val="0"/>
        <w:tabs>
          <w:tab w:val="left" w:pos="942"/>
          <w:tab w:val="left" w:pos="6082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44463E" w:rsidRPr="00913352">
        <w:rPr>
          <w:rFonts w:ascii="Arial" w:eastAsia="Times New Roman" w:hAnsi="Arial" w:cs="Arial"/>
          <w:sz w:val="24"/>
          <w:szCs w:val="24"/>
        </w:rPr>
        <w:t>2.9.1.услуга</w:t>
      </w:r>
      <w:r w:rsidR="0044463E" w:rsidRPr="00913352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44463E" w:rsidRPr="00913352">
        <w:rPr>
          <w:rFonts w:ascii="Arial" w:eastAsia="Times New Roman" w:hAnsi="Arial" w:cs="Arial"/>
          <w:sz w:val="24"/>
          <w:szCs w:val="24"/>
        </w:rPr>
        <w:t>по</w:t>
      </w:r>
      <w:r w:rsidR="0044463E" w:rsidRPr="00913352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44463E" w:rsidRPr="00913352">
        <w:rPr>
          <w:rFonts w:ascii="Arial" w:eastAsia="Times New Roman" w:hAnsi="Arial" w:cs="Arial"/>
          <w:sz w:val="24"/>
          <w:szCs w:val="24"/>
        </w:rPr>
        <w:t>подготовке</w:t>
      </w:r>
      <w:r w:rsidR="0044463E" w:rsidRPr="00913352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44463E" w:rsidRPr="00913352">
        <w:rPr>
          <w:rFonts w:ascii="Arial" w:eastAsia="Times New Roman" w:hAnsi="Arial" w:cs="Arial"/>
          <w:sz w:val="24"/>
          <w:szCs w:val="24"/>
        </w:rPr>
        <w:t>проекта</w:t>
      </w:r>
      <w:r w:rsidR="0044463E" w:rsidRPr="00913352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44463E" w:rsidRPr="00913352">
        <w:rPr>
          <w:rFonts w:ascii="Arial" w:eastAsia="Times New Roman" w:hAnsi="Arial" w:cs="Arial"/>
          <w:sz w:val="24"/>
          <w:szCs w:val="24"/>
        </w:rPr>
        <w:t>переустройства</w:t>
      </w:r>
      <w:r w:rsidR="0044463E" w:rsidRPr="00913352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44463E" w:rsidRPr="00913352">
        <w:rPr>
          <w:rFonts w:ascii="Arial" w:eastAsia="Times New Roman" w:hAnsi="Arial" w:cs="Arial"/>
          <w:sz w:val="24"/>
          <w:szCs w:val="24"/>
        </w:rPr>
        <w:t>и</w:t>
      </w:r>
      <w:r w:rsidR="0044463E" w:rsidRPr="00913352">
        <w:rPr>
          <w:rFonts w:ascii="Arial" w:eastAsia="Times New Roman" w:hAnsi="Arial" w:cs="Arial"/>
          <w:sz w:val="24"/>
          <w:szCs w:val="24"/>
        </w:rPr>
        <w:tab/>
        <w:t>(или)</w:t>
      </w:r>
      <w:r w:rsidR="0044463E" w:rsidRPr="00913352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="0044463E" w:rsidRPr="00913352">
        <w:rPr>
          <w:rFonts w:ascii="Arial" w:eastAsia="Times New Roman" w:hAnsi="Arial" w:cs="Arial"/>
          <w:sz w:val="24"/>
          <w:szCs w:val="24"/>
        </w:rPr>
        <w:t>перепланировки пер</w:t>
      </w:r>
      <w:r w:rsidR="0044463E" w:rsidRPr="00913352">
        <w:rPr>
          <w:rFonts w:ascii="Arial" w:eastAsia="Times New Roman" w:hAnsi="Arial" w:cs="Arial"/>
          <w:sz w:val="24"/>
          <w:szCs w:val="24"/>
        </w:rPr>
        <w:t>е</w:t>
      </w:r>
      <w:r w:rsidR="0044463E" w:rsidRPr="00913352">
        <w:rPr>
          <w:rFonts w:ascii="Arial" w:eastAsia="Times New Roman" w:hAnsi="Arial" w:cs="Arial"/>
          <w:sz w:val="24"/>
          <w:szCs w:val="24"/>
        </w:rPr>
        <w:t>водимого помещения (в случае, если переустройство и (или) перепланировка тр</w:t>
      </w:r>
      <w:r w:rsidR="0044463E" w:rsidRPr="00913352">
        <w:rPr>
          <w:rFonts w:ascii="Arial" w:eastAsia="Times New Roman" w:hAnsi="Arial" w:cs="Arial"/>
          <w:sz w:val="24"/>
          <w:szCs w:val="24"/>
        </w:rPr>
        <w:t>е</w:t>
      </w:r>
      <w:r w:rsidR="0044463E" w:rsidRPr="00913352">
        <w:rPr>
          <w:rFonts w:ascii="Arial" w:eastAsia="Times New Roman" w:hAnsi="Arial" w:cs="Arial"/>
          <w:sz w:val="24"/>
          <w:szCs w:val="24"/>
        </w:rPr>
        <w:t>буются для</w:t>
      </w:r>
      <w:r w:rsidR="0044463E" w:rsidRPr="00913352">
        <w:rPr>
          <w:rFonts w:ascii="Arial" w:eastAsia="Times New Roman" w:hAnsi="Arial" w:cs="Arial"/>
          <w:spacing w:val="-57"/>
          <w:sz w:val="24"/>
          <w:szCs w:val="24"/>
        </w:rPr>
        <w:t xml:space="preserve"> </w:t>
      </w:r>
      <w:r w:rsidR="0044463E" w:rsidRPr="00913352">
        <w:rPr>
          <w:rFonts w:ascii="Arial" w:eastAsia="Times New Roman" w:hAnsi="Arial" w:cs="Arial"/>
          <w:sz w:val="24"/>
          <w:szCs w:val="24"/>
        </w:rPr>
        <w:t>обеспечения</w:t>
      </w:r>
      <w:r w:rsidR="0044463E" w:rsidRPr="00913352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44463E" w:rsidRPr="00913352">
        <w:rPr>
          <w:rFonts w:ascii="Arial" w:eastAsia="Times New Roman" w:hAnsi="Arial" w:cs="Arial"/>
          <w:sz w:val="24"/>
          <w:szCs w:val="24"/>
        </w:rPr>
        <w:t>использования</w:t>
      </w:r>
      <w:r w:rsidR="0044463E" w:rsidRPr="00913352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44463E" w:rsidRPr="00913352">
        <w:rPr>
          <w:rFonts w:ascii="Arial" w:eastAsia="Times New Roman" w:hAnsi="Arial" w:cs="Arial"/>
          <w:sz w:val="24"/>
          <w:szCs w:val="24"/>
        </w:rPr>
        <w:t>такого</w:t>
      </w:r>
      <w:r w:rsidR="0044463E" w:rsidRPr="0091335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44463E" w:rsidRPr="00913352">
        <w:rPr>
          <w:rFonts w:ascii="Arial" w:eastAsia="Times New Roman" w:hAnsi="Arial" w:cs="Arial"/>
          <w:sz w:val="24"/>
          <w:szCs w:val="24"/>
        </w:rPr>
        <w:t>помещения</w:t>
      </w:r>
      <w:r w:rsidR="0044463E" w:rsidRPr="00913352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44463E" w:rsidRPr="00913352">
        <w:rPr>
          <w:rFonts w:ascii="Arial" w:eastAsia="Times New Roman" w:hAnsi="Arial" w:cs="Arial"/>
          <w:sz w:val="24"/>
          <w:szCs w:val="24"/>
        </w:rPr>
        <w:t>в</w:t>
      </w:r>
      <w:r w:rsidR="0044463E" w:rsidRPr="00913352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44463E" w:rsidRPr="00913352">
        <w:rPr>
          <w:rFonts w:ascii="Arial" w:eastAsia="Times New Roman" w:hAnsi="Arial" w:cs="Arial"/>
          <w:sz w:val="24"/>
          <w:szCs w:val="24"/>
        </w:rPr>
        <w:t>качестве</w:t>
      </w:r>
      <w:r w:rsidR="0044463E" w:rsidRPr="00913352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44463E" w:rsidRPr="00913352">
        <w:rPr>
          <w:rFonts w:ascii="Arial" w:eastAsia="Times New Roman" w:hAnsi="Arial" w:cs="Arial"/>
          <w:sz w:val="24"/>
          <w:szCs w:val="24"/>
        </w:rPr>
        <w:t>жилого</w:t>
      </w:r>
      <w:r w:rsidR="0044463E" w:rsidRPr="00913352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44463E" w:rsidRPr="00913352">
        <w:rPr>
          <w:rFonts w:ascii="Arial" w:eastAsia="Times New Roman" w:hAnsi="Arial" w:cs="Arial"/>
          <w:sz w:val="24"/>
          <w:szCs w:val="24"/>
        </w:rPr>
        <w:t>или</w:t>
      </w:r>
      <w:r w:rsidR="0044463E" w:rsidRPr="00913352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44463E" w:rsidRPr="00913352">
        <w:rPr>
          <w:rFonts w:ascii="Arial" w:eastAsia="Times New Roman" w:hAnsi="Arial" w:cs="Arial"/>
          <w:sz w:val="24"/>
          <w:szCs w:val="24"/>
        </w:rPr>
        <w:t>н</w:t>
      </w:r>
      <w:r w:rsidR="0044463E" w:rsidRPr="00913352">
        <w:rPr>
          <w:rFonts w:ascii="Arial" w:eastAsia="Times New Roman" w:hAnsi="Arial" w:cs="Arial"/>
          <w:sz w:val="24"/>
          <w:szCs w:val="24"/>
        </w:rPr>
        <w:t>е</w:t>
      </w:r>
      <w:r w:rsidR="0044463E" w:rsidRPr="00913352">
        <w:rPr>
          <w:rFonts w:ascii="Arial" w:eastAsia="Times New Roman" w:hAnsi="Arial" w:cs="Arial"/>
          <w:sz w:val="24"/>
          <w:szCs w:val="24"/>
        </w:rPr>
        <w:t>жилого</w:t>
      </w:r>
      <w:r w:rsidR="0044463E" w:rsidRPr="00913352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44463E" w:rsidRPr="00913352">
        <w:rPr>
          <w:rFonts w:ascii="Arial" w:eastAsia="Times New Roman" w:hAnsi="Arial" w:cs="Arial"/>
          <w:sz w:val="24"/>
          <w:szCs w:val="24"/>
        </w:rPr>
        <w:t>помещения);</w:t>
      </w:r>
    </w:p>
    <w:p w:rsidR="0044463E" w:rsidRPr="00913352" w:rsidRDefault="0044463E" w:rsidP="00F0008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4463E" w:rsidRPr="00913352" w:rsidRDefault="00EF65E5" w:rsidP="00F00080">
      <w:pPr>
        <w:widowControl w:val="0"/>
        <w:tabs>
          <w:tab w:val="left" w:pos="-1701"/>
        </w:tabs>
        <w:autoSpaceDE w:val="0"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44463E" w:rsidRPr="00913352">
        <w:rPr>
          <w:rFonts w:ascii="Arial" w:eastAsia="Times New Roman" w:hAnsi="Arial" w:cs="Arial"/>
          <w:sz w:val="24"/>
          <w:szCs w:val="24"/>
        </w:rPr>
        <w:t>2.9.2.оформление</w:t>
      </w:r>
      <w:r w:rsidR="0044463E" w:rsidRPr="00913352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="0044463E" w:rsidRPr="00913352">
        <w:rPr>
          <w:rFonts w:ascii="Arial" w:eastAsia="Times New Roman" w:hAnsi="Arial" w:cs="Arial"/>
          <w:sz w:val="24"/>
          <w:szCs w:val="24"/>
        </w:rPr>
        <w:t>документа,</w:t>
      </w:r>
      <w:r w:rsidR="0044463E" w:rsidRPr="00913352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44463E" w:rsidRPr="00913352">
        <w:rPr>
          <w:rFonts w:ascii="Arial" w:eastAsia="Times New Roman" w:hAnsi="Arial" w:cs="Arial"/>
          <w:sz w:val="24"/>
          <w:szCs w:val="24"/>
        </w:rPr>
        <w:t>удостоверяющего</w:t>
      </w:r>
      <w:r w:rsidR="0044463E" w:rsidRPr="00913352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="0044463E" w:rsidRPr="00913352">
        <w:rPr>
          <w:rFonts w:ascii="Arial" w:eastAsia="Times New Roman" w:hAnsi="Arial" w:cs="Arial"/>
          <w:sz w:val="24"/>
          <w:szCs w:val="24"/>
        </w:rPr>
        <w:t>права</w:t>
      </w:r>
      <w:r w:rsidR="0044463E" w:rsidRPr="00913352">
        <w:rPr>
          <w:rFonts w:ascii="Arial" w:eastAsia="Times New Roman" w:hAnsi="Arial" w:cs="Arial"/>
          <w:spacing w:val="51"/>
          <w:sz w:val="24"/>
          <w:szCs w:val="24"/>
        </w:rPr>
        <w:t xml:space="preserve"> </w:t>
      </w:r>
      <w:r w:rsidR="0044463E" w:rsidRPr="00913352">
        <w:rPr>
          <w:rFonts w:ascii="Arial" w:eastAsia="Times New Roman" w:hAnsi="Arial" w:cs="Arial"/>
          <w:sz w:val="24"/>
          <w:szCs w:val="24"/>
        </w:rPr>
        <w:t>(полномочия)</w:t>
      </w:r>
      <w:r w:rsidR="0044463E" w:rsidRPr="00913352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="0044463E" w:rsidRPr="00913352">
        <w:rPr>
          <w:rFonts w:ascii="Arial" w:eastAsia="Times New Roman" w:hAnsi="Arial" w:cs="Arial"/>
          <w:sz w:val="24"/>
          <w:szCs w:val="24"/>
        </w:rPr>
        <w:t>представ</w:t>
      </w:r>
      <w:r w:rsidR="0044463E" w:rsidRPr="00913352">
        <w:rPr>
          <w:rFonts w:ascii="Arial" w:eastAsia="Times New Roman" w:hAnsi="Arial" w:cs="Arial"/>
          <w:sz w:val="24"/>
          <w:szCs w:val="24"/>
        </w:rPr>
        <w:t>и</w:t>
      </w:r>
      <w:r w:rsidR="0044463E" w:rsidRPr="00913352">
        <w:rPr>
          <w:rFonts w:ascii="Arial" w:eastAsia="Times New Roman" w:hAnsi="Arial" w:cs="Arial"/>
          <w:sz w:val="24"/>
          <w:szCs w:val="24"/>
        </w:rPr>
        <w:t>теля,</w:t>
      </w:r>
      <w:r w:rsidR="0044463E" w:rsidRPr="00913352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44463E" w:rsidRPr="00913352">
        <w:rPr>
          <w:rFonts w:ascii="Arial" w:eastAsia="Times New Roman" w:hAnsi="Arial" w:cs="Arial"/>
          <w:sz w:val="24"/>
          <w:szCs w:val="24"/>
        </w:rPr>
        <w:t>в</w:t>
      </w:r>
      <w:r w:rsidR="0044463E" w:rsidRPr="00913352">
        <w:rPr>
          <w:rFonts w:ascii="Arial" w:eastAsia="Times New Roman" w:hAnsi="Arial" w:cs="Arial"/>
          <w:spacing w:val="-57"/>
          <w:sz w:val="24"/>
          <w:szCs w:val="24"/>
        </w:rPr>
        <w:t xml:space="preserve"> </w:t>
      </w:r>
      <w:r w:rsidR="0044463E" w:rsidRPr="00913352">
        <w:rPr>
          <w:rFonts w:ascii="Arial" w:eastAsia="Times New Roman" w:hAnsi="Arial" w:cs="Arial"/>
          <w:sz w:val="24"/>
          <w:szCs w:val="24"/>
        </w:rPr>
        <w:t>случае,</w:t>
      </w:r>
      <w:r w:rsidR="0044463E" w:rsidRPr="00913352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44463E" w:rsidRPr="00913352">
        <w:rPr>
          <w:rFonts w:ascii="Arial" w:eastAsia="Times New Roman" w:hAnsi="Arial" w:cs="Arial"/>
          <w:sz w:val="24"/>
          <w:szCs w:val="24"/>
        </w:rPr>
        <w:t>если</w:t>
      </w:r>
      <w:r w:rsidR="0044463E" w:rsidRPr="00913352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44463E" w:rsidRPr="00913352">
        <w:rPr>
          <w:rFonts w:ascii="Arial" w:eastAsia="Times New Roman" w:hAnsi="Arial" w:cs="Arial"/>
          <w:sz w:val="24"/>
          <w:szCs w:val="24"/>
        </w:rPr>
        <w:t>за</w:t>
      </w:r>
      <w:r w:rsidR="0044463E" w:rsidRPr="00913352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44463E" w:rsidRPr="00913352">
        <w:rPr>
          <w:rFonts w:ascii="Arial" w:eastAsia="Times New Roman" w:hAnsi="Arial" w:cs="Arial"/>
          <w:sz w:val="24"/>
          <w:szCs w:val="24"/>
        </w:rPr>
        <w:t>предоставлением</w:t>
      </w:r>
      <w:r w:rsidR="0044463E" w:rsidRPr="00913352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44463E" w:rsidRPr="00913352">
        <w:rPr>
          <w:rFonts w:ascii="Arial" w:eastAsia="Times New Roman" w:hAnsi="Arial" w:cs="Arial"/>
          <w:sz w:val="24"/>
          <w:szCs w:val="24"/>
        </w:rPr>
        <w:t>услуги</w:t>
      </w:r>
      <w:r w:rsidR="0044463E" w:rsidRPr="00913352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44463E" w:rsidRPr="00913352">
        <w:rPr>
          <w:rFonts w:ascii="Arial" w:eastAsia="Times New Roman" w:hAnsi="Arial" w:cs="Arial"/>
          <w:sz w:val="24"/>
          <w:szCs w:val="24"/>
        </w:rPr>
        <w:t>обращается</w:t>
      </w:r>
      <w:r w:rsidR="0044463E" w:rsidRPr="0091335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44463E" w:rsidRPr="00913352">
        <w:rPr>
          <w:rFonts w:ascii="Arial" w:eastAsia="Times New Roman" w:hAnsi="Arial" w:cs="Arial"/>
          <w:sz w:val="24"/>
          <w:szCs w:val="24"/>
        </w:rPr>
        <w:t>представитель</w:t>
      </w:r>
      <w:r w:rsidR="0044463E" w:rsidRPr="00913352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44463E" w:rsidRPr="00913352">
        <w:rPr>
          <w:rFonts w:ascii="Arial" w:eastAsia="Times New Roman" w:hAnsi="Arial" w:cs="Arial"/>
          <w:sz w:val="24"/>
          <w:szCs w:val="24"/>
        </w:rPr>
        <w:t>заяв</w:t>
      </w:r>
      <w:r w:rsidR="0044463E" w:rsidRPr="00913352">
        <w:rPr>
          <w:rFonts w:ascii="Arial" w:eastAsia="Times New Roman" w:hAnsi="Arial" w:cs="Arial"/>
          <w:sz w:val="24"/>
          <w:szCs w:val="24"/>
        </w:rPr>
        <w:t>и</w:t>
      </w:r>
      <w:r w:rsidR="0044463E" w:rsidRPr="00913352">
        <w:rPr>
          <w:rFonts w:ascii="Arial" w:eastAsia="Times New Roman" w:hAnsi="Arial" w:cs="Arial"/>
          <w:sz w:val="24"/>
          <w:szCs w:val="24"/>
        </w:rPr>
        <w:t>теля;</w:t>
      </w:r>
    </w:p>
    <w:p w:rsidR="0044463E" w:rsidRPr="00913352" w:rsidRDefault="0044463E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355B4C" w:rsidRPr="00913352" w:rsidRDefault="00355B4C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Порядок, размер и основания взимания платы за предоставление услуг, к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торые являются необходимыми и обязательными для предоставления муниц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пальной услуги, определяется организациями, предоставляющими да</w:t>
      </w:r>
      <w:r w:rsidRPr="00913352">
        <w:rPr>
          <w:rFonts w:ascii="Arial" w:hAnsi="Arial" w:cs="Arial"/>
          <w:sz w:val="24"/>
          <w:szCs w:val="24"/>
        </w:rPr>
        <w:t>н</w:t>
      </w:r>
      <w:r w:rsidRPr="00913352">
        <w:rPr>
          <w:rFonts w:ascii="Arial" w:hAnsi="Arial" w:cs="Arial"/>
          <w:sz w:val="24"/>
          <w:szCs w:val="24"/>
        </w:rPr>
        <w:t>ные услуги.</w:t>
      </w:r>
    </w:p>
    <w:p w:rsidR="0044463E" w:rsidRPr="00913352" w:rsidRDefault="0044463E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2.10. Максимальный срок ожидания в очереди при подаче запроса о пред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ставлении муниципальной услуги и при получении результата предоставления муниципальной услуги</w:t>
      </w:r>
    </w:p>
    <w:p w:rsidR="0044463E" w:rsidRPr="00913352" w:rsidRDefault="0044463E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Время ожидания Заявителем приема для сдачи и получения документов, получения консультаций по вопросам пред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ставления муниципальной услуги не должно прев</w:t>
      </w:r>
      <w:r w:rsidRPr="00913352">
        <w:rPr>
          <w:rFonts w:ascii="Arial" w:hAnsi="Arial" w:cs="Arial"/>
          <w:sz w:val="24"/>
          <w:szCs w:val="24"/>
        </w:rPr>
        <w:t>ы</w:t>
      </w:r>
      <w:r w:rsidRPr="00913352">
        <w:rPr>
          <w:rFonts w:ascii="Arial" w:hAnsi="Arial" w:cs="Arial"/>
          <w:sz w:val="24"/>
          <w:szCs w:val="24"/>
        </w:rPr>
        <w:t>шать 15 минут.</w:t>
      </w:r>
    </w:p>
    <w:p w:rsidR="000275B2" w:rsidRPr="00913352" w:rsidRDefault="000275B2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2.11. Срок и порядок регистрации запроса заявителя о предоставлении м</w:t>
      </w:r>
      <w:r w:rsidRPr="00913352">
        <w:rPr>
          <w:rFonts w:ascii="Arial" w:hAnsi="Arial" w:cs="Arial"/>
          <w:sz w:val="24"/>
          <w:szCs w:val="24"/>
        </w:rPr>
        <w:t>у</w:t>
      </w:r>
      <w:r w:rsidRPr="00913352">
        <w:rPr>
          <w:rFonts w:ascii="Arial" w:hAnsi="Arial" w:cs="Arial"/>
          <w:sz w:val="24"/>
          <w:szCs w:val="24"/>
        </w:rPr>
        <w:t xml:space="preserve">ниципальной услуги. </w:t>
      </w:r>
    </w:p>
    <w:p w:rsidR="000275B2" w:rsidRPr="00913352" w:rsidRDefault="000275B2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Заявление о предоставлении муниципальной услуги, представленное з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явителем лично либо его представителем, регистрируется Администрацией в т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чение 1 рабочего дня с даты посту</w:t>
      </w:r>
      <w:r w:rsidRPr="00913352">
        <w:rPr>
          <w:rFonts w:ascii="Arial" w:hAnsi="Arial" w:cs="Arial"/>
          <w:sz w:val="24"/>
          <w:szCs w:val="24"/>
        </w:rPr>
        <w:t>п</w:t>
      </w:r>
      <w:r w:rsidRPr="00913352">
        <w:rPr>
          <w:rFonts w:ascii="Arial" w:hAnsi="Arial" w:cs="Arial"/>
          <w:sz w:val="24"/>
          <w:szCs w:val="24"/>
        </w:rPr>
        <w:t>ления такого заявления.</w:t>
      </w:r>
    </w:p>
    <w:p w:rsidR="00713A22" w:rsidRPr="00913352" w:rsidRDefault="00713A22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0275B2" w:rsidRPr="00913352" w:rsidRDefault="000275B2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Заявление о предоставлении муниципальной услуги, представленное з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явителем либо его представителем через МФЦ, регистрируется Админ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страцией в день поступл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ния из МФЦ.</w:t>
      </w:r>
    </w:p>
    <w:p w:rsidR="000275B2" w:rsidRPr="00913352" w:rsidRDefault="000275B2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Заявление, поступившее в электронной форме на ЕПГУ, РПГУ регистрир</w:t>
      </w:r>
      <w:r w:rsidRPr="00913352">
        <w:rPr>
          <w:rFonts w:ascii="Arial" w:hAnsi="Arial" w:cs="Arial"/>
          <w:sz w:val="24"/>
          <w:szCs w:val="24"/>
        </w:rPr>
        <w:t>у</w:t>
      </w:r>
      <w:r w:rsidRPr="00913352">
        <w:rPr>
          <w:rFonts w:ascii="Arial" w:hAnsi="Arial" w:cs="Arial"/>
          <w:sz w:val="24"/>
          <w:szCs w:val="24"/>
        </w:rPr>
        <w:t>ется Администрацией в день его поступления в случае отсутствия а</w:t>
      </w:r>
      <w:r w:rsidRPr="00913352">
        <w:rPr>
          <w:rFonts w:ascii="Arial" w:hAnsi="Arial" w:cs="Arial"/>
          <w:sz w:val="24"/>
          <w:szCs w:val="24"/>
        </w:rPr>
        <w:t>в</w:t>
      </w:r>
      <w:r w:rsidRPr="00913352">
        <w:rPr>
          <w:rFonts w:ascii="Arial" w:hAnsi="Arial" w:cs="Arial"/>
          <w:sz w:val="24"/>
          <w:szCs w:val="24"/>
        </w:rPr>
        <w:t>томатической регистрации запросов на ЕПГУ, РПГУ.</w:t>
      </w:r>
    </w:p>
    <w:p w:rsidR="000275B2" w:rsidRPr="00913352" w:rsidRDefault="000275B2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Заявление, поступившее в нерабочее время, регистрируется Администр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цией в первый р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бочий день, следующий за днем его получения.</w:t>
      </w:r>
    </w:p>
    <w:p w:rsidR="0033762E" w:rsidRPr="00913352" w:rsidRDefault="0033762E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lastRenderedPageBreak/>
        <w:t>2.12. Требования к помещениям, в которых предоставляется муниципал</w:t>
      </w:r>
      <w:r w:rsidRPr="00913352">
        <w:rPr>
          <w:rFonts w:ascii="Arial" w:hAnsi="Arial" w:cs="Arial"/>
          <w:bCs/>
          <w:iCs/>
          <w:sz w:val="24"/>
          <w:szCs w:val="24"/>
        </w:rPr>
        <w:t>ь</w:t>
      </w:r>
      <w:r w:rsidRPr="00913352">
        <w:rPr>
          <w:rFonts w:ascii="Arial" w:hAnsi="Arial" w:cs="Arial"/>
          <w:bCs/>
          <w:iCs/>
          <w:sz w:val="24"/>
          <w:szCs w:val="24"/>
        </w:rPr>
        <w:t>ная услуга, к залу ожидания, местам для заполнения запросов о предоставлении муниципальной услуги, информационным стендам с о</w:t>
      </w:r>
      <w:r w:rsidRPr="00913352">
        <w:rPr>
          <w:rFonts w:ascii="Arial" w:hAnsi="Arial" w:cs="Arial"/>
          <w:bCs/>
          <w:iCs/>
          <w:sz w:val="24"/>
          <w:szCs w:val="24"/>
        </w:rPr>
        <w:t>б</w:t>
      </w:r>
      <w:r w:rsidRPr="00913352">
        <w:rPr>
          <w:rFonts w:ascii="Arial" w:hAnsi="Arial" w:cs="Arial"/>
          <w:bCs/>
          <w:iCs/>
          <w:sz w:val="24"/>
          <w:szCs w:val="24"/>
        </w:rPr>
        <w:t>разцами их заполнения и перечнем документов, необходимых для предоставления ка</w:t>
      </w:r>
      <w:r w:rsidRPr="00913352">
        <w:rPr>
          <w:rFonts w:ascii="Arial" w:hAnsi="Arial" w:cs="Arial"/>
          <w:bCs/>
          <w:iCs/>
          <w:sz w:val="24"/>
          <w:szCs w:val="24"/>
        </w:rPr>
        <w:t>ж</w:t>
      </w:r>
      <w:r w:rsidRPr="00913352">
        <w:rPr>
          <w:rFonts w:ascii="Arial" w:hAnsi="Arial" w:cs="Arial"/>
          <w:bCs/>
          <w:iCs/>
          <w:sz w:val="24"/>
          <w:szCs w:val="24"/>
        </w:rPr>
        <w:t>дой муниципальной услуги, размещению и оформлению визуальной, текстовой и мультимедийной информации о порядке пред</w:t>
      </w:r>
      <w:r w:rsidRPr="00913352">
        <w:rPr>
          <w:rFonts w:ascii="Arial" w:hAnsi="Arial" w:cs="Arial"/>
          <w:bCs/>
          <w:iCs/>
          <w:sz w:val="24"/>
          <w:szCs w:val="24"/>
        </w:rPr>
        <w:t>о</w:t>
      </w:r>
      <w:r w:rsidRPr="00913352">
        <w:rPr>
          <w:rFonts w:ascii="Arial" w:hAnsi="Arial" w:cs="Arial"/>
          <w:bCs/>
          <w:iCs/>
          <w:sz w:val="24"/>
          <w:szCs w:val="24"/>
        </w:rPr>
        <w:t>ставления такой услуги, в том числе к обеспечению доступности для и</w:t>
      </w:r>
      <w:r w:rsidRPr="00913352">
        <w:rPr>
          <w:rFonts w:ascii="Arial" w:hAnsi="Arial" w:cs="Arial"/>
          <w:bCs/>
          <w:iCs/>
          <w:sz w:val="24"/>
          <w:szCs w:val="24"/>
        </w:rPr>
        <w:t>н</w:t>
      </w:r>
      <w:r w:rsidRPr="00913352">
        <w:rPr>
          <w:rFonts w:ascii="Arial" w:hAnsi="Arial" w:cs="Arial"/>
          <w:bCs/>
          <w:iCs/>
          <w:sz w:val="24"/>
          <w:szCs w:val="24"/>
        </w:rPr>
        <w:t>валидов указанных объектов в соответствии с федеральным законодательством и законодательством субъекта Российской Федерации о соц</w:t>
      </w:r>
      <w:r w:rsidRPr="00913352">
        <w:rPr>
          <w:rFonts w:ascii="Arial" w:hAnsi="Arial" w:cs="Arial"/>
          <w:bCs/>
          <w:iCs/>
          <w:sz w:val="24"/>
          <w:szCs w:val="24"/>
        </w:rPr>
        <w:t>и</w:t>
      </w:r>
      <w:r w:rsidRPr="00913352">
        <w:rPr>
          <w:rFonts w:ascii="Arial" w:hAnsi="Arial" w:cs="Arial"/>
          <w:bCs/>
          <w:iCs/>
          <w:sz w:val="24"/>
          <w:szCs w:val="24"/>
        </w:rPr>
        <w:t>альной защите инвалидов</w:t>
      </w:r>
    </w:p>
    <w:p w:rsidR="0033762E" w:rsidRPr="00913352" w:rsidRDefault="0033762E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>2.12.1. Помещения для предоставления муниципальной услуги размещаю</w:t>
      </w:r>
      <w:r w:rsidRPr="00913352">
        <w:rPr>
          <w:rFonts w:ascii="Arial" w:hAnsi="Arial" w:cs="Arial"/>
          <w:bCs/>
          <w:iCs/>
          <w:sz w:val="24"/>
          <w:szCs w:val="24"/>
        </w:rPr>
        <w:t>т</w:t>
      </w:r>
      <w:r w:rsidRPr="00913352">
        <w:rPr>
          <w:rFonts w:ascii="Arial" w:hAnsi="Arial" w:cs="Arial"/>
          <w:bCs/>
          <w:iCs/>
          <w:sz w:val="24"/>
          <w:szCs w:val="24"/>
        </w:rPr>
        <w:t>ся на первом этаже здания, оборудованного отдельным входом, либо в отдельно стоящем здании для свободного доступа заявителей. Передвижение по помещ</w:t>
      </w:r>
      <w:r w:rsidRPr="00913352">
        <w:rPr>
          <w:rFonts w:ascii="Arial" w:hAnsi="Arial" w:cs="Arial"/>
          <w:bCs/>
          <w:iCs/>
          <w:sz w:val="24"/>
          <w:szCs w:val="24"/>
        </w:rPr>
        <w:t>е</w:t>
      </w:r>
      <w:r w:rsidRPr="00913352">
        <w:rPr>
          <w:rFonts w:ascii="Arial" w:hAnsi="Arial" w:cs="Arial"/>
          <w:bCs/>
          <w:iCs/>
          <w:sz w:val="24"/>
          <w:szCs w:val="24"/>
        </w:rPr>
        <w:t>ниям,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33762E" w:rsidRPr="00913352" w:rsidRDefault="0033762E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>Помещение для приема заявителей оборудуется информационными сте</w:t>
      </w:r>
      <w:r w:rsidRPr="00913352">
        <w:rPr>
          <w:rFonts w:ascii="Arial" w:hAnsi="Arial" w:cs="Arial"/>
          <w:bCs/>
          <w:iCs/>
          <w:sz w:val="24"/>
          <w:szCs w:val="24"/>
        </w:rPr>
        <w:t>н</w:t>
      </w:r>
      <w:r w:rsidRPr="00913352">
        <w:rPr>
          <w:rFonts w:ascii="Arial" w:hAnsi="Arial" w:cs="Arial"/>
          <w:bCs/>
          <w:iCs/>
          <w:sz w:val="24"/>
          <w:szCs w:val="24"/>
        </w:rPr>
        <w:t>дами, на которых размещается форма заявления с образцом ее заполнения и п</w:t>
      </w:r>
      <w:r w:rsidRPr="00913352">
        <w:rPr>
          <w:rFonts w:ascii="Arial" w:hAnsi="Arial" w:cs="Arial"/>
          <w:bCs/>
          <w:iCs/>
          <w:sz w:val="24"/>
          <w:szCs w:val="24"/>
        </w:rPr>
        <w:t>е</w:t>
      </w:r>
      <w:r w:rsidRPr="00913352">
        <w:rPr>
          <w:rFonts w:ascii="Arial" w:hAnsi="Arial" w:cs="Arial"/>
          <w:bCs/>
          <w:iCs/>
          <w:sz w:val="24"/>
          <w:szCs w:val="24"/>
        </w:rPr>
        <w:t>речень документов, необходимых для предоставления муниципал</w:t>
      </w:r>
      <w:r w:rsidRPr="00913352">
        <w:rPr>
          <w:rFonts w:ascii="Arial" w:hAnsi="Arial" w:cs="Arial"/>
          <w:bCs/>
          <w:iCs/>
          <w:sz w:val="24"/>
          <w:szCs w:val="24"/>
        </w:rPr>
        <w:t>ь</w:t>
      </w:r>
      <w:r w:rsidRPr="00913352">
        <w:rPr>
          <w:rFonts w:ascii="Arial" w:hAnsi="Arial" w:cs="Arial"/>
          <w:bCs/>
          <w:iCs/>
          <w:sz w:val="24"/>
          <w:szCs w:val="24"/>
        </w:rPr>
        <w:t>ной услуги.</w:t>
      </w:r>
    </w:p>
    <w:p w:rsidR="0033762E" w:rsidRPr="00913352" w:rsidRDefault="0033762E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>Помещения, в которых осуществляются действия по предоставлению мун</w:t>
      </w:r>
      <w:r w:rsidRPr="00913352">
        <w:rPr>
          <w:rFonts w:ascii="Arial" w:hAnsi="Arial" w:cs="Arial"/>
          <w:bCs/>
          <w:iCs/>
          <w:sz w:val="24"/>
          <w:szCs w:val="24"/>
        </w:rPr>
        <w:t>и</w:t>
      </w:r>
      <w:r w:rsidRPr="00913352">
        <w:rPr>
          <w:rFonts w:ascii="Arial" w:hAnsi="Arial" w:cs="Arial"/>
          <w:bCs/>
          <w:iCs/>
          <w:sz w:val="24"/>
          <w:szCs w:val="24"/>
        </w:rPr>
        <w:t>ципальной услуги,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</w:t>
      </w:r>
      <w:r w:rsidRPr="00913352">
        <w:rPr>
          <w:rFonts w:ascii="Arial" w:hAnsi="Arial" w:cs="Arial"/>
          <w:bCs/>
          <w:iCs/>
          <w:sz w:val="24"/>
          <w:szCs w:val="24"/>
        </w:rPr>
        <w:t>а</w:t>
      </w:r>
      <w:r w:rsidRPr="00913352">
        <w:rPr>
          <w:rFonts w:ascii="Arial" w:hAnsi="Arial" w:cs="Arial"/>
          <w:bCs/>
          <w:iCs/>
          <w:sz w:val="24"/>
          <w:szCs w:val="24"/>
        </w:rPr>
        <w:t>лами, наглядной информацией, стульями и столами, сре</w:t>
      </w:r>
      <w:r w:rsidRPr="00913352">
        <w:rPr>
          <w:rFonts w:ascii="Arial" w:hAnsi="Arial" w:cs="Arial"/>
          <w:bCs/>
          <w:iCs/>
          <w:sz w:val="24"/>
          <w:szCs w:val="24"/>
        </w:rPr>
        <w:t>д</w:t>
      </w:r>
      <w:r w:rsidRPr="00913352">
        <w:rPr>
          <w:rFonts w:ascii="Arial" w:hAnsi="Arial" w:cs="Arial"/>
          <w:bCs/>
          <w:iCs/>
          <w:sz w:val="24"/>
          <w:szCs w:val="24"/>
        </w:rPr>
        <w:t>ствами пожаротушения и оповещения о возникновении чрезвычайной ситу</w:t>
      </w:r>
      <w:r w:rsidRPr="00913352">
        <w:rPr>
          <w:rFonts w:ascii="Arial" w:hAnsi="Arial" w:cs="Arial"/>
          <w:bCs/>
          <w:iCs/>
          <w:sz w:val="24"/>
          <w:szCs w:val="24"/>
        </w:rPr>
        <w:t>а</w:t>
      </w:r>
      <w:r w:rsidRPr="00913352">
        <w:rPr>
          <w:rFonts w:ascii="Arial" w:hAnsi="Arial" w:cs="Arial"/>
          <w:bCs/>
          <w:iCs/>
          <w:sz w:val="24"/>
          <w:szCs w:val="24"/>
        </w:rPr>
        <w:t>ции, доступом к региональной системе межведомственного электронного взаимодействия, а также обеспечив</w:t>
      </w:r>
      <w:r w:rsidRPr="00913352">
        <w:rPr>
          <w:rFonts w:ascii="Arial" w:hAnsi="Arial" w:cs="Arial"/>
          <w:bCs/>
          <w:iCs/>
          <w:sz w:val="24"/>
          <w:szCs w:val="24"/>
        </w:rPr>
        <w:t>а</w:t>
      </w:r>
      <w:r w:rsidRPr="00913352">
        <w:rPr>
          <w:rFonts w:ascii="Arial" w:hAnsi="Arial" w:cs="Arial"/>
          <w:bCs/>
          <w:iCs/>
          <w:sz w:val="24"/>
          <w:szCs w:val="24"/>
        </w:rPr>
        <w:t>ется доступность для инвалидов к указанным помещениям в соответствии с зак</w:t>
      </w:r>
      <w:r w:rsidRPr="00913352">
        <w:rPr>
          <w:rFonts w:ascii="Arial" w:hAnsi="Arial" w:cs="Arial"/>
          <w:bCs/>
          <w:iCs/>
          <w:sz w:val="24"/>
          <w:szCs w:val="24"/>
        </w:rPr>
        <w:t>о</w:t>
      </w:r>
      <w:r w:rsidRPr="00913352">
        <w:rPr>
          <w:rFonts w:ascii="Arial" w:hAnsi="Arial" w:cs="Arial"/>
          <w:bCs/>
          <w:iCs/>
          <w:sz w:val="24"/>
          <w:szCs w:val="24"/>
        </w:rPr>
        <w:t>нодательством Российской Федерации о социальной защ</w:t>
      </w:r>
      <w:r w:rsidRPr="00913352">
        <w:rPr>
          <w:rFonts w:ascii="Arial" w:hAnsi="Arial" w:cs="Arial"/>
          <w:bCs/>
          <w:iCs/>
          <w:sz w:val="24"/>
          <w:szCs w:val="24"/>
        </w:rPr>
        <w:t>и</w:t>
      </w:r>
      <w:r w:rsidRPr="00913352">
        <w:rPr>
          <w:rFonts w:ascii="Arial" w:hAnsi="Arial" w:cs="Arial"/>
          <w:bCs/>
          <w:iCs/>
          <w:sz w:val="24"/>
          <w:szCs w:val="24"/>
        </w:rPr>
        <w:t>те инвалидов.</w:t>
      </w:r>
    </w:p>
    <w:p w:rsidR="0033762E" w:rsidRPr="00913352" w:rsidRDefault="0033762E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>Зал ожидания, места для заполнения запросов и приема заявителей обор</w:t>
      </w:r>
      <w:r w:rsidRPr="00913352">
        <w:rPr>
          <w:rFonts w:ascii="Arial" w:hAnsi="Arial" w:cs="Arial"/>
          <w:bCs/>
          <w:iCs/>
          <w:sz w:val="24"/>
          <w:szCs w:val="24"/>
        </w:rPr>
        <w:t>у</w:t>
      </w:r>
      <w:r w:rsidRPr="00913352">
        <w:rPr>
          <w:rFonts w:ascii="Arial" w:hAnsi="Arial" w:cs="Arial"/>
          <w:bCs/>
          <w:iCs/>
          <w:sz w:val="24"/>
          <w:szCs w:val="24"/>
        </w:rPr>
        <w:t>дуются стульями, и (или) кресельными секци</w:t>
      </w:r>
      <w:r w:rsidRPr="00913352">
        <w:rPr>
          <w:rFonts w:ascii="Arial" w:hAnsi="Arial" w:cs="Arial"/>
          <w:bCs/>
          <w:iCs/>
          <w:sz w:val="24"/>
          <w:szCs w:val="24"/>
        </w:rPr>
        <w:t>я</w:t>
      </w:r>
      <w:r w:rsidRPr="00913352">
        <w:rPr>
          <w:rFonts w:ascii="Arial" w:hAnsi="Arial" w:cs="Arial"/>
          <w:bCs/>
          <w:iCs/>
          <w:sz w:val="24"/>
          <w:szCs w:val="24"/>
        </w:rPr>
        <w:t>ми, и (или) скамьями.</w:t>
      </w:r>
    </w:p>
    <w:p w:rsidR="0033762E" w:rsidRPr="00913352" w:rsidRDefault="0033762E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>Информационные материалы, предназначенные для информирования з</w:t>
      </w:r>
      <w:r w:rsidRPr="00913352">
        <w:rPr>
          <w:rFonts w:ascii="Arial" w:hAnsi="Arial" w:cs="Arial"/>
          <w:bCs/>
          <w:iCs/>
          <w:sz w:val="24"/>
          <w:szCs w:val="24"/>
        </w:rPr>
        <w:t>а</w:t>
      </w:r>
      <w:r w:rsidRPr="00913352">
        <w:rPr>
          <w:rFonts w:ascii="Arial" w:hAnsi="Arial" w:cs="Arial"/>
          <w:bCs/>
          <w:iCs/>
          <w:sz w:val="24"/>
          <w:szCs w:val="24"/>
        </w:rPr>
        <w:t>явителей о порядке предоставления муниципальной услуги, размещаются на и</w:t>
      </w:r>
      <w:r w:rsidRPr="00913352">
        <w:rPr>
          <w:rFonts w:ascii="Arial" w:hAnsi="Arial" w:cs="Arial"/>
          <w:bCs/>
          <w:iCs/>
          <w:sz w:val="24"/>
          <w:szCs w:val="24"/>
        </w:rPr>
        <w:t>н</w:t>
      </w:r>
      <w:r w:rsidRPr="00913352">
        <w:rPr>
          <w:rFonts w:ascii="Arial" w:hAnsi="Arial" w:cs="Arial"/>
          <w:bCs/>
          <w:iCs/>
          <w:sz w:val="24"/>
          <w:szCs w:val="24"/>
        </w:rPr>
        <w:t>формационных стендах, расположенных в местах, обеспечивающих д</w:t>
      </w:r>
      <w:r w:rsidRPr="00913352">
        <w:rPr>
          <w:rFonts w:ascii="Arial" w:hAnsi="Arial" w:cs="Arial"/>
          <w:bCs/>
          <w:iCs/>
          <w:sz w:val="24"/>
          <w:szCs w:val="24"/>
        </w:rPr>
        <w:t>о</w:t>
      </w:r>
      <w:r w:rsidRPr="00913352">
        <w:rPr>
          <w:rFonts w:ascii="Arial" w:hAnsi="Arial" w:cs="Arial"/>
          <w:bCs/>
          <w:iCs/>
          <w:sz w:val="24"/>
          <w:szCs w:val="24"/>
        </w:rPr>
        <w:t>ступ к ним заявителей. и обновляются при изменении законодательства, регулирующего предоставление муниципальной услуги, и справочных свед</w:t>
      </w:r>
      <w:r w:rsidRPr="00913352">
        <w:rPr>
          <w:rFonts w:ascii="Arial" w:hAnsi="Arial" w:cs="Arial"/>
          <w:bCs/>
          <w:iCs/>
          <w:sz w:val="24"/>
          <w:szCs w:val="24"/>
        </w:rPr>
        <w:t>е</w:t>
      </w:r>
      <w:r w:rsidRPr="00913352">
        <w:rPr>
          <w:rFonts w:ascii="Arial" w:hAnsi="Arial" w:cs="Arial"/>
          <w:bCs/>
          <w:iCs/>
          <w:sz w:val="24"/>
          <w:szCs w:val="24"/>
        </w:rPr>
        <w:t>ний.</w:t>
      </w:r>
    </w:p>
    <w:p w:rsidR="0033762E" w:rsidRPr="00913352" w:rsidRDefault="0033762E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</w:t>
      </w:r>
      <w:r w:rsidRPr="00913352">
        <w:rPr>
          <w:rFonts w:ascii="Arial" w:hAnsi="Arial" w:cs="Arial"/>
          <w:bCs/>
          <w:iCs/>
          <w:sz w:val="24"/>
          <w:szCs w:val="24"/>
        </w:rPr>
        <w:t>е</w:t>
      </w:r>
      <w:r w:rsidRPr="00913352">
        <w:rPr>
          <w:rFonts w:ascii="Arial" w:hAnsi="Arial" w:cs="Arial"/>
          <w:bCs/>
          <w:iCs/>
          <w:sz w:val="24"/>
          <w:szCs w:val="24"/>
        </w:rPr>
        <w:t>стве посетителей).</w:t>
      </w:r>
    </w:p>
    <w:p w:rsidR="00D95075" w:rsidRPr="00913352" w:rsidRDefault="007328A5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 xml:space="preserve">2.12.2. В соответствии с законодательством Российской Федерации о </w:t>
      </w:r>
    </w:p>
    <w:p w:rsidR="007328A5" w:rsidRPr="00913352" w:rsidRDefault="007328A5" w:rsidP="00F00080">
      <w:pPr>
        <w:widowControl w:val="0"/>
        <w:shd w:val="clear" w:color="auto" w:fill="FFFFFF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>социальной защите инвалидов в целях беспрепятственного доступа к месту предоставления муниципальной услуги обеспеч</w:t>
      </w:r>
      <w:r w:rsidRPr="00913352">
        <w:rPr>
          <w:rFonts w:ascii="Arial" w:hAnsi="Arial" w:cs="Arial"/>
          <w:bCs/>
          <w:iCs/>
          <w:sz w:val="24"/>
          <w:szCs w:val="24"/>
        </w:rPr>
        <w:t>и</w:t>
      </w:r>
      <w:r w:rsidRPr="00913352">
        <w:rPr>
          <w:rFonts w:ascii="Arial" w:hAnsi="Arial" w:cs="Arial"/>
          <w:bCs/>
          <w:iCs/>
          <w:sz w:val="24"/>
          <w:szCs w:val="24"/>
        </w:rPr>
        <w:t>вается:</w:t>
      </w:r>
    </w:p>
    <w:p w:rsidR="007328A5" w:rsidRPr="00913352" w:rsidRDefault="007328A5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>1) возможность посадки в транспортное средство и высадки из него, в том числе с испол</w:t>
      </w:r>
      <w:r w:rsidRPr="00913352">
        <w:rPr>
          <w:rFonts w:ascii="Arial" w:hAnsi="Arial" w:cs="Arial"/>
          <w:bCs/>
          <w:iCs/>
          <w:sz w:val="24"/>
          <w:szCs w:val="24"/>
        </w:rPr>
        <w:t>ь</w:t>
      </w:r>
      <w:r w:rsidRPr="00913352">
        <w:rPr>
          <w:rFonts w:ascii="Arial" w:hAnsi="Arial" w:cs="Arial"/>
          <w:bCs/>
          <w:iCs/>
          <w:sz w:val="24"/>
          <w:szCs w:val="24"/>
        </w:rPr>
        <w:t>зованием кресла-коляски;</w:t>
      </w:r>
    </w:p>
    <w:p w:rsidR="007328A5" w:rsidRPr="00913352" w:rsidRDefault="007328A5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>2) сопровождение инвалидов, имеющих стойкие расстройства функции зр</w:t>
      </w:r>
      <w:r w:rsidRPr="00913352">
        <w:rPr>
          <w:rFonts w:ascii="Arial" w:hAnsi="Arial" w:cs="Arial"/>
          <w:bCs/>
          <w:iCs/>
          <w:sz w:val="24"/>
          <w:szCs w:val="24"/>
        </w:rPr>
        <w:t>е</w:t>
      </w:r>
      <w:r w:rsidRPr="00913352">
        <w:rPr>
          <w:rFonts w:ascii="Arial" w:hAnsi="Arial" w:cs="Arial"/>
          <w:bCs/>
          <w:iCs/>
          <w:sz w:val="24"/>
          <w:szCs w:val="24"/>
        </w:rPr>
        <w:t>ния и самостоятельного передвижения, и ок</w:t>
      </w:r>
      <w:r w:rsidRPr="00913352">
        <w:rPr>
          <w:rFonts w:ascii="Arial" w:hAnsi="Arial" w:cs="Arial"/>
          <w:bCs/>
          <w:iCs/>
          <w:sz w:val="24"/>
          <w:szCs w:val="24"/>
        </w:rPr>
        <w:t>а</w:t>
      </w:r>
      <w:r w:rsidRPr="00913352">
        <w:rPr>
          <w:rFonts w:ascii="Arial" w:hAnsi="Arial" w:cs="Arial"/>
          <w:bCs/>
          <w:iCs/>
          <w:sz w:val="24"/>
          <w:szCs w:val="24"/>
        </w:rPr>
        <w:t>зание им помощи;</w:t>
      </w:r>
    </w:p>
    <w:p w:rsidR="007328A5" w:rsidRPr="00913352" w:rsidRDefault="007328A5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>3) надлежащее размещение оборудования и носителей информации, нео</w:t>
      </w:r>
      <w:r w:rsidRPr="00913352">
        <w:rPr>
          <w:rFonts w:ascii="Arial" w:hAnsi="Arial" w:cs="Arial"/>
          <w:bCs/>
          <w:iCs/>
          <w:sz w:val="24"/>
          <w:szCs w:val="24"/>
        </w:rPr>
        <w:t>б</w:t>
      </w:r>
      <w:r w:rsidRPr="00913352">
        <w:rPr>
          <w:rFonts w:ascii="Arial" w:hAnsi="Arial" w:cs="Arial"/>
          <w:bCs/>
          <w:iCs/>
          <w:sz w:val="24"/>
          <w:szCs w:val="24"/>
        </w:rPr>
        <w:t>ходимых для обеспечения беспрепятственного доступа инвалидов к услугам с учетом ограничений их жизнед</w:t>
      </w:r>
      <w:r w:rsidRPr="00913352">
        <w:rPr>
          <w:rFonts w:ascii="Arial" w:hAnsi="Arial" w:cs="Arial"/>
          <w:bCs/>
          <w:iCs/>
          <w:sz w:val="24"/>
          <w:szCs w:val="24"/>
        </w:rPr>
        <w:t>е</w:t>
      </w:r>
      <w:r w:rsidRPr="00913352">
        <w:rPr>
          <w:rFonts w:ascii="Arial" w:hAnsi="Arial" w:cs="Arial"/>
          <w:bCs/>
          <w:iCs/>
          <w:sz w:val="24"/>
          <w:szCs w:val="24"/>
        </w:rPr>
        <w:t>ятельности;</w:t>
      </w:r>
    </w:p>
    <w:p w:rsidR="007328A5" w:rsidRPr="00913352" w:rsidRDefault="007328A5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>4) дублирование необходимой для инвалидов звуковой и зрительной и</w:t>
      </w:r>
      <w:r w:rsidRPr="00913352">
        <w:rPr>
          <w:rFonts w:ascii="Arial" w:hAnsi="Arial" w:cs="Arial"/>
          <w:bCs/>
          <w:iCs/>
          <w:sz w:val="24"/>
          <w:szCs w:val="24"/>
        </w:rPr>
        <w:t>н</w:t>
      </w:r>
      <w:r w:rsidRPr="00913352">
        <w:rPr>
          <w:rFonts w:ascii="Arial" w:hAnsi="Arial" w:cs="Arial"/>
          <w:bCs/>
          <w:iCs/>
          <w:sz w:val="24"/>
          <w:szCs w:val="24"/>
        </w:rPr>
        <w:t>формации, а также надписей, знаков и иной текстовой и графической и</w:t>
      </w:r>
      <w:r w:rsidRPr="00913352">
        <w:rPr>
          <w:rFonts w:ascii="Arial" w:hAnsi="Arial" w:cs="Arial"/>
          <w:bCs/>
          <w:iCs/>
          <w:sz w:val="24"/>
          <w:szCs w:val="24"/>
        </w:rPr>
        <w:t>н</w:t>
      </w:r>
      <w:r w:rsidRPr="00913352">
        <w:rPr>
          <w:rFonts w:ascii="Arial" w:hAnsi="Arial" w:cs="Arial"/>
          <w:bCs/>
          <w:iCs/>
          <w:sz w:val="24"/>
          <w:szCs w:val="24"/>
        </w:rPr>
        <w:t>формации знаками, выпо</w:t>
      </w:r>
      <w:r w:rsidRPr="00913352">
        <w:rPr>
          <w:rFonts w:ascii="Arial" w:hAnsi="Arial" w:cs="Arial"/>
          <w:bCs/>
          <w:iCs/>
          <w:sz w:val="24"/>
          <w:szCs w:val="24"/>
        </w:rPr>
        <w:t>л</w:t>
      </w:r>
      <w:r w:rsidRPr="00913352">
        <w:rPr>
          <w:rFonts w:ascii="Arial" w:hAnsi="Arial" w:cs="Arial"/>
          <w:bCs/>
          <w:iCs/>
          <w:sz w:val="24"/>
          <w:szCs w:val="24"/>
        </w:rPr>
        <w:t>ненными рельефно-точечным шрифтом Брайля;</w:t>
      </w:r>
    </w:p>
    <w:p w:rsidR="007328A5" w:rsidRPr="00913352" w:rsidRDefault="007328A5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 xml:space="preserve">5) допуск </w:t>
      </w:r>
      <w:proofErr w:type="spellStart"/>
      <w:r w:rsidRPr="00913352">
        <w:rPr>
          <w:rFonts w:ascii="Arial" w:hAnsi="Arial" w:cs="Arial"/>
          <w:bCs/>
          <w:iCs/>
          <w:sz w:val="24"/>
          <w:szCs w:val="24"/>
        </w:rPr>
        <w:t>сурдопереводчика</w:t>
      </w:r>
      <w:proofErr w:type="spellEnd"/>
      <w:r w:rsidRPr="00913352">
        <w:rPr>
          <w:rFonts w:ascii="Arial" w:hAnsi="Arial" w:cs="Arial"/>
          <w:bCs/>
          <w:iCs/>
          <w:sz w:val="24"/>
          <w:szCs w:val="24"/>
        </w:rPr>
        <w:t xml:space="preserve"> и </w:t>
      </w:r>
      <w:proofErr w:type="spellStart"/>
      <w:r w:rsidRPr="00913352">
        <w:rPr>
          <w:rFonts w:ascii="Arial" w:hAnsi="Arial" w:cs="Arial"/>
          <w:bCs/>
          <w:iCs/>
          <w:sz w:val="24"/>
          <w:szCs w:val="24"/>
        </w:rPr>
        <w:t>тифлосурдопереводчика</w:t>
      </w:r>
      <w:proofErr w:type="spellEnd"/>
      <w:r w:rsidRPr="00913352">
        <w:rPr>
          <w:rFonts w:ascii="Arial" w:hAnsi="Arial" w:cs="Arial"/>
          <w:bCs/>
          <w:iCs/>
          <w:sz w:val="24"/>
          <w:szCs w:val="24"/>
        </w:rPr>
        <w:t>;</w:t>
      </w:r>
    </w:p>
    <w:p w:rsidR="007328A5" w:rsidRPr="00913352" w:rsidRDefault="007328A5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>6) допуск собаки-проводника при наличии документа, подтвержда</w:t>
      </w:r>
      <w:r w:rsidRPr="00913352">
        <w:rPr>
          <w:rFonts w:ascii="Arial" w:hAnsi="Arial" w:cs="Arial"/>
          <w:bCs/>
          <w:iCs/>
          <w:sz w:val="24"/>
          <w:szCs w:val="24"/>
        </w:rPr>
        <w:t>ю</w:t>
      </w:r>
      <w:r w:rsidRPr="00913352">
        <w:rPr>
          <w:rFonts w:ascii="Arial" w:hAnsi="Arial" w:cs="Arial"/>
          <w:bCs/>
          <w:iCs/>
          <w:sz w:val="24"/>
          <w:szCs w:val="24"/>
        </w:rPr>
        <w:t>щего ее специальное обучение и выдаваемого по форме и в порядке, которые установл</w:t>
      </w:r>
      <w:r w:rsidRPr="00913352">
        <w:rPr>
          <w:rFonts w:ascii="Arial" w:hAnsi="Arial" w:cs="Arial"/>
          <w:bCs/>
          <w:iCs/>
          <w:sz w:val="24"/>
          <w:szCs w:val="24"/>
        </w:rPr>
        <w:t>е</w:t>
      </w:r>
      <w:r w:rsidRPr="00913352">
        <w:rPr>
          <w:rFonts w:ascii="Arial" w:hAnsi="Arial" w:cs="Arial"/>
          <w:bCs/>
          <w:iCs/>
          <w:sz w:val="24"/>
          <w:szCs w:val="24"/>
        </w:rPr>
        <w:t>ны приказом Министерства труда и социальной защиты Росси</w:t>
      </w:r>
      <w:r w:rsidRPr="00913352">
        <w:rPr>
          <w:rFonts w:ascii="Arial" w:hAnsi="Arial" w:cs="Arial"/>
          <w:bCs/>
          <w:iCs/>
          <w:sz w:val="24"/>
          <w:szCs w:val="24"/>
        </w:rPr>
        <w:t>й</w:t>
      </w:r>
      <w:r w:rsidRPr="00913352">
        <w:rPr>
          <w:rFonts w:ascii="Arial" w:hAnsi="Arial" w:cs="Arial"/>
          <w:bCs/>
          <w:iCs/>
          <w:sz w:val="24"/>
          <w:szCs w:val="24"/>
        </w:rPr>
        <w:t xml:space="preserve">ской Федерации от </w:t>
      </w:r>
      <w:r w:rsidRPr="00913352">
        <w:rPr>
          <w:rFonts w:ascii="Arial" w:hAnsi="Arial" w:cs="Arial"/>
          <w:bCs/>
          <w:iCs/>
          <w:sz w:val="24"/>
          <w:szCs w:val="24"/>
        </w:rPr>
        <w:lastRenderedPageBreak/>
        <w:t>22.06.2015 № 386н «Об утверждении формы документа, подтверждающего спец</w:t>
      </w:r>
      <w:r w:rsidRPr="00913352">
        <w:rPr>
          <w:rFonts w:ascii="Arial" w:hAnsi="Arial" w:cs="Arial"/>
          <w:bCs/>
          <w:iCs/>
          <w:sz w:val="24"/>
          <w:szCs w:val="24"/>
        </w:rPr>
        <w:t>и</w:t>
      </w:r>
      <w:r w:rsidRPr="00913352">
        <w:rPr>
          <w:rFonts w:ascii="Arial" w:hAnsi="Arial" w:cs="Arial"/>
          <w:bCs/>
          <w:iCs/>
          <w:sz w:val="24"/>
          <w:szCs w:val="24"/>
        </w:rPr>
        <w:t>альное обучение собаки-проводника, и порядка его выд</w:t>
      </w:r>
      <w:r w:rsidRPr="00913352">
        <w:rPr>
          <w:rFonts w:ascii="Arial" w:hAnsi="Arial" w:cs="Arial"/>
          <w:bCs/>
          <w:iCs/>
          <w:sz w:val="24"/>
          <w:szCs w:val="24"/>
        </w:rPr>
        <w:t>а</w:t>
      </w:r>
      <w:r w:rsidRPr="00913352">
        <w:rPr>
          <w:rFonts w:ascii="Arial" w:hAnsi="Arial" w:cs="Arial"/>
          <w:bCs/>
          <w:iCs/>
          <w:sz w:val="24"/>
          <w:szCs w:val="24"/>
        </w:rPr>
        <w:t>чи».</w:t>
      </w:r>
      <w:r w:rsidRPr="0091335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328A5" w:rsidRPr="00913352" w:rsidRDefault="007328A5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>2.12.3. Места для заполнения документов оборудуются стульями, ст</w:t>
      </w:r>
      <w:r w:rsidRPr="00913352">
        <w:rPr>
          <w:rFonts w:ascii="Arial" w:hAnsi="Arial" w:cs="Arial"/>
          <w:bCs/>
          <w:iCs/>
          <w:sz w:val="24"/>
          <w:szCs w:val="24"/>
        </w:rPr>
        <w:t>о</w:t>
      </w:r>
      <w:r w:rsidRPr="00913352">
        <w:rPr>
          <w:rFonts w:ascii="Arial" w:hAnsi="Arial" w:cs="Arial"/>
          <w:bCs/>
          <w:iCs/>
          <w:sz w:val="24"/>
          <w:szCs w:val="24"/>
        </w:rPr>
        <w:t>лами, обеспечиваются бланками заявлений, раздаточными информационными матер</w:t>
      </w:r>
      <w:r w:rsidRPr="00913352">
        <w:rPr>
          <w:rFonts w:ascii="Arial" w:hAnsi="Arial" w:cs="Arial"/>
          <w:bCs/>
          <w:iCs/>
          <w:sz w:val="24"/>
          <w:szCs w:val="24"/>
        </w:rPr>
        <w:t>и</w:t>
      </w:r>
      <w:r w:rsidRPr="00913352">
        <w:rPr>
          <w:rFonts w:ascii="Arial" w:hAnsi="Arial" w:cs="Arial"/>
          <w:bCs/>
          <w:iCs/>
          <w:sz w:val="24"/>
          <w:szCs w:val="24"/>
        </w:rPr>
        <w:t>алами, письменными принадлежн</w:t>
      </w:r>
      <w:r w:rsidRPr="00913352">
        <w:rPr>
          <w:rFonts w:ascii="Arial" w:hAnsi="Arial" w:cs="Arial"/>
          <w:bCs/>
          <w:iCs/>
          <w:sz w:val="24"/>
          <w:szCs w:val="24"/>
        </w:rPr>
        <w:t>о</w:t>
      </w:r>
      <w:r w:rsidRPr="00913352">
        <w:rPr>
          <w:rFonts w:ascii="Arial" w:hAnsi="Arial" w:cs="Arial"/>
          <w:bCs/>
          <w:iCs/>
          <w:sz w:val="24"/>
          <w:szCs w:val="24"/>
        </w:rPr>
        <w:t>стями.</w:t>
      </w:r>
    </w:p>
    <w:p w:rsidR="00713A22" w:rsidRPr="00913352" w:rsidRDefault="007328A5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 xml:space="preserve">2.12.4. Специалист при необходимости оказывают инвалидам помощь, </w:t>
      </w:r>
    </w:p>
    <w:p w:rsidR="007328A5" w:rsidRPr="00913352" w:rsidRDefault="007328A5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>необходимую для получения в доступной для них форме информации о правилах предоставления услуги, в том чи</w:t>
      </w:r>
      <w:r w:rsidRPr="00913352">
        <w:rPr>
          <w:rFonts w:ascii="Arial" w:hAnsi="Arial" w:cs="Arial"/>
          <w:bCs/>
          <w:iCs/>
          <w:sz w:val="24"/>
          <w:szCs w:val="24"/>
        </w:rPr>
        <w:t>с</w:t>
      </w:r>
      <w:r w:rsidRPr="00913352">
        <w:rPr>
          <w:rFonts w:ascii="Arial" w:hAnsi="Arial" w:cs="Arial"/>
          <w:bCs/>
          <w:iCs/>
          <w:sz w:val="24"/>
          <w:szCs w:val="24"/>
        </w:rPr>
        <w:t>ле об оформлении необходимых для получения услуги документов, о совершении ими других необходимых для пол</w:t>
      </w:r>
      <w:r w:rsidRPr="00913352">
        <w:rPr>
          <w:rFonts w:ascii="Arial" w:hAnsi="Arial" w:cs="Arial"/>
          <w:bCs/>
          <w:iCs/>
          <w:sz w:val="24"/>
          <w:szCs w:val="24"/>
        </w:rPr>
        <w:t>у</w:t>
      </w:r>
      <w:r w:rsidRPr="00913352">
        <w:rPr>
          <w:rFonts w:ascii="Arial" w:hAnsi="Arial" w:cs="Arial"/>
          <w:bCs/>
          <w:iCs/>
          <w:sz w:val="24"/>
          <w:szCs w:val="24"/>
        </w:rPr>
        <w:t>чения услуги действий.</w:t>
      </w:r>
    </w:p>
    <w:p w:rsidR="009E5157" w:rsidRPr="00913352" w:rsidRDefault="007328A5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>2.12.5. На территории, прилегающей к зданию Администрации, организую</w:t>
      </w:r>
      <w:r w:rsidRPr="00913352">
        <w:rPr>
          <w:rFonts w:ascii="Arial" w:hAnsi="Arial" w:cs="Arial"/>
          <w:bCs/>
          <w:iCs/>
          <w:sz w:val="24"/>
          <w:szCs w:val="24"/>
        </w:rPr>
        <w:t>т</w:t>
      </w:r>
      <w:r w:rsidRPr="00913352">
        <w:rPr>
          <w:rFonts w:ascii="Arial" w:hAnsi="Arial" w:cs="Arial"/>
          <w:bCs/>
          <w:iCs/>
          <w:sz w:val="24"/>
          <w:szCs w:val="24"/>
        </w:rPr>
        <w:t>ся места для парковки автотранспортных средств, в том числе места для парковки автотранспор</w:t>
      </w:r>
      <w:r w:rsidRPr="00913352">
        <w:rPr>
          <w:rFonts w:ascii="Arial" w:hAnsi="Arial" w:cs="Arial"/>
          <w:bCs/>
          <w:iCs/>
          <w:sz w:val="24"/>
          <w:szCs w:val="24"/>
        </w:rPr>
        <w:t>т</w:t>
      </w:r>
      <w:r w:rsidRPr="00913352">
        <w:rPr>
          <w:rFonts w:ascii="Arial" w:hAnsi="Arial" w:cs="Arial"/>
          <w:bCs/>
          <w:iCs/>
          <w:sz w:val="24"/>
          <w:szCs w:val="24"/>
        </w:rPr>
        <w:t>ных средств инвалидов (не менее 10 процентов мест, но не менее одного места),</w:t>
      </w:r>
      <w:r w:rsidR="009E5157" w:rsidRPr="00913352">
        <w:rPr>
          <w:rFonts w:ascii="Arial" w:hAnsi="Arial" w:cs="Arial"/>
          <w:sz w:val="24"/>
          <w:szCs w:val="24"/>
        </w:rPr>
        <w:t xml:space="preserve"> </w:t>
      </w:r>
      <w:r w:rsidR="009E5157" w:rsidRPr="00913352">
        <w:rPr>
          <w:rFonts w:ascii="Arial" w:hAnsi="Arial" w:cs="Arial"/>
          <w:bCs/>
          <w:iCs/>
          <w:sz w:val="24"/>
          <w:szCs w:val="24"/>
        </w:rPr>
        <w:t>для бесплатной парковки транспортных средств, управляемых и</w:t>
      </w:r>
      <w:r w:rsidR="009E5157" w:rsidRPr="00913352">
        <w:rPr>
          <w:rFonts w:ascii="Arial" w:hAnsi="Arial" w:cs="Arial"/>
          <w:bCs/>
          <w:iCs/>
          <w:sz w:val="24"/>
          <w:szCs w:val="24"/>
        </w:rPr>
        <w:t>н</w:t>
      </w:r>
      <w:r w:rsidR="009E5157" w:rsidRPr="00913352">
        <w:rPr>
          <w:rFonts w:ascii="Arial" w:hAnsi="Arial" w:cs="Arial"/>
          <w:bCs/>
          <w:iCs/>
          <w:sz w:val="24"/>
          <w:szCs w:val="24"/>
        </w:rPr>
        <w:t>валидами</w:t>
      </w:r>
      <w:r w:rsidRPr="00913352">
        <w:rPr>
          <w:rFonts w:ascii="Arial" w:hAnsi="Arial" w:cs="Arial"/>
          <w:bCs/>
          <w:iCs/>
          <w:sz w:val="24"/>
          <w:szCs w:val="24"/>
        </w:rPr>
        <w:t xml:space="preserve"> </w:t>
      </w:r>
      <w:r w:rsidR="009E5157" w:rsidRPr="00913352">
        <w:rPr>
          <w:rFonts w:ascii="Arial" w:hAnsi="Arial" w:cs="Arial"/>
          <w:bCs/>
          <w:iCs/>
          <w:sz w:val="24"/>
          <w:szCs w:val="24"/>
        </w:rPr>
        <w:t>I, II групп, а также инвалидами III группы в порядке, установленном Пр</w:t>
      </w:r>
      <w:r w:rsidR="009E5157" w:rsidRPr="00913352">
        <w:rPr>
          <w:rFonts w:ascii="Arial" w:hAnsi="Arial" w:cs="Arial"/>
          <w:bCs/>
          <w:iCs/>
          <w:sz w:val="24"/>
          <w:szCs w:val="24"/>
        </w:rPr>
        <w:t>а</w:t>
      </w:r>
      <w:r w:rsidR="009E5157" w:rsidRPr="00913352">
        <w:rPr>
          <w:rFonts w:ascii="Arial" w:hAnsi="Arial" w:cs="Arial"/>
          <w:bCs/>
          <w:iCs/>
          <w:sz w:val="24"/>
          <w:szCs w:val="24"/>
        </w:rPr>
        <w:t>вительством Российской Федерации, и транспортных средств, перевозящих таких инвалидов и (или) детей-инвалидов. На указанных транспортных средствах до</w:t>
      </w:r>
      <w:r w:rsidR="009E5157" w:rsidRPr="00913352">
        <w:rPr>
          <w:rFonts w:ascii="Arial" w:hAnsi="Arial" w:cs="Arial"/>
          <w:bCs/>
          <w:iCs/>
          <w:sz w:val="24"/>
          <w:szCs w:val="24"/>
        </w:rPr>
        <w:t>л</w:t>
      </w:r>
      <w:r w:rsidR="009E5157" w:rsidRPr="00913352">
        <w:rPr>
          <w:rFonts w:ascii="Arial" w:hAnsi="Arial" w:cs="Arial"/>
          <w:bCs/>
          <w:iCs/>
          <w:sz w:val="24"/>
          <w:szCs w:val="24"/>
        </w:rPr>
        <w:t>жен быть установлен опознавательный знак «Инвалид» и информация об этих транспортных средствах должна быть вн</w:t>
      </w:r>
      <w:r w:rsidR="009E5157" w:rsidRPr="00913352">
        <w:rPr>
          <w:rFonts w:ascii="Arial" w:hAnsi="Arial" w:cs="Arial"/>
          <w:bCs/>
          <w:iCs/>
          <w:sz w:val="24"/>
          <w:szCs w:val="24"/>
        </w:rPr>
        <w:t>е</w:t>
      </w:r>
      <w:r w:rsidR="009E5157" w:rsidRPr="00913352">
        <w:rPr>
          <w:rFonts w:ascii="Arial" w:hAnsi="Arial" w:cs="Arial"/>
          <w:bCs/>
          <w:iCs/>
          <w:sz w:val="24"/>
          <w:szCs w:val="24"/>
        </w:rPr>
        <w:t>сена в федеральный реестр инвалидов. Указанные места для парковки не должны занимать иные транспортные средства, за исключением случаев, предусмо</w:t>
      </w:r>
      <w:r w:rsidR="009E5157" w:rsidRPr="00913352">
        <w:rPr>
          <w:rFonts w:ascii="Arial" w:hAnsi="Arial" w:cs="Arial"/>
          <w:bCs/>
          <w:iCs/>
          <w:sz w:val="24"/>
          <w:szCs w:val="24"/>
        </w:rPr>
        <w:t>т</w:t>
      </w:r>
      <w:r w:rsidR="009E5157" w:rsidRPr="00913352">
        <w:rPr>
          <w:rFonts w:ascii="Arial" w:hAnsi="Arial" w:cs="Arial"/>
          <w:bCs/>
          <w:iCs/>
          <w:sz w:val="24"/>
          <w:szCs w:val="24"/>
        </w:rPr>
        <w:t>ренных правилами дорожного движения.</w:t>
      </w:r>
    </w:p>
    <w:p w:rsidR="007328A5" w:rsidRPr="00913352" w:rsidRDefault="007328A5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>2.12.6. Требования к комфортности и доступности предоставления муниц</w:t>
      </w:r>
      <w:r w:rsidRPr="00913352">
        <w:rPr>
          <w:rFonts w:ascii="Arial" w:hAnsi="Arial" w:cs="Arial"/>
          <w:bCs/>
          <w:iCs/>
          <w:sz w:val="24"/>
          <w:szCs w:val="24"/>
        </w:rPr>
        <w:t>и</w:t>
      </w:r>
      <w:r w:rsidRPr="00913352">
        <w:rPr>
          <w:rFonts w:ascii="Arial" w:hAnsi="Arial" w:cs="Arial"/>
          <w:bCs/>
          <w:iCs/>
          <w:sz w:val="24"/>
          <w:szCs w:val="24"/>
        </w:rPr>
        <w:t>пальной услуги в МФЦ устанавливаются постановлением Правительства Росси</w:t>
      </w:r>
      <w:r w:rsidRPr="00913352">
        <w:rPr>
          <w:rFonts w:ascii="Arial" w:hAnsi="Arial" w:cs="Arial"/>
          <w:bCs/>
          <w:iCs/>
          <w:sz w:val="24"/>
          <w:szCs w:val="24"/>
        </w:rPr>
        <w:t>й</w:t>
      </w:r>
      <w:r w:rsidRPr="00913352">
        <w:rPr>
          <w:rFonts w:ascii="Arial" w:hAnsi="Arial" w:cs="Arial"/>
          <w:bCs/>
          <w:iCs/>
          <w:sz w:val="24"/>
          <w:szCs w:val="24"/>
        </w:rPr>
        <w:t>ской Федерации от 22.12.2012 № 1376 «Об утверждении Правил организации де</w:t>
      </w:r>
      <w:r w:rsidRPr="00913352">
        <w:rPr>
          <w:rFonts w:ascii="Arial" w:hAnsi="Arial" w:cs="Arial"/>
          <w:bCs/>
          <w:iCs/>
          <w:sz w:val="24"/>
          <w:szCs w:val="24"/>
        </w:rPr>
        <w:t>я</w:t>
      </w:r>
      <w:r w:rsidRPr="00913352">
        <w:rPr>
          <w:rFonts w:ascii="Arial" w:hAnsi="Arial" w:cs="Arial"/>
          <w:bCs/>
          <w:iCs/>
          <w:sz w:val="24"/>
          <w:szCs w:val="24"/>
        </w:rPr>
        <w:t>тельности многофункциональных центров предоставления государственных и м</w:t>
      </w:r>
      <w:r w:rsidRPr="00913352">
        <w:rPr>
          <w:rFonts w:ascii="Arial" w:hAnsi="Arial" w:cs="Arial"/>
          <w:bCs/>
          <w:iCs/>
          <w:sz w:val="24"/>
          <w:szCs w:val="24"/>
        </w:rPr>
        <w:t>у</w:t>
      </w:r>
      <w:r w:rsidRPr="00913352">
        <w:rPr>
          <w:rFonts w:ascii="Arial" w:hAnsi="Arial" w:cs="Arial"/>
          <w:bCs/>
          <w:iCs/>
          <w:sz w:val="24"/>
          <w:szCs w:val="24"/>
        </w:rPr>
        <w:t>ниципальных услуг».</w:t>
      </w:r>
    </w:p>
    <w:p w:rsidR="007328A5" w:rsidRPr="00913352" w:rsidRDefault="007328A5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</w:p>
    <w:p w:rsidR="000E1769" w:rsidRPr="00913352" w:rsidRDefault="000E1769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>2.13. Показатели доступности и качества муниципальной услуги</w:t>
      </w:r>
    </w:p>
    <w:p w:rsidR="000E1769" w:rsidRPr="00913352" w:rsidRDefault="000E1769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>Количество взаимодействий заявителя с сотрудником уполномоченного о</w:t>
      </w:r>
      <w:r w:rsidRPr="00913352">
        <w:rPr>
          <w:rFonts w:ascii="Arial" w:hAnsi="Arial" w:cs="Arial"/>
          <w:bCs/>
          <w:iCs/>
          <w:sz w:val="24"/>
          <w:szCs w:val="24"/>
        </w:rPr>
        <w:t>р</w:t>
      </w:r>
      <w:r w:rsidRPr="00913352">
        <w:rPr>
          <w:rFonts w:ascii="Arial" w:hAnsi="Arial" w:cs="Arial"/>
          <w:bCs/>
          <w:iCs/>
          <w:sz w:val="24"/>
          <w:szCs w:val="24"/>
        </w:rPr>
        <w:t xml:space="preserve">гана при предоставлении муниципальной услуги - 2. </w:t>
      </w:r>
    </w:p>
    <w:p w:rsidR="000E1769" w:rsidRPr="00913352" w:rsidRDefault="000E1769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>Продолжительность взаимодействий заявителя с сотрудником уполном</w:t>
      </w:r>
      <w:r w:rsidRPr="00913352">
        <w:rPr>
          <w:rFonts w:ascii="Arial" w:hAnsi="Arial" w:cs="Arial"/>
          <w:bCs/>
          <w:iCs/>
          <w:sz w:val="24"/>
          <w:szCs w:val="24"/>
        </w:rPr>
        <w:t>о</w:t>
      </w:r>
      <w:r w:rsidRPr="00913352">
        <w:rPr>
          <w:rFonts w:ascii="Arial" w:hAnsi="Arial" w:cs="Arial"/>
          <w:bCs/>
          <w:iCs/>
          <w:sz w:val="24"/>
          <w:szCs w:val="24"/>
        </w:rPr>
        <w:t>ченного при предоставлении муниципальной услуги - не более 15 минут.</w:t>
      </w:r>
    </w:p>
    <w:p w:rsidR="000E1769" w:rsidRPr="00913352" w:rsidRDefault="000E1769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>Возможность получения информации о ходе предоставления муниципал</w:t>
      </w:r>
      <w:r w:rsidRPr="00913352">
        <w:rPr>
          <w:rFonts w:ascii="Arial" w:hAnsi="Arial" w:cs="Arial"/>
          <w:bCs/>
          <w:iCs/>
          <w:sz w:val="24"/>
          <w:szCs w:val="24"/>
        </w:rPr>
        <w:t>ь</w:t>
      </w:r>
      <w:r w:rsidRPr="00913352">
        <w:rPr>
          <w:rFonts w:ascii="Arial" w:hAnsi="Arial" w:cs="Arial"/>
          <w:bCs/>
          <w:iCs/>
          <w:sz w:val="24"/>
          <w:szCs w:val="24"/>
        </w:rPr>
        <w:t>ной услуги, в том числе с использованием информационно - телекоммуникацио</w:t>
      </w:r>
      <w:r w:rsidRPr="00913352">
        <w:rPr>
          <w:rFonts w:ascii="Arial" w:hAnsi="Arial" w:cs="Arial"/>
          <w:bCs/>
          <w:iCs/>
          <w:sz w:val="24"/>
          <w:szCs w:val="24"/>
        </w:rPr>
        <w:t>н</w:t>
      </w:r>
      <w:r w:rsidRPr="00913352">
        <w:rPr>
          <w:rFonts w:ascii="Arial" w:hAnsi="Arial" w:cs="Arial"/>
          <w:bCs/>
          <w:iCs/>
          <w:sz w:val="24"/>
          <w:szCs w:val="24"/>
        </w:rPr>
        <w:t>ных технологий.</w:t>
      </w:r>
    </w:p>
    <w:p w:rsidR="000E1769" w:rsidRPr="00913352" w:rsidRDefault="000E1769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>2.13.1. Иными показателями качества и доступности предоставления мун</w:t>
      </w:r>
      <w:r w:rsidRPr="00913352">
        <w:rPr>
          <w:rFonts w:ascii="Arial" w:hAnsi="Arial" w:cs="Arial"/>
          <w:bCs/>
          <w:iCs/>
          <w:sz w:val="24"/>
          <w:szCs w:val="24"/>
        </w:rPr>
        <w:t>и</w:t>
      </w:r>
      <w:r w:rsidRPr="00913352">
        <w:rPr>
          <w:rFonts w:ascii="Arial" w:hAnsi="Arial" w:cs="Arial"/>
          <w:bCs/>
          <w:iCs/>
          <w:sz w:val="24"/>
          <w:szCs w:val="24"/>
        </w:rPr>
        <w:t>ципальной усл</w:t>
      </w:r>
      <w:r w:rsidRPr="00913352">
        <w:rPr>
          <w:rFonts w:ascii="Arial" w:hAnsi="Arial" w:cs="Arial"/>
          <w:bCs/>
          <w:iCs/>
          <w:sz w:val="24"/>
          <w:szCs w:val="24"/>
        </w:rPr>
        <w:t>у</w:t>
      </w:r>
      <w:r w:rsidRPr="00913352">
        <w:rPr>
          <w:rFonts w:ascii="Arial" w:hAnsi="Arial" w:cs="Arial"/>
          <w:bCs/>
          <w:iCs/>
          <w:sz w:val="24"/>
          <w:szCs w:val="24"/>
        </w:rPr>
        <w:t>ги являются:</w:t>
      </w:r>
    </w:p>
    <w:p w:rsidR="000E1769" w:rsidRPr="00913352" w:rsidRDefault="00670124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 xml:space="preserve">- 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расположенность помещений уполномоченного органа, предназн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а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ченных для предоставления муниципальной услуги, в зоне доступности к основным транспортным магистралям;</w:t>
      </w:r>
    </w:p>
    <w:p w:rsidR="000E1769" w:rsidRPr="00913352" w:rsidRDefault="00670124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 xml:space="preserve">- 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степень информированности заявителя о порядке предоставления мун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и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ципальной услуги (доступность информации о муниципальной услуге, возмо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ж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ность выбора способа получения и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н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формации);</w:t>
      </w:r>
    </w:p>
    <w:p w:rsidR="00713A22" w:rsidRPr="00913352" w:rsidRDefault="00713A22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</w:p>
    <w:p w:rsidR="000E1769" w:rsidRPr="00913352" w:rsidRDefault="00670124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 xml:space="preserve">- 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возможность выбора заявителем форм обращения за получением мун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и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ципальной услуги;</w:t>
      </w:r>
    </w:p>
    <w:p w:rsidR="000E1769" w:rsidRPr="00913352" w:rsidRDefault="00670124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 xml:space="preserve">- 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доступность обращения за предоставлением муниципальной услуги, в том числе для лиц с ограниченными возможн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о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стями здоровья;</w:t>
      </w:r>
    </w:p>
    <w:p w:rsidR="000E1769" w:rsidRPr="00913352" w:rsidRDefault="00670124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 xml:space="preserve">- 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своевременность предоставления муниципальной услуги в соответствии со ста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н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дартом ее предоставления;</w:t>
      </w:r>
    </w:p>
    <w:p w:rsidR="000E1769" w:rsidRPr="00913352" w:rsidRDefault="00670124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 xml:space="preserve">- 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соблюдение сроков предоставления муниципальной услуги и сроков в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ы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полнения административных процедур при предоставлении муниципальной усл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у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lastRenderedPageBreak/>
        <w:t>ги;</w:t>
      </w:r>
    </w:p>
    <w:p w:rsidR="000E1769" w:rsidRPr="00913352" w:rsidRDefault="00670124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 xml:space="preserve">- 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возможность получения информации о ходе предоставления муниципал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ь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ной усл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у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ги;</w:t>
      </w:r>
    </w:p>
    <w:p w:rsidR="000E1769" w:rsidRPr="00913352" w:rsidRDefault="00670124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 xml:space="preserve">- 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отсутствие обоснованных жалоб со стороны заявителя по результатам предоставления м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у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ниципальной услуги;</w:t>
      </w:r>
    </w:p>
    <w:p w:rsidR="000E1769" w:rsidRPr="00913352" w:rsidRDefault="00670124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 xml:space="preserve">- 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открытый доступ для заявителей к информации о порядке и сроках пред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о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ставления муниципальной услуги, порядке обжалования действий (бе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з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действия) уполномоченного органа, руководителя уполномоченного органа либо специал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и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ста упо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л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номоченного органа;</w:t>
      </w:r>
    </w:p>
    <w:p w:rsidR="000E1769" w:rsidRPr="00913352" w:rsidRDefault="00670124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 xml:space="preserve">- 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наличие необходимого и достаточного количества специалистов уполн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о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моченного органа, а также помещений уполномоченного органа, в которых ос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у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ществляется прием заявлений и док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у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ментов от заявителей.</w:t>
      </w:r>
    </w:p>
    <w:p w:rsidR="000E1769" w:rsidRPr="00913352" w:rsidRDefault="000E1769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>2.13.2. Уполномоченным органом обеспечивается создание инвалидам и иным маломобильным группам населения следующих условий доступности мун</w:t>
      </w:r>
      <w:r w:rsidRPr="00913352">
        <w:rPr>
          <w:rFonts w:ascii="Arial" w:hAnsi="Arial" w:cs="Arial"/>
          <w:bCs/>
          <w:iCs/>
          <w:sz w:val="24"/>
          <w:szCs w:val="24"/>
        </w:rPr>
        <w:t>и</w:t>
      </w:r>
      <w:r w:rsidRPr="00913352">
        <w:rPr>
          <w:rFonts w:ascii="Arial" w:hAnsi="Arial" w:cs="Arial"/>
          <w:bCs/>
          <w:iCs/>
          <w:sz w:val="24"/>
          <w:szCs w:val="24"/>
        </w:rPr>
        <w:t>ципальной услуги в соответствии с требованиями, установленными законодател</w:t>
      </w:r>
      <w:r w:rsidRPr="00913352">
        <w:rPr>
          <w:rFonts w:ascii="Arial" w:hAnsi="Arial" w:cs="Arial"/>
          <w:bCs/>
          <w:iCs/>
          <w:sz w:val="24"/>
          <w:szCs w:val="24"/>
        </w:rPr>
        <w:t>ь</w:t>
      </w:r>
      <w:r w:rsidRPr="00913352">
        <w:rPr>
          <w:rFonts w:ascii="Arial" w:hAnsi="Arial" w:cs="Arial"/>
          <w:bCs/>
          <w:iCs/>
          <w:sz w:val="24"/>
          <w:szCs w:val="24"/>
        </w:rPr>
        <w:t>ными и иными нормати</w:t>
      </w:r>
      <w:r w:rsidRPr="00913352">
        <w:rPr>
          <w:rFonts w:ascii="Arial" w:hAnsi="Arial" w:cs="Arial"/>
          <w:bCs/>
          <w:iCs/>
          <w:sz w:val="24"/>
          <w:szCs w:val="24"/>
        </w:rPr>
        <w:t>в</w:t>
      </w:r>
      <w:r w:rsidRPr="00913352">
        <w:rPr>
          <w:rFonts w:ascii="Arial" w:hAnsi="Arial" w:cs="Arial"/>
          <w:bCs/>
          <w:iCs/>
          <w:sz w:val="24"/>
          <w:szCs w:val="24"/>
        </w:rPr>
        <w:t>ными правовыми актами:</w:t>
      </w:r>
    </w:p>
    <w:p w:rsidR="000E1769" w:rsidRPr="00913352" w:rsidRDefault="00670124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 xml:space="preserve">- 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пред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о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ставления муниципальной услуги, в том числе об оформлении необходимых для получения муниципальной услуги д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о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кументов, о совершении ими других необходимых для п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о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лучения муниципальной услуги действий;</w:t>
      </w:r>
    </w:p>
    <w:p w:rsidR="000E1769" w:rsidRPr="00913352" w:rsidRDefault="00670124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 xml:space="preserve">- 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предоставление муниципальной услуги инвалидам по слуху, при необх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о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димости, с использованием русского жестового языка, включая обеспечение д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о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 xml:space="preserve">пуска в помещение </w:t>
      </w:r>
      <w:proofErr w:type="spellStart"/>
      <w:r w:rsidR="000E1769" w:rsidRPr="00913352">
        <w:rPr>
          <w:rFonts w:ascii="Arial" w:hAnsi="Arial" w:cs="Arial"/>
          <w:bCs/>
          <w:iCs/>
          <w:sz w:val="24"/>
          <w:szCs w:val="24"/>
        </w:rPr>
        <w:t>сурдопереводч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и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ка</w:t>
      </w:r>
      <w:proofErr w:type="spellEnd"/>
      <w:r w:rsidR="000E1769" w:rsidRPr="00913352">
        <w:rPr>
          <w:rFonts w:ascii="Arial" w:hAnsi="Arial" w:cs="Arial"/>
          <w:bCs/>
          <w:iCs/>
          <w:sz w:val="24"/>
          <w:szCs w:val="24"/>
        </w:rPr>
        <w:t xml:space="preserve">, </w:t>
      </w:r>
      <w:proofErr w:type="spellStart"/>
      <w:r w:rsidR="000E1769" w:rsidRPr="00913352">
        <w:rPr>
          <w:rFonts w:ascii="Arial" w:hAnsi="Arial" w:cs="Arial"/>
          <w:bCs/>
          <w:iCs/>
          <w:sz w:val="24"/>
          <w:szCs w:val="24"/>
        </w:rPr>
        <w:t>тифлосурдопереводчика</w:t>
      </w:r>
      <w:proofErr w:type="spellEnd"/>
      <w:r w:rsidR="000E1769" w:rsidRPr="00913352">
        <w:rPr>
          <w:rFonts w:ascii="Arial" w:hAnsi="Arial" w:cs="Arial"/>
          <w:bCs/>
          <w:iCs/>
          <w:sz w:val="24"/>
          <w:szCs w:val="24"/>
        </w:rPr>
        <w:t>;</w:t>
      </w:r>
    </w:p>
    <w:p w:rsidR="000E1769" w:rsidRPr="00913352" w:rsidRDefault="00670124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 xml:space="preserve">- 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оказание помощи инвалидам в преодолении барьеров, мешающих пол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у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чению муниц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и</w:t>
      </w:r>
      <w:r w:rsidR="000E1769" w:rsidRPr="00913352">
        <w:rPr>
          <w:rFonts w:ascii="Arial" w:hAnsi="Arial" w:cs="Arial"/>
          <w:bCs/>
          <w:iCs/>
          <w:sz w:val="24"/>
          <w:szCs w:val="24"/>
        </w:rPr>
        <w:t>пальной услуги наравне с другими лицами.</w:t>
      </w:r>
    </w:p>
    <w:p w:rsidR="00713A22" w:rsidRPr="00913352" w:rsidRDefault="000E1769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>2.13.3. В целях обеспечения конфиденциальности сведений о Заявит</w:t>
      </w:r>
      <w:r w:rsidRPr="00913352">
        <w:rPr>
          <w:rFonts w:ascii="Arial" w:hAnsi="Arial" w:cs="Arial"/>
          <w:bCs/>
          <w:iCs/>
          <w:sz w:val="24"/>
          <w:szCs w:val="24"/>
        </w:rPr>
        <w:t>е</w:t>
      </w:r>
      <w:r w:rsidR="00713A22" w:rsidRPr="00913352">
        <w:rPr>
          <w:rFonts w:ascii="Arial" w:hAnsi="Arial" w:cs="Arial"/>
          <w:bCs/>
          <w:iCs/>
          <w:sz w:val="24"/>
          <w:szCs w:val="24"/>
        </w:rPr>
        <w:t>-</w:t>
      </w:r>
    </w:p>
    <w:p w:rsidR="00713A22" w:rsidRPr="00913352" w:rsidRDefault="00713A22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</w:p>
    <w:p w:rsidR="000E1769" w:rsidRPr="00913352" w:rsidRDefault="000E1769" w:rsidP="00F00080">
      <w:pPr>
        <w:widowControl w:val="0"/>
        <w:shd w:val="clear" w:color="auto" w:fill="FFFFFF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proofErr w:type="spellStart"/>
      <w:r w:rsidRPr="00913352">
        <w:rPr>
          <w:rFonts w:ascii="Arial" w:hAnsi="Arial" w:cs="Arial"/>
          <w:bCs/>
          <w:iCs/>
          <w:sz w:val="24"/>
          <w:szCs w:val="24"/>
        </w:rPr>
        <w:t>ле</w:t>
      </w:r>
      <w:proofErr w:type="spellEnd"/>
      <w:r w:rsidRPr="00913352">
        <w:rPr>
          <w:rFonts w:ascii="Arial" w:hAnsi="Arial" w:cs="Arial"/>
          <w:bCs/>
          <w:iCs/>
          <w:sz w:val="24"/>
          <w:szCs w:val="24"/>
        </w:rPr>
        <w:t>, одним специалистом одновременно ведется прием только одного посет</w:t>
      </w:r>
      <w:r w:rsidRPr="00913352">
        <w:rPr>
          <w:rFonts w:ascii="Arial" w:hAnsi="Arial" w:cs="Arial"/>
          <w:bCs/>
          <w:iCs/>
          <w:sz w:val="24"/>
          <w:szCs w:val="24"/>
        </w:rPr>
        <w:t>и</w:t>
      </w:r>
      <w:r w:rsidRPr="00913352">
        <w:rPr>
          <w:rFonts w:ascii="Arial" w:hAnsi="Arial" w:cs="Arial"/>
          <w:bCs/>
          <w:iCs/>
          <w:sz w:val="24"/>
          <w:szCs w:val="24"/>
        </w:rPr>
        <w:t>теля. Одновременное консультирование и (или) прием двух и более посетителей не д</w:t>
      </w:r>
      <w:r w:rsidRPr="00913352">
        <w:rPr>
          <w:rFonts w:ascii="Arial" w:hAnsi="Arial" w:cs="Arial"/>
          <w:bCs/>
          <w:iCs/>
          <w:sz w:val="24"/>
          <w:szCs w:val="24"/>
        </w:rPr>
        <w:t>о</w:t>
      </w:r>
      <w:r w:rsidRPr="00913352">
        <w:rPr>
          <w:rFonts w:ascii="Arial" w:hAnsi="Arial" w:cs="Arial"/>
          <w:bCs/>
          <w:iCs/>
          <w:sz w:val="24"/>
          <w:szCs w:val="24"/>
        </w:rPr>
        <w:t>пускается.</w:t>
      </w:r>
    </w:p>
    <w:p w:rsidR="000E1769" w:rsidRPr="00913352" w:rsidRDefault="000E1769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>2.13.4. Предоставление муниципальной услуги в МФЦ возможно при нал</w:t>
      </w:r>
      <w:r w:rsidRPr="00913352">
        <w:rPr>
          <w:rFonts w:ascii="Arial" w:hAnsi="Arial" w:cs="Arial"/>
          <w:bCs/>
          <w:iCs/>
          <w:sz w:val="24"/>
          <w:szCs w:val="24"/>
        </w:rPr>
        <w:t>и</w:t>
      </w:r>
      <w:r w:rsidRPr="00913352">
        <w:rPr>
          <w:rFonts w:ascii="Arial" w:hAnsi="Arial" w:cs="Arial"/>
          <w:bCs/>
          <w:iCs/>
          <w:sz w:val="24"/>
          <w:szCs w:val="24"/>
        </w:rPr>
        <w:t>чии заключенного соглашения о взаимодействии между Администрац</w:t>
      </w:r>
      <w:r w:rsidRPr="00913352">
        <w:rPr>
          <w:rFonts w:ascii="Arial" w:hAnsi="Arial" w:cs="Arial"/>
          <w:bCs/>
          <w:iCs/>
          <w:sz w:val="24"/>
          <w:szCs w:val="24"/>
        </w:rPr>
        <w:t>и</w:t>
      </w:r>
      <w:r w:rsidRPr="00913352">
        <w:rPr>
          <w:rFonts w:ascii="Arial" w:hAnsi="Arial" w:cs="Arial"/>
          <w:bCs/>
          <w:iCs/>
          <w:sz w:val="24"/>
          <w:szCs w:val="24"/>
        </w:rPr>
        <w:t>ей города Лесосибирска и</w:t>
      </w:r>
      <w:r w:rsidR="00EF65E5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913352">
        <w:rPr>
          <w:rFonts w:ascii="Arial" w:hAnsi="Arial" w:cs="Arial"/>
          <w:bCs/>
          <w:iCs/>
          <w:sz w:val="24"/>
          <w:szCs w:val="24"/>
        </w:rPr>
        <w:t>СП КГБУ «МФЦ» г. Лесосибирска.</w:t>
      </w:r>
    </w:p>
    <w:p w:rsidR="000E1769" w:rsidRPr="00913352" w:rsidRDefault="000E1769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>Уполномоченный орган обеспечивает информирование заявителей о во</w:t>
      </w:r>
      <w:r w:rsidRPr="00913352">
        <w:rPr>
          <w:rFonts w:ascii="Arial" w:hAnsi="Arial" w:cs="Arial"/>
          <w:bCs/>
          <w:iCs/>
          <w:sz w:val="24"/>
          <w:szCs w:val="24"/>
        </w:rPr>
        <w:t>з</w:t>
      </w:r>
      <w:r w:rsidRPr="00913352">
        <w:rPr>
          <w:rFonts w:ascii="Arial" w:hAnsi="Arial" w:cs="Arial"/>
          <w:bCs/>
          <w:iCs/>
          <w:sz w:val="24"/>
          <w:szCs w:val="24"/>
        </w:rPr>
        <w:t>можности получения муниципальной услуги на базе МФЦ. В случае подачи зая</w:t>
      </w:r>
      <w:r w:rsidRPr="00913352">
        <w:rPr>
          <w:rFonts w:ascii="Arial" w:hAnsi="Arial" w:cs="Arial"/>
          <w:bCs/>
          <w:iCs/>
          <w:sz w:val="24"/>
          <w:szCs w:val="24"/>
        </w:rPr>
        <w:t>в</w:t>
      </w:r>
      <w:r w:rsidRPr="00913352">
        <w:rPr>
          <w:rFonts w:ascii="Arial" w:hAnsi="Arial" w:cs="Arial"/>
          <w:bCs/>
          <w:iCs/>
          <w:sz w:val="24"/>
          <w:szCs w:val="24"/>
        </w:rPr>
        <w:t>ления о предоставлении муниципальной услуги в МФЦ непосредственное пред</w:t>
      </w:r>
      <w:r w:rsidRPr="00913352">
        <w:rPr>
          <w:rFonts w:ascii="Arial" w:hAnsi="Arial" w:cs="Arial"/>
          <w:bCs/>
          <w:iCs/>
          <w:sz w:val="24"/>
          <w:szCs w:val="24"/>
        </w:rPr>
        <w:t>о</w:t>
      </w:r>
      <w:r w:rsidRPr="00913352">
        <w:rPr>
          <w:rFonts w:ascii="Arial" w:hAnsi="Arial" w:cs="Arial"/>
          <w:bCs/>
          <w:iCs/>
          <w:sz w:val="24"/>
          <w:szCs w:val="24"/>
        </w:rPr>
        <w:t>ставление муниципальной услуги осуществляется уполном</w:t>
      </w:r>
      <w:r w:rsidRPr="00913352">
        <w:rPr>
          <w:rFonts w:ascii="Arial" w:hAnsi="Arial" w:cs="Arial"/>
          <w:bCs/>
          <w:iCs/>
          <w:sz w:val="24"/>
          <w:szCs w:val="24"/>
        </w:rPr>
        <w:t>о</w:t>
      </w:r>
      <w:r w:rsidRPr="00913352">
        <w:rPr>
          <w:rFonts w:ascii="Arial" w:hAnsi="Arial" w:cs="Arial"/>
          <w:bCs/>
          <w:iCs/>
          <w:sz w:val="24"/>
          <w:szCs w:val="24"/>
        </w:rPr>
        <w:t>ченным органом.</w:t>
      </w:r>
    </w:p>
    <w:p w:rsidR="00FF2F71" w:rsidRPr="00913352" w:rsidRDefault="00F42730" w:rsidP="00F00080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 xml:space="preserve">2.13.5. </w:t>
      </w:r>
      <w:r w:rsidR="00FF2F71" w:rsidRPr="00913352">
        <w:rPr>
          <w:rFonts w:ascii="Arial" w:hAnsi="Arial" w:cs="Arial"/>
          <w:sz w:val="24"/>
          <w:szCs w:val="24"/>
        </w:rPr>
        <w:t>Предоставление муниципальной услуги в упреждающем (</w:t>
      </w:r>
      <w:proofErr w:type="spellStart"/>
      <w:r w:rsidR="00FF2F71" w:rsidRPr="00913352">
        <w:rPr>
          <w:rFonts w:ascii="Arial" w:hAnsi="Arial" w:cs="Arial"/>
          <w:sz w:val="24"/>
          <w:szCs w:val="24"/>
        </w:rPr>
        <w:t>проакти</w:t>
      </w:r>
      <w:r w:rsidR="00FF2F71" w:rsidRPr="00913352">
        <w:rPr>
          <w:rFonts w:ascii="Arial" w:hAnsi="Arial" w:cs="Arial"/>
          <w:sz w:val="24"/>
          <w:szCs w:val="24"/>
        </w:rPr>
        <w:t>в</w:t>
      </w:r>
      <w:r w:rsidR="00FF2F71" w:rsidRPr="00913352">
        <w:rPr>
          <w:rFonts w:ascii="Arial" w:hAnsi="Arial" w:cs="Arial"/>
          <w:sz w:val="24"/>
          <w:szCs w:val="24"/>
        </w:rPr>
        <w:t>ном</w:t>
      </w:r>
      <w:proofErr w:type="spellEnd"/>
      <w:r w:rsidR="00FF2F71" w:rsidRPr="00913352">
        <w:rPr>
          <w:rFonts w:ascii="Arial" w:hAnsi="Arial" w:cs="Arial"/>
          <w:sz w:val="24"/>
          <w:szCs w:val="24"/>
        </w:rPr>
        <w:t>) р</w:t>
      </w:r>
      <w:r w:rsidR="00FF2F71" w:rsidRPr="00913352">
        <w:rPr>
          <w:rFonts w:ascii="Arial" w:hAnsi="Arial" w:cs="Arial"/>
          <w:sz w:val="24"/>
          <w:szCs w:val="24"/>
        </w:rPr>
        <w:t>е</w:t>
      </w:r>
      <w:r w:rsidR="00FF2F71" w:rsidRPr="00913352">
        <w:rPr>
          <w:rFonts w:ascii="Arial" w:hAnsi="Arial" w:cs="Arial"/>
          <w:sz w:val="24"/>
          <w:szCs w:val="24"/>
        </w:rPr>
        <w:t>жиме не осуществляется.</w:t>
      </w:r>
    </w:p>
    <w:p w:rsidR="00FF2F71" w:rsidRPr="00913352" w:rsidRDefault="00FF2F71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</w:p>
    <w:p w:rsidR="000E1769" w:rsidRPr="00913352" w:rsidRDefault="000E1769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>2.14. Иные требования, в том числе учитывающие особенности предоста</w:t>
      </w:r>
      <w:r w:rsidRPr="00913352">
        <w:rPr>
          <w:rFonts w:ascii="Arial" w:hAnsi="Arial" w:cs="Arial"/>
          <w:bCs/>
          <w:iCs/>
          <w:sz w:val="24"/>
          <w:szCs w:val="24"/>
        </w:rPr>
        <w:t>в</w:t>
      </w:r>
      <w:r w:rsidRPr="00913352">
        <w:rPr>
          <w:rFonts w:ascii="Arial" w:hAnsi="Arial" w:cs="Arial"/>
          <w:bCs/>
          <w:iCs/>
          <w:sz w:val="24"/>
          <w:szCs w:val="24"/>
        </w:rPr>
        <w:t>ления муниципальной услуги по экстерриториальному при</w:t>
      </w:r>
      <w:r w:rsidRPr="00913352">
        <w:rPr>
          <w:rFonts w:ascii="Arial" w:hAnsi="Arial" w:cs="Arial"/>
          <w:bCs/>
          <w:iCs/>
          <w:sz w:val="24"/>
          <w:szCs w:val="24"/>
        </w:rPr>
        <w:t>н</w:t>
      </w:r>
      <w:r w:rsidRPr="00913352">
        <w:rPr>
          <w:rFonts w:ascii="Arial" w:hAnsi="Arial" w:cs="Arial"/>
          <w:bCs/>
          <w:iCs/>
          <w:sz w:val="24"/>
          <w:szCs w:val="24"/>
        </w:rPr>
        <w:t>ципу и особенности предоставления муниципальной услуги в электро</w:t>
      </w:r>
      <w:r w:rsidRPr="00913352">
        <w:rPr>
          <w:rFonts w:ascii="Arial" w:hAnsi="Arial" w:cs="Arial"/>
          <w:bCs/>
          <w:iCs/>
          <w:sz w:val="24"/>
          <w:szCs w:val="24"/>
        </w:rPr>
        <w:t>н</w:t>
      </w:r>
      <w:r w:rsidRPr="00913352">
        <w:rPr>
          <w:rFonts w:ascii="Arial" w:hAnsi="Arial" w:cs="Arial"/>
          <w:bCs/>
          <w:iCs/>
          <w:sz w:val="24"/>
          <w:szCs w:val="24"/>
        </w:rPr>
        <w:t>ной форме</w:t>
      </w:r>
    </w:p>
    <w:p w:rsidR="000E1769" w:rsidRPr="00913352" w:rsidRDefault="000E1769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>2.14.1. Заявитель представляет документы в орган, осуществляющий пер</w:t>
      </w:r>
      <w:r w:rsidRPr="00913352">
        <w:rPr>
          <w:rFonts w:ascii="Arial" w:hAnsi="Arial" w:cs="Arial"/>
          <w:bCs/>
          <w:iCs/>
          <w:sz w:val="24"/>
          <w:szCs w:val="24"/>
        </w:rPr>
        <w:t>е</w:t>
      </w:r>
      <w:r w:rsidRPr="00913352">
        <w:rPr>
          <w:rFonts w:ascii="Arial" w:hAnsi="Arial" w:cs="Arial"/>
          <w:bCs/>
          <w:iCs/>
          <w:sz w:val="24"/>
          <w:szCs w:val="24"/>
        </w:rPr>
        <w:t>вод помещения, по месту нахождения переводимого помещения неп</w:t>
      </w:r>
      <w:r w:rsidRPr="00913352">
        <w:rPr>
          <w:rFonts w:ascii="Arial" w:hAnsi="Arial" w:cs="Arial"/>
          <w:bCs/>
          <w:iCs/>
          <w:sz w:val="24"/>
          <w:szCs w:val="24"/>
        </w:rPr>
        <w:t>о</w:t>
      </w:r>
      <w:r w:rsidRPr="00913352">
        <w:rPr>
          <w:rFonts w:ascii="Arial" w:hAnsi="Arial" w:cs="Arial"/>
          <w:bCs/>
          <w:iCs/>
          <w:sz w:val="24"/>
          <w:szCs w:val="24"/>
        </w:rPr>
        <w:t>средственно либо через МФЦ в соответствии с заключенным ими в установленном Правител</w:t>
      </w:r>
      <w:r w:rsidRPr="00913352">
        <w:rPr>
          <w:rFonts w:ascii="Arial" w:hAnsi="Arial" w:cs="Arial"/>
          <w:bCs/>
          <w:iCs/>
          <w:sz w:val="24"/>
          <w:szCs w:val="24"/>
        </w:rPr>
        <w:t>ь</w:t>
      </w:r>
      <w:r w:rsidRPr="00913352">
        <w:rPr>
          <w:rFonts w:ascii="Arial" w:hAnsi="Arial" w:cs="Arial"/>
          <w:bCs/>
          <w:iCs/>
          <w:sz w:val="24"/>
          <w:szCs w:val="24"/>
        </w:rPr>
        <w:t>ством Российской Федерации порядке соглашением о вз</w:t>
      </w:r>
      <w:r w:rsidRPr="00913352">
        <w:rPr>
          <w:rFonts w:ascii="Arial" w:hAnsi="Arial" w:cs="Arial"/>
          <w:bCs/>
          <w:iCs/>
          <w:sz w:val="24"/>
          <w:szCs w:val="24"/>
        </w:rPr>
        <w:t>а</w:t>
      </w:r>
      <w:r w:rsidRPr="00913352">
        <w:rPr>
          <w:rFonts w:ascii="Arial" w:hAnsi="Arial" w:cs="Arial"/>
          <w:bCs/>
          <w:iCs/>
          <w:sz w:val="24"/>
          <w:szCs w:val="24"/>
        </w:rPr>
        <w:t>имодействии.</w:t>
      </w:r>
    </w:p>
    <w:p w:rsidR="000E1769" w:rsidRPr="00913352" w:rsidRDefault="000E1769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>2.14.2. Заявитель вправе обратиться за предоставлением муниципальной услуги и подать документы, указанные в пункте 2.6.1 настоящего администрати</w:t>
      </w:r>
      <w:r w:rsidRPr="00913352">
        <w:rPr>
          <w:rFonts w:ascii="Arial" w:hAnsi="Arial" w:cs="Arial"/>
          <w:bCs/>
          <w:iCs/>
          <w:sz w:val="24"/>
          <w:szCs w:val="24"/>
        </w:rPr>
        <w:t>в</w:t>
      </w:r>
      <w:r w:rsidRPr="00913352">
        <w:rPr>
          <w:rFonts w:ascii="Arial" w:hAnsi="Arial" w:cs="Arial"/>
          <w:bCs/>
          <w:iCs/>
          <w:sz w:val="24"/>
          <w:szCs w:val="24"/>
        </w:rPr>
        <w:t>ного регламента в электронной форме через ЕПГУ, РПГУ с использованием эле</w:t>
      </w:r>
      <w:r w:rsidRPr="00913352">
        <w:rPr>
          <w:rFonts w:ascii="Arial" w:hAnsi="Arial" w:cs="Arial"/>
          <w:bCs/>
          <w:iCs/>
          <w:sz w:val="24"/>
          <w:szCs w:val="24"/>
        </w:rPr>
        <w:t>к</w:t>
      </w:r>
      <w:r w:rsidRPr="00913352">
        <w:rPr>
          <w:rFonts w:ascii="Arial" w:hAnsi="Arial" w:cs="Arial"/>
          <w:bCs/>
          <w:iCs/>
          <w:sz w:val="24"/>
          <w:szCs w:val="24"/>
        </w:rPr>
        <w:t>тронных документов, подписанных электронной подписью в соответствии с треб</w:t>
      </w:r>
      <w:r w:rsidRPr="00913352">
        <w:rPr>
          <w:rFonts w:ascii="Arial" w:hAnsi="Arial" w:cs="Arial"/>
          <w:bCs/>
          <w:iCs/>
          <w:sz w:val="24"/>
          <w:szCs w:val="24"/>
        </w:rPr>
        <w:t>о</w:t>
      </w:r>
      <w:r w:rsidRPr="00913352">
        <w:rPr>
          <w:rFonts w:ascii="Arial" w:hAnsi="Arial" w:cs="Arial"/>
          <w:bCs/>
          <w:iCs/>
          <w:sz w:val="24"/>
          <w:szCs w:val="24"/>
        </w:rPr>
        <w:lastRenderedPageBreak/>
        <w:t>ваниями Федерального закона от 06.04.2011 № 63-ФЗ «Об электронной подписи».</w:t>
      </w:r>
    </w:p>
    <w:p w:rsidR="000E1769" w:rsidRPr="00913352" w:rsidRDefault="000E1769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>Уполномоченный орган обеспечивает информирование заявителей о во</w:t>
      </w:r>
      <w:r w:rsidRPr="00913352">
        <w:rPr>
          <w:rFonts w:ascii="Arial" w:hAnsi="Arial" w:cs="Arial"/>
          <w:bCs/>
          <w:iCs/>
          <w:sz w:val="24"/>
          <w:szCs w:val="24"/>
        </w:rPr>
        <w:t>з</w:t>
      </w:r>
      <w:r w:rsidRPr="00913352">
        <w:rPr>
          <w:rFonts w:ascii="Arial" w:hAnsi="Arial" w:cs="Arial"/>
          <w:bCs/>
          <w:iCs/>
          <w:sz w:val="24"/>
          <w:szCs w:val="24"/>
        </w:rPr>
        <w:t>можности получения муниципальной услуги ч</w:t>
      </w:r>
      <w:r w:rsidRPr="00913352">
        <w:rPr>
          <w:rFonts w:ascii="Arial" w:hAnsi="Arial" w:cs="Arial"/>
          <w:bCs/>
          <w:iCs/>
          <w:sz w:val="24"/>
          <w:szCs w:val="24"/>
        </w:rPr>
        <w:t>е</w:t>
      </w:r>
      <w:r w:rsidRPr="00913352">
        <w:rPr>
          <w:rFonts w:ascii="Arial" w:hAnsi="Arial" w:cs="Arial"/>
          <w:bCs/>
          <w:iCs/>
          <w:sz w:val="24"/>
          <w:szCs w:val="24"/>
        </w:rPr>
        <w:t>рез ЕПГУ, РПГУ.</w:t>
      </w:r>
    </w:p>
    <w:p w:rsidR="000E1769" w:rsidRPr="00913352" w:rsidRDefault="000E1769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>Обращение за услугой через ЕПГУ, РПГУ осуществляется путем заполн</w:t>
      </w:r>
      <w:r w:rsidRPr="00913352">
        <w:rPr>
          <w:rFonts w:ascii="Arial" w:hAnsi="Arial" w:cs="Arial"/>
          <w:bCs/>
          <w:iCs/>
          <w:sz w:val="24"/>
          <w:szCs w:val="24"/>
        </w:rPr>
        <w:t>е</w:t>
      </w:r>
      <w:r w:rsidRPr="00913352">
        <w:rPr>
          <w:rFonts w:ascii="Arial" w:hAnsi="Arial" w:cs="Arial"/>
          <w:bCs/>
          <w:iCs/>
          <w:sz w:val="24"/>
          <w:szCs w:val="24"/>
        </w:rPr>
        <w:t>ния интерактивной формы заявления (формирования запроса о пред</w:t>
      </w:r>
      <w:r w:rsidRPr="00913352">
        <w:rPr>
          <w:rFonts w:ascii="Arial" w:hAnsi="Arial" w:cs="Arial"/>
          <w:bCs/>
          <w:iCs/>
          <w:sz w:val="24"/>
          <w:szCs w:val="24"/>
        </w:rPr>
        <w:t>о</w:t>
      </w:r>
      <w:r w:rsidRPr="00913352">
        <w:rPr>
          <w:rFonts w:ascii="Arial" w:hAnsi="Arial" w:cs="Arial"/>
          <w:bCs/>
          <w:iCs/>
          <w:sz w:val="24"/>
          <w:szCs w:val="24"/>
        </w:rPr>
        <w:t>ставлении муниципальной услуги, содержание которого соответствует тр</w:t>
      </w:r>
      <w:r w:rsidRPr="00913352">
        <w:rPr>
          <w:rFonts w:ascii="Arial" w:hAnsi="Arial" w:cs="Arial"/>
          <w:bCs/>
          <w:iCs/>
          <w:sz w:val="24"/>
          <w:szCs w:val="24"/>
        </w:rPr>
        <w:t>е</w:t>
      </w:r>
      <w:r w:rsidRPr="00913352">
        <w:rPr>
          <w:rFonts w:ascii="Arial" w:hAnsi="Arial" w:cs="Arial"/>
          <w:bCs/>
          <w:iCs/>
          <w:sz w:val="24"/>
          <w:szCs w:val="24"/>
        </w:rPr>
        <w:t>бованиям формы заявления, установленной настоящим административным регламентом) (далее - запрос).</w:t>
      </w:r>
    </w:p>
    <w:p w:rsidR="00713A22" w:rsidRPr="00913352" w:rsidRDefault="000E1769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 xml:space="preserve">Обращение заявителя в уполномоченный орган указанным способом </w:t>
      </w:r>
    </w:p>
    <w:p w:rsidR="000E1769" w:rsidRPr="00913352" w:rsidRDefault="000E1769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>обеспечивает возможность направления и получения однозначной и ко</w:t>
      </w:r>
      <w:r w:rsidRPr="00913352">
        <w:rPr>
          <w:rFonts w:ascii="Arial" w:hAnsi="Arial" w:cs="Arial"/>
          <w:bCs/>
          <w:iCs/>
          <w:sz w:val="24"/>
          <w:szCs w:val="24"/>
        </w:rPr>
        <w:t>н</w:t>
      </w:r>
      <w:r w:rsidRPr="00913352">
        <w:rPr>
          <w:rFonts w:ascii="Arial" w:hAnsi="Arial" w:cs="Arial"/>
          <w:bCs/>
          <w:iCs/>
          <w:sz w:val="24"/>
          <w:szCs w:val="24"/>
        </w:rPr>
        <w:t>фиденциальной информации, а также промежуточных сообщений и ответной и</w:t>
      </w:r>
      <w:r w:rsidRPr="00913352">
        <w:rPr>
          <w:rFonts w:ascii="Arial" w:hAnsi="Arial" w:cs="Arial"/>
          <w:bCs/>
          <w:iCs/>
          <w:sz w:val="24"/>
          <w:szCs w:val="24"/>
        </w:rPr>
        <w:t>н</w:t>
      </w:r>
      <w:r w:rsidRPr="00913352">
        <w:rPr>
          <w:rFonts w:ascii="Arial" w:hAnsi="Arial" w:cs="Arial"/>
          <w:bCs/>
          <w:iCs/>
          <w:sz w:val="24"/>
          <w:szCs w:val="24"/>
        </w:rPr>
        <w:t>формации в электронном виде с использованием электронной по</w:t>
      </w:r>
      <w:r w:rsidRPr="00913352">
        <w:rPr>
          <w:rFonts w:ascii="Arial" w:hAnsi="Arial" w:cs="Arial"/>
          <w:bCs/>
          <w:iCs/>
          <w:sz w:val="24"/>
          <w:szCs w:val="24"/>
        </w:rPr>
        <w:t>д</w:t>
      </w:r>
      <w:r w:rsidRPr="00913352">
        <w:rPr>
          <w:rFonts w:ascii="Arial" w:hAnsi="Arial" w:cs="Arial"/>
          <w:bCs/>
          <w:iCs/>
          <w:sz w:val="24"/>
          <w:szCs w:val="24"/>
        </w:rPr>
        <w:t>писи в порядке, предусмотренном законодательством Российской Федер</w:t>
      </w:r>
      <w:r w:rsidRPr="00913352">
        <w:rPr>
          <w:rFonts w:ascii="Arial" w:hAnsi="Arial" w:cs="Arial"/>
          <w:bCs/>
          <w:iCs/>
          <w:sz w:val="24"/>
          <w:szCs w:val="24"/>
        </w:rPr>
        <w:t>а</w:t>
      </w:r>
      <w:r w:rsidRPr="00913352">
        <w:rPr>
          <w:rFonts w:ascii="Arial" w:hAnsi="Arial" w:cs="Arial"/>
          <w:bCs/>
          <w:iCs/>
          <w:sz w:val="24"/>
          <w:szCs w:val="24"/>
        </w:rPr>
        <w:t>ции.</w:t>
      </w:r>
    </w:p>
    <w:p w:rsidR="005717FE" w:rsidRPr="00913352" w:rsidRDefault="005717FE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>2.14.3. При предоставлении муниципальной услуги в электронной форме посредством ЕПГУ, РПГУ заявителю обеспеч</w:t>
      </w:r>
      <w:r w:rsidRPr="00913352">
        <w:rPr>
          <w:rFonts w:ascii="Arial" w:hAnsi="Arial" w:cs="Arial"/>
          <w:bCs/>
          <w:iCs/>
          <w:sz w:val="24"/>
          <w:szCs w:val="24"/>
        </w:rPr>
        <w:t>и</w:t>
      </w:r>
      <w:r w:rsidRPr="00913352">
        <w:rPr>
          <w:rFonts w:ascii="Arial" w:hAnsi="Arial" w:cs="Arial"/>
          <w:bCs/>
          <w:iCs/>
          <w:sz w:val="24"/>
          <w:szCs w:val="24"/>
        </w:rPr>
        <w:t>вается:</w:t>
      </w:r>
    </w:p>
    <w:p w:rsidR="005717FE" w:rsidRPr="00913352" w:rsidRDefault="005717FE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>- получение информации о порядке и сроках предоставления муниципал</w:t>
      </w:r>
      <w:r w:rsidRPr="00913352">
        <w:rPr>
          <w:rFonts w:ascii="Arial" w:hAnsi="Arial" w:cs="Arial"/>
          <w:bCs/>
          <w:iCs/>
          <w:sz w:val="24"/>
          <w:szCs w:val="24"/>
        </w:rPr>
        <w:t>ь</w:t>
      </w:r>
      <w:r w:rsidRPr="00913352">
        <w:rPr>
          <w:rFonts w:ascii="Arial" w:hAnsi="Arial" w:cs="Arial"/>
          <w:bCs/>
          <w:iCs/>
          <w:sz w:val="24"/>
          <w:szCs w:val="24"/>
        </w:rPr>
        <w:t>ной усл</w:t>
      </w:r>
      <w:r w:rsidRPr="00913352">
        <w:rPr>
          <w:rFonts w:ascii="Arial" w:hAnsi="Arial" w:cs="Arial"/>
          <w:bCs/>
          <w:iCs/>
          <w:sz w:val="24"/>
          <w:szCs w:val="24"/>
        </w:rPr>
        <w:t>у</w:t>
      </w:r>
      <w:r w:rsidRPr="00913352">
        <w:rPr>
          <w:rFonts w:ascii="Arial" w:hAnsi="Arial" w:cs="Arial"/>
          <w:bCs/>
          <w:iCs/>
          <w:sz w:val="24"/>
          <w:szCs w:val="24"/>
        </w:rPr>
        <w:t>ги;</w:t>
      </w:r>
    </w:p>
    <w:p w:rsidR="00044C39" w:rsidRPr="00913352" w:rsidRDefault="005717FE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 xml:space="preserve">- запись на прием в уполномоченный орган для подачи заявления </w:t>
      </w:r>
    </w:p>
    <w:p w:rsidR="005717FE" w:rsidRPr="00913352" w:rsidRDefault="005717FE" w:rsidP="00F00080">
      <w:pPr>
        <w:widowControl w:val="0"/>
        <w:shd w:val="clear" w:color="auto" w:fill="FFFFFF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>и д</w:t>
      </w:r>
      <w:r w:rsidRPr="00913352">
        <w:rPr>
          <w:rFonts w:ascii="Arial" w:hAnsi="Arial" w:cs="Arial"/>
          <w:bCs/>
          <w:iCs/>
          <w:sz w:val="24"/>
          <w:szCs w:val="24"/>
        </w:rPr>
        <w:t>о</w:t>
      </w:r>
      <w:r w:rsidRPr="00913352">
        <w:rPr>
          <w:rFonts w:ascii="Arial" w:hAnsi="Arial" w:cs="Arial"/>
          <w:bCs/>
          <w:iCs/>
          <w:sz w:val="24"/>
          <w:szCs w:val="24"/>
        </w:rPr>
        <w:t>кументов;</w:t>
      </w:r>
    </w:p>
    <w:p w:rsidR="005717FE" w:rsidRPr="00913352" w:rsidRDefault="005717FE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>- формирование запроса;</w:t>
      </w:r>
    </w:p>
    <w:p w:rsidR="005717FE" w:rsidRPr="00913352" w:rsidRDefault="005717FE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>- прием и регистрация уполномоченным органом запроса и докуме</w:t>
      </w:r>
      <w:r w:rsidRPr="00913352">
        <w:rPr>
          <w:rFonts w:ascii="Arial" w:hAnsi="Arial" w:cs="Arial"/>
          <w:bCs/>
          <w:iCs/>
          <w:sz w:val="24"/>
          <w:szCs w:val="24"/>
        </w:rPr>
        <w:t>н</w:t>
      </w:r>
      <w:r w:rsidRPr="00913352">
        <w:rPr>
          <w:rFonts w:ascii="Arial" w:hAnsi="Arial" w:cs="Arial"/>
          <w:bCs/>
          <w:iCs/>
          <w:sz w:val="24"/>
          <w:szCs w:val="24"/>
        </w:rPr>
        <w:t>тов;</w:t>
      </w:r>
    </w:p>
    <w:p w:rsidR="005717FE" w:rsidRPr="00913352" w:rsidRDefault="005717FE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>- получение результата предоставления муниципальной услуги;</w:t>
      </w:r>
    </w:p>
    <w:p w:rsidR="005717FE" w:rsidRPr="00913352" w:rsidRDefault="005717FE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>- получение сведений о ходе выполнения запроса.</w:t>
      </w:r>
    </w:p>
    <w:p w:rsidR="005717FE" w:rsidRPr="00913352" w:rsidRDefault="005717FE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</w:t>
      </w:r>
      <w:r w:rsidRPr="00913352">
        <w:rPr>
          <w:rFonts w:ascii="Arial" w:hAnsi="Arial" w:cs="Arial"/>
          <w:bCs/>
          <w:iCs/>
          <w:sz w:val="24"/>
          <w:szCs w:val="24"/>
        </w:rPr>
        <w:t>а</w:t>
      </w:r>
      <w:r w:rsidRPr="00913352">
        <w:rPr>
          <w:rFonts w:ascii="Arial" w:hAnsi="Arial" w:cs="Arial"/>
          <w:bCs/>
          <w:iCs/>
          <w:sz w:val="24"/>
          <w:szCs w:val="24"/>
        </w:rPr>
        <w:t>писи.</w:t>
      </w:r>
    </w:p>
    <w:p w:rsidR="000E1769" w:rsidRPr="00913352" w:rsidRDefault="005717FE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</w:t>
      </w:r>
      <w:r w:rsidRPr="00913352">
        <w:rPr>
          <w:rFonts w:ascii="Arial" w:hAnsi="Arial" w:cs="Arial"/>
          <w:bCs/>
          <w:iCs/>
          <w:sz w:val="24"/>
          <w:szCs w:val="24"/>
        </w:rPr>
        <w:t>о</w:t>
      </w:r>
      <w:r w:rsidRPr="00913352">
        <w:rPr>
          <w:rFonts w:ascii="Arial" w:hAnsi="Arial" w:cs="Arial"/>
          <w:bCs/>
          <w:iCs/>
          <w:sz w:val="24"/>
          <w:szCs w:val="24"/>
        </w:rPr>
        <w:t>сти выполнения административных процедур (де</w:t>
      </w:r>
      <w:r w:rsidRPr="00913352">
        <w:rPr>
          <w:rFonts w:ascii="Arial" w:hAnsi="Arial" w:cs="Arial"/>
          <w:bCs/>
          <w:iCs/>
          <w:sz w:val="24"/>
          <w:szCs w:val="24"/>
        </w:rPr>
        <w:t>й</w:t>
      </w:r>
      <w:r w:rsidRPr="00913352">
        <w:rPr>
          <w:rFonts w:ascii="Arial" w:hAnsi="Arial" w:cs="Arial"/>
          <w:bCs/>
          <w:iCs/>
          <w:sz w:val="24"/>
          <w:szCs w:val="24"/>
        </w:rPr>
        <w:t>ствий) в электронной форме</w:t>
      </w:r>
    </w:p>
    <w:p w:rsidR="005717FE" w:rsidRPr="00913352" w:rsidRDefault="005717F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13352">
        <w:rPr>
          <w:rFonts w:ascii="Arial" w:hAnsi="Arial" w:cs="Arial"/>
          <w:bCs/>
          <w:sz w:val="24"/>
          <w:szCs w:val="24"/>
        </w:rPr>
        <w:t>3.1. Исчерпывающий перечень административных процедур</w:t>
      </w:r>
    </w:p>
    <w:p w:rsidR="005717FE" w:rsidRPr="00913352" w:rsidRDefault="005717F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13352">
        <w:rPr>
          <w:rFonts w:ascii="Arial" w:hAnsi="Arial" w:cs="Arial"/>
          <w:bCs/>
          <w:sz w:val="24"/>
          <w:szCs w:val="24"/>
        </w:rPr>
        <w:t>1) прием и регистрация заявления и документов на предоставление мун</w:t>
      </w:r>
      <w:r w:rsidRPr="00913352">
        <w:rPr>
          <w:rFonts w:ascii="Arial" w:hAnsi="Arial" w:cs="Arial"/>
          <w:bCs/>
          <w:sz w:val="24"/>
          <w:szCs w:val="24"/>
        </w:rPr>
        <w:t>и</w:t>
      </w:r>
      <w:r w:rsidRPr="00913352">
        <w:rPr>
          <w:rFonts w:ascii="Arial" w:hAnsi="Arial" w:cs="Arial"/>
          <w:bCs/>
          <w:sz w:val="24"/>
          <w:szCs w:val="24"/>
        </w:rPr>
        <w:t>ципал</w:t>
      </w:r>
      <w:r w:rsidRPr="00913352">
        <w:rPr>
          <w:rFonts w:ascii="Arial" w:hAnsi="Arial" w:cs="Arial"/>
          <w:bCs/>
          <w:sz w:val="24"/>
          <w:szCs w:val="24"/>
        </w:rPr>
        <w:t>ь</w:t>
      </w:r>
      <w:r w:rsidRPr="00913352">
        <w:rPr>
          <w:rFonts w:ascii="Arial" w:hAnsi="Arial" w:cs="Arial"/>
          <w:bCs/>
          <w:sz w:val="24"/>
          <w:szCs w:val="24"/>
        </w:rPr>
        <w:t>ной услуги;</w:t>
      </w:r>
    </w:p>
    <w:p w:rsidR="005717FE" w:rsidRPr="00913352" w:rsidRDefault="005717F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13352">
        <w:rPr>
          <w:rFonts w:ascii="Arial" w:hAnsi="Arial" w:cs="Arial"/>
          <w:bCs/>
          <w:sz w:val="24"/>
          <w:szCs w:val="24"/>
        </w:rPr>
        <w:t>2) формирование и направление межведомственных запросов в органы (о</w:t>
      </w:r>
      <w:r w:rsidRPr="00913352">
        <w:rPr>
          <w:rFonts w:ascii="Arial" w:hAnsi="Arial" w:cs="Arial"/>
          <w:bCs/>
          <w:sz w:val="24"/>
          <w:szCs w:val="24"/>
        </w:rPr>
        <w:t>р</w:t>
      </w:r>
      <w:r w:rsidRPr="00913352">
        <w:rPr>
          <w:rFonts w:ascii="Arial" w:hAnsi="Arial" w:cs="Arial"/>
          <w:bCs/>
          <w:sz w:val="24"/>
          <w:szCs w:val="24"/>
        </w:rPr>
        <w:t>ганизации), участвующие в предоставлении муниципальной услуги (при необх</w:t>
      </w:r>
      <w:r w:rsidRPr="00913352">
        <w:rPr>
          <w:rFonts w:ascii="Arial" w:hAnsi="Arial" w:cs="Arial"/>
          <w:bCs/>
          <w:sz w:val="24"/>
          <w:szCs w:val="24"/>
        </w:rPr>
        <w:t>о</w:t>
      </w:r>
      <w:r w:rsidRPr="00913352">
        <w:rPr>
          <w:rFonts w:ascii="Arial" w:hAnsi="Arial" w:cs="Arial"/>
          <w:bCs/>
          <w:sz w:val="24"/>
          <w:szCs w:val="24"/>
        </w:rPr>
        <w:t>димости);</w:t>
      </w:r>
    </w:p>
    <w:p w:rsidR="005717FE" w:rsidRPr="00913352" w:rsidRDefault="005717F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13352">
        <w:rPr>
          <w:rFonts w:ascii="Arial" w:hAnsi="Arial" w:cs="Arial"/>
          <w:bCs/>
          <w:sz w:val="24"/>
          <w:szCs w:val="24"/>
        </w:rPr>
        <w:t>3) принятие решения о переводе или об отказе в переводе жилого помещ</w:t>
      </w:r>
      <w:r w:rsidRPr="00913352">
        <w:rPr>
          <w:rFonts w:ascii="Arial" w:hAnsi="Arial" w:cs="Arial"/>
          <w:bCs/>
          <w:sz w:val="24"/>
          <w:szCs w:val="24"/>
        </w:rPr>
        <w:t>е</w:t>
      </w:r>
      <w:r w:rsidRPr="00913352">
        <w:rPr>
          <w:rFonts w:ascii="Arial" w:hAnsi="Arial" w:cs="Arial"/>
          <w:bCs/>
          <w:sz w:val="24"/>
          <w:szCs w:val="24"/>
        </w:rPr>
        <w:t>ния в нежилое или нежилого помещения в ж</w:t>
      </w:r>
      <w:r w:rsidRPr="00913352">
        <w:rPr>
          <w:rFonts w:ascii="Arial" w:hAnsi="Arial" w:cs="Arial"/>
          <w:bCs/>
          <w:sz w:val="24"/>
          <w:szCs w:val="24"/>
        </w:rPr>
        <w:t>и</w:t>
      </w:r>
      <w:r w:rsidRPr="00913352">
        <w:rPr>
          <w:rFonts w:ascii="Arial" w:hAnsi="Arial" w:cs="Arial"/>
          <w:bCs/>
          <w:sz w:val="24"/>
          <w:szCs w:val="24"/>
        </w:rPr>
        <w:t xml:space="preserve">лое помещение; </w:t>
      </w:r>
    </w:p>
    <w:p w:rsidR="005717FE" w:rsidRPr="00913352" w:rsidRDefault="005717F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13352">
        <w:rPr>
          <w:rFonts w:ascii="Arial" w:hAnsi="Arial" w:cs="Arial"/>
          <w:bCs/>
          <w:sz w:val="24"/>
          <w:szCs w:val="24"/>
        </w:rPr>
        <w:t>4) выдача (направление) документов по результатам предоставления мун</w:t>
      </w:r>
      <w:r w:rsidRPr="00913352">
        <w:rPr>
          <w:rFonts w:ascii="Arial" w:hAnsi="Arial" w:cs="Arial"/>
          <w:bCs/>
          <w:sz w:val="24"/>
          <w:szCs w:val="24"/>
        </w:rPr>
        <w:t>и</w:t>
      </w:r>
      <w:r w:rsidRPr="00913352">
        <w:rPr>
          <w:rFonts w:ascii="Arial" w:hAnsi="Arial" w:cs="Arial"/>
          <w:bCs/>
          <w:sz w:val="24"/>
          <w:szCs w:val="24"/>
        </w:rPr>
        <w:t>ципальной усл</w:t>
      </w:r>
      <w:r w:rsidRPr="00913352">
        <w:rPr>
          <w:rFonts w:ascii="Arial" w:hAnsi="Arial" w:cs="Arial"/>
          <w:bCs/>
          <w:sz w:val="24"/>
          <w:szCs w:val="24"/>
        </w:rPr>
        <w:t>у</w:t>
      </w:r>
      <w:r w:rsidRPr="00913352">
        <w:rPr>
          <w:rFonts w:ascii="Arial" w:hAnsi="Arial" w:cs="Arial"/>
          <w:bCs/>
          <w:sz w:val="24"/>
          <w:szCs w:val="24"/>
        </w:rPr>
        <w:t xml:space="preserve">ги. </w:t>
      </w:r>
    </w:p>
    <w:p w:rsidR="00713A22" w:rsidRPr="00913352" w:rsidRDefault="005717F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13352">
        <w:rPr>
          <w:rFonts w:ascii="Arial" w:hAnsi="Arial" w:cs="Arial"/>
          <w:bCs/>
          <w:sz w:val="24"/>
          <w:szCs w:val="24"/>
        </w:rPr>
        <w:t xml:space="preserve">Блок-схема предоставления муниципальной услуги представлена в </w:t>
      </w:r>
    </w:p>
    <w:p w:rsidR="005717FE" w:rsidRPr="00913352" w:rsidRDefault="005717FE" w:rsidP="00F00080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13352">
        <w:rPr>
          <w:rFonts w:ascii="Arial" w:hAnsi="Arial" w:cs="Arial"/>
          <w:bCs/>
          <w:sz w:val="24"/>
          <w:szCs w:val="24"/>
        </w:rPr>
        <w:t>Приложении № 1 к настоящему административному регламенту.</w:t>
      </w:r>
    </w:p>
    <w:p w:rsidR="00C42AF1" w:rsidRPr="00913352" w:rsidRDefault="00C42AF1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13352">
        <w:rPr>
          <w:rFonts w:ascii="Arial" w:hAnsi="Arial" w:cs="Arial"/>
          <w:bCs/>
          <w:sz w:val="24"/>
          <w:szCs w:val="24"/>
        </w:rPr>
        <w:t>Варианты предоставления муниципальной услуги, включающие порядок предоставления данной услуги отдельным категориям заявителей, об</w:t>
      </w:r>
      <w:r w:rsidRPr="00913352">
        <w:rPr>
          <w:rFonts w:ascii="Arial" w:hAnsi="Arial" w:cs="Arial"/>
          <w:bCs/>
          <w:sz w:val="24"/>
          <w:szCs w:val="24"/>
        </w:rPr>
        <w:t>ъ</w:t>
      </w:r>
      <w:r w:rsidRPr="00913352">
        <w:rPr>
          <w:rFonts w:ascii="Arial" w:hAnsi="Arial" w:cs="Arial"/>
          <w:bCs/>
          <w:sz w:val="24"/>
          <w:szCs w:val="24"/>
        </w:rPr>
        <w:t>единенных общими признаками, в том числе в отношении результата мун</w:t>
      </w:r>
      <w:r w:rsidRPr="00913352">
        <w:rPr>
          <w:rFonts w:ascii="Arial" w:hAnsi="Arial" w:cs="Arial"/>
          <w:bCs/>
          <w:sz w:val="24"/>
          <w:szCs w:val="24"/>
        </w:rPr>
        <w:t>и</w:t>
      </w:r>
      <w:r w:rsidRPr="00913352">
        <w:rPr>
          <w:rFonts w:ascii="Arial" w:hAnsi="Arial" w:cs="Arial"/>
          <w:bCs/>
          <w:sz w:val="24"/>
          <w:szCs w:val="24"/>
        </w:rPr>
        <w:t>ципальной услуги, за получением которого они обращались, не предусмотр</w:t>
      </w:r>
      <w:r w:rsidRPr="00913352">
        <w:rPr>
          <w:rFonts w:ascii="Arial" w:hAnsi="Arial" w:cs="Arial"/>
          <w:bCs/>
          <w:sz w:val="24"/>
          <w:szCs w:val="24"/>
        </w:rPr>
        <w:t>е</w:t>
      </w:r>
      <w:r w:rsidRPr="00913352">
        <w:rPr>
          <w:rFonts w:ascii="Arial" w:hAnsi="Arial" w:cs="Arial"/>
          <w:bCs/>
          <w:sz w:val="24"/>
          <w:szCs w:val="24"/>
        </w:rPr>
        <w:t>ны.</w:t>
      </w:r>
    </w:p>
    <w:p w:rsidR="005717FE" w:rsidRPr="00913352" w:rsidRDefault="005717F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3.1.1. Прием и регистрация заявления и документов на предоставление м</w:t>
      </w:r>
      <w:r w:rsidRPr="00913352">
        <w:rPr>
          <w:rFonts w:ascii="Arial" w:hAnsi="Arial" w:cs="Arial"/>
          <w:sz w:val="24"/>
          <w:szCs w:val="24"/>
        </w:rPr>
        <w:t>у</w:t>
      </w:r>
      <w:r w:rsidRPr="00913352">
        <w:rPr>
          <w:rFonts w:ascii="Arial" w:hAnsi="Arial" w:cs="Arial"/>
          <w:sz w:val="24"/>
          <w:szCs w:val="24"/>
        </w:rPr>
        <w:t>ниципальной услуги.</w:t>
      </w:r>
    </w:p>
    <w:p w:rsidR="005717FE" w:rsidRPr="00913352" w:rsidRDefault="005717F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3.1.1.1. Основанием начала выполнения административной процедуры я</w:t>
      </w:r>
      <w:r w:rsidRPr="00913352">
        <w:rPr>
          <w:rFonts w:ascii="Arial" w:hAnsi="Arial" w:cs="Arial"/>
          <w:sz w:val="24"/>
          <w:szCs w:val="24"/>
        </w:rPr>
        <w:t>в</w:t>
      </w:r>
      <w:r w:rsidRPr="00913352">
        <w:rPr>
          <w:rFonts w:ascii="Arial" w:hAnsi="Arial" w:cs="Arial"/>
          <w:sz w:val="24"/>
          <w:szCs w:val="24"/>
        </w:rPr>
        <w:t>ляется поступление от заявителя заявления и документов, необходимых для предоставления муниципальной услуги в Администрацию</w:t>
      </w:r>
      <w:r w:rsidR="00670124" w:rsidRPr="00913352">
        <w:rPr>
          <w:rFonts w:ascii="Arial" w:hAnsi="Arial" w:cs="Arial"/>
          <w:sz w:val="24"/>
          <w:szCs w:val="24"/>
        </w:rPr>
        <w:t xml:space="preserve"> города Лес</w:t>
      </w:r>
      <w:r w:rsidR="00670124" w:rsidRPr="00913352">
        <w:rPr>
          <w:rFonts w:ascii="Arial" w:hAnsi="Arial" w:cs="Arial"/>
          <w:sz w:val="24"/>
          <w:szCs w:val="24"/>
        </w:rPr>
        <w:t>о</w:t>
      </w:r>
      <w:r w:rsidR="00670124" w:rsidRPr="00913352">
        <w:rPr>
          <w:rFonts w:ascii="Arial" w:hAnsi="Arial" w:cs="Arial"/>
          <w:sz w:val="24"/>
          <w:szCs w:val="24"/>
        </w:rPr>
        <w:t>сибирска</w:t>
      </w:r>
      <w:r w:rsidRPr="00913352">
        <w:rPr>
          <w:rFonts w:ascii="Arial" w:hAnsi="Arial" w:cs="Arial"/>
          <w:sz w:val="24"/>
          <w:szCs w:val="24"/>
        </w:rPr>
        <w:t>, ЕПГУ, РПГУ либо через МФЦ.</w:t>
      </w:r>
    </w:p>
    <w:p w:rsidR="005717FE" w:rsidRPr="00913352" w:rsidRDefault="005717F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3.1.1.2. При личном обращении заявителя в Администрацию специалист, отве</w:t>
      </w:r>
      <w:r w:rsidRPr="00913352">
        <w:rPr>
          <w:rFonts w:ascii="Arial" w:hAnsi="Arial" w:cs="Arial"/>
          <w:sz w:val="24"/>
          <w:szCs w:val="24"/>
        </w:rPr>
        <w:t>т</w:t>
      </w:r>
      <w:r w:rsidRPr="00913352">
        <w:rPr>
          <w:rFonts w:ascii="Arial" w:hAnsi="Arial" w:cs="Arial"/>
          <w:sz w:val="24"/>
          <w:szCs w:val="24"/>
        </w:rPr>
        <w:t>ственный за прием и выдачу документов:</w:t>
      </w:r>
    </w:p>
    <w:p w:rsidR="005717FE" w:rsidRPr="00913352" w:rsidRDefault="005717F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lastRenderedPageBreak/>
        <w:t>- устанавливает личность заявителя на основании документа, удостовер</w:t>
      </w:r>
      <w:r w:rsidRPr="00913352">
        <w:rPr>
          <w:rFonts w:ascii="Arial" w:hAnsi="Arial" w:cs="Arial"/>
          <w:sz w:val="24"/>
          <w:szCs w:val="24"/>
        </w:rPr>
        <w:t>я</w:t>
      </w:r>
      <w:r w:rsidRPr="00913352">
        <w:rPr>
          <w:rFonts w:ascii="Arial" w:hAnsi="Arial" w:cs="Arial"/>
          <w:sz w:val="24"/>
          <w:szCs w:val="24"/>
        </w:rPr>
        <w:t>ющего его личность, представителя заявителя - на основании документов, уд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стоверяющих его личность и полномочия (в случае обращения представ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теля);</w:t>
      </w:r>
    </w:p>
    <w:p w:rsidR="005717FE" w:rsidRPr="00913352" w:rsidRDefault="005717F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- проверяет срок действия документа, удостоверяющего его личность и с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ответствие данных документа, удостоверяющего личность, данным, ук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занным в заявлении и приложенных к нему документах.</w:t>
      </w:r>
    </w:p>
    <w:p w:rsidR="005717FE" w:rsidRPr="00913352" w:rsidRDefault="005717F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В ходе приема документов от заявителя или уполномоченного им лица сп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циалист, ответственный за прием и выдачу д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кументов, удостоверяется, что:</w:t>
      </w:r>
    </w:p>
    <w:p w:rsidR="005717FE" w:rsidRPr="00913352" w:rsidRDefault="005717F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1) текст в заявлении о переводе помещения поддается прочтению;</w:t>
      </w:r>
    </w:p>
    <w:p w:rsidR="005717FE" w:rsidRPr="00913352" w:rsidRDefault="005717F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2) в заявлении о переводе помещения указаны фамилия, имя, отчество (п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следнее - при наличии) физического лица либо наименование юридич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ского лица;</w:t>
      </w:r>
    </w:p>
    <w:p w:rsidR="005717FE" w:rsidRPr="00913352" w:rsidRDefault="005717F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3) заявление о переводе помещения подписано заявителем или уполном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ченным предст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 xml:space="preserve">вителем; </w:t>
      </w:r>
    </w:p>
    <w:p w:rsidR="005717FE" w:rsidRPr="00913352" w:rsidRDefault="005717FE" w:rsidP="005152D9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4) прилагаются документы, необходимые для предоставления муниципал</w:t>
      </w:r>
      <w:r w:rsidRPr="00913352">
        <w:rPr>
          <w:rFonts w:ascii="Arial" w:hAnsi="Arial" w:cs="Arial"/>
          <w:sz w:val="24"/>
          <w:szCs w:val="24"/>
        </w:rPr>
        <w:t>ь</w:t>
      </w:r>
      <w:r w:rsidRPr="00913352">
        <w:rPr>
          <w:rFonts w:ascii="Arial" w:hAnsi="Arial" w:cs="Arial"/>
          <w:sz w:val="24"/>
          <w:szCs w:val="24"/>
        </w:rPr>
        <w:t>ной услуги. При установлении фактов отсутствия необходимых документов, об</w:t>
      </w:r>
      <w:r w:rsidRPr="00913352">
        <w:rPr>
          <w:rFonts w:ascii="Arial" w:hAnsi="Arial" w:cs="Arial"/>
          <w:sz w:val="24"/>
          <w:szCs w:val="24"/>
        </w:rPr>
        <w:t>я</w:t>
      </w:r>
      <w:r w:rsidRPr="00913352">
        <w:rPr>
          <w:rFonts w:ascii="Arial" w:hAnsi="Arial" w:cs="Arial"/>
          <w:sz w:val="24"/>
          <w:szCs w:val="24"/>
        </w:rPr>
        <w:t>занность по предоставлению которых возложена на заявителя, при несоотве</w:t>
      </w:r>
      <w:r w:rsidRPr="00913352">
        <w:rPr>
          <w:rFonts w:ascii="Arial" w:hAnsi="Arial" w:cs="Arial"/>
          <w:sz w:val="24"/>
          <w:szCs w:val="24"/>
        </w:rPr>
        <w:t>т</w:t>
      </w:r>
      <w:r w:rsidRPr="00913352">
        <w:rPr>
          <w:rFonts w:ascii="Arial" w:hAnsi="Arial" w:cs="Arial"/>
          <w:sz w:val="24"/>
          <w:szCs w:val="24"/>
        </w:rPr>
        <w:t xml:space="preserve">ствии представленных документов требованиям настоящего административного регламента - уведомляет заявителя о выявленных </w:t>
      </w:r>
      <w:proofErr w:type="spellStart"/>
      <w:r w:rsidRPr="00913352">
        <w:rPr>
          <w:rFonts w:ascii="Arial" w:hAnsi="Arial" w:cs="Arial"/>
          <w:sz w:val="24"/>
          <w:szCs w:val="24"/>
        </w:rPr>
        <w:t>недо</w:t>
      </w:r>
      <w:proofErr w:type="spellEnd"/>
      <w:r w:rsidR="00713A22" w:rsidRPr="00913352">
        <w:rPr>
          <w:rFonts w:ascii="Arial" w:hAnsi="Arial" w:cs="Arial"/>
          <w:sz w:val="24"/>
          <w:szCs w:val="24"/>
        </w:rPr>
        <w:t xml:space="preserve"> -</w:t>
      </w:r>
      <w:proofErr w:type="spellStart"/>
      <w:r w:rsidRPr="00913352">
        <w:rPr>
          <w:rFonts w:ascii="Arial" w:hAnsi="Arial" w:cs="Arial"/>
          <w:sz w:val="24"/>
          <w:szCs w:val="24"/>
        </w:rPr>
        <w:t>статках</w:t>
      </w:r>
      <w:proofErr w:type="spellEnd"/>
      <w:r w:rsidRPr="00913352">
        <w:rPr>
          <w:rFonts w:ascii="Arial" w:hAnsi="Arial" w:cs="Arial"/>
          <w:sz w:val="24"/>
          <w:szCs w:val="24"/>
        </w:rPr>
        <w:t xml:space="preserve"> в представле</w:t>
      </w:r>
      <w:r w:rsidRPr="00913352">
        <w:rPr>
          <w:rFonts w:ascii="Arial" w:hAnsi="Arial" w:cs="Arial"/>
          <w:sz w:val="24"/>
          <w:szCs w:val="24"/>
        </w:rPr>
        <w:t>н</w:t>
      </w:r>
      <w:r w:rsidRPr="00913352">
        <w:rPr>
          <w:rFonts w:ascii="Arial" w:hAnsi="Arial" w:cs="Arial"/>
          <w:sz w:val="24"/>
          <w:szCs w:val="24"/>
        </w:rPr>
        <w:t>ных документах и предлагает принять меры по их устранению. В случае если з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явитель настаивает на принятии документов - принимает представленные заяв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телем документы.</w:t>
      </w:r>
    </w:p>
    <w:p w:rsidR="005717FE" w:rsidRPr="00913352" w:rsidRDefault="005717F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В случае, если заявитель самостоятельно решил принять меры по устран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нию недостатков, после их устранения повторно обращается за предоставлением муниципальной услуги в порядке, предусмотренном настоящим администрати</w:t>
      </w:r>
      <w:r w:rsidRPr="00913352">
        <w:rPr>
          <w:rFonts w:ascii="Arial" w:hAnsi="Arial" w:cs="Arial"/>
          <w:sz w:val="24"/>
          <w:szCs w:val="24"/>
        </w:rPr>
        <w:t>в</w:t>
      </w:r>
      <w:r w:rsidRPr="00913352">
        <w:rPr>
          <w:rFonts w:ascii="Arial" w:hAnsi="Arial" w:cs="Arial"/>
          <w:sz w:val="24"/>
          <w:szCs w:val="24"/>
        </w:rPr>
        <w:t>ным регл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ментом.</w:t>
      </w:r>
    </w:p>
    <w:p w:rsidR="005B7452" w:rsidRPr="00913352" w:rsidRDefault="005717F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 xml:space="preserve">По окончании приема заявления и прилагаемых к нему документов, </w:t>
      </w:r>
    </w:p>
    <w:p w:rsidR="005717FE" w:rsidRPr="00913352" w:rsidRDefault="005717FE" w:rsidP="00F0008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специалист, ответственный за прием документов, выдает заявителю расписку в получении от него документов, с указанием их перечня и даты их получения упо</w:t>
      </w:r>
      <w:r w:rsidRPr="00913352">
        <w:rPr>
          <w:rFonts w:ascii="Arial" w:hAnsi="Arial" w:cs="Arial"/>
          <w:sz w:val="24"/>
          <w:szCs w:val="24"/>
        </w:rPr>
        <w:t>л</w:t>
      </w:r>
      <w:r w:rsidRPr="00913352">
        <w:rPr>
          <w:rFonts w:ascii="Arial" w:hAnsi="Arial" w:cs="Arial"/>
          <w:sz w:val="24"/>
          <w:szCs w:val="24"/>
        </w:rPr>
        <w:t>номоченным органом, а также с указанием перечня документов, которые будут получены по межведомственным запр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сам.</w:t>
      </w:r>
    </w:p>
    <w:p w:rsidR="005717FE" w:rsidRPr="00913352" w:rsidRDefault="005717F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 xml:space="preserve">ния. </w:t>
      </w:r>
    </w:p>
    <w:p w:rsidR="005717FE" w:rsidRPr="00913352" w:rsidRDefault="005717F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Критерий принятия решения: поступление заявления</w:t>
      </w:r>
      <w:r w:rsidR="00EF65E5">
        <w:rPr>
          <w:rFonts w:ascii="Arial" w:hAnsi="Arial" w:cs="Arial"/>
          <w:sz w:val="24"/>
          <w:szCs w:val="24"/>
        </w:rPr>
        <w:t xml:space="preserve"> </w:t>
      </w:r>
      <w:r w:rsidRPr="00913352">
        <w:rPr>
          <w:rFonts w:ascii="Arial" w:hAnsi="Arial" w:cs="Arial"/>
          <w:sz w:val="24"/>
          <w:szCs w:val="24"/>
        </w:rPr>
        <w:t>и приложенных к нему док</w:t>
      </w:r>
      <w:r w:rsidRPr="00913352">
        <w:rPr>
          <w:rFonts w:ascii="Arial" w:hAnsi="Arial" w:cs="Arial"/>
          <w:sz w:val="24"/>
          <w:szCs w:val="24"/>
        </w:rPr>
        <w:t>у</w:t>
      </w:r>
      <w:r w:rsidRPr="00913352">
        <w:rPr>
          <w:rFonts w:ascii="Arial" w:hAnsi="Arial" w:cs="Arial"/>
          <w:sz w:val="24"/>
          <w:szCs w:val="24"/>
        </w:rPr>
        <w:t>ментов.</w:t>
      </w:r>
    </w:p>
    <w:p w:rsidR="005717FE" w:rsidRPr="00913352" w:rsidRDefault="005717F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Результатом административной процедуры является прием и регистрация заявления о переводе помещения и приложе</w:t>
      </w:r>
      <w:r w:rsidRPr="00913352">
        <w:rPr>
          <w:rFonts w:ascii="Arial" w:hAnsi="Arial" w:cs="Arial"/>
          <w:sz w:val="24"/>
          <w:szCs w:val="24"/>
        </w:rPr>
        <w:t>н</w:t>
      </w:r>
      <w:r w:rsidRPr="00913352">
        <w:rPr>
          <w:rFonts w:ascii="Arial" w:hAnsi="Arial" w:cs="Arial"/>
          <w:sz w:val="24"/>
          <w:szCs w:val="24"/>
        </w:rPr>
        <w:t>ных к нему документов.</w:t>
      </w:r>
    </w:p>
    <w:p w:rsidR="005717FE" w:rsidRPr="00913352" w:rsidRDefault="005717F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Информация о приеме заявления о переводе помещения и приложе</w:t>
      </w:r>
      <w:r w:rsidRPr="00913352">
        <w:rPr>
          <w:rFonts w:ascii="Arial" w:hAnsi="Arial" w:cs="Arial"/>
          <w:sz w:val="24"/>
          <w:szCs w:val="24"/>
        </w:rPr>
        <w:t>н</w:t>
      </w:r>
      <w:r w:rsidRPr="00913352">
        <w:rPr>
          <w:rFonts w:ascii="Arial" w:hAnsi="Arial" w:cs="Arial"/>
          <w:sz w:val="24"/>
          <w:szCs w:val="24"/>
        </w:rPr>
        <w:t>ных к нему документов фиксируется в системе электронного документооб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рота и (или) журнале регистрации уполномоченного органа, после чего поступившие докуме</w:t>
      </w:r>
      <w:r w:rsidRPr="00913352">
        <w:rPr>
          <w:rFonts w:ascii="Arial" w:hAnsi="Arial" w:cs="Arial"/>
          <w:sz w:val="24"/>
          <w:szCs w:val="24"/>
        </w:rPr>
        <w:t>н</w:t>
      </w:r>
      <w:r w:rsidRPr="00913352">
        <w:rPr>
          <w:rFonts w:ascii="Arial" w:hAnsi="Arial" w:cs="Arial"/>
          <w:sz w:val="24"/>
          <w:szCs w:val="24"/>
        </w:rPr>
        <w:t>ты передаются должностному лицу для рассмотрения и назначения ответственн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го исполнителя.</w:t>
      </w:r>
    </w:p>
    <w:p w:rsidR="005717FE" w:rsidRPr="00913352" w:rsidRDefault="005717F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 xml:space="preserve">3.1.1.3. Прием и регистрация заявления и документов на предоставление муниципальной услуги в форме электронных документов через ЕПГУ, РПГУ. </w:t>
      </w:r>
    </w:p>
    <w:p w:rsidR="00D95075" w:rsidRPr="00913352" w:rsidRDefault="005717F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 xml:space="preserve">При направлении заявления о переводе помещения в электронной форме (при наличии технической возможности) заявителю необходимо заполнить на ЕПГУ, РПГУ электронную форму запроса на предоставление </w:t>
      </w:r>
      <w:proofErr w:type="spellStart"/>
      <w:r w:rsidRPr="00913352">
        <w:rPr>
          <w:rFonts w:ascii="Arial" w:hAnsi="Arial" w:cs="Arial"/>
          <w:sz w:val="24"/>
          <w:szCs w:val="24"/>
        </w:rPr>
        <w:t>мун</w:t>
      </w:r>
      <w:r w:rsidRPr="00913352">
        <w:rPr>
          <w:rFonts w:ascii="Arial" w:hAnsi="Arial" w:cs="Arial"/>
          <w:sz w:val="24"/>
          <w:szCs w:val="24"/>
        </w:rPr>
        <w:t>и</w:t>
      </w:r>
      <w:proofErr w:type="spellEnd"/>
      <w:r w:rsidR="00D95075" w:rsidRPr="00913352">
        <w:rPr>
          <w:rFonts w:ascii="Arial" w:hAnsi="Arial" w:cs="Arial"/>
          <w:sz w:val="24"/>
          <w:szCs w:val="24"/>
        </w:rPr>
        <w:t xml:space="preserve"> -</w:t>
      </w:r>
    </w:p>
    <w:p w:rsidR="005717FE" w:rsidRPr="00913352" w:rsidRDefault="005717FE" w:rsidP="00F0008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13352">
        <w:rPr>
          <w:rFonts w:ascii="Arial" w:hAnsi="Arial" w:cs="Arial"/>
          <w:sz w:val="24"/>
          <w:szCs w:val="24"/>
        </w:rPr>
        <w:t>ципальной</w:t>
      </w:r>
      <w:proofErr w:type="spellEnd"/>
      <w:r w:rsidRPr="00913352">
        <w:rPr>
          <w:rFonts w:ascii="Arial" w:hAnsi="Arial" w:cs="Arial"/>
          <w:sz w:val="24"/>
          <w:szCs w:val="24"/>
        </w:rPr>
        <w:t xml:space="preserve"> услуги, прикрепить к заявлению в электронном виде документы, нео</w:t>
      </w:r>
      <w:r w:rsidRPr="00913352">
        <w:rPr>
          <w:rFonts w:ascii="Arial" w:hAnsi="Arial" w:cs="Arial"/>
          <w:sz w:val="24"/>
          <w:szCs w:val="24"/>
        </w:rPr>
        <w:t>б</w:t>
      </w:r>
      <w:r w:rsidRPr="00913352">
        <w:rPr>
          <w:rFonts w:ascii="Arial" w:hAnsi="Arial" w:cs="Arial"/>
          <w:sz w:val="24"/>
          <w:szCs w:val="24"/>
        </w:rPr>
        <w:t>ходимые для предоставления муниципал</w:t>
      </w:r>
      <w:r w:rsidRPr="00913352">
        <w:rPr>
          <w:rFonts w:ascii="Arial" w:hAnsi="Arial" w:cs="Arial"/>
          <w:sz w:val="24"/>
          <w:szCs w:val="24"/>
        </w:rPr>
        <w:t>ь</w:t>
      </w:r>
      <w:r w:rsidRPr="00913352">
        <w:rPr>
          <w:rFonts w:ascii="Arial" w:hAnsi="Arial" w:cs="Arial"/>
          <w:sz w:val="24"/>
          <w:szCs w:val="24"/>
        </w:rPr>
        <w:t>ной услуги.</w:t>
      </w:r>
    </w:p>
    <w:p w:rsidR="005717FE" w:rsidRPr="00913352" w:rsidRDefault="005717F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На ЕПГУ, РПГУ размещается образец заполнения электронной формы з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явления (запроса).</w:t>
      </w:r>
    </w:p>
    <w:p w:rsidR="00713A22" w:rsidRPr="00913352" w:rsidRDefault="005717F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 xml:space="preserve">Форматно-логическая проверка сформированного заявления (запроса) </w:t>
      </w:r>
    </w:p>
    <w:p w:rsidR="00713A22" w:rsidRPr="00913352" w:rsidRDefault="00713A22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717FE" w:rsidRPr="00913352" w:rsidRDefault="005717F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</w:t>
      </w:r>
      <w:r w:rsidRPr="00913352">
        <w:rPr>
          <w:rFonts w:ascii="Arial" w:hAnsi="Arial" w:cs="Arial"/>
          <w:sz w:val="24"/>
          <w:szCs w:val="24"/>
        </w:rPr>
        <w:t>н</w:t>
      </w:r>
      <w:r w:rsidRPr="00913352">
        <w:rPr>
          <w:rFonts w:ascii="Arial" w:hAnsi="Arial" w:cs="Arial"/>
          <w:sz w:val="24"/>
          <w:szCs w:val="24"/>
        </w:rPr>
        <w:t>ной ошибки и порядке ее устранения посредством информационного сообщ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ния непосредственно в электронной форме запроса.</w:t>
      </w:r>
    </w:p>
    <w:p w:rsidR="005717FE" w:rsidRPr="00913352" w:rsidRDefault="005717F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Специалист, ответственный за прием и выдачу документов, при поступл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нии заявления и документов в электронном в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де:</w:t>
      </w:r>
    </w:p>
    <w:p w:rsidR="005717FE" w:rsidRPr="00913352" w:rsidRDefault="005717F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- проверяет электронные образы документов на отсутствие компьютерных вирусов и иск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женной информации;</w:t>
      </w:r>
    </w:p>
    <w:p w:rsidR="005717FE" w:rsidRPr="00913352" w:rsidRDefault="005717F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- регистрирует документы в системе электронного документооборота упо</w:t>
      </w:r>
      <w:r w:rsidRPr="00913352">
        <w:rPr>
          <w:rFonts w:ascii="Arial" w:hAnsi="Arial" w:cs="Arial"/>
          <w:sz w:val="24"/>
          <w:szCs w:val="24"/>
        </w:rPr>
        <w:t>л</w:t>
      </w:r>
      <w:r w:rsidRPr="00913352">
        <w:rPr>
          <w:rFonts w:ascii="Arial" w:hAnsi="Arial" w:cs="Arial"/>
          <w:sz w:val="24"/>
          <w:szCs w:val="24"/>
        </w:rPr>
        <w:t>номоченного органа, в журнале регистрации, в случае отсутствия системы эле</w:t>
      </w:r>
      <w:r w:rsidRPr="00913352">
        <w:rPr>
          <w:rFonts w:ascii="Arial" w:hAnsi="Arial" w:cs="Arial"/>
          <w:sz w:val="24"/>
          <w:szCs w:val="24"/>
        </w:rPr>
        <w:t>к</w:t>
      </w:r>
      <w:r w:rsidRPr="00913352">
        <w:rPr>
          <w:rFonts w:ascii="Arial" w:hAnsi="Arial" w:cs="Arial"/>
          <w:sz w:val="24"/>
          <w:szCs w:val="24"/>
        </w:rPr>
        <w:t>тронного док</w:t>
      </w:r>
      <w:r w:rsidRPr="00913352">
        <w:rPr>
          <w:rFonts w:ascii="Arial" w:hAnsi="Arial" w:cs="Arial"/>
          <w:sz w:val="24"/>
          <w:szCs w:val="24"/>
        </w:rPr>
        <w:t>у</w:t>
      </w:r>
      <w:r w:rsidRPr="00913352">
        <w:rPr>
          <w:rFonts w:ascii="Arial" w:hAnsi="Arial" w:cs="Arial"/>
          <w:sz w:val="24"/>
          <w:szCs w:val="24"/>
        </w:rPr>
        <w:t xml:space="preserve">ментооборота; </w:t>
      </w:r>
    </w:p>
    <w:p w:rsidR="005717FE" w:rsidRPr="00913352" w:rsidRDefault="005717F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- формирует и направляет заявителю электронное уведомление через ЕПГУ, РПГУ о получении и регистрации от заяв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теля заявления (запроса) и копий документов, в случае отсутствия технической возможности автоматического ув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домления з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явителя через ЕПГУ, РПГУ;</w:t>
      </w:r>
    </w:p>
    <w:p w:rsidR="005717FE" w:rsidRPr="00913352" w:rsidRDefault="005717F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- направляет поступивший пакет документов должностному лицу Админ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страции</w:t>
      </w:r>
      <w:r w:rsidR="00670124" w:rsidRPr="00913352">
        <w:rPr>
          <w:rFonts w:ascii="Arial" w:hAnsi="Arial" w:cs="Arial"/>
          <w:sz w:val="24"/>
          <w:szCs w:val="24"/>
        </w:rPr>
        <w:t xml:space="preserve"> города Лесосибирска</w:t>
      </w:r>
      <w:r w:rsidRPr="00913352">
        <w:rPr>
          <w:rFonts w:ascii="Arial" w:hAnsi="Arial" w:cs="Arial"/>
          <w:sz w:val="24"/>
          <w:szCs w:val="24"/>
        </w:rPr>
        <w:t xml:space="preserve"> для рассмотрения и назначения ответственного и</w:t>
      </w:r>
      <w:r w:rsidRPr="00913352">
        <w:rPr>
          <w:rFonts w:ascii="Arial" w:hAnsi="Arial" w:cs="Arial"/>
          <w:sz w:val="24"/>
          <w:szCs w:val="24"/>
        </w:rPr>
        <w:t>с</w:t>
      </w:r>
      <w:r w:rsidRPr="00913352">
        <w:rPr>
          <w:rFonts w:ascii="Arial" w:hAnsi="Arial" w:cs="Arial"/>
          <w:sz w:val="24"/>
          <w:szCs w:val="24"/>
        </w:rPr>
        <w:t>полнителя.</w:t>
      </w:r>
    </w:p>
    <w:p w:rsidR="005717FE" w:rsidRPr="00913352" w:rsidRDefault="005717F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ния д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кументов.</w:t>
      </w:r>
    </w:p>
    <w:p w:rsidR="005717FE" w:rsidRPr="00913352" w:rsidRDefault="005717F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Критерий принятия решения: поступление заявления о переводе помещ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ния и приложе</w:t>
      </w:r>
      <w:r w:rsidRPr="00913352">
        <w:rPr>
          <w:rFonts w:ascii="Arial" w:hAnsi="Arial" w:cs="Arial"/>
          <w:sz w:val="24"/>
          <w:szCs w:val="24"/>
        </w:rPr>
        <w:t>н</w:t>
      </w:r>
      <w:r w:rsidRPr="00913352">
        <w:rPr>
          <w:rFonts w:ascii="Arial" w:hAnsi="Arial" w:cs="Arial"/>
          <w:sz w:val="24"/>
          <w:szCs w:val="24"/>
        </w:rPr>
        <w:t>ных к нему документов.</w:t>
      </w:r>
    </w:p>
    <w:p w:rsidR="005717FE" w:rsidRPr="00913352" w:rsidRDefault="005717F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Результатом административной процедуры является прием, регистрация заявления о переводе помещения и приложе</w:t>
      </w:r>
      <w:r w:rsidRPr="00913352">
        <w:rPr>
          <w:rFonts w:ascii="Arial" w:hAnsi="Arial" w:cs="Arial"/>
          <w:sz w:val="24"/>
          <w:szCs w:val="24"/>
        </w:rPr>
        <w:t>н</w:t>
      </w:r>
      <w:r w:rsidRPr="00913352">
        <w:rPr>
          <w:rFonts w:ascii="Arial" w:hAnsi="Arial" w:cs="Arial"/>
          <w:sz w:val="24"/>
          <w:szCs w:val="24"/>
        </w:rPr>
        <w:t>ных к нему документов.</w:t>
      </w:r>
    </w:p>
    <w:p w:rsidR="005717FE" w:rsidRPr="00913352" w:rsidRDefault="005717F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3.1.1.4. При направлении заявителем заявления и документов в уполном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ченный орган посредством почтовой связи специалист уполномоченн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го органа, ответственный за прием и выдачу документов:</w:t>
      </w:r>
    </w:p>
    <w:p w:rsidR="005717FE" w:rsidRPr="00913352" w:rsidRDefault="005717F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- 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5717FE" w:rsidRPr="00913352" w:rsidRDefault="005717F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- вскрывает конверты, проверяет наличие в них заявления и документов, обязанность по предоставлению которых возл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 xml:space="preserve">жена на заявителя; </w:t>
      </w:r>
    </w:p>
    <w:p w:rsidR="005717FE" w:rsidRPr="00913352" w:rsidRDefault="005717F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- проверяет, что заявление написано разборчиво, фамилии, имена, отч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ства (при наличии), наименование, адрес места жительства, адрес местонахо</w:t>
      </w:r>
      <w:r w:rsidRPr="00913352">
        <w:rPr>
          <w:rFonts w:ascii="Arial" w:hAnsi="Arial" w:cs="Arial"/>
          <w:sz w:val="24"/>
          <w:szCs w:val="24"/>
        </w:rPr>
        <w:t>ж</w:t>
      </w:r>
      <w:r w:rsidRPr="00913352">
        <w:rPr>
          <w:rFonts w:ascii="Arial" w:hAnsi="Arial" w:cs="Arial"/>
          <w:sz w:val="24"/>
          <w:szCs w:val="24"/>
        </w:rPr>
        <w:t>дения, написаны полностью;</w:t>
      </w:r>
    </w:p>
    <w:p w:rsidR="005717FE" w:rsidRPr="00913352" w:rsidRDefault="005717F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- проводит первичную проверку представленных копий документов, их соо</w:t>
      </w:r>
      <w:r w:rsidRPr="00913352">
        <w:rPr>
          <w:rFonts w:ascii="Arial" w:hAnsi="Arial" w:cs="Arial"/>
          <w:sz w:val="24"/>
          <w:szCs w:val="24"/>
        </w:rPr>
        <w:t>т</w:t>
      </w:r>
      <w:r w:rsidRPr="00913352">
        <w:rPr>
          <w:rFonts w:ascii="Arial" w:hAnsi="Arial" w:cs="Arial"/>
          <w:sz w:val="24"/>
          <w:szCs w:val="24"/>
        </w:rPr>
        <w:t>ветствие действующему законодательству, а также проверяет, что указанные к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пии завер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ны в установленном законодательством порядке;</w:t>
      </w:r>
    </w:p>
    <w:p w:rsidR="005717FE" w:rsidRPr="00913352" w:rsidRDefault="005717F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- проверяет, что копии документов не имеют повреждений, наличие к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торых не позволяет однозначно истолковать их содержание, отсутствуют подчистки, приписки, з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черкнутые слова, исправления.</w:t>
      </w:r>
    </w:p>
    <w:p w:rsidR="005717FE" w:rsidRPr="00913352" w:rsidRDefault="005717F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Максимальный срок выполнения административной процедуры по приему и регистрации заявления о переводе помещения и приложенных к нему документов, поступивших посредством почтовой связи, составляет 1 рабочий день с момента получения док</w:t>
      </w:r>
      <w:r w:rsidRPr="00913352">
        <w:rPr>
          <w:rFonts w:ascii="Arial" w:hAnsi="Arial" w:cs="Arial"/>
          <w:sz w:val="24"/>
          <w:szCs w:val="24"/>
        </w:rPr>
        <w:t>у</w:t>
      </w:r>
      <w:r w:rsidRPr="00913352">
        <w:rPr>
          <w:rFonts w:ascii="Arial" w:hAnsi="Arial" w:cs="Arial"/>
          <w:sz w:val="24"/>
          <w:szCs w:val="24"/>
        </w:rPr>
        <w:t xml:space="preserve">ментов. </w:t>
      </w:r>
    </w:p>
    <w:p w:rsidR="005717FE" w:rsidRPr="00913352" w:rsidRDefault="005717F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Критерий принятия решения: поступление заявления о переводе помещ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ния и приложе</w:t>
      </w:r>
      <w:r w:rsidRPr="00913352">
        <w:rPr>
          <w:rFonts w:ascii="Arial" w:hAnsi="Arial" w:cs="Arial"/>
          <w:sz w:val="24"/>
          <w:szCs w:val="24"/>
        </w:rPr>
        <w:t>н</w:t>
      </w:r>
      <w:r w:rsidRPr="00913352">
        <w:rPr>
          <w:rFonts w:ascii="Arial" w:hAnsi="Arial" w:cs="Arial"/>
          <w:sz w:val="24"/>
          <w:szCs w:val="24"/>
        </w:rPr>
        <w:t>ных к нему документов.</w:t>
      </w:r>
    </w:p>
    <w:p w:rsidR="005717FE" w:rsidRPr="00913352" w:rsidRDefault="005717F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 xml:space="preserve">Результатом административной процедуры является прием и регистрация </w:t>
      </w:r>
      <w:r w:rsidRPr="00913352">
        <w:rPr>
          <w:rFonts w:ascii="Arial" w:hAnsi="Arial" w:cs="Arial"/>
          <w:sz w:val="24"/>
          <w:szCs w:val="24"/>
        </w:rPr>
        <w:lastRenderedPageBreak/>
        <w:t>заявления о переводе помещения и приложе</w:t>
      </w:r>
      <w:r w:rsidRPr="00913352">
        <w:rPr>
          <w:rFonts w:ascii="Arial" w:hAnsi="Arial" w:cs="Arial"/>
          <w:sz w:val="24"/>
          <w:szCs w:val="24"/>
        </w:rPr>
        <w:t>н</w:t>
      </w:r>
      <w:r w:rsidRPr="00913352">
        <w:rPr>
          <w:rFonts w:ascii="Arial" w:hAnsi="Arial" w:cs="Arial"/>
          <w:sz w:val="24"/>
          <w:szCs w:val="24"/>
        </w:rPr>
        <w:t>ных к нему документов</w:t>
      </w:r>
      <w:r w:rsidR="00034BC2" w:rsidRPr="00913352">
        <w:rPr>
          <w:rFonts w:ascii="Arial" w:hAnsi="Arial" w:cs="Arial"/>
          <w:sz w:val="24"/>
          <w:szCs w:val="24"/>
        </w:rPr>
        <w:t>.</w:t>
      </w:r>
    </w:p>
    <w:p w:rsidR="005717FE" w:rsidRPr="00913352" w:rsidRDefault="005717F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Информация о приеме заявления о переводе помещения и приложе</w:t>
      </w:r>
      <w:r w:rsidRPr="00913352">
        <w:rPr>
          <w:rFonts w:ascii="Arial" w:hAnsi="Arial" w:cs="Arial"/>
          <w:sz w:val="24"/>
          <w:szCs w:val="24"/>
        </w:rPr>
        <w:t>н</w:t>
      </w:r>
      <w:r w:rsidRPr="00913352">
        <w:rPr>
          <w:rFonts w:ascii="Arial" w:hAnsi="Arial" w:cs="Arial"/>
          <w:sz w:val="24"/>
          <w:szCs w:val="24"/>
        </w:rPr>
        <w:t>ных к нему документов фиксируется в системе электронного документооборота Адм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нистрации, в журнале регистрации, в случае отсутствия системы электронного д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кумент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 xml:space="preserve">оборота. </w:t>
      </w:r>
    </w:p>
    <w:p w:rsidR="005717FE" w:rsidRPr="00913352" w:rsidRDefault="005717F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В день регистрации заявления о переводе помещения и приложенных к нему документов, специалист, ответственный за прием документов, передает п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ступившие документы должностному лицу уполномоченного органа для рассмо</w:t>
      </w:r>
      <w:r w:rsidRPr="00913352">
        <w:rPr>
          <w:rFonts w:ascii="Arial" w:hAnsi="Arial" w:cs="Arial"/>
          <w:sz w:val="24"/>
          <w:szCs w:val="24"/>
        </w:rPr>
        <w:t>т</w:t>
      </w:r>
      <w:r w:rsidRPr="00913352">
        <w:rPr>
          <w:rFonts w:ascii="Arial" w:hAnsi="Arial" w:cs="Arial"/>
          <w:sz w:val="24"/>
          <w:szCs w:val="24"/>
        </w:rPr>
        <w:t>рения и назначения о</w:t>
      </w:r>
      <w:r w:rsidRPr="00913352">
        <w:rPr>
          <w:rFonts w:ascii="Arial" w:hAnsi="Arial" w:cs="Arial"/>
          <w:sz w:val="24"/>
          <w:szCs w:val="24"/>
        </w:rPr>
        <w:t>т</w:t>
      </w:r>
      <w:r w:rsidRPr="00913352">
        <w:rPr>
          <w:rFonts w:ascii="Arial" w:hAnsi="Arial" w:cs="Arial"/>
          <w:sz w:val="24"/>
          <w:szCs w:val="24"/>
        </w:rPr>
        <w:t>ветственного исполнителя.</w:t>
      </w:r>
    </w:p>
    <w:p w:rsidR="00225D1D" w:rsidRPr="00913352" w:rsidRDefault="00225D1D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</w:t>
      </w:r>
      <w:r w:rsidRPr="00913352">
        <w:rPr>
          <w:rFonts w:ascii="Arial" w:hAnsi="Arial" w:cs="Arial"/>
          <w:sz w:val="24"/>
          <w:szCs w:val="24"/>
        </w:rPr>
        <w:t>б</w:t>
      </w:r>
      <w:r w:rsidRPr="00913352">
        <w:rPr>
          <w:rFonts w:ascii="Arial" w:hAnsi="Arial" w:cs="Arial"/>
          <w:sz w:val="24"/>
          <w:szCs w:val="24"/>
        </w:rPr>
        <w:t>ходимости).</w:t>
      </w:r>
    </w:p>
    <w:p w:rsidR="00225D1D" w:rsidRPr="00913352" w:rsidRDefault="00225D1D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непре</w:t>
      </w:r>
      <w:r w:rsidRPr="00913352">
        <w:rPr>
          <w:rFonts w:ascii="Arial" w:hAnsi="Arial" w:cs="Arial"/>
          <w:sz w:val="24"/>
          <w:szCs w:val="24"/>
        </w:rPr>
        <w:t>д</w:t>
      </w:r>
      <w:r w:rsidRPr="00913352">
        <w:rPr>
          <w:rFonts w:ascii="Arial" w:hAnsi="Arial" w:cs="Arial"/>
          <w:sz w:val="24"/>
          <w:szCs w:val="24"/>
        </w:rPr>
        <w:t>ставление заявителем документов, предусмотре</w:t>
      </w:r>
      <w:r w:rsidRPr="00913352">
        <w:rPr>
          <w:rFonts w:ascii="Arial" w:hAnsi="Arial" w:cs="Arial"/>
          <w:sz w:val="24"/>
          <w:szCs w:val="24"/>
        </w:rPr>
        <w:t>н</w:t>
      </w:r>
      <w:r w:rsidRPr="00913352">
        <w:rPr>
          <w:rFonts w:ascii="Arial" w:hAnsi="Arial" w:cs="Arial"/>
          <w:sz w:val="24"/>
          <w:szCs w:val="24"/>
        </w:rPr>
        <w:t>ных подпунктами 2, 3, 4 пункта 2.6.1 настоящего административн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го регламента.</w:t>
      </w:r>
    </w:p>
    <w:p w:rsidR="00D95075" w:rsidRPr="00913352" w:rsidRDefault="00225D1D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 xml:space="preserve">В случае, если специалистом Администрации будет выявлено, что в </w:t>
      </w:r>
    </w:p>
    <w:p w:rsidR="00713A22" w:rsidRPr="00913352" w:rsidRDefault="00225D1D" w:rsidP="00F0008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перечне представленных заявителем документов отсутствуют документы, пред</w:t>
      </w:r>
      <w:r w:rsidRPr="00913352">
        <w:rPr>
          <w:rFonts w:ascii="Arial" w:hAnsi="Arial" w:cs="Arial"/>
          <w:sz w:val="24"/>
          <w:szCs w:val="24"/>
        </w:rPr>
        <w:t>у</w:t>
      </w:r>
      <w:r w:rsidRPr="00913352">
        <w:rPr>
          <w:rFonts w:ascii="Arial" w:hAnsi="Arial" w:cs="Arial"/>
          <w:sz w:val="24"/>
          <w:szCs w:val="24"/>
        </w:rPr>
        <w:t xml:space="preserve">смотренные подпунктами 2, 3, 4 пункта 2.6.1 настоящего </w:t>
      </w:r>
      <w:proofErr w:type="spellStart"/>
      <w:r w:rsidRPr="00913352">
        <w:rPr>
          <w:rFonts w:ascii="Arial" w:hAnsi="Arial" w:cs="Arial"/>
          <w:sz w:val="24"/>
          <w:szCs w:val="24"/>
        </w:rPr>
        <w:t>администр</w:t>
      </w:r>
      <w:r w:rsidRPr="00913352">
        <w:rPr>
          <w:rFonts w:ascii="Arial" w:hAnsi="Arial" w:cs="Arial"/>
          <w:sz w:val="24"/>
          <w:szCs w:val="24"/>
        </w:rPr>
        <w:t>а</w:t>
      </w:r>
      <w:proofErr w:type="spellEnd"/>
      <w:r w:rsidR="003E7471" w:rsidRPr="00913352">
        <w:rPr>
          <w:rFonts w:ascii="Arial" w:hAnsi="Arial" w:cs="Arial"/>
          <w:sz w:val="24"/>
          <w:szCs w:val="24"/>
        </w:rPr>
        <w:t>-</w:t>
      </w:r>
    </w:p>
    <w:p w:rsidR="00225D1D" w:rsidRPr="00913352" w:rsidRDefault="00225D1D" w:rsidP="00F0008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13352">
        <w:rPr>
          <w:rFonts w:ascii="Arial" w:hAnsi="Arial" w:cs="Arial"/>
          <w:sz w:val="24"/>
          <w:szCs w:val="24"/>
        </w:rPr>
        <w:t>тивного</w:t>
      </w:r>
      <w:proofErr w:type="spellEnd"/>
      <w:r w:rsidRPr="00913352">
        <w:rPr>
          <w:rFonts w:ascii="Arial" w:hAnsi="Arial" w:cs="Arial"/>
          <w:sz w:val="24"/>
          <w:szCs w:val="24"/>
        </w:rPr>
        <w:t xml:space="preserve"> регламента, принимается решение о направлении соответствующих ме</w:t>
      </w:r>
      <w:r w:rsidRPr="00913352">
        <w:rPr>
          <w:rFonts w:ascii="Arial" w:hAnsi="Arial" w:cs="Arial"/>
          <w:sz w:val="24"/>
          <w:szCs w:val="24"/>
        </w:rPr>
        <w:t>ж</w:t>
      </w:r>
      <w:r w:rsidRPr="00913352">
        <w:rPr>
          <w:rFonts w:ascii="Arial" w:hAnsi="Arial" w:cs="Arial"/>
          <w:sz w:val="24"/>
          <w:szCs w:val="24"/>
        </w:rPr>
        <w:t>ведомственных запросов.</w:t>
      </w:r>
    </w:p>
    <w:p w:rsidR="00225D1D" w:rsidRPr="00913352" w:rsidRDefault="00225D1D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Межведомственные запросы направляются в срок, не превышающий 3 р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бочих дней со дня регистрации заявления о переводе помещения и прил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женных к нему док</w:t>
      </w:r>
      <w:r w:rsidRPr="00913352">
        <w:rPr>
          <w:rFonts w:ascii="Arial" w:hAnsi="Arial" w:cs="Arial"/>
          <w:sz w:val="24"/>
          <w:szCs w:val="24"/>
        </w:rPr>
        <w:t>у</w:t>
      </w:r>
      <w:r w:rsidRPr="00913352">
        <w:rPr>
          <w:rFonts w:ascii="Arial" w:hAnsi="Arial" w:cs="Arial"/>
          <w:sz w:val="24"/>
          <w:szCs w:val="24"/>
        </w:rPr>
        <w:t>ментов от заявителя.</w:t>
      </w:r>
    </w:p>
    <w:p w:rsidR="00453243" w:rsidRPr="00913352" w:rsidRDefault="00225D1D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Направление межведомственных запросов осуществляется в электро</w:t>
      </w:r>
      <w:r w:rsidRPr="00913352">
        <w:rPr>
          <w:rFonts w:ascii="Arial" w:hAnsi="Arial" w:cs="Arial"/>
          <w:sz w:val="24"/>
          <w:szCs w:val="24"/>
        </w:rPr>
        <w:t>н</w:t>
      </w:r>
      <w:r w:rsidR="00453243" w:rsidRPr="00913352">
        <w:rPr>
          <w:rFonts w:ascii="Arial" w:hAnsi="Arial" w:cs="Arial"/>
          <w:sz w:val="24"/>
          <w:szCs w:val="24"/>
        </w:rPr>
        <w:t xml:space="preserve"> -</w:t>
      </w:r>
    </w:p>
    <w:p w:rsidR="00225D1D" w:rsidRPr="00913352" w:rsidRDefault="00225D1D" w:rsidP="00F0008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ной форме с использованием единой системы межведомственного электро</w:t>
      </w:r>
      <w:r w:rsidRPr="00913352">
        <w:rPr>
          <w:rFonts w:ascii="Arial" w:hAnsi="Arial" w:cs="Arial"/>
          <w:sz w:val="24"/>
          <w:szCs w:val="24"/>
        </w:rPr>
        <w:t>н</w:t>
      </w:r>
      <w:r w:rsidRPr="00913352">
        <w:rPr>
          <w:rFonts w:ascii="Arial" w:hAnsi="Arial" w:cs="Arial"/>
          <w:sz w:val="24"/>
          <w:szCs w:val="24"/>
        </w:rPr>
        <w:t>ного взаимодействия и подключенной к ней региональной системы межв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домственного электронного взаимоде</w:t>
      </w:r>
      <w:r w:rsidRPr="00913352">
        <w:rPr>
          <w:rFonts w:ascii="Arial" w:hAnsi="Arial" w:cs="Arial"/>
          <w:sz w:val="24"/>
          <w:szCs w:val="24"/>
        </w:rPr>
        <w:t>й</w:t>
      </w:r>
      <w:r w:rsidRPr="00913352">
        <w:rPr>
          <w:rFonts w:ascii="Arial" w:hAnsi="Arial" w:cs="Arial"/>
          <w:sz w:val="24"/>
          <w:szCs w:val="24"/>
        </w:rPr>
        <w:t>ствия.</w:t>
      </w:r>
    </w:p>
    <w:p w:rsidR="00225D1D" w:rsidRPr="00913352" w:rsidRDefault="00225D1D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Специалист соответствующего отдела, ответственный за подготовку док</w:t>
      </w:r>
      <w:r w:rsidRPr="00913352">
        <w:rPr>
          <w:rFonts w:ascii="Arial" w:hAnsi="Arial" w:cs="Arial"/>
          <w:sz w:val="24"/>
          <w:szCs w:val="24"/>
        </w:rPr>
        <w:t>у</w:t>
      </w:r>
      <w:r w:rsidRPr="00913352">
        <w:rPr>
          <w:rFonts w:ascii="Arial" w:hAnsi="Arial" w:cs="Arial"/>
          <w:sz w:val="24"/>
          <w:szCs w:val="24"/>
        </w:rPr>
        <w:t>ментов, обязан принять необходимые меры для получения ответа на межведо</w:t>
      </w:r>
      <w:r w:rsidRPr="00913352">
        <w:rPr>
          <w:rFonts w:ascii="Arial" w:hAnsi="Arial" w:cs="Arial"/>
          <w:sz w:val="24"/>
          <w:szCs w:val="24"/>
        </w:rPr>
        <w:t>м</w:t>
      </w:r>
      <w:r w:rsidRPr="00913352">
        <w:rPr>
          <w:rFonts w:ascii="Arial" w:hAnsi="Arial" w:cs="Arial"/>
          <w:sz w:val="24"/>
          <w:szCs w:val="24"/>
        </w:rPr>
        <w:t>ственные запросы в установленные сроки.</w:t>
      </w:r>
    </w:p>
    <w:p w:rsidR="00225D1D" w:rsidRPr="00913352" w:rsidRDefault="00225D1D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В случае не поступления ответа на межведомственный запрос в срок уст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новленный пунктом 2.6.3 административного регламента принимаются меры в с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ответствии подпунктом 3 пункта 3.1 настоящего административн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 xml:space="preserve">го регламента. </w:t>
      </w:r>
    </w:p>
    <w:p w:rsidR="00034BC2" w:rsidRPr="00913352" w:rsidRDefault="00225D1D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Критерий принятия решения: непредставление документов, предусмотре</w:t>
      </w:r>
      <w:r w:rsidRPr="00913352">
        <w:rPr>
          <w:rFonts w:ascii="Arial" w:hAnsi="Arial" w:cs="Arial"/>
          <w:sz w:val="24"/>
          <w:szCs w:val="24"/>
        </w:rPr>
        <w:t>н</w:t>
      </w:r>
      <w:r w:rsidRPr="00913352">
        <w:rPr>
          <w:rFonts w:ascii="Arial" w:hAnsi="Arial" w:cs="Arial"/>
          <w:sz w:val="24"/>
          <w:szCs w:val="24"/>
        </w:rPr>
        <w:t>ных подпунктами 2, 3, 4 пункта 2.6.1 настоящ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 xml:space="preserve">го административного </w:t>
      </w:r>
    </w:p>
    <w:p w:rsidR="00225D1D" w:rsidRPr="00913352" w:rsidRDefault="00225D1D" w:rsidP="00F0008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р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гламента.</w:t>
      </w:r>
    </w:p>
    <w:p w:rsidR="00225D1D" w:rsidRPr="00913352" w:rsidRDefault="00225D1D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дений, содержащихся в них), необходимых для предоставления мун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ципальной услуги заявителю, либо получение информации, свидетельствующей об отсу</w:t>
      </w:r>
      <w:r w:rsidRPr="00913352">
        <w:rPr>
          <w:rFonts w:ascii="Arial" w:hAnsi="Arial" w:cs="Arial"/>
          <w:sz w:val="24"/>
          <w:szCs w:val="24"/>
        </w:rPr>
        <w:t>т</w:t>
      </w:r>
      <w:r w:rsidRPr="00913352">
        <w:rPr>
          <w:rFonts w:ascii="Arial" w:hAnsi="Arial" w:cs="Arial"/>
          <w:sz w:val="24"/>
          <w:szCs w:val="24"/>
        </w:rPr>
        <w:t>ствии в распоряжении органов (организаций), участвующих в предоставлении м</w:t>
      </w:r>
      <w:r w:rsidRPr="00913352">
        <w:rPr>
          <w:rFonts w:ascii="Arial" w:hAnsi="Arial" w:cs="Arial"/>
          <w:sz w:val="24"/>
          <w:szCs w:val="24"/>
        </w:rPr>
        <w:t>у</w:t>
      </w:r>
      <w:r w:rsidRPr="00913352">
        <w:rPr>
          <w:rFonts w:ascii="Arial" w:hAnsi="Arial" w:cs="Arial"/>
          <w:sz w:val="24"/>
          <w:szCs w:val="24"/>
        </w:rPr>
        <w:t>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225D1D" w:rsidRPr="00913352" w:rsidRDefault="00225D1D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Фиксация результата выполнения административной процедуры не прои</w:t>
      </w:r>
      <w:r w:rsidRPr="00913352">
        <w:rPr>
          <w:rFonts w:ascii="Arial" w:hAnsi="Arial" w:cs="Arial"/>
          <w:sz w:val="24"/>
          <w:szCs w:val="24"/>
        </w:rPr>
        <w:t>з</w:t>
      </w:r>
      <w:r w:rsidRPr="00913352">
        <w:rPr>
          <w:rFonts w:ascii="Arial" w:hAnsi="Arial" w:cs="Arial"/>
          <w:sz w:val="24"/>
          <w:szCs w:val="24"/>
        </w:rPr>
        <w:t>водится.</w:t>
      </w:r>
      <w:r w:rsidRPr="00913352">
        <w:rPr>
          <w:rFonts w:ascii="Arial" w:hAnsi="Arial" w:cs="Arial"/>
          <w:sz w:val="24"/>
          <w:szCs w:val="24"/>
        </w:rPr>
        <w:cr/>
      </w:r>
    </w:p>
    <w:p w:rsidR="00225D1D" w:rsidRPr="00913352" w:rsidRDefault="00225D1D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3.1.3 Принятие решения о переводе или об отказе в переводе жилого п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мещения в нежилое и нежилого помещения в ж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 xml:space="preserve">лое помещение. </w:t>
      </w:r>
    </w:p>
    <w:p w:rsidR="00D95075" w:rsidRPr="00913352" w:rsidRDefault="00225D1D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пол</w:t>
      </w:r>
      <w:r w:rsidRPr="00913352">
        <w:rPr>
          <w:rFonts w:ascii="Arial" w:hAnsi="Arial" w:cs="Arial"/>
          <w:sz w:val="24"/>
          <w:szCs w:val="24"/>
        </w:rPr>
        <w:t>у</w:t>
      </w:r>
      <w:r w:rsidRPr="00913352">
        <w:rPr>
          <w:rFonts w:ascii="Arial" w:hAnsi="Arial" w:cs="Arial"/>
          <w:sz w:val="24"/>
          <w:szCs w:val="24"/>
        </w:rPr>
        <w:t xml:space="preserve">чение Администрацией </w:t>
      </w:r>
      <w:r w:rsidR="00670124" w:rsidRPr="00913352">
        <w:rPr>
          <w:rFonts w:ascii="Arial" w:hAnsi="Arial" w:cs="Arial"/>
          <w:sz w:val="24"/>
          <w:szCs w:val="24"/>
        </w:rPr>
        <w:t xml:space="preserve">города Лесосибирска </w:t>
      </w:r>
      <w:r w:rsidRPr="00913352">
        <w:rPr>
          <w:rFonts w:ascii="Arial" w:hAnsi="Arial" w:cs="Arial"/>
          <w:sz w:val="24"/>
          <w:szCs w:val="24"/>
        </w:rPr>
        <w:t>документов, указанных в пункте 2.6.1</w:t>
      </w:r>
      <w:r w:rsidR="00E92772" w:rsidRPr="00913352">
        <w:rPr>
          <w:rFonts w:ascii="Arial" w:hAnsi="Arial" w:cs="Arial"/>
          <w:sz w:val="24"/>
          <w:szCs w:val="24"/>
        </w:rPr>
        <w:t>.</w:t>
      </w:r>
      <w:r w:rsidRPr="00913352">
        <w:rPr>
          <w:rFonts w:ascii="Arial" w:hAnsi="Arial" w:cs="Arial"/>
          <w:sz w:val="24"/>
          <w:szCs w:val="24"/>
        </w:rPr>
        <w:t xml:space="preserve"> настоящего административного регламента, в том числе по каналам межведо</w:t>
      </w:r>
      <w:r w:rsidRPr="00913352">
        <w:rPr>
          <w:rFonts w:ascii="Arial" w:hAnsi="Arial" w:cs="Arial"/>
          <w:sz w:val="24"/>
          <w:szCs w:val="24"/>
        </w:rPr>
        <w:t>м</w:t>
      </w:r>
      <w:r w:rsidRPr="00913352">
        <w:rPr>
          <w:rFonts w:ascii="Arial" w:hAnsi="Arial" w:cs="Arial"/>
          <w:sz w:val="24"/>
          <w:szCs w:val="24"/>
        </w:rPr>
        <w:t>ственного информационного взаимодействия, либо информации, свидетельств</w:t>
      </w:r>
      <w:r w:rsidRPr="00913352">
        <w:rPr>
          <w:rFonts w:ascii="Arial" w:hAnsi="Arial" w:cs="Arial"/>
          <w:sz w:val="24"/>
          <w:szCs w:val="24"/>
        </w:rPr>
        <w:t>у</w:t>
      </w:r>
      <w:r w:rsidRPr="00913352">
        <w:rPr>
          <w:rFonts w:ascii="Arial" w:hAnsi="Arial" w:cs="Arial"/>
          <w:sz w:val="24"/>
          <w:szCs w:val="24"/>
        </w:rPr>
        <w:lastRenderedPageBreak/>
        <w:t>ющей об отсутствии в распоряжении органов (организаций), участвующих в предоставлении муниципальной услуги, документов (их к</w:t>
      </w:r>
      <w:r w:rsidRPr="00913352">
        <w:rPr>
          <w:rFonts w:ascii="Arial" w:hAnsi="Arial" w:cs="Arial"/>
          <w:sz w:val="24"/>
          <w:szCs w:val="24"/>
        </w:rPr>
        <w:t>о</w:t>
      </w:r>
      <w:r w:rsidR="000D07E8" w:rsidRPr="00913352">
        <w:rPr>
          <w:rFonts w:ascii="Arial" w:hAnsi="Arial" w:cs="Arial"/>
          <w:sz w:val="24"/>
          <w:szCs w:val="24"/>
        </w:rPr>
        <w:t xml:space="preserve"> -</w:t>
      </w:r>
    </w:p>
    <w:p w:rsidR="00225D1D" w:rsidRPr="00913352" w:rsidRDefault="00225D1D" w:rsidP="00F00080">
      <w:pPr>
        <w:widowControl w:val="0"/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13352">
        <w:rPr>
          <w:rFonts w:ascii="Arial" w:hAnsi="Arial" w:cs="Arial"/>
          <w:sz w:val="24"/>
          <w:szCs w:val="24"/>
        </w:rPr>
        <w:t>пий</w:t>
      </w:r>
      <w:proofErr w:type="spellEnd"/>
      <w:r w:rsidRPr="00913352">
        <w:rPr>
          <w:rFonts w:ascii="Arial" w:hAnsi="Arial" w:cs="Arial"/>
          <w:sz w:val="24"/>
          <w:szCs w:val="24"/>
        </w:rPr>
        <w:t xml:space="preserve"> или содержащихся в них сведений), необходимых для предоставления мун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ципальной услуги.</w:t>
      </w:r>
    </w:p>
    <w:p w:rsidR="00225D1D" w:rsidRPr="00913352" w:rsidRDefault="00225D1D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Ответственным за выполнение административной процедуры является начальник отдела архитектуры и градостроительства администрации города Л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 xml:space="preserve">сосибирска </w:t>
      </w:r>
    </w:p>
    <w:p w:rsidR="002C613B" w:rsidRPr="00913352" w:rsidRDefault="00225D1D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 xml:space="preserve">Специалист </w:t>
      </w:r>
      <w:proofErr w:type="spellStart"/>
      <w:r w:rsidRPr="00913352">
        <w:rPr>
          <w:rFonts w:ascii="Arial" w:hAnsi="Arial" w:cs="Arial"/>
          <w:sz w:val="24"/>
          <w:szCs w:val="24"/>
        </w:rPr>
        <w:t>ОАиГ</w:t>
      </w:r>
      <w:proofErr w:type="spellEnd"/>
      <w:r w:rsidRPr="00913352">
        <w:rPr>
          <w:rFonts w:ascii="Arial" w:hAnsi="Arial" w:cs="Arial"/>
          <w:sz w:val="24"/>
          <w:szCs w:val="24"/>
        </w:rPr>
        <w:t xml:space="preserve"> </w:t>
      </w:r>
      <w:r w:rsidR="00670124" w:rsidRPr="00913352">
        <w:rPr>
          <w:rFonts w:ascii="Arial" w:hAnsi="Arial" w:cs="Arial"/>
          <w:sz w:val="24"/>
          <w:szCs w:val="24"/>
        </w:rPr>
        <w:t xml:space="preserve">администрации города Лесосибирска, </w:t>
      </w:r>
      <w:r w:rsidRPr="00913352">
        <w:rPr>
          <w:rFonts w:ascii="Arial" w:hAnsi="Arial" w:cs="Arial"/>
          <w:sz w:val="24"/>
          <w:szCs w:val="24"/>
        </w:rPr>
        <w:t xml:space="preserve">либо МКУ «АГГ» проводит анализ представленных документов на наличие оснований для принятия решения, и </w:t>
      </w:r>
      <w:r w:rsidR="002D20FA" w:rsidRPr="00913352">
        <w:rPr>
          <w:rFonts w:ascii="Arial" w:hAnsi="Arial" w:cs="Arial"/>
          <w:sz w:val="24"/>
          <w:szCs w:val="24"/>
        </w:rPr>
        <w:t>готовит</w:t>
      </w:r>
      <w:r w:rsidRPr="00913352">
        <w:rPr>
          <w:rFonts w:ascii="Arial" w:hAnsi="Arial" w:cs="Arial"/>
          <w:sz w:val="24"/>
          <w:szCs w:val="24"/>
        </w:rPr>
        <w:t xml:space="preserve"> проект постановления о переводе жилого </w:t>
      </w:r>
    </w:p>
    <w:p w:rsidR="00225D1D" w:rsidRPr="00913352" w:rsidRDefault="00225D1D" w:rsidP="00F00080">
      <w:pPr>
        <w:widowControl w:val="0"/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помещения в нежилое и</w:t>
      </w:r>
      <w:r w:rsidR="002C613B" w:rsidRPr="00913352">
        <w:rPr>
          <w:rFonts w:ascii="Arial" w:hAnsi="Arial" w:cs="Arial"/>
          <w:sz w:val="24"/>
          <w:szCs w:val="24"/>
        </w:rPr>
        <w:t>ли</w:t>
      </w:r>
      <w:r w:rsidRPr="00913352">
        <w:rPr>
          <w:rFonts w:ascii="Arial" w:hAnsi="Arial" w:cs="Arial"/>
          <w:sz w:val="24"/>
          <w:szCs w:val="24"/>
        </w:rPr>
        <w:t xml:space="preserve"> нежилого помещения в жилое помещение</w:t>
      </w:r>
      <w:r w:rsidR="00A909A3" w:rsidRPr="00913352">
        <w:rPr>
          <w:rFonts w:ascii="Arial" w:hAnsi="Arial" w:cs="Arial"/>
          <w:sz w:val="24"/>
          <w:szCs w:val="24"/>
        </w:rPr>
        <w:t>, по резул</w:t>
      </w:r>
      <w:r w:rsidR="00A909A3" w:rsidRPr="00913352">
        <w:rPr>
          <w:rFonts w:ascii="Arial" w:hAnsi="Arial" w:cs="Arial"/>
          <w:sz w:val="24"/>
          <w:szCs w:val="24"/>
        </w:rPr>
        <w:t>ь</w:t>
      </w:r>
      <w:r w:rsidR="00A909A3" w:rsidRPr="00913352">
        <w:rPr>
          <w:rFonts w:ascii="Arial" w:hAnsi="Arial" w:cs="Arial"/>
          <w:sz w:val="24"/>
          <w:szCs w:val="24"/>
        </w:rPr>
        <w:t>татам постановления готовится уведомление</w:t>
      </w:r>
      <w:r w:rsidRPr="00913352">
        <w:rPr>
          <w:rFonts w:ascii="Arial" w:hAnsi="Arial" w:cs="Arial"/>
          <w:sz w:val="24"/>
          <w:szCs w:val="24"/>
        </w:rPr>
        <w:t xml:space="preserve"> по форме, утвержденной постано</w:t>
      </w:r>
      <w:r w:rsidRPr="00913352">
        <w:rPr>
          <w:rFonts w:ascii="Arial" w:hAnsi="Arial" w:cs="Arial"/>
          <w:sz w:val="24"/>
          <w:szCs w:val="24"/>
        </w:rPr>
        <w:t>в</w:t>
      </w:r>
      <w:r w:rsidRPr="00913352">
        <w:rPr>
          <w:rFonts w:ascii="Arial" w:hAnsi="Arial" w:cs="Arial"/>
          <w:sz w:val="24"/>
          <w:szCs w:val="24"/>
        </w:rPr>
        <w:t>лением Правительства РФ от 10.08.2005 № 502 «Об утверждении формы уведо</w:t>
      </w:r>
      <w:r w:rsidRPr="00913352">
        <w:rPr>
          <w:rFonts w:ascii="Arial" w:hAnsi="Arial" w:cs="Arial"/>
          <w:sz w:val="24"/>
          <w:szCs w:val="24"/>
        </w:rPr>
        <w:t>м</w:t>
      </w:r>
      <w:r w:rsidRPr="00913352">
        <w:rPr>
          <w:rFonts w:ascii="Arial" w:hAnsi="Arial" w:cs="Arial"/>
          <w:sz w:val="24"/>
          <w:szCs w:val="24"/>
        </w:rPr>
        <w:t>ления о переводе (отказе в переводе) жилого (нежилого) п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мещения в нежилое (жилое) помещ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 xml:space="preserve">ние». </w:t>
      </w:r>
    </w:p>
    <w:p w:rsidR="00034BC2" w:rsidRPr="00913352" w:rsidRDefault="00225D1D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При поступлении в Администрацию ответа органа государственной власти, органа местного самоуправления либо подведомственной органу го</w:t>
      </w:r>
      <w:r w:rsidRPr="00913352">
        <w:rPr>
          <w:rFonts w:ascii="Arial" w:hAnsi="Arial" w:cs="Arial"/>
          <w:sz w:val="24"/>
          <w:szCs w:val="24"/>
        </w:rPr>
        <w:t>с</w:t>
      </w:r>
      <w:r w:rsidRPr="00913352">
        <w:rPr>
          <w:rFonts w:ascii="Arial" w:hAnsi="Arial" w:cs="Arial"/>
          <w:sz w:val="24"/>
          <w:szCs w:val="24"/>
        </w:rPr>
        <w:t>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</w:t>
      </w:r>
      <w:r w:rsidRPr="00913352">
        <w:rPr>
          <w:rFonts w:ascii="Arial" w:hAnsi="Arial" w:cs="Arial"/>
          <w:sz w:val="24"/>
          <w:szCs w:val="24"/>
        </w:rPr>
        <w:t>б</w:t>
      </w:r>
      <w:r w:rsidRPr="00913352">
        <w:rPr>
          <w:rFonts w:ascii="Arial" w:hAnsi="Arial" w:cs="Arial"/>
          <w:sz w:val="24"/>
          <w:szCs w:val="24"/>
        </w:rPr>
        <w:t>ходимых для перевода жилого помещения в н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жилое помещение или нежилого помещения в жилое помещение в соответствии с пунктом 2.6.1</w:t>
      </w:r>
      <w:r w:rsidR="00E92772" w:rsidRPr="00913352">
        <w:rPr>
          <w:rFonts w:ascii="Arial" w:hAnsi="Arial" w:cs="Arial"/>
          <w:sz w:val="24"/>
          <w:szCs w:val="24"/>
        </w:rPr>
        <w:t>.</w:t>
      </w:r>
      <w:r w:rsidRPr="00913352">
        <w:rPr>
          <w:rFonts w:ascii="Arial" w:hAnsi="Arial" w:cs="Arial"/>
          <w:sz w:val="24"/>
          <w:szCs w:val="24"/>
        </w:rPr>
        <w:t xml:space="preserve"> настоящего адм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нистративного регламента, и если соответствующий документ не представлен з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 xml:space="preserve">явителем по собственной инициативе, </w:t>
      </w:r>
    </w:p>
    <w:p w:rsidR="00225D1D" w:rsidRPr="00913352" w:rsidRDefault="00EF65E5" w:rsidP="00F00080">
      <w:pPr>
        <w:widowControl w:val="0"/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25D1D" w:rsidRPr="00913352">
        <w:rPr>
          <w:rFonts w:ascii="Arial" w:hAnsi="Arial" w:cs="Arial"/>
          <w:sz w:val="24"/>
          <w:szCs w:val="24"/>
        </w:rPr>
        <w:t>Администрация после получения указанного ответа уведомляет заявителя о п</w:t>
      </w:r>
      <w:r w:rsidR="00225D1D" w:rsidRPr="00913352">
        <w:rPr>
          <w:rFonts w:ascii="Arial" w:hAnsi="Arial" w:cs="Arial"/>
          <w:sz w:val="24"/>
          <w:szCs w:val="24"/>
        </w:rPr>
        <w:t>о</w:t>
      </w:r>
      <w:r w:rsidR="00225D1D" w:rsidRPr="00913352">
        <w:rPr>
          <w:rFonts w:ascii="Arial" w:hAnsi="Arial" w:cs="Arial"/>
          <w:sz w:val="24"/>
          <w:szCs w:val="24"/>
        </w:rPr>
        <w:t>лучении такого ответа, и предлагает заявителю представить документ и (или) и</w:t>
      </w:r>
      <w:r w:rsidR="00225D1D" w:rsidRPr="00913352">
        <w:rPr>
          <w:rFonts w:ascii="Arial" w:hAnsi="Arial" w:cs="Arial"/>
          <w:sz w:val="24"/>
          <w:szCs w:val="24"/>
        </w:rPr>
        <w:t>н</w:t>
      </w:r>
      <w:r w:rsidR="00225D1D" w:rsidRPr="00913352">
        <w:rPr>
          <w:rFonts w:ascii="Arial" w:hAnsi="Arial" w:cs="Arial"/>
          <w:sz w:val="24"/>
          <w:szCs w:val="24"/>
        </w:rPr>
        <w:t>формацию, необходимые для проведения перевода жилого помещения в неж</w:t>
      </w:r>
      <w:r w:rsidR="00225D1D" w:rsidRPr="00913352">
        <w:rPr>
          <w:rFonts w:ascii="Arial" w:hAnsi="Arial" w:cs="Arial"/>
          <w:sz w:val="24"/>
          <w:szCs w:val="24"/>
        </w:rPr>
        <w:t>и</w:t>
      </w:r>
      <w:r w:rsidR="00225D1D" w:rsidRPr="00913352">
        <w:rPr>
          <w:rFonts w:ascii="Arial" w:hAnsi="Arial" w:cs="Arial"/>
          <w:sz w:val="24"/>
          <w:szCs w:val="24"/>
        </w:rPr>
        <w:t>лое помещение или нежилого помещения в жилое помещение в соответствии с пун</w:t>
      </w:r>
      <w:r w:rsidR="00225D1D" w:rsidRPr="00913352">
        <w:rPr>
          <w:rFonts w:ascii="Arial" w:hAnsi="Arial" w:cs="Arial"/>
          <w:sz w:val="24"/>
          <w:szCs w:val="24"/>
        </w:rPr>
        <w:t>к</w:t>
      </w:r>
      <w:r w:rsidR="00225D1D" w:rsidRPr="00913352">
        <w:rPr>
          <w:rFonts w:ascii="Arial" w:hAnsi="Arial" w:cs="Arial"/>
          <w:sz w:val="24"/>
          <w:szCs w:val="24"/>
        </w:rPr>
        <w:t>том 2.6.1</w:t>
      </w:r>
      <w:r w:rsidR="00E92772" w:rsidRPr="00913352">
        <w:rPr>
          <w:rFonts w:ascii="Arial" w:hAnsi="Arial" w:cs="Arial"/>
          <w:sz w:val="24"/>
          <w:szCs w:val="24"/>
        </w:rPr>
        <w:t>.</w:t>
      </w:r>
      <w:r w:rsidR="00225D1D" w:rsidRPr="00913352">
        <w:rPr>
          <w:rFonts w:ascii="Arial" w:hAnsi="Arial" w:cs="Arial"/>
          <w:sz w:val="24"/>
          <w:szCs w:val="24"/>
        </w:rPr>
        <w:t xml:space="preserve"> настоящего административного регламента, в течение пятнадцати р</w:t>
      </w:r>
      <w:r w:rsidR="00225D1D" w:rsidRPr="00913352">
        <w:rPr>
          <w:rFonts w:ascii="Arial" w:hAnsi="Arial" w:cs="Arial"/>
          <w:sz w:val="24"/>
          <w:szCs w:val="24"/>
        </w:rPr>
        <w:t>а</w:t>
      </w:r>
      <w:r w:rsidR="00225D1D" w:rsidRPr="00913352">
        <w:rPr>
          <w:rFonts w:ascii="Arial" w:hAnsi="Arial" w:cs="Arial"/>
          <w:sz w:val="24"/>
          <w:szCs w:val="24"/>
        </w:rPr>
        <w:t>бочих дней со дня направления уведомл</w:t>
      </w:r>
      <w:r w:rsidR="00225D1D" w:rsidRPr="00913352">
        <w:rPr>
          <w:rFonts w:ascii="Arial" w:hAnsi="Arial" w:cs="Arial"/>
          <w:sz w:val="24"/>
          <w:szCs w:val="24"/>
        </w:rPr>
        <w:t>е</w:t>
      </w:r>
      <w:r w:rsidR="00225D1D" w:rsidRPr="00913352">
        <w:rPr>
          <w:rFonts w:ascii="Arial" w:hAnsi="Arial" w:cs="Arial"/>
          <w:sz w:val="24"/>
          <w:szCs w:val="24"/>
        </w:rPr>
        <w:t>ния.</w:t>
      </w:r>
    </w:p>
    <w:p w:rsidR="002C613B" w:rsidRPr="00913352" w:rsidRDefault="00EF65E5" w:rsidP="00F00080">
      <w:pPr>
        <w:widowControl w:val="0"/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25D1D" w:rsidRPr="00913352">
        <w:rPr>
          <w:rFonts w:ascii="Arial" w:hAnsi="Arial" w:cs="Arial"/>
          <w:sz w:val="24"/>
          <w:szCs w:val="24"/>
        </w:rPr>
        <w:t>При непредставлении заявителем документов, необходимых для предоста</w:t>
      </w:r>
      <w:r w:rsidR="00225D1D" w:rsidRPr="00913352">
        <w:rPr>
          <w:rFonts w:ascii="Arial" w:hAnsi="Arial" w:cs="Arial"/>
          <w:sz w:val="24"/>
          <w:szCs w:val="24"/>
        </w:rPr>
        <w:t>в</w:t>
      </w:r>
      <w:r w:rsidR="00225D1D" w:rsidRPr="00913352">
        <w:rPr>
          <w:rFonts w:ascii="Arial" w:hAnsi="Arial" w:cs="Arial"/>
          <w:sz w:val="24"/>
          <w:szCs w:val="24"/>
        </w:rPr>
        <w:t xml:space="preserve">ления муниципальной услуги, в указанном случае, специалист </w:t>
      </w:r>
      <w:proofErr w:type="spellStart"/>
      <w:r w:rsidR="00A909A3" w:rsidRPr="00913352">
        <w:rPr>
          <w:rFonts w:ascii="Arial" w:hAnsi="Arial" w:cs="Arial"/>
          <w:sz w:val="24"/>
          <w:szCs w:val="24"/>
        </w:rPr>
        <w:t>ОАиГ</w:t>
      </w:r>
      <w:proofErr w:type="spellEnd"/>
      <w:r w:rsidR="00A909A3" w:rsidRPr="00913352">
        <w:rPr>
          <w:rFonts w:ascii="Arial" w:hAnsi="Arial" w:cs="Arial"/>
          <w:sz w:val="24"/>
          <w:szCs w:val="24"/>
        </w:rPr>
        <w:t>, МКУ «АГГ»</w:t>
      </w:r>
      <w:r w:rsidR="00225D1D" w:rsidRPr="00913352">
        <w:rPr>
          <w:rFonts w:ascii="Arial" w:hAnsi="Arial" w:cs="Arial"/>
          <w:sz w:val="24"/>
          <w:szCs w:val="24"/>
        </w:rPr>
        <w:t xml:space="preserve"> </w:t>
      </w:r>
      <w:r w:rsidR="00670124" w:rsidRPr="00913352">
        <w:rPr>
          <w:rFonts w:ascii="Arial" w:hAnsi="Arial" w:cs="Arial"/>
          <w:sz w:val="24"/>
          <w:szCs w:val="24"/>
        </w:rPr>
        <w:t>готовит</w:t>
      </w:r>
      <w:r w:rsidR="00225D1D" w:rsidRPr="00913352">
        <w:rPr>
          <w:rFonts w:ascii="Arial" w:hAnsi="Arial" w:cs="Arial"/>
          <w:sz w:val="24"/>
          <w:szCs w:val="24"/>
        </w:rPr>
        <w:t xml:space="preserve"> проект </w:t>
      </w:r>
      <w:r w:rsidR="00BC3C9B" w:rsidRPr="00913352">
        <w:rPr>
          <w:rFonts w:ascii="Arial" w:hAnsi="Arial" w:cs="Arial"/>
          <w:sz w:val="24"/>
          <w:szCs w:val="24"/>
        </w:rPr>
        <w:t>уведомления</w:t>
      </w:r>
      <w:r w:rsidR="00225D1D" w:rsidRPr="00913352">
        <w:rPr>
          <w:rFonts w:ascii="Arial" w:hAnsi="Arial" w:cs="Arial"/>
          <w:sz w:val="24"/>
          <w:szCs w:val="24"/>
        </w:rPr>
        <w:t xml:space="preserve"> об отказе </w:t>
      </w:r>
      <w:r w:rsidR="002C613B" w:rsidRPr="00913352">
        <w:rPr>
          <w:rFonts w:ascii="Arial" w:hAnsi="Arial" w:cs="Arial"/>
          <w:sz w:val="24"/>
          <w:szCs w:val="24"/>
        </w:rPr>
        <w:t>по форме, утвержденной постановлением Прав</w:t>
      </w:r>
      <w:r w:rsidR="002C613B" w:rsidRPr="00913352">
        <w:rPr>
          <w:rFonts w:ascii="Arial" w:hAnsi="Arial" w:cs="Arial"/>
          <w:sz w:val="24"/>
          <w:szCs w:val="24"/>
        </w:rPr>
        <w:t>и</w:t>
      </w:r>
      <w:r w:rsidR="002C613B" w:rsidRPr="00913352">
        <w:rPr>
          <w:rFonts w:ascii="Arial" w:hAnsi="Arial" w:cs="Arial"/>
          <w:sz w:val="24"/>
          <w:szCs w:val="24"/>
        </w:rPr>
        <w:t>тельства РФ от 10.08.2005 № 502 «Об утверждении формы уведомления о пер</w:t>
      </w:r>
      <w:r w:rsidR="002C613B" w:rsidRPr="00913352">
        <w:rPr>
          <w:rFonts w:ascii="Arial" w:hAnsi="Arial" w:cs="Arial"/>
          <w:sz w:val="24"/>
          <w:szCs w:val="24"/>
        </w:rPr>
        <w:t>е</w:t>
      </w:r>
      <w:r w:rsidR="002C613B" w:rsidRPr="00913352">
        <w:rPr>
          <w:rFonts w:ascii="Arial" w:hAnsi="Arial" w:cs="Arial"/>
          <w:sz w:val="24"/>
          <w:szCs w:val="24"/>
        </w:rPr>
        <w:t>воде (отказе в переводе) жилого (нежилого) помещения в нежилое (жилое) пом</w:t>
      </w:r>
      <w:r w:rsidR="002C613B" w:rsidRPr="00913352">
        <w:rPr>
          <w:rFonts w:ascii="Arial" w:hAnsi="Arial" w:cs="Arial"/>
          <w:sz w:val="24"/>
          <w:szCs w:val="24"/>
        </w:rPr>
        <w:t>е</w:t>
      </w:r>
      <w:r w:rsidR="002C613B" w:rsidRPr="00913352">
        <w:rPr>
          <w:rFonts w:ascii="Arial" w:hAnsi="Arial" w:cs="Arial"/>
          <w:sz w:val="24"/>
          <w:szCs w:val="24"/>
        </w:rPr>
        <w:t xml:space="preserve">щение». </w:t>
      </w:r>
    </w:p>
    <w:p w:rsidR="00225D1D" w:rsidRPr="00913352" w:rsidRDefault="00BC3C9B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 xml:space="preserve">Уведомление </w:t>
      </w:r>
      <w:r w:rsidR="00225D1D" w:rsidRPr="00913352">
        <w:rPr>
          <w:rFonts w:ascii="Arial" w:hAnsi="Arial" w:cs="Arial"/>
          <w:sz w:val="24"/>
          <w:szCs w:val="24"/>
        </w:rPr>
        <w:t>об отказе</w:t>
      </w:r>
      <w:r w:rsidR="000D07E8" w:rsidRPr="00913352">
        <w:rPr>
          <w:rFonts w:ascii="Arial" w:hAnsi="Arial" w:cs="Arial"/>
          <w:sz w:val="24"/>
          <w:szCs w:val="24"/>
        </w:rPr>
        <w:t xml:space="preserve"> в переводе</w:t>
      </w:r>
      <w:r w:rsidR="00225D1D" w:rsidRPr="00913352">
        <w:rPr>
          <w:rFonts w:ascii="Arial" w:hAnsi="Arial" w:cs="Arial"/>
          <w:sz w:val="24"/>
          <w:szCs w:val="24"/>
        </w:rPr>
        <w:t xml:space="preserve"> жилого помещения в нежилое помещ</w:t>
      </w:r>
      <w:r w:rsidR="00225D1D" w:rsidRPr="00913352">
        <w:rPr>
          <w:rFonts w:ascii="Arial" w:hAnsi="Arial" w:cs="Arial"/>
          <w:sz w:val="24"/>
          <w:szCs w:val="24"/>
        </w:rPr>
        <w:t>е</w:t>
      </w:r>
      <w:r w:rsidR="00225D1D" w:rsidRPr="00913352">
        <w:rPr>
          <w:rFonts w:ascii="Arial" w:hAnsi="Arial" w:cs="Arial"/>
          <w:sz w:val="24"/>
          <w:szCs w:val="24"/>
        </w:rPr>
        <w:t>ние или нежилого помещения в жилое помещ</w:t>
      </w:r>
      <w:r w:rsidR="00225D1D" w:rsidRPr="00913352">
        <w:rPr>
          <w:rFonts w:ascii="Arial" w:hAnsi="Arial" w:cs="Arial"/>
          <w:sz w:val="24"/>
          <w:szCs w:val="24"/>
        </w:rPr>
        <w:t>е</w:t>
      </w:r>
      <w:r w:rsidR="00225D1D" w:rsidRPr="00913352">
        <w:rPr>
          <w:rFonts w:ascii="Arial" w:hAnsi="Arial" w:cs="Arial"/>
          <w:sz w:val="24"/>
          <w:szCs w:val="24"/>
        </w:rPr>
        <w:t>ние должно содержать основания отказа с об</w:t>
      </w:r>
      <w:r w:rsidR="00225D1D" w:rsidRPr="00913352">
        <w:rPr>
          <w:rFonts w:ascii="Arial" w:hAnsi="Arial" w:cs="Arial"/>
          <w:sz w:val="24"/>
          <w:szCs w:val="24"/>
        </w:rPr>
        <w:t>я</w:t>
      </w:r>
      <w:r w:rsidR="00225D1D" w:rsidRPr="00913352">
        <w:rPr>
          <w:rFonts w:ascii="Arial" w:hAnsi="Arial" w:cs="Arial"/>
          <w:sz w:val="24"/>
          <w:szCs w:val="24"/>
        </w:rPr>
        <w:t>зательной ссылкой на нарушения.</w:t>
      </w:r>
    </w:p>
    <w:p w:rsidR="00225D1D" w:rsidRPr="00913352" w:rsidRDefault="00BC3C9B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Уведомление</w:t>
      </w:r>
      <w:r w:rsidR="00225D1D" w:rsidRPr="00913352">
        <w:rPr>
          <w:rFonts w:ascii="Arial" w:hAnsi="Arial" w:cs="Arial"/>
          <w:sz w:val="24"/>
          <w:szCs w:val="24"/>
        </w:rPr>
        <w:t xml:space="preserve"> о переводе или об отказе в переводе жилого помещения в нежилое помещение или нежилого помещения в жилое помещение подписывае</w:t>
      </w:r>
      <w:r w:rsidR="00225D1D" w:rsidRPr="00913352">
        <w:rPr>
          <w:rFonts w:ascii="Arial" w:hAnsi="Arial" w:cs="Arial"/>
          <w:sz w:val="24"/>
          <w:szCs w:val="24"/>
        </w:rPr>
        <w:t>т</w:t>
      </w:r>
      <w:r w:rsidR="00225D1D" w:rsidRPr="00913352">
        <w:rPr>
          <w:rFonts w:ascii="Arial" w:hAnsi="Arial" w:cs="Arial"/>
          <w:sz w:val="24"/>
          <w:szCs w:val="24"/>
        </w:rPr>
        <w:t xml:space="preserve">ся </w:t>
      </w:r>
      <w:r w:rsidR="00A909A3" w:rsidRPr="00913352">
        <w:rPr>
          <w:rFonts w:ascii="Arial" w:hAnsi="Arial" w:cs="Arial"/>
          <w:sz w:val="24"/>
          <w:szCs w:val="24"/>
        </w:rPr>
        <w:t>начальником отдела архитектуры</w:t>
      </w:r>
      <w:r w:rsidR="00EF65E5">
        <w:rPr>
          <w:rFonts w:ascii="Arial" w:hAnsi="Arial" w:cs="Arial"/>
          <w:sz w:val="24"/>
          <w:szCs w:val="24"/>
        </w:rPr>
        <w:t xml:space="preserve"> </w:t>
      </w:r>
      <w:r w:rsidR="00A909A3" w:rsidRPr="00913352">
        <w:rPr>
          <w:rFonts w:ascii="Arial" w:hAnsi="Arial" w:cs="Arial"/>
          <w:sz w:val="24"/>
          <w:szCs w:val="24"/>
        </w:rPr>
        <w:t>и градостроительства</w:t>
      </w:r>
      <w:r w:rsidR="00225D1D" w:rsidRPr="00913352">
        <w:rPr>
          <w:rFonts w:ascii="Arial" w:hAnsi="Arial" w:cs="Arial"/>
          <w:sz w:val="24"/>
          <w:szCs w:val="24"/>
        </w:rPr>
        <w:t xml:space="preserve"> Администрации</w:t>
      </w:r>
      <w:r w:rsidR="00A909A3" w:rsidRPr="00913352">
        <w:rPr>
          <w:rFonts w:ascii="Arial" w:hAnsi="Arial" w:cs="Arial"/>
          <w:sz w:val="24"/>
          <w:szCs w:val="24"/>
        </w:rPr>
        <w:t xml:space="preserve"> гор</w:t>
      </w:r>
      <w:r w:rsidR="00A909A3" w:rsidRPr="00913352">
        <w:rPr>
          <w:rFonts w:ascii="Arial" w:hAnsi="Arial" w:cs="Arial"/>
          <w:sz w:val="24"/>
          <w:szCs w:val="24"/>
        </w:rPr>
        <w:t>о</w:t>
      </w:r>
      <w:r w:rsidR="00A909A3" w:rsidRPr="00913352">
        <w:rPr>
          <w:rFonts w:ascii="Arial" w:hAnsi="Arial" w:cs="Arial"/>
          <w:sz w:val="24"/>
          <w:szCs w:val="24"/>
        </w:rPr>
        <w:t>да Лесосиби</w:t>
      </w:r>
      <w:r w:rsidR="00A909A3" w:rsidRPr="00913352">
        <w:rPr>
          <w:rFonts w:ascii="Arial" w:hAnsi="Arial" w:cs="Arial"/>
          <w:sz w:val="24"/>
          <w:szCs w:val="24"/>
        </w:rPr>
        <w:t>р</w:t>
      </w:r>
      <w:r w:rsidR="00A909A3" w:rsidRPr="00913352">
        <w:rPr>
          <w:rFonts w:ascii="Arial" w:hAnsi="Arial" w:cs="Arial"/>
          <w:sz w:val="24"/>
          <w:szCs w:val="24"/>
        </w:rPr>
        <w:t>ска</w:t>
      </w:r>
      <w:r w:rsidR="00225D1D" w:rsidRPr="00913352">
        <w:rPr>
          <w:rFonts w:ascii="Arial" w:hAnsi="Arial" w:cs="Arial"/>
          <w:sz w:val="24"/>
          <w:szCs w:val="24"/>
        </w:rPr>
        <w:t>, ответственным за предоставление услуги, в двух экземплярах и передается специалисту, ответственному за прием-выдачу докуме</w:t>
      </w:r>
      <w:r w:rsidR="00225D1D" w:rsidRPr="00913352">
        <w:rPr>
          <w:rFonts w:ascii="Arial" w:hAnsi="Arial" w:cs="Arial"/>
          <w:sz w:val="24"/>
          <w:szCs w:val="24"/>
        </w:rPr>
        <w:t>н</w:t>
      </w:r>
      <w:r w:rsidR="00225D1D" w:rsidRPr="00913352">
        <w:rPr>
          <w:rFonts w:ascii="Arial" w:hAnsi="Arial" w:cs="Arial"/>
          <w:sz w:val="24"/>
          <w:szCs w:val="24"/>
        </w:rPr>
        <w:t>тов.</w:t>
      </w:r>
    </w:p>
    <w:p w:rsidR="00225D1D" w:rsidRPr="00913352" w:rsidRDefault="00225D1D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В случае представления заявления о переводе помещения через МФЦ д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кумент, подтверждающий принятие решения, направляется в МФЦ, если иной способ его получения не указан заявителем.</w:t>
      </w:r>
    </w:p>
    <w:p w:rsidR="00225D1D" w:rsidRPr="00913352" w:rsidRDefault="00225D1D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сорока п</w:t>
      </w:r>
      <w:r w:rsidR="00713A22" w:rsidRPr="00913352">
        <w:rPr>
          <w:rFonts w:ascii="Arial" w:hAnsi="Arial" w:cs="Arial"/>
          <w:sz w:val="24"/>
          <w:szCs w:val="24"/>
        </w:rPr>
        <w:t>я</w:t>
      </w:r>
      <w:r w:rsidRPr="00913352">
        <w:rPr>
          <w:rFonts w:ascii="Arial" w:hAnsi="Arial" w:cs="Arial"/>
          <w:sz w:val="24"/>
          <w:szCs w:val="24"/>
        </w:rPr>
        <w:t xml:space="preserve">ти дней со дня представления в уполномоченный орган документов, </w:t>
      </w:r>
      <w:proofErr w:type="spellStart"/>
      <w:r w:rsidRPr="00913352">
        <w:rPr>
          <w:rFonts w:ascii="Arial" w:hAnsi="Arial" w:cs="Arial"/>
          <w:sz w:val="24"/>
          <w:szCs w:val="24"/>
        </w:rPr>
        <w:t>обя</w:t>
      </w:r>
      <w:proofErr w:type="spellEnd"/>
      <w:r w:rsidR="00432C74" w:rsidRPr="00913352">
        <w:rPr>
          <w:rFonts w:ascii="Arial" w:hAnsi="Arial" w:cs="Arial"/>
          <w:sz w:val="24"/>
          <w:szCs w:val="24"/>
        </w:rPr>
        <w:t xml:space="preserve"> -</w:t>
      </w:r>
      <w:proofErr w:type="spellStart"/>
      <w:r w:rsidRPr="00913352">
        <w:rPr>
          <w:rFonts w:ascii="Arial" w:hAnsi="Arial" w:cs="Arial"/>
          <w:sz w:val="24"/>
          <w:szCs w:val="24"/>
        </w:rPr>
        <w:t>занность</w:t>
      </w:r>
      <w:proofErr w:type="spellEnd"/>
      <w:r w:rsidRPr="00913352">
        <w:rPr>
          <w:rFonts w:ascii="Arial" w:hAnsi="Arial" w:cs="Arial"/>
          <w:sz w:val="24"/>
          <w:szCs w:val="24"/>
        </w:rPr>
        <w:t xml:space="preserve"> по представлению которых в соответствии с пунктом 2.6.1 настоящего администр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тивного регламента возложена на заявителя.</w:t>
      </w:r>
    </w:p>
    <w:p w:rsidR="00225D1D" w:rsidRPr="00913352" w:rsidRDefault="00225D1D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lastRenderedPageBreak/>
        <w:t>Критерий принятия решения: наличие (отсутствие) оснований для отказа в предоставлении муниципальной услуги, предусмотренных пунктом 2.</w:t>
      </w:r>
      <w:r w:rsidR="00432C74" w:rsidRPr="00913352">
        <w:rPr>
          <w:rFonts w:ascii="Arial" w:hAnsi="Arial" w:cs="Arial"/>
          <w:sz w:val="24"/>
          <w:szCs w:val="24"/>
        </w:rPr>
        <w:t>8.</w:t>
      </w:r>
      <w:r w:rsidRPr="00913352">
        <w:rPr>
          <w:rFonts w:ascii="Arial" w:hAnsi="Arial" w:cs="Arial"/>
          <w:sz w:val="24"/>
          <w:szCs w:val="24"/>
        </w:rPr>
        <w:t xml:space="preserve"> настоящ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го административного регламента.</w:t>
      </w:r>
    </w:p>
    <w:p w:rsidR="00C42AF1" w:rsidRPr="00913352" w:rsidRDefault="00225D1D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Результатом административной процедуры является поступление к спец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алисту, ответственному за прием и выдачу д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 xml:space="preserve">кументов, </w:t>
      </w:r>
      <w:r w:rsidR="00022169" w:rsidRPr="00913352">
        <w:rPr>
          <w:rFonts w:ascii="Arial" w:hAnsi="Arial" w:cs="Arial"/>
          <w:sz w:val="24"/>
          <w:szCs w:val="24"/>
        </w:rPr>
        <w:t xml:space="preserve">постановления </w:t>
      </w:r>
    </w:p>
    <w:p w:rsidR="00225D1D" w:rsidRPr="00913352" w:rsidRDefault="00022169" w:rsidP="00F00080">
      <w:pPr>
        <w:widowControl w:val="0"/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 xml:space="preserve">и </w:t>
      </w:r>
      <w:r w:rsidR="00BC3C9B" w:rsidRPr="00913352">
        <w:rPr>
          <w:rFonts w:ascii="Arial" w:hAnsi="Arial" w:cs="Arial"/>
          <w:sz w:val="24"/>
          <w:szCs w:val="24"/>
        </w:rPr>
        <w:t>уведомления</w:t>
      </w:r>
      <w:r w:rsidR="00225D1D" w:rsidRPr="00913352">
        <w:rPr>
          <w:rFonts w:ascii="Arial" w:hAnsi="Arial" w:cs="Arial"/>
          <w:sz w:val="24"/>
          <w:szCs w:val="24"/>
        </w:rPr>
        <w:t xml:space="preserve"> о переводе или об отказе в переводе жилого помещения в неж</w:t>
      </w:r>
      <w:r w:rsidR="00225D1D" w:rsidRPr="00913352">
        <w:rPr>
          <w:rFonts w:ascii="Arial" w:hAnsi="Arial" w:cs="Arial"/>
          <w:sz w:val="24"/>
          <w:szCs w:val="24"/>
        </w:rPr>
        <w:t>и</w:t>
      </w:r>
      <w:r w:rsidR="00225D1D" w:rsidRPr="00913352">
        <w:rPr>
          <w:rFonts w:ascii="Arial" w:hAnsi="Arial" w:cs="Arial"/>
          <w:sz w:val="24"/>
          <w:szCs w:val="24"/>
        </w:rPr>
        <w:t>лое помещ</w:t>
      </w:r>
      <w:r w:rsidR="00225D1D" w:rsidRPr="00913352">
        <w:rPr>
          <w:rFonts w:ascii="Arial" w:hAnsi="Arial" w:cs="Arial"/>
          <w:sz w:val="24"/>
          <w:szCs w:val="24"/>
        </w:rPr>
        <w:t>е</w:t>
      </w:r>
      <w:r w:rsidR="00225D1D" w:rsidRPr="00913352">
        <w:rPr>
          <w:rFonts w:ascii="Arial" w:hAnsi="Arial" w:cs="Arial"/>
          <w:sz w:val="24"/>
          <w:szCs w:val="24"/>
        </w:rPr>
        <w:t xml:space="preserve">ние и нежилого помещения в жилое помещение. </w:t>
      </w:r>
    </w:p>
    <w:p w:rsidR="000275B2" w:rsidRPr="00913352" w:rsidRDefault="00225D1D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Результат выполнения административной процедуры фиксируется в сист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ме электронного документооборота уполномоченного органа, журнале регистр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ции.</w:t>
      </w:r>
    </w:p>
    <w:p w:rsidR="00A909A3" w:rsidRPr="00913352" w:rsidRDefault="00A909A3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3.1.4. Выдача (направление) документов по результатам предоставления муниципальной услуги.</w:t>
      </w:r>
    </w:p>
    <w:p w:rsidR="00A909A3" w:rsidRPr="00913352" w:rsidRDefault="00A909A3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3.1.4.1. Выдача (направление) документов по результатам предоставл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ния муниципальной услуги в Администрации</w:t>
      </w:r>
      <w:r w:rsidR="00022169" w:rsidRPr="00913352">
        <w:rPr>
          <w:rFonts w:ascii="Arial" w:hAnsi="Arial" w:cs="Arial"/>
          <w:sz w:val="24"/>
          <w:szCs w:val="24"/>
        </w:rPr>
        <w:t xml:space="preserve"> г</w:t>
      </w:r>
      <w:r w:rsidR="00022169" w:rsidRPr="00913352">
        <w:rPr>
          <w:rFonts w:ascii="Arial" w:hAnsi="Arial" w:cs="Arial"/>
          <w:sz w:val="24"/>
          <w:szCs w:val="24"/>
        </w:rPr>
        <w:t>о</w:t>
      </w:r>
      <w:r w:rsidR="00022169" w:rsidRPr="00913352">
        <w:rPr>
          <w:rFonts w:ascii="Arial" w:hAnsi="Arial" w:cs="Arial"/>
          <w:sz w:val="24"/>
          <w:szCs w:val="24"/>
        </w:rPr>
        <w:t>рода Лесосибирска</w:t>
      </w:r>
      <w:r w:rsidRPr="00913352">
        <w:rPr>
          <w:rFonts w:ascii="Arial" w:hAnsi="Arial" w:cs="Arial"/>
          <w:sz w:val="24"/>
          <w:szCs w:val="24"/>
        </w:rPr>
        <w:t>.</w:t>
      </w:r>
    </w:p>
    <w:p w:rsidR="00A909A3" w:rsidRPr="00913352" w:rsidRDefault="00A909A3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Основанием для начала процедуры выдачи документов является наличие сформированных документов, являющихся результатом предоставления муниц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пальной усл</w:t>
      </w:r>
      <w:r w:rsidRPr="00913352">
        <w:rPr>
          <w:rFonts w:ascii="Arial" w:hAnsi="Arial" w:cs="Arial"/>
          <w:sz w:val="24"/>
          <w:szCs w:val="24"/>
        </w:rPr>
        <w:t>у</w:t>
      </w:r>
      <w:r w:rsidRPr="00913352">
        <w:rPr>
          <w:rFonts w:ascii="Arial" w:hAnsi="Arial" w:cs="Arial"/>
          <w:sz w:val="24"/>
          <w:szCs w:val="24"/>
        </w:rPr>
        <w:t>ги.</w:t>
      </w:r>
    </w:p>
    <w:p w:rsidR="00A909A3" w:rsidRPr="00913352" w:rsidRDefault="00A909A3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Для получения результатов предоставления муниципальной услуги в б</w:t>
      </w:r>
      <w:r w:rsidRPr="00913352">
        <w:rPr>
          <w:rFonts w:ascii="Arial" w:hAnsi="Arial" w:cs="Arial"/>
          <w:sz w:val="24"/>
          <w:szCs w:val="24"/>
        </w:rPr>
        <w:t>у</w:t>
      </w:r>
      <w:r w:rsidRPr="00913352">
        <w:rPr>
          <w:rFonts w:ascii="Arial" w:hAnsi="Arial" w:cs="Arial"/>
          <w:sz w:val="24"/>
          <w:szCs w:val="24"/>
        </w:rPr>
        <w:t>мажном виде и (или) для сверки электронных образов документов с ориг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налами (при направлении запроса на предоставление услуги через ЕПГУ, РПГУ (при наличии технической возможности) заявитель предъявляет следующие докуме</w:t>
      </w:r>
      <w:r w:rsidRPr="00913352">
        <w:rPr>
          <w:rFonts w:ascii="Arial" w:hAnsi="Arial" w:cs="Arial"/>
          <w:sz w:val="24"/>
          <w:szCs w:val="24"/>
        </w:rPr>
        <w:t>н</w:t>
      </w:r>
      <w:r w:rsidRPr="00913352">
        <w:rPr>
          <w:rFonts w:ascii="Arial" w:hAnsi="Arial" w:cs="Arial"/>
          <w:sz w:val="24"/>
          <w:szCs w:val="24"/>
        </w:rPr>
        <w:t>ты:</w:t>
      </w:r>
    </w:p>
    <w:p w:rsidR="00A909A3" w:rsidRPr="00913352" w:rsidRDefault="00A909A3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1) документ, удостоверяющий личность заявителя;</w:t>
      </w:r>
    </w:p>
    <w:p w:rsidR="00A909A3" w:rsidRPr="00913352" w:rsidRDefault="00A909A3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2) документ, подтверждающий полномочия представителя на получение д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куме</w:t>
      </w:r>
      <w:r w:rsidRPr="00913352">
        <w:rPr>
          <w:rFonts w:ascii="Arial" w:hAnsi="Arial" w:cs="Arial"/>
          <w:sz w:val="24"/>
          <w:szCs w:val="24"/>
        </w:rPr>
        <w:t>н</w:t>
      </w:r>
      <w:r w:rsidRPr="00913352">
        <w:rPr>
          <w:rFonts w:ascii="Arial" w:hAnsi="Arial" w:cs="Arial"/>
          <w:sz w:val="24"/>
          <w:szCs w:val="24"/>
        </w:rPr>
        <w:t>тов (если от имени заявителя действует представитель);</w:t>
      </w:r>
    </w:p>
    <w:p w:rsidR="00A909A3" w:rsidRPr="00913352" w:rsidRDefault="00A909A3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3) расписка в получении документов (при ее наличии у заявителя).</w:t>
      </w:r>
    </w:p>
    <w:p w:rsidR="00713A22" w:rsidRPr="00913352" w:rsidRDefault="00A909A3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 xml:space="preserve">Специалист, ответственный за прием и выдачу документов, при выдаче </w:t>
      </w:r>
    </w:p>
    <w:p w:rsidR="00A909A3" w:rsidRPr="00913352" w:rsidRDefault="00A909A3" w:rsidP="00F0008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результата пред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ставления услуги на бумажном носителе:</w:t>
      </w:r>
    </w:p>
    <w:p w:rsidR="00A909A3" w:rsidRPr="00913352" w:rsidRDefault="00A909A3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1) устанавливает личность заявителя либо его представителя;</w:t>
      </w:r>
    </w:p>
    <w:p w:rsidR="00A909A3" w:rsidRPr="00913352" w:rsidRDefault="00A909A3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2) проверяет правомочия представителя заявителя действовать от имени заявителя при п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лучении документов;</w:t>
      </w:r>
    </w:p>
    <w:p w:rsidR="00A909A3" w:rsidRPr="00913352" w:rsidRDefault="00A909A3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3) выдает документы;</w:t>
      </w:r>
    </w:p>
    <w:p w:rsidR="00A909A3" w:rsidRPr="00913352" w:rsidRDefault="00A909A3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4) регистрирует факт выдачи документов в системе электронного докуме</w:t>
      </w:r>
      <w:r w:rsidRPr="00913352">
        <w:rPr>
          <w:rFonts w:ascii="Arial" w:hAnsi="Arial" w:cs="Arial"/>
          <w:sz w:val="24"/>
          <w:szCs w:val="24"/>
        </w:rPr>
        <w:t>н</w:t>
      </w:r>
      <w:r w:rsidRPr="00913352">
        <w:rPr>
          <w:rFonts w:ascii="Arial" w:hAnsi="Arial" w:cs="Arial"/>
          <w:sz w:val="24"/>
          <w:szCs w:val="24"/>
        </w:rPr>
        <w:t>тооборота Администрации и в журнале рег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страции;</w:t>
      </w:r>
    </w:p>
    <w:p w:rsidR="00A909A3" w:rsidRPr="00913352" w:rsidRDefault="00A909A3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5) отказывает в выдаче результата предоставления муниципальной услуги в сл</w:t>
      </w:r>
      <w:r w:rsidRPr="00913352">
        <w:rPr>
          <w:rFonts w:ascii="Arial" w:hAnsi="Arial" w:cs="Arial"/>
          <w:sz w:val="24"/>
          <w:szCs w:val="24"/>
        </w:rPr>
        <w:t>у</w:t>
      </w:r>
      <w:r w:rsidRPr="00913352">
        <w:rPr>
          <w:rFonts w:ascii="Arial" w:hAnsi="Arial" w:cs="Arial"/>
          <w:sz w:val="24"/>
          <w:szCs w:val="24"/>
        </w:rPr>
        <w:t>чаях:</w:t>
      </w:r>
    </w:p>
    <w:p w:rsidR="00A909A3" w:rsidRPr="00913352" w:rsidRDefault="00A909A3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- за выдачей документов обратилось лицо, не являющееся заявителем (его представит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лем);</w:t>
      </w:r>
    </w:p>
    <w:p w:rsidR="00A909A3" w:rsidRPr="00913352" w:rsidRDefault="00A909A3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- обратившееся лицо отказалось предъявить документ, удостоверяющий его ли</w:t>
      </w:r>
      <w:r w:rsidRPr="00913352">
        <w:rPr>
          <w:rFonts w:ascii="Arial" w:hAnsi="Arial" w:cs="Arial"/>
          <w:sz w:val="24"/>
          <w:szCs w:val="24"/>
        </w:rPr>
        <w:t>ч</w:t>
      </w:r>
      <w:r w:rsidRPr="00913352">
        <w:rPr>
          <w:rFonts w:ascii="Arial" w:hAnsi="Arial" w:cs="Arial"/>
          <w:sz w:val="24"/>
          <w:szCs w:val="24"/>
        </w:rPr>
        <w:t>ность.</w:t>
      </w:r>
    </w:p>
    <w:p w:rsidR="00A909A3" w:rsidRPr="00913352" w:rsidRDefault="00A909A3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В случае подачи заявителем документов в электронном виде посре</w:t>
      </w:r>
      <w:r w:rsidRPr="00913352">
        <w:rPr>
          <w:rFonts w:ascii="Arial" w:hAnsi="Arial" w:cs="Arial"/>
          <w:sz w:val="24"/>
          <w:szCs w:val="24"/>
        </w:rPr>
        <w:t>д</w:t>
      </w:r>
      <w:r w:rsidRPr="00913352">
        <w:rPr>
          <w:rFonts w:ascii="Arial" w:hAnsi="Arial" w:cs="Arial"/>
          <w:sz w:val="24"/>
          <w:szCs w:val="24"/>
        </w:rPr>
        <w:t>ством ЕПГУ, РПГУ и указании в запросе о получении результата предоста</w:t>
      </w:r>
      <w:r w:rsidRPr="00913352">
        <w:rPr>
          <w:rFonts w:ascii="Arial" w:hAnsi="Arial" w:cs="Arial"/>
          <w:sz w:val="24"/>
          <w:szCs w:val="24"/>
        </w:rPr>
        <w:t>в</w:t>
      </w:r>
      <w:r w:rsidRPr="00913352">
        <w:rPr>
          <w:rFonts w:ascii="Arial" w:hAnsi="Arial" w:cs="Arial"/>
          <w:sz w:val="24"/>
          <w:szCs w:val="24"/>
        </w:rPr>
        <w:t>ления услуги в электронном виде, специалист, ответственный за прием и в</w:t>
      </w:r>
      <w:r w:rsidRPr="00913352">
        <w:rPr>
          <w:rFonts w:ascii="Arial" w:hAnsi="Arial" w:cs="Arial"/>
          <w:sz w:val="24"/>
          <w:szCs w:val="24"/>
        </w:rPr>
        <w:t>ы</w:t>
      </w:r>
      <w:r w:rsidRPr="00913352">
        <w:rPr>
          <w:rFonts w:ascii="Arial" w:hAnsi="Arial" w:cs="Arial"/>
          <w:sz w:val="24"/>
          <w:szCs w:val="24"/>
        </w:rPr>
        <w:t>дачу документов:</w:t>
      </w:r>
    </w:p>
    <w:p w:rsidR="00A909A3" w:rsidRPr="00913352" w:rsidRDefault="00A909A3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1) устанавливает личность заявителя либо его представителя;</w:t>
      </w:r>
    </w:p>
    <w:p w:rsidR="00A909A3" w:rsidRPr="00913352" w:rsidRDefault="00A909A3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2) проверяет правомочия представителя заявителя действовать от имени заявителя при п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лучении документов;</w:t>
      </w:r>
    </w:p>
    <w:p w:rsidR="00A909A3" w:rsidRPr="00913352" w:rsidRDefault="00A909A3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3) сверяет электронные образы документов с оригиналами (при направл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нии запроса и документов на предоставление услуги через ЕПГУ, РПГУ;</w:t>
      </w:r>
    </w:p>
    <w:p w:rsidR="00A909A3" w:rsidRPr="00913352" w:rsidRDefault="00A909A3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4) уведомляет заявителя о том, что результат предоставления муниципал</w:t>
      </w:r>
      <w:r w:rsidRPr="00913352">
        <w:rPr>
          <w:rFonts w:ascii="Arial" w:hAnsi="Arial" w:cs="Arial"/>
          <w:sz w:val="24"/>
          <w:szCs w:val="24"/>
        </w:rPr>
        <w:t>ь</w:t>
      </w:r>
      <w:r w:rsidRPr="00913352">
        <w:rPr>
          <w:rFonts w:ascii="Arial" w:hAnsi="Arial" w:cs="Arial"/>
          <w:sz w:val="24"/>
          <w:szCs w:val="24"/>
        </w:rPr>
        <w:t>ной услуги будет направлен в личный кабинет на ЕПГУ, РПГУ в форме электро</w:t>
      </w:r>
      <w:r w:rsidRPr="00913352">
        <w:rPr>
          <w:rFonts w:ascii="Arial" w:hAnsi="Arial" w:cs="Arial"/>
          <w:sz w:val="24"/>
          <w:szCs w:val="24"/>
        </w:rPr>
        <w:t>н</w:t>
      </w:r>
      <w:r w:rsidRPr="00913352">
        <w:rPr>
          <w:rFonts w:ascii="Arial" w:hAnsi="Arial" w:cs="Arial"/>
          <w:sz w:val="24"/>
          <w:szCs w:val="24"/>
        </w:rPr>
        <w:t>ного докуме</w:t>
      </w:r>
      <w:r w:rsidRPr="00913352">
        <w:rPr>
          <w:rFonts w:ascii="Arial" w:hAnsi="Arial" w:cs="Arial"/>
          <w:sz w:val="24"/>
          <w:szCs w:val="24"/>
        </w:rPr>
        <w:t>н</w:t>
      </w:r>
      <w:r w:rsidRPr="00913352">
        <w:rPr>
          <w:rFonts w:ascii="Arial" w:hAnsi="Arial" w:cs="Arial"/>
          <w:sz w:val="24"/>
          <w:szCs w:val="24"/>
        </w:rPr>
        <w:t>та.</w:t>
      </w:r>
    </w:p>
    <w:p w:rsidR="00A909A3" w:rsidRPr="00913352" w:rsidRDefault="00A909A3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При установлении расхождений электронных образов документов, напра</w:t>
      </w:r>
      <w:r w:rsidRPr="00913352">
        <w:rPr>
          <w:rFonts w:ascii="Arial" w:hAnsi="Arial" w:cs="Arial"/>
          <w:sz w:val="24"/>
          <w:szCs w:val="24"/>
        </w:rPr>
        <w:t>в</w:t>
      </w:r>
      <w:r w:rsidRPr="00913352">
        <w:rPr>
          <w:rFonts w:ascii="Arial" w:hAnsi="Arial" w:cs="Arial"/>
          <w:sz w:val="24"/>
          <w:szCs w:val="24"/>
        </w:rPr>
        <w:lastRenderedPageBreak/>
        <w:t>ленных в электронной форме, с оригиналами, результат предоставл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ния услуги заявителю не направляется через ЕПГУ, РПГУ, о чем составляе</w:t>
      </w:r>
      <w:r w:rsidRPr="00913352">
        <w:rPr>
          <w:rFonts w:ascii="Arial" w:hAnsi="Arial" w:cs="Arial"/>
          <w:sz w:val="24"/>
          <w:szCs w:val="24"/>
        </w:rPr>
        <w:t>т</w:t>
      </w:r>
      <w:r w:rsidRPr="00913352">
        <w:rPr>
          <w:rFonts w:ascii="Arial" w:hAnsi="Arial" w:cs="Arial"/>
          <w:sz w:val="24"/>
          <w:szCs w:val="24"/>
        </w:rPr>
        <w:t>ся акт.</w:t>
      </w:r>
    </w:p>
    <w:p w:rsidR="00713A22" w:rsidRPr="00913352" w:rsidRDefault="00022169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Документы, свидетельствующие</w:t>
      </w:r>
      <w:r w:rsidR="00EF65E5">
        <w:rPr>
          <w:rFonts w:ascii="Arial" w:hAnsi="Arial" w:cs="Arial"/>
          <w:sz w:val="24"/>
          <w:szCs w:val="24"/>
        </w:rPr>
        <w:t xml:space="preserve"> </w:t>
      </w:r>
      <w:r w:rsidR="00A909A3" w:rsidRPr="00913352">
        <w:rPr>
          <w:rFonts w:ascii="Arial" w:hAnsi="Arial" w:cs="Arial"/>
          <w:sz w:val="24"/>
          <w:szCs w:val="24"/>
        </w:rPr>
        <w:t>о переводе или об отказе в переводе жил</w:t>
      </w:r>
      <w:r w:rsidR="00A909A3" w:rsidRPr="00913352">
        <w:rPr>
          <w:rFonts w:ascii="Arial" w:hAnsi="Arial" w:cs="Arial"/>
          <w:sz w:val="24"/>
          <w:szCs w:val="24"/>
        </w:rPr>
        <w:t>о</w:t>
      </w:r>
      <w:r w:rsidR="00A909A3" w:rsidRPr="00913352">
        <w:rPr>
          <w:rFonts w:ascii="Arial" w:hAnsi="Arial" w:cs="Arial"/>
          <w:sz w:val="24"/>
          <w:szCs w:val="24"/>
        </w:rPr>
        <w:t>го помещения в нежилое и нежилого помещения в жилое помещение сканир</w:t>
      </w:r>
      <w:r w:rsidR="00A909A3" w:rsidRPr="00913352">
        <w:rPr>
          <w:rFonts w:ascii="Arial" w:hAnsi="Arial" w:cs="Arial"/>
          <w:sz w:val="24"/>
          <w:szCs w:val="24"/>
        </w:rPr>
        <w:t>у</w:t>
      </w:r>
      <w:r w:rsidRPr="00913352">
        <w:rPr>
          <w:rFonts w:ascii="Arial" w:hAnsi="Arial" w:cs="Arial"/>
          <w:sz w:val="24"/>
          <w:szCs w:val="24"/>
        </w:rPr>
        <w:t>ются</w:t>
      </w:r>
      <w:r w:rsidR="00A909A3" w:rsidRPr="00913352">
        <w:rPr>
          <w:rFonts w:ascii="Arial" w:hAnsi="Arial" w:cs="Arial"/>
          <w:sz w:val="24"/>
          <w:szCs w:val="24"/>
        </w:rPr>
        <w:t xml:space="preserve"> и направля</w:t>
      </w:r>
      <w:r w:rsidRPr="00913352">
        <w:rPr>
          <w:rFonts w:ascii="Arial" w:hAnsi="Arial" w:cs="Arial"/>
          <w:sz w:val="24"/>
          <w:szCs w:val="24"/>
        </w:rPr>
        <w:t xml:space="preserve">ются </w:t>
      </w:r>
      <w:r w:rsidR="00A909A3" w:rsidRPr="00913352">
        <w:rPr>
          <w:rFonts w:ascii="Arial" w:hAnsi="Arial" w:cs="Arial"/>
          <w:sz w:val="24"/>
          <w:szCs w:val="24"/>
        </w:rPr>
        <w:t>заявителю через ЕПГУ, РПГУ</w:t>
      </w:r>
      <w:r w:rsidR="00BC3C9B" w:rsidRPr="00913352">
        <w:rPr>
          <w:rFonts w:ascii="Arial" w:hAnsi="Arial" w:cs="Arial"/>
          <w:sz w:val="24"/>
          <w:szCs w:val="24"/>
        </w:rPr>
        <w:t>,</w:t>
      </w:r>
      <w:r w:rsidR="00A909A3" w:rsidRPr="00913352">
        <w:rPr>
          <w:rFonts w:ascii="Arial" w:hAnsi="Arial" w:cs="Arial"/>
          <w:sz w:val="24"/>
          <w:szCs w:val="24"/>
        </w:rPr>
        <w:t xml:space="preserve"> либо </w:t>
      </w:r>
      <w:proofErr w:type="spellStart"/>
      <w:r w:rsidR="00A909A3" w:rsidRPr="00913352">
        <w:rPr>
          <w:rFonts w:ascii="Arial" w:hAnsi="Arial" w:cs="Arial"/>
          <w:sz w:val="24"/>
          <w:szCs w:val="24"/>
        </w:rPr>
        <w:t>направл</w:t>
      </w:r>
      <w:r w:rsidR="00A909A3" w:rsidRPr="00913352">
        <w:rPr>
          <w:rFonts w:ascii="Arial" w:hAnsi="Arial" w:cs="Arial"/>
          <w:sz w:val="24"/>
          <w:szCs w:val="24"/>
        </w:rPr>
        <w:t>я</w:t>
      </w:r>
      <w:proofErr w:type="spellEnd"/>
      <w:r w:rsidR="00713A22" w:rsidRPr="00913352">
        <w:rPr>
          <w:rFonts w:ascii="Arial" w:hAnsi="Arial" w:cs="Arial"/>
          <w:sz w:val="24"/>
          <w:szCs w:val="24"/>
        </w:rPr>
        <w:t>-</w:t>
      </w:r>
    </w:p>
    <w:p w:rsidR="00A909A3" w:rsidRPr="00913352" w:rsidRDefault="00A909A3" w:rsidP="00F0008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13352">
        <w:rPr>
          <w:rFonts w:ascii="Arial" w:hAnsi="Arial" w:cs="Arial"/>
          <w:sz w:val="24"/>
          <w:szCs w:val="24"/>
        </w:rPr>
        <w:t>ется</w:t>
      </w:r>
      <w:proofErr w:type="spellEnd"/>
      <w:r w:rsidRPr="00913352">
        <w:rPr>
          <w:rFonts w:ascii="Arial" w:hAnsi="Arial" w:cs="Arial"/>
          <w:sz w:val="24"/>
          <w:szCs w:val="24"/>
        </w:rPr>
        <w:t xml:space="preserve"> в форме электронного документа, подписанного электронной подписью в личный кабинет заявителя на ЕПГУ, РПГУ</w:t>
      </w:r>
      <w:r w:rsidR="00BC3C9B" w:rsidRPr="00913352">
        <w:rPr>
          <w:rFonts w:ascii="Arial" w:hAnsi="Arial" w:cs="Arial"/>
          <w:sz w:val="24"/>
          <w:szCs w:val="24"/>
        </w:rPr>
        <w:t>,</w:t>
      </w:r>
      <w:r w:rsidRPr="00913352">
        <w:rPr>
          <w:rFonts w:ascii="Arial" w:hAnsi="Arial" w:cs="Arial"/>
          <w:sz w:val="24"/>
          <w:szCs w:val="24"/>
        </w:rPr>
        <w:t xml:space="preserve"> не позднее чем через три раб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 xml:space="preserve">чих дня со дня </w:t>
      </w:r>
      <w:r w:rsidR="00BC3C9B" w:rsidRPr="00913352">
        <w:rPr>
          <w:rFonts w:ascii="Arial" w:hAnsi="Arial" w:cs="Arial"/>
          <w:sz w:val="24"/>
          <w:szCs w:val="24"/>
        </w:rPr>
        <w:t>подписания</w:t>
      </w:r>
      <w:r w:rsidR="00EF65E5">
        <w:rPr>
          <w:rFonts w:ascii="Arial" w:hAnsi="Arial" w:cs="Arial"/>
          <w:sz w:val="24"/>
          <w:szCs w:val="24"/>
        </w:rPr>
        <w:t xml:space="preserve"> </w:t>
      </w:r>
      <w:r w:rsidRPr="00913352">
        <w:rPr>
          <w:rFonts w:ascii="Arial" w:hAnsi="Arial" w:cs="Arial"/>
          <w:sz w:val="24"/>
          <w:szCs w:val="24"/>
        </w:rPr>
        <w:t>и может быть обжаловано заявителем в судебном поря</w:t>
      </w:r>
      <w:r w:rsidRPr="00913352">
        <w:rPr>
          <w:rFonts w:ascii="Arial" w:hAnsi="Arial" w:cs="Arial"/>
          <w:sz w:val="24"/>
          <w:szCs w:val="24"/>
        </w:rPr>
        <w:t>д</w:t>
      </w:r>
      <w:r w:rsidRPr="00913352">
        <w:rPr>
          <w:rFonts w:ascii="Arial" w:hAnsi="Arial" w:cs="Arial"/>
          <w:sz w:val="24"/>
          <w:szCs w:val="24"/>
        </w:rPr>
        <w:t>ке.</w:t>
      </w:r>
    </w:p>
    <w:p w:rsidR="00A909A3" w:rsidRPr="00913352" w:rsidRDefault="00A909A3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Максимальный срок выполнения данной административной процедуры с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ставляет 3 рабочих дня со дня принятия решения о переводе или об отказе в п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 xml:space="preserve">реводе жилого помещения в нежилое и нежилого помещения в жилое помещение. </w:t>
      </w:r>
    </w:p>
    <w:p w:rsidR="00A909A3" w:rsidRPr="00913352" w:rsidRDefault="00A909A3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Критерий принятия решения: принятие решения о переводе или об о</w:t>
      </w:r>
      <w:r w:rsidRPr="00913352">
        <w:rPr>
          <w:rFonts w:ascii="Arial" w:hAnsi="Arial" w:cs="Arial"/>
          <w:sz w:val="24"/>
          <w:szCs w:val="24"/>
        </w:rPr>
        <w:t>т</w:t>
      </w:r>
      <w:r w:rsidRPr="00913352">
        <w:rPr>
          <w:rFonts w:ascii="Arial" w:hAnsi="Arial" w:cs="Arial"/>
          <w:sz w:val="24"/>
          <w:szCs w:val="24"/>
        </w:rPr>
        <w:t>казе в переводе жилого помещения в нежилое и нежилого помещения в жилое помещ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 xml:space="preserve">ние. </w:t>
      </w:r>
    </w:p>
    <w:p w:rsidR="00A909A3" w:rsidRPr="00913352" w:rsidRDefault="00A909A3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Результатом административной процедуры является выдача или направл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 xml:space="preserve">ние по адресу, указанному в заявлении, либо через МФЦ, ЕПГУ, РПГУ заявителю </w:t>
      </w:r>
      <w:r w:rsidR="00022169" w:rsidRPr="00913352">
        <w:rPr>
          <w:rFonts w:ascii="Arial" w:hAnsi="Arial" w:cs="Arial"/>
          <w:sz w:val="24"/>
          <w:szCs w:val="24"/>
        </w:rPr>
        <w:t>документов,</w:t>
      </w:r>
      <w:r w:rsidRPr="00913352">
        <w:rPr>
          <w:rFonts w:ascii="Arial" w:hAnsi="Arial" w:cs="Arial"/>
          <w:sz w:val="24"/>
          <w:szCs w:val="24"/>
        </w:rPr>
        <w:t xml:space="preserve"> подтверждающ</w:t>
      </w:r>
      <w:r w:rsidR="00022169" w:rsidRPr="00913352">
        <w:rPr>
          <w:rFonts w:ascii="Arial" w:hAnsi="Arial" w:cs="Arial"/>
          <w:sz w:val="24"/>
          <w:szCs w:val="24"/>
        </w:rPr>
        <w:t>их</w:t>
      </w:r>
      <w:r w:rsidRPr="00913352">
        <w:rPr>
          <w:rFonts w:ascii="Arial" w:hAnsi="Arial" w:cs="Arial"/>
          <w:sz w:val="24"/>
          <w:szCs w:val="24"/>
        </w:rPr>
        <w:t xml:space="preserve"> принятие такого решения. </w:t>
      </w:r>
    </w:p>
    <w:p w:rsidR="00A909A3" w:rsidRPr="00913352" w:rsidRDefault="00A909A3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Результат выполнения административной процедуры фиксируется в сист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ме электронного документооборота уполномоченного органа и в журнале рег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страции.</w:t>
      </w:r>
    </w:p>
    <w:p w:rsidR="0050588E" w:rsidRPr="00913352" w:rsidRDefault="0050588E" w:rsidP="00F00080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 xml:space="preserve">4. Формы контроля за исполнением административного </w:t>
      </w:r>
    </w:p>
    <w:p w:rsidR="0050588E" w:rsidRPr="00913352" w:rsidRDefault="0050588E" w:rsidP="00F00080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Cs/>
          <w:iCs/>
          <w:sz w:val="24"/>
          <w:szCs w:val="24"/>
        </w:rPr>
      </w:pPr>
      <w:r w:rsidRPr="00913352">
        <w:rPr>
          <w:rFonts w:ascii="Arial" w:hAnsi="Arial" w:cs="Arial"/>
          <w:bCs/>
          <w:iCs/>
          <w:sz w:val="24"/>
          <w:szCs w:val="24"/>
        </w:rPr>
        <w:t>р</w:t>
      </w:r>
      <w:r w:rsidRPr="00913352">
        <w:rPr>
          <w:rFonts w:ascii="Arial" w:hAnsi="Arial" w:cs="Arial"/>
          <w:bCs/>
          <w:iCs/>
          <w:sz w:val="24"/>
          <w:szCs w:val="24"/>
        </w:rPr>
        <w:t>е</w:t>
      </w:r>
      <w:r w:rsidRPr="00913352">
        <w:rPr>
          <w:rFonts w:ascii="Arial" w:hAnsi="Arial" w:cs="Arial"/>
          <w:bCs/>
          <w:iCs/>
          <w:sz w:val="24"/>
          <w:szCs w:val="24"/>
        </w:rPr>
        <w:t>гламента</w:t>
      </w:r>
    </w:p>
    <w:p w:rsidR="0050588E" w:rsidRPr="00913352" w:rsidRDefault="0050588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4.1. Порядок осуществления текущего контроля за соблюдением и исполн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нием ответственными должностными лицами положений настоящего администр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тивного регламента и иных нормативных правовых актов, устанавливающих тр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бования к предоставлению муниципальной услуги, а также принятием ими реш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ний.</w:t>
      </w:r>
    </w:p>
    <w:p w:rsidR="0050588E" w:rsidRPr="00913352" w:rsidRDefault="0050588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Текущий контроль за соблюдением и исполнением последовательности действий, определенных административными процедурами по предоставл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нию муниципальной услуги, принятием решений специалистами, участвующими в предоставлении муниципальной услуги, осуществляется заместителем главы г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 xml:space="preserve">рода </w:t>
      </w:r>
      <w:r w:rsidR="008328C1" w:rsidRPr="00913352">
        <w:rPr>
          <w:rFonts w:ascii="Arial" w:hAnsi="Arial" w:cs="Arial"/>
          <w:sz w:val="24"/>
          <w:szCs w:val="24"/>
        </w:rPr>
        <w:t>Лесосибирска</w:t>
      </w:r>
      <w:r w:rsidRPr="00913352">
        <w:rPr>
          <w:rFonts w:ascii="Arial" w:hAnsi="Arial" w:cs="Arial"/>
          <w:sz w:val="24"/>
          <w:szCs w:val="24"/>
        </w:rPr>
        <w:t>, главным специалистом</w:t>
      </w:r>
      <w:r w:rsidR="008328C1" w:rsidRPr="00913352">
        <w:rPr>
          <w:rFonts w:ascii="Arial" w:hAnsi="Arial" w:cs="Arial"/>
          <w:sz w:val="24"/>
          <w:szCs w:val="24"/>
        </w:rPr>
        <w:t xml:space="preserve"> Отдела архитектуры и градостро</w:t>
      </w:r>
      <w:r w:rsidR="008328C1" w:rsidRPr="00913352">
        <w:rPr>
          <w:rFonts w:ascii="Arial" w:hAnsi="Arial" w:cs="Arial"/>
          <w:sz w:val="24"/>
          <w:szCs w:val="24"/>
        </w:rPr>
        <w:t>и</w:t>
      </w:r>
      <w:r w:rsidR="008328C1" w:rsidRPr="00913352">
        <w:rPr>
          <w:rFonts w:ascii="Arial" w:hAnsi="Arial" w:cs="Arial"/>
          <w:sz w:val="24"/>
          <w:szCs w:val="24"/>
        </w:rPr>
        <w:t>тельства</w:t>
      </w:r>
      <w:r w:rsidRPr="00913352">
        <w:rPr>
          <w:rFonts w:ascii="Arial" w:hAnsi="Arial" w:cs="Arial"/>
          <w:sz w:val="24"/>
          <w:szCs w:val="24"/>
        </w:rPr>
        <w:t xml:space="preserve"> администрации города </w:t>
      </w:r>
      <w:r w:rsidR="008328C1" w:rsidRPr="00913352">
        <w:rPr>
          <w:rFonts w:ascii="Arial" w:hAnsi="Arial" w:cs="Arial"/>
          <w:sz w:val="24"/>
          <w:szCs w:val="24"/>
        </w:rPr>
        <w:t>Лесосибирска</w:t>
      </w:r>
      <w:r w:rsidRPr="00913352">
        <w:rPr>
          <w:rFonts w:ascii="Arial" w:hAnsi="Arial" w:cs="Arial"/>
          <w:sz w:val="24"/>
          <w:szCs w:val="24"/>
        </w:rPr>
        <w:t>, а также руководител</w:t>
      </w:r>
      <w:r w:rsidR="008328C1" w:rsidRPr="00913352">
        <w:rPr>
          <w:rFonts w:ascii="Arial" w:hAnsi="Arial" w:cs="Arial"/>
          <w:sz w:val="24"/>
          <w:szCs w:val="24"/>
        </w:rPr>
        <w:t>ем</w:t>
      </w:r>
      <w:r w:rsidRPr="00913352">
        <w:rPr>
          <w:rFonts w:ascii="Arial" w:hAnsi="Arial" w:cs="Arial"/>
          <w:sz w:val="24"/>
          <w:szCs w:val="24"/>
        </w:rPr>
        <w:t xml:space="preserve"> </w:t>
      </w:r>
      <w:r w:rsidR="008328C1" w:rsidRPr="00913352">
        <w:rPr>
          <w:rFonts w:ascii="Arial" w:hAnsi="Arial" w:cs="Arial"/>
          <w:sz w:val="24"/>
          <w:szCs w:val="24"/>
        </w:rPr>
        <w:t>МКУ «А</w:t>
      </w:r>
      <w:r w:rsidR="008328C1" w:rsidRPr="00913352">
        <w:rPr>
          <w:rFonts w:ascii="Arial" w:hAnsi="Arial" w:cs="Arial"/>
          <w:sz w:val="24"/>
          <w:szCs w:val="24"/>
        </w:rPr>
        <w:t>р</w:t>
      </w:r>
      <w:r w:rsidR="008328C1" w:rsidRPr="00913352">
        <w:rPr>
          <w:rFonts w:ascii="Arial" w:hAnsi="Arial" w:cs="Arial"/>
          <w:sz w:val="24"/>
          <w:szCs w:val="24"/>
        </w:rPr>
        <w:t>хитектурно-градостроительная группа»,</w:t>
      </w:r>
      <w:r w:rsidRPr="00913352">
        <w:rPr>
          <w:rFonts w:ascii="Arial" w:hAnsi="Arial" w:cs="Arial"/>
          <w:sz w:val="24"/>
          <w:szCs w:val="24"/>
        </w:rPr>
        <w:t xml:space="preserve"> участвующих в предоставлении муниц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пальной услуги.</w:t>
      </w:r>
    </w:p>
    <w:p w:rsidR="0050588E" w:rsidRPr="00913352" w:rsidRDefault="0050588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Текущий контроль осуществляется путем проведения проверок собл</w:t>
      </w:r>
      <w:r w:rsidRPr="00913352">
        <w:rPr>
          <w:rFonts w:ascii="Arial" w:hAnsi="Arial" w:cs="Arial"/>
          <w:sz w:val="24"/>
          <w:szCs w:val="24"/>
        </w:rPr>
        <w:t>ю</w:t>
      </w:r>
      <w:r w:rsidRPr="00913352">
        <w:rPr>
          <w:rFonts w:ascii="Arial" w:hAnsi="Arial" w:cs="Arial"/>
          <w:sz w:val="24"/>
          <w:szCs w:val="24"/>
        </w:rPr>
        <w:t>дения и исполнения должностными лицами и сотрудниками положений настоящего а</w:t>
      </w:r>
      <w:r w:rsidRPr="00913352">
        <w:rPr>
          <w:rFonts w:ascii="Arial" w:hAnsi="Arial" w:cs="Arial"/>
          <w:sz w:val="24"/>
          <w:szCs w:val="24"/>
        </w:rPr>
        <w:t>д</w:t>
      </w:r>
      <w:r w:rsidRPr="00913352">
        <w:rPr>
          <w:rFonts w:ascii="Arial" w:hAnsi="Arial" w:cs="Arial"/>
          <w:sz w:val="24"/>
          <w:szCs w:val="24"/>
        </w:rPr>
        <w:t>министративного регламента и иных нормативных правовых актов, устанавлив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ющих требования к предоставлению муниципальной усл</w:t>
      </w:r>
      <w:r w:rsidRPr="00913352">
        <w:rPr>
          <w:rFonts w:ascii="Arial" w:hAnsi="Arial" w:cs="Arial"/>
          <w:sz w:val="24"/>
          <w:szCs w:val="24"/>
        </w:rPr>
        <w:t>у</w:t>
      </w:r>
      <w:r w:rsidRPr="00913352">
        <w:rPr>
          <w:rFonts w:ascii="Arial" w:hAnsi="Arial" w:cs="Arial"/>
          <w:sz w:val="24"/>
          <w:szCs w:val="24"/>
        </w:rPr>
        <w:t>ги.</w:t>
      </w:r>
    </w:p>
    <w:p w:rsidR="005152D9" w:rsidRPr="00913352" w:rsidRDefault="005152D9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3A22" w:rsidRPr="00913352" w:rsidRDefault="0050588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 xml:space="preserve">4.2. Порядок и периодичность осуществления плановых и внеплановых </w:t>
      </w:r>
    </w:p>
    <w:p w:rsidR="0050588E" w:rsidRPr="00913352" w:rsidRDefault="0050588E" w:rsidP="00F0008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</w:t>
      </w:r>
      <w:r w:rsidRPr="00913352">
        <w:rPr>
          <w:rFonts w:ascii="Arial" w:hAnsi="Arial" w:cs="Arial"/>
          <w:sz w:val="24"/>
          <w:szCs w:val="24"/>
        </w:rPr>
        <w:t>ь</w:t>
      </w:r>
      <w:r w:rsidRPr="00913352">
        <w:rPr>
          <w:rFonts w:ascii="Arial" w:hAnsi="Arial" w:cs="Arial"/>
          <w:sz w:val="24"/>
          <w:szCs w:val="24"/>
        </w:rPr>
        <w:t>ной услуги.</w:t>
      </w:r>
    </w:p>
    <w:p w:rsidR="0050588E" w:rsidRPr="00913352" w:rsidRDefault="0050588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</w:t>
      </w:r>
      <w:r w:rsidRPr="00913352">
        <w:rPr>
          <w:rFonts w:ascii="Arial" w:hAnsi="Arial" w:cs="Arial"/>
          <w:sz w:val="24"/>
          <w:szCs w:val="24"/>
        </w:rPr>
        <w:t>у</w:t>
      </w:r>
      <w:r w:rsidRPr="00913352">
        <w:rPr>
          <w:rFonts w:ascii="Arial" w:hAnsi="Arial" w:cs="Arial"/>
          <w:sz w:val="24"/>
          <w:szCs w:val="24"/>
        </w:rPr>
        <w:t>шений прав заявителей, принятие решений и подготовку ответов на их обращения, содерж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щие жалобы на де</w:t>
      </w:r>
      <w:r w:rsidRPr="00913352">
        <w:rPr>
          <w:rFonts w:ascii="Arial" w:hAnsi="Arial" w:cs="Arial"/>
          <w:sz w:val="24"/>
          <w:szCs w:val="24"/>
        </w:rPr>
        <w:t>й</w:t>
      </w:r>
      <w:r w:rsidRPr="00913352">
        <w:rPr>
          <w:rFonts w:ascii="Arial" w:hAnsi="Arial" w:cs="Arial"/>
          <w:sz w:val="24"/>
          <w:szCs w:val="24"/>
        </w:rPr>
        <w:t>ствия (бездействие) сотрудников.</w:t>
      </w:r>
    </w:p>
    <w:p w:rsidR="0050588E" w:rsidRPr="00913352" w:rsidRDefault="0050588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Проверки полноты и качества предоставления муниципальной услуги ос</w:t>
      </w:r>
      <w:r w:rsidRPr="00913352">
        <w:rPr>
          <w:rFonts w:ascii="Arial" w:hAnsi="Arial" w:cs="Arial"/>
          <w:sz w:val="24"/>
          <w:szCs w:val="24"/>
        </w:rPr>
        <w:t>у</w:t>
      </w:r>
      <w:r w:rsidRPr="00913352">
        <w:rPr>
          <w:rFonts w:ascii="Arial" w:hAnsi="Arial" w:cs="Arial"/>
          <w:sz w:val="24"/>
          <w:szCs w:val="24"/>
        </w:rPr>
        <w:t>ществляются на основании распоряжений уполномоченного органа.</w:t>
      </w:r>
    </w:p>
    <w:p w:rsidR="0050588E" w:rsidRPr="00913352" w:rsidRDefault="0050588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Проверки могут быть плановыми и внеплановыми. Порядок и периоди</w:t>
      </w:r>
      <w:r w:rsidRPr="00913352">
        <w:rPr>
          <w:rFonts w:ascii="Arial" w:hAnsi="Arial" w:cs="Arial"/>
          <w:sz w:val="24"/>
          <w:szCs w:val="24"/>
        </w:rPr>
        <w:t>ч</w:t>
      </w:r>
      <w:r w:rsidRPr="00913352">
        <w:rPr>
          <w:rFonts w:ascii="Arial" w:hAnsi="Arial" w:cs="Arial"/>
          <w:sz w:val="24"/>
          <w:szCs w:val="24"/>
        </w:rPr>
        <w:t xml:space="preserve">ность плановых проверок устанавливаются Главой города </w:t>
      </w:r>
      <w:r w:rsidR="00022169" w:rsidRPr="00913352">
        <w:rPr>
          <w:rFonts w:ascii="Arial" w:hAnsi="Arial" w:cs="Arial"/>
          <w:sz w:val="24"/>
          <w:szCs w:val="24"/>
        </w:rPr>
        <w:t>Лесосибирска</w:t>
      </w:r>
      <w:r w:rsidRPr="00913352">
        <w:rPr>
          <w:rFonts w:ascii="Arial" w:hAnsi="Arial" w:cs="Arial"/>
          <w:sz w:val="24"/>
          <w:szCs w:val="24"/>
        </w:rPr>
        <w:t xml:space="preserve">. При </w:t>
      </w:r>
      <w:r w:rsidRPr="00913352">
        <w:rPr>
          <w:rFonts w:ascii="Arial" w:hAnsi="Arial" w:cs="Arial"/>
          <w:sz w:val="24"/>
          <w:szCs w:val="24"/>
        </w:rPr>
        <w:lastRenderedPageBreak/>
        <w:t>проверке рассматриваются все вопросы, связанные с предоставлением муниц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пальной услуги (комплексные проверки), или отдельные вопросы (темат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ческие проверки).</w:t>
      </w:r>
    </w:p>
    <w:p w:rsidR="0050588E" w:rsidRPr="00913352" w:rsidRDefault="0050588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</w:t>
      </w:r>
      <w:r w:rsidRPr="00913352">
        <w:rPr>
          <w:rFonts w:ascii="Arial" w:hAnsi="Arial" w:cs="Arial"/>
          <w:sz w:val="24"/>
          <w:szCs w:val="24"/>
        </w:rPr>
        <w:t>й</w:t>
      </w:r>
      <w:r w:rsidRPr="00913352">
        <w:rPr>
          <w:rFonts w:ascii="Arial" w:hAnsi="Arial" w:cs="Arial"/>
          <w:sz w:val="24"/>
          <w:szCs w:val="24"/>
        </w:rPr>
        <w:t>ствие) сотрудников. Проверки также проводятся по конкретному обращению з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явителя.</w:t>
      </w:r>
    </w:p>
    <w:p w:rsidR="0050588E" w:rsidRPr="00913352" w:rsidRDefault="0050588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Периодичность осуществления плановых проверок - не реже одного раза в ква</w:t>
      </w:r>
      <w:r w:rsidRPr="00913352">
        <w:rPr>
          <w:rFonts w:ascii="Arial" w:hAnsi="Arial" w:cs="Arial"/>
          <w:sz w:val="24"/>
          <w:szCs w:val="24"/>
        </w:rPr>
        <w:t>р</w:t>
      </w:r>
      <w:r w:rsidRPr="00913352">
        <w:rPr>
          <w:rFonts w:ascii="Arial" w:hAnsi="Arial" w:cs="Arial"/>
          <w:sz w:val="24"/>
          <w:szCs w:val="24"/>
        </w:rPr>
        <w:t>тал.</w:t>
      </w:r>
    </w:p>
    <w:p w:rsidR="0050588E" w:rsidRPr="00913352" w:rsidRDefault="0050588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4.3. Ответственность должностных лиц, уполномоченного органа за реш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ния и действия (бездействие), принимаемые (осуществляемые) ими в ходе пред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ставления муниципальной усл</w:t>
      </w:r>
      <w:r w:rsidRPr="00913352">
        <w:rPr>
          <w:rFonts w:ascii="Arial" w:hAnsi="Arial" w:cs="Arial"/>
          <w:sz w:val="24"/>
          <w:szCs w:val="24"/>
        </w:rPr>
        <w:t>у</w:t>
      </w:r>
      <w:r w:rsidRPr="00913352">
        <w:rPr>
          <w:rFonts w:ascii="Arial" w:hAnsi="Arial" w:cs="Arial"/>
          <w:sz w:val="24"/>
          <w:szCs w:val="24"/>
        </w:rPr>
        <w:t>ги.</w:t>
      </w:r>
    </w:p>
    <w:p w:rsidR="0050588E" w:rsidRPr="00913352" w:rsidRDefault="0050588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По результатам проверок в случае выявления нарушений положений настоящего админ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стративного регламента и иных нормативных правовых актов, устанавливающих требования к предоставлению муниципальной услуги, вино</w:t>
      </w:r>
      <w:r w:rsidRPr="00913352">
        <w:rPr>
          <w:rFonts w:ascii="Arial" w:hAnsi="Arial" w:cs="Arial"/>
          <w:sz w:val="24"/>
          <w:szCs w:val="24"/>
        </w:rPr>
        <w:t>в</w:t>
      </w:r>
      <w:r w:rsidRPr="00913352">
        <w:rPr>
          <w:rFonts w:ascii="Arial" w:hAnsi="Arial" w:cs="Arial"/>
          <w:sz w:val="24"/>
          <w:szCs w:val="24"/>
        </w:rPr>
        <w:t>ные сотрудники и должностные лица несут ответственность в соответствии с з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конодательством Российской Фед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рации.</w:t>
      </w:r>
    </w:p>
    <w:p w:rsidR="0050588E" w:rsidRPr="00913352" w:rsidRDefault="0050588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Сотрудники, ответственные за прием заявлений и документов, несут перс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нальную ответственность за соблюдение сроков и порядка приема и р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гистрации документов.</w:t>
      </w:r>
    </w:p>
    <w:p w:rsidR="0050588E" w:rsidRPr="00913352" w:rsidRDefault="0050588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Сотрудники, ответственные за подготовку документов, несут перс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нальную ответственность за соблюдение сроков и порядка оформления д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кументов.</w:t>
      </w:r>
    </w:p>
    <w:p w:rsidR="00713A22" w:rsidRPr="00913352" w:rsidRDefault="0050588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 xml:space="preserve">Сотрудники, ответственные за выдачу (направление) документов, несут </w:t>
      </w:r>
    </w:p>
    <w:p w:rsidR="0050588E" w:rsidRPr="00913352" w:rsidRDefault="0050588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персональную ответственность за соблюдение порядка выдачи (направл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ния) документов.</w:t>
      </w:r>
    </w:p>
    <w:p w:rsidR="0050588E" w:rsidRPr="00913352" w:rsidRDefault="0050588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Должностное лицо, подписавшее документ, сформированный по результ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там предоставления муниципальной услуги, несет персональную о</w:t>
      </w:r>
      <w:r w:rsidRPr="00913352">
        <w:rPr>
          <w:rFonts w:ascii="Arial" w:hAnsi="Arial" w:cs="Arial"/>
          <w:sz w:val="24"/>
          <w:szCs w:val="24"/>
        </w:rPr>
        <w:t>т</w:t>
      </w:r>
      <w:r w:rsidRPr="00913352">
        <w:rPr>
          <w:rFonts w:ascii="Arial" w:hAnsi="Arial" w:cs="Arial"/>
          <w:sz w:val="24"/>
          <w:szCs w:val="24"/>
        </w:rPr>
        <w:t>ветственность за правомерность принятого решения и выдачу (направление) такого документа лицу, представившему (направившему) заявл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ние.</w:t>
      </w:r>
    </w:p>
    <w:p w:rsidR="0050588E" w:rsidRPr="00913352" w:rsidRDefault="0050588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Персональная ответственность сотрудников и должностных лиц закрепл</w:t>
      </w:r>
      <w:r w:rsidRPr="00913352">
        <w:rPr>
          <w:rFonts w:ascii="Arial" w:hAnsi="Arial" w:cs="Arial"/>
          <w:sz w:val="24"/>
          <w:szCs w:val="24"/>
        </w:rPr>
        <w:t>я</w:t>
      </w:r>
      <w:r w:rsidRPr="00913352">
        <w:rPr>
          <w:rFonts w:ascii="Arial" w:hAnsi="Arial" w:cs="Arial"/>
          <w:sz w:val="24"/>
          <w:szCs w:val="24"/>
        </w:rPr>
        <w:t>ется в их должностных инструкциях в соответствии с требованиями законодател</w:t>
      </w:r>
      <w:r w:rsidRPr="00913352">
        <w:rPr>
          <w:rFonts w:ascii="Arial" w:hAnsi="Arial" w:cs="Arial"/>
          <w:sz w:val="24"/>
          <w:szCs w:val="24"/>
        </w:rPr>
        <w:t>ь</w:t>
      </w:r>
      <w:r w:rsidRPr="00913352">
        <w:rPr>
          <w:rFonts w:ascii="Arial" w:hAnsi="Arial" w:cs="Arial"/>
          <w:sz w:val="24"/>
          <w:szCs w:val="24"/>
        </w:rPr>
        <w:t>ства Российской Федерации.</w:t>
      </w:r>
    </w:p>
    <w:p w:rsidR="0050588E" w:rsidRPr="00913352" w:rsidRDefault="0050588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4.4. Положения, характеризующие требования к порядку и формам ко</w:t>
      </w:r>
      <w:r w:rsidRPr="00913352">
        <w:rPr>
          <w:rFonts w:ascii="Arial" w:hAnsi="Arial" w:cs="Arial"/>
          <w:sz w:val="24"/>
          <w:szCs w:val="24"/>
        </w:rPr>
        <w:t>н</w:t>
      </w:r>
      <w:r w:rsidRPr="00913352">
        <w:rPr>
          <w:rFonts w:ascii="Arial" w:hAnsi="Arial" w:cs="Arial"/>
          <w:sz w:val="24"/>
          <w:szCs w:val="24"/>
        </w:rPr>
        <w:t>троля за предоставлением муниципальной услуги, в том числе со стороны гра</w:t>
      </w:r>
      <w:r w:rsidRPr="00913352">
        <w:rPr>
          <w:rFonts w:ascii="Arial" w:hAnsi="Arial" w:cs="Arial"/>
          <w:sz w:val="24"/>
          <w:szCs w:val="24"/>
        </w:rPr>
        <w:t>ж</w:t>
      </w:r>
      <w:r w:rsidRPr="00913352">
        <w:rPr>
          <w:rFonts w:ascii="Arial" w:hAnsi="Arial" w:cs="Arial"/>
          <w:sz w:val="24"/>
          <w:szCs w:val="24"/>
        </w:rPr>
        <w:t>дан, их объедин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ний и организаций.</w:t>
      </w:r>
    </w:p>
    <w:p w:rsidR="0050588E" w:rsidRPr="00913352" w:rsidRDefault="0050588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Контроль за исполнением данного административного регламента со ст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роны граждан, их объединений и организаций является самостоятельной формой контроля и осуществляется путем направления обращений в уполномоченный о</w:t>
      </w:r>
      <w:r w:rsidRPr="00913352">
        <w:rPr>
          <w:rFonts w:ascii="Arial" w:hAnsi="Arial" w:cs="Arial"/>
          <w:sz w:val="24"/>
          <w:szCs w:val="24"/>
        </w:rPr>
        <w:t>р</w:t>
      </w:r>
      <w:r w:rsidRPr="00913352">
        <w:rPr>
          <w:rFonts w:ascii="Arial" w:hAnsi="Arial" w:cs="Arial"/>
          <w:sz w:val="24"/>
          <w:szCs w:val="24"/>
        </w:rPr>
        <w:t>ган, а также путем обжалования действий (бездействия) и решений, осуществл</w:t>
      </w:r>
      <w:r w:rsidRPr="00913352">
        <w:rPr>
          <w:rFonts w:ascii="Arial" w:hAnsi="Arial" w:cs="Arial"/>
          <w:sz w:val="24"/>
          <w:szCs w:val="24"/>
        </w:rPr>
        <w:t>я</w:t>
      </w:r>
      <w:r w:rsidRPr="00913352">
        <w:rPr>
          <w:rFonts w:ascii="Arial" w:hAnsi="Arial" w:cs="Arial"/>
          <w:sz w:val="24"/>
          <w:szCs w:val="24"/>
        </w:rPr>
        <w:t>емых (принятых) в ходе исполнения настоящего админ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стративного регламента.</w:t>
      </w:r>
    </w:p>
    <w:p w:rsidR="0050588E" w:rsidRPr="00913352" w:rsidRDefault="0050588E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</w:t>
      </w:r>
      <w:r w:rsidRPr="00913352">
        <w:rPr>
          <w:rFonts w:ascii="Arial" w:hAnsi="Arial" w:cs="Arial"/>
          <w:sz w:val="24"/>
          <w:szCs w:val="24"/>
        </w:rPr>
        <w:t>ь</w:t>
      </w:r>
      <w:r w:rsidRPr="00913352">
        <w:rPr>
          <w:rFonts w:ascii="Arial" w:hAnsi="Arial" w:cs="Arial"/>
          <w:sz w:val="24"/>
          <w:szCs w:val="24"/>
        </w:rPr>
        <w:t>ной услуги.</w:t>
      </w:r>
    </w:p>
    <w:p w:rsidR="008328C1" w:rsidRPr="00913352" w:rsidRDefault="008328C1" w:rsidP="00F00080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5. Досудебный (внесудебный) порядок обжалования решений</w:t>
      </w:r>
    </w:p>
    <w:p w:rsidR="008328C1" w:rsidRPr="00913352" w:rsidRDefault="008328C1" w:rsidP="00F00080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и действий (бездействия) органов, предоставляющих</w:t>
      </w:r>
    </w:p>
    <w:p w:rsidR="008328C1" w:rsidRPr="00913352" w:rsidRDefault="008328C1" w:rsidP="00F00080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муниципальные услуги, а также их должностных лиц</w:t>
      </w:r>
    </w:p>
    <w:p w:rsidR="00022169" w:rsidRPr="00913352" w:rsidRDefault="00022169" w:rsidP="00F00080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328C1" w:rsidRPr="00913352" w:rsidRDefault="008328C1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</w:t>
      </w:r>
      <w:r w:rsidRPr="00913352">
        <w:rPr>
          <w:rFonts w:ascii="Arial" w:hAnsi="Arial" w:cs="Arial"/>
          <w:sz w:val="24"/>
          <w:szCs w:val="24"/>
        </w:rPr>
        <w:t>я</w:t>
      </w:r>
      <w:r w:rsidRPr="00913352">
        <w:rPr>
          <w:rFonts w:ascii="Arial" w:hAnsi="Arial" w:cs="Arial"/>
          <w:sz w:val="24"/>
          <w:szCs w:val="24"/>
        </w:rPr>
        <w:t>тых (осуществленных) в ходе предоставления муниципальной услуги (далее - жал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ба).</w:t>
      </w:r>
    </w:p>
    <w:p w:rsidR="008328C1" w:rsidRPr="00913352" w:rsidRDefault="008328C1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Заявители имеют право подать жалобу на решение и действие (безде</w:t>
      </w:r>
      <w:r w:rsidRPr="00913352">
        <w:rPr>
          <w:rFonts w:ascii="Arial" w:hAnsi="Arial" w:cs="Arial"/>
          <w:sz w:val="24"/>
          <w:szCs w:val="24"/>
        </w:rPr>
        <w:t>й</w:t>
      </w:r>
      <w:r w:rsidRPr="00913352">
        <w:rPr>
          <w:rFonts w:ascii="Arial" w:hAnsi="Arial" w:cs="Arial"/>
          <w:sz w:val="24"/>
          <w:szCs w:val="24"/>
        </w:rPr>
        <w:lastRenderedPageBreak/>
        <w:t>ствие) органа, предоставляющего муниципальную услугу, должностного лица, предоставляющего муниципальную услугу, муниципального служащего, руковод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теля органа, предоставляющего муниципальную услугу.</w:t>
      </w:r>
    </w:p>
    <w:p w:rsidR="008328C1" w:rsidRPr="00913352" w:rsidRDefault="008328C1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Жалоба подается в письменной форме на бумажном носителе, в электро</w:t>
      </w:r>
      <w:r w:rsidRPr="00913352">
        <w:rPr>
          <w:rFonts w:ascii="Arial" w:hAnsi="Arial" w:cs="Arial"/>
          <w:sz w:val="24"/>
          <w:szCs w:val="24"/>
        </w:rPr>
        <w:t>н</w:t>
      </w:r>
      <w:r w:rsidRPr="00913352">
        <w:rPr>
          <w:rFonts w:ascii="Arial" w:hAnsi="Arial" w:cs="Arial"/>
          <w:sz w:val="24"/>
          <w:szCs w:val="24"/>
        </w:rPr>
        <w:t>ной форме в орган, предоставляющий муниц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пальную услугу.</w:t>
      </w:r>
    </w:p>
    <w:p w:rsidR="00713A22" w:rsidRPr="00913352" w:rsidRDefault="008328C1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</w:t>
      </w:r>
      <w:r w:rsidRPr="00913352">
        <w:rPr>
          <w:rFonts w:ascii="Arial" w:hAnsi="Arial" w:cs="Arial"/>
          <w:sz w:val="24"/>
          <w:szCs w:val="24"/>
        </w:rPr>
        <w:t>р</w:t>
      </w:r>
      <w:r w:rsidRPr="00913352">
        <w:rPr>
          <w:rFonts w:ascii="Arial" w:hAnsi="Arial" w:cs="Arial"/>
          <w:sz w:val="24"/>
          <w:szCs w:val="24"/>
        </w:rPr>
        <w:t xml:space="preserve">гана, предоставляющего </w:t>
      </w:r>
    </w:p>
    <w:p w:rsidR="008328C1" w:rsidRPr="00913352" w:rsidRDefault="008328C1" w:rsidP="00F0008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муниципальную услугу, муниципального служащего, руководителя органа, пред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ставляющего муниципальную услугу, может быть направлена по почте, через МФЦ, с использованием информационно-телекоммуникационной сети «Инте</w:t>
      </w:r>
      <w:r w:rsidRPr="00913352">
        <w:rPr>
          <w:rFonts w:ascii="Arial" w:hAnsi="Arial" w:cs="Arial"/>
          <w:sz w:val="24"/>
          <w:szCs w:val="24"/>
        </w:rPr>
        <w:t>р</w:t>
      </w:r>
      <w:r w:rsidRPr="00913352">
        <w:rPr>
          <w:rFonts w:ascii="Arial" w:hAnsi="Arial" w:cs="Arial"/>
          <w:sz w:val="24"/>
          <w:szCs w:val="24"/>
        </w:rPr>
        <w:t>нет», официального сайта органа, предоставляющего муниципальную услугу, ЕПГУ, РПГУ, а также может быть принята при личном приеме заяв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теля.</w:t>
      </w:r>
    </w:p>
    <w:p w:rsidR="008328C1" w:rsidRPr="00913352" w:rsidRDefault="008328C1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5.2. Заявитель может обратиться с жалобой, в том числе в следующих сл</w:t>
      </w:r>
      <w:r w:rsidRPr="00913352">
        <w:rPr>
          <w:rFonts w:ascii="Arial" w:hAnsi="Arial" w:cs="Arial"/>
          <w:sz w:val="24"/>
          <w:szCs w:val="24"/>
        </w:rPr>
        <w:t>у</w:t>
      </w:r>
      <w:r w:rsidRPr="00913352">
        <w:rPr>
          <w:rFonts w:ascii="Arial" w:hAnsi="Arial" w:cs="Arial"/>
          <w:sz w:val="24"/>
          <w:szCs w:val="24"/>
        </w:rPr>
        <w:t>чаях:</w:t>
      </w:r>
    </w:p>
    <w:p w:rsidR="008328C1" w:rsidRPr="00913352" w:rsidRDefault="008328C1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1) нарушение срока регистрации запроса о предоставлении муниц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пальной услуги;</w:t>
      </w:r>
    </w:p>
    <w:p w:rsidR="008328C1" w:rsidRPr="00913352" w:rsidRDefault="008328C1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8328C1" w:rsidRPr="00913352" w:rsidRDefault="008328C1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3) требование у заявителя документов или информации либо осуществл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ния действий, представление или осуществление которых не предусмотрено но</w:t>
      </w:r>
      <w:r w:rsidRPr="00913352">
        <w:rPr>
          <w:rFonts w:ascii="Arial" w:hAnsi="Arial" w:cs="Arial"/>
          <w:sz w:val="24"/>
          <w:szCs w:val="24"/>
        </w:rPr>
        <w:t>р</w:t>
      </w:r>
      <w:r w:rsidRPr="00913352">
        <w:rPr>
          <w:rFonts w:ascii="Arial" w:hAnsi="Arial" w:cs="Arial"/>
          <w:sz w:val="24"/>
          <w:szCs w:val="24"/>
        </w:rPr>
        <w:t>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 xml:space="preserve">вовыми актами для предоставления муниципальной услуги; </w:t>
      </w:r>
    </w:p>
    <w:p w:rsidR="008328C1" w:rsidRPr="00913352" w:rsidRDefault="008328C1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выми актами субъектов Российской Федерации, муниципальными правовыми а</w:t>
      </w:r>
      <w:r w:rsidRPr="00913352">
        <w:rPr>
          <w:rFonts w:ascii="Arial" w:hAnsi="Arial" w:cs="Arial"/>
          <w:sz w:val="24"/>
          <w:szCs w:val="24"/>
        </w:rPr>
        <w:t>к</w:t>
      </w:r>
      <w:r w:rsidRPr="00913352">
        <w:rPr>
          <w:rFonts w:ascii="Arial" w:hAnsi="Arial" w:cs="Arial"/>
          <w:sz w:val="24"/>
          <w:szCs w:val="24"/>
        </w:rPr>
        <w:t xml:space="preserve">тами для предоставления муниципальной услуги, у заявителя; </w:t>
      </w:r>
    </w:p>
    <w:p w:rsidR="00034BC2" w:rsidRPr="00913352" w:rsidRDefault="008328C1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</w:t>
      </w:r>
      <w:r w:rsidRPr="00913352">
        <w:rPr>
          <w:rFonts w:ascii="Arial" w:hAnsi="Arial" w:cs="Arial"/>
          <w:sz w:val="24"/>
          <w:szCs w:val="24"/>
        </w:rPr>
        <w:t>т</w:t>
      </w:r>
      <w:r w:rsidR="00034BC2" w:rsidRPr="00913352">
        <w:rPr>
          <w:rFonts w:ascii="Arial" w:hAnsi="Arial" w:cs="Arial"/>
          <w:sz w:val="24"/>
          <w:szCs w:val="24"/>
        </w:rPr>
        <w:t>-</w:t>
      </w:r>
    </w:p>
    <w:p w:rsidR="008328C1" w:rsidRPr="00913352" w:rsidRDefault="008328C1" w:rsidP="00F0008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13352">
        <w:rPr>
          <w:rFonts w:ascii="Arial" w:hAnsi="Arial" w:cs="Arial"/>
          <w:sz w:val="24"/>
          <w:szCs w:val="24"/>
        </w:rPr>
        <w:t>каза</w:t>
      </w:r>
      <w:proofErr w:type="spellEnd"/>
      <w:r w:rsidRPr="00913352">
        <w:rPr>
          <w:rFonts w:ascii="Arial" w:hAnsi="Arial" w:cs="Arial"/>
          <w:sz w:val="24"/>
          <w:szCs w:val="24"/>
        </w:rPr>
        <w:t xml:space="preserve"> не предусмотрены федеральными законами и принятыми в соо</w:t>
      </w:r>
      <w:r w:rsidRPr="00913352">
        <w:rPr>
          <w:rFonts w:ascii="Arial" w:hAnsi="Arial" w:cs="Arial"/>
          <w:sz w:val="24"/>
          <w:szCs w:val="24"/>
        </w:rPr>
        <w:t>т</w:t>
      </w:r>
      <w:r w:rsidRPr="00913352">
        <w:rPr>
          <w:rFonts w:ascii="Arial" w:hAnsi="Arial" w:cs="Arial"/>
          <w:sz w:val="24"/>
          <w:szCs w:val="24"/>
        </w:rPr>
        <w:t>ветствии с ними иными нормативными правовыми актами Российской Федерации, з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конами и иными нормативными правовыми актами субъектов Российской Федерации, м</w:t>
      </w:r>
      <w:r w:rsidRPr="00913352">
        <w:rPr>
          <w:rFonts w:ascii="Arial" w:hAnsi="Arial" w:cs="Arial"/>
          <w:sz w:val="24"/>
          <w:szCs w:val="24"/>
        </w:rPr>
        <w:t>у</w:t>
      </w:r>
      <w:r w:rsidRPr="00913352">
        <w:rPr>
          <w:rFonts w:ascii="Arial" w:hAnsi="Arial" w:cs="Arial"/>
          <w:sz w:val="24"/>
          <w:szCs w:val="24"/>
        </w:rPr>
        <w:t>ниципал</w:t>
      </w:r>
      <w:r w:rsidRPr="00913352">
        <w:rPr>
          <w:rFonts w:ascii="Arial" w:hAnsi="Arial" w:cs="Arial"/>
          <w:sz w:val="24"/>
          <w:szCs w:val="24"/>
        </w:rPr>
        <w:t>ь</w:t>
      </w:r>
      <w:r w:rsidRPr="00913352">
        <w:rPr>
          <w:rFonts w:ascii="Arial" w:hAnsi="Arial" w:cs="Arial"/>
          <w:sz w:val="24"/>
          <w:szCs w:val="24"/>
        </w:rPr>
        <w:t xml:space="preserve">ными правовыми актами; </w:t>
      </w:r>
    </w:p>
    <w:p w:rsidR="008328C1" w:rsidRPr="00913352" w:rsidRDefault="008328C1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рации, нормативными правовыми актами субъектов Российской Федерации, м</w:t>
      </w:r>
      <w:r w:rsidRPr="00913352">
        <w:rPr>
          <w:rFonts w:ascii="Arial" w:hAnsi="Arial" w:cs="Arial"/>
          <w:sz w:val="24"/>
          <w:szCs w:val="24"/>
        </w:rPr>
        <w:t>у</w:t>
      </w:r>
      <w:r w:rsidRPr="00913352">
        <w:rPr>
          <w:rFonts w:ascii="Arial" w:hAnsi="Arial" w:cs="Arial"/>
          <w:sz w:val="24"/>
          <w:szCs w:val="24"/>
        </w:rPr>
        <w:t xml:space="preserve">ниципальными правовыми актами; </w:t>
      </w:r>
    </w:p>
    <w:p w:rsidR="008328C1" w:rsidRPr="00913352" w:rsidRDefault="008328C1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онального центра, работника многофункционального центра, организаций, предусмотренных частью 1.1 статьи 16 Федерального закона № 210, или их работников в исправл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нии допущенных ими опечаток и ошибок в выданных в результате предоставления муниципальной услуги документах либо нар</w:t>
      </w:r>
      <w:r w:rsidRPr="00913352">
        <w:rPr>
          <w:rFonts w:ascii="Arial" w:hAnsi="Arial" w:cs="Arial"/>
          <w:sz w:val="24"/>
          <w:szCs w:val="24"/>
        </w:rPr>
        <w:t>у</w:t>
      </w:r>
      <w:r w:rsidRPr="00913352">
        <w:rPr>
          <w:rFonts w:ascii="Arial" w:hAnsi="Arial" w:cs="Arial"/>
          <w:sz w:val="24"/>
          <w:szCs w:val="24"/>
        </w:rPr>
        <w:t xml:space="preserve">шение установленного срока таких исправлений; </w:t>
      </w:r>
    </w:p>
    <w:p w:rsidR="00713A22" w:rsidRPr="00913352" w:rsidRDefault="00713A22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328C1" w:rsidRPr="00913352" w:rsidRDefault="008328C1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ставления муниципальной услуги;</w:t>
      </w:r>
    </w:p>
    <w:p w:rsidR="008328C1" w:rsidRPr="00913352" w:rsidRDefault="008328C1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9) приостановление предоставления муниципальной услуги, если основ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ния приостановления не предусмотрены федеральными законами и прин</w:t>
      </w:r>
      <w:r w:rsidRPr="00913352">
        <w:rPr>
          <w:rFonts w:ascii="Arial" w:hAnsi="Arial" w:cs="Arial"/>
          <w:sz w:val="24"/>
          <w:szCs w:val="24"/>
        </w:rPr>
        <w:t>я</w:t>
      </w:r>
      <w:r w:rsidRPr="00913352">
        <w:rPr>
          <w:rFonts w:ascii="Arial" w:hAnsi="Arial" w:cs="Arial"/>
          <w:sz w:val="24"/>
          <w:szCs w:val="24"/>
        </w:rPr>
        <w:t>тыми в соответствии с ними иными нормативными правовыми актами Российской Фед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 xml:space="preserve">рации, законами и иными нормативными правовыми актами субъектов Российской Федерации, муниципальными правовыми актами; </w:t>
      </w:r>
    </w:p>
    <w:p w:rsidR="008328C1" w:rsidRPr="00913352" w:rsidRDefault="008328C1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10) требование у заявителя при предоставлении муниципальной услуги д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кументов или информации, отсутствие и (или) недостоверность которых не указ</w:t>
      </w:r>
      <w:r w:rsidRPr="00913352">
        <w:rPr>
          <w:rFonts w:ascii="Arial" w:hAnsi="Arial" w:cs="Arial"/>
          <w:sz w:val="24"/>
          <w:szCs w:val="24"/>
        </w:rPr>
        <w:t>ы</w:t>
      </w:r>
      <w:r w:rsidRPr="00913352">
        <w:rPr>
          <w:rFonts w:ascii="Arial" w:hAnsi="Arial" w:cs="Arial"/>
          <w:sz w:val="24"/>
          <w:szCs w:val="24"/>
        </w:rPr>
        <w:lastRenderedPageBreak/>
        <w:t>вались при первоначальном отказе в приеме документов, необходимых для предоставления муниципальной услуги, за исключением случаев, предусмотре</w:t>
      </w:r>
      <w:r w:rsidRPr="00913352">
        <w:rPr>
          <w:rFonts w:ascii="Arial" w:hAnsi="Arial" w:cs="Arial"/>
          <w:sz w:val="24"/>
          <w:szCs w:val="24"/>
        </w:rPr>
        <w:t>н</w:t>
      </w:r>
      <w:r w:rsidRPr="00913352">
        <w:rPr>
          <w:rFonts w:ascii="Arial" w:hAnsi="Arial" w:cs="Arial"/>
          <w:sz w:val="24"/>
          <w:szCs w:val="24"/>
        </w:rPr>
        <w:t>ных пунктом 4 части 1 статьи 7 Федерального закона N 210-ФЗ.</w:t>
      </w:r>
    </w:p>
    <w:p w:rsidR="008328C1" w:rsidRPr="00913352" w:rsidRDefault="008328C1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5.3. Жалоба должна содержать:</w:t>
      </w:r>
    </w:p>
    <w:p w:rsidR="008328C1" w:rsidRPr="00913352" w:rsidRDefault="008328C1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1) наименование органа, предоставляющего муниципальную услугу, дол</w:t>
      </w:r>
      <w:r w:rsidRPr="00913352">
        <w:rPr>
          <w:rFonts w:ascii="Arial" w:hAnsi="Arial" w:cs="Arial"/>
          <w:sz w:val="24"/>
          <w:szCs w:val="24"/>
        </w:rPr>
        <w:t>ж</w:t>
      </w:r>
      <w:r w:rsidRPr="00913352">
        <w:rPr>
          <w:rFonts w:ascii="Arial" w:hAnsi="Arial" w:cs="Arial"/>
          <w:sz w:val="24"/>
          <w:szCs w:val="24"/>
        </w:rPr>
        <w:t>ностного лица</w:t>
      </w:r>
      <w:r w:rsidR="00EF65E5">
        <w:rPr>
          <w:rFonts w:ascii="Arial" w:hAnsi="Arial" w:cs="Arial"/>
          <w:sz w:val="24"/>
          <w:szCs w:val="24"/>
        </w:rPr>
        <w:t xml:space="preserve"> </w:t>
      </w:r>
      <w:r w:rsidRPr="00913352">
        <w:rPr>
          <w:rFonts w:ascii="Arial" w:hAnsi="Arial" w:cs="Arial"/>
          <w:sz w:val="24"/>
          <w:szCs w:val="24"/>
        </w:rPr>
        <w:t>органа, предоставляющего муниципальную услугу, либо муниц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пального служащего, решения и действия (бездействие) которых о</w:t>
      </w:r>
      <w:r w:rsidRPr="00913352">
        <w:rPr>
          <w:rFonts w:ascii="Arial" w:hAnsi="Arial" w:cs="Arial"/>
          <w:sz w:val="24"/>
          <w:szCs w:val="24"/>
        </w:rPr>
        <w:t>б</w:t>
      </w:r>
      <w:r w:rsidRPr="00913352">
        <w:rPr>
          <w:rFonts w:ascii="Arial" w:hAnsi="Arial" w:cs="Arial"/>
          <w:sz w:val="24"/>
          <w:szCs w:val="24"/>
        </w:rPr>
        <w:t>жалуются;</w:t>
      </w:r>
    </w:p>
    <w:p w:rsidR="008328C1" w:rsidRPr="00913352" w:rsidRDefault="008328C1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сте нахождения заявителя - юридического лица, а также номер (номера) ко</w:t>
      </w:r>
      <w:r w:rsidRPr="00913352">
        <w:rPr>
          <w:rFonts w:ascii="Arial" w:hAnsi="Arial" w:cs="Arial"/>
          <w:sz w:val="24"/>
          <w:szCs w:val="24"/>
        </w:rPr>
        <w:t>н</w:t>
      </w:r>
      <w:r w:rsidRPr="00913352">
        <w:rPr>
          <w:rFonts w:ascii="Arial" w:hAnsi="Arial" w:cs="Arial"/>
          <w:sz w:val="24"/>
          <w:szCs w:val="24"/>
        </w:rPr>
        <w:t>тактного телефона, адрес (адреса) электронной почты (при наличии) и почт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вый адрес, по которым должен быть направлен ответ заявителю;</w:t>
      </w:r>
    </w:p>
    <w:p w:rsidR="008328C1" w:rsidRPr="00913352" w:rsidRDefault="008328C1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</w:t>
      </w:r>
      <w:r w:rsidRPr="00913352">
        <w:rPr>
          <w:rFonts w:ascii="Arial" w:hAnsi="Arial" w:cs="Arial"/>
          <w:sz w:val="24"/>
          <w:szCs w:val="24"/>
        </w:rPr>
        <w:t>в</w:t>
      </w:r>
      <w:r w:rsidRPr="00913352">
        <w:rPr>
          <w:rFonts w:ascii="Arial" w:hAnsi="Arial" w:cs="Arial"/>
          <w:sz w:val="24"/>
          <w:szCs w:val="24"/>
        </w:rPr>
        <w:t>ляющего муниципальную услугу, либо муниципального служащ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го;</w:t>
      </w:r>
    </w:p>
    <w:p w:rsidR="008328C1" w:rsidRPr="00913352" w:rsidRDefault="008328C1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</w:t>
      </w:r>
      <w:r w:rsidRPr="00913352">
        <w:rPr>
          <w:rFonts w:ascii="Arial" w:hAnsi="Arial" w:cs="Arial"/>
          <w:sz w:val="24"/>
          <w:szCs w:val="24"/>
        </w:rPr>
        <w:t>й</w:t>
      </w:r>
      <w:r w:rsidRPr="00913352">
        <w:rPr>
          <w:rFonts w:ascii="Arial" w:hAnsi="Arial" w:cs="Arial"/>
          <w:sz w:val="24"/>
          <w:szCs w:val="24"/>
        </w:rPr>
        <w:t>ствием (бездействием) органа, предоставляющего муниципальную услугу, дол</w:t>
      </w:r>
      <w:r w:rsidRPr="00913352">
        <w:rPr>
          <w:rFonts w:ascii="Arial" w:hAnsi="Arial" w:cs="Arial"/>
          <w:sz w:val="24"/>
          <w:szCs w:val="24"/>
        </w:rPr>
        <w:t>ж</w:t>
      </w:r>
      <w:r w:rsidRPr="00913352">
        <w:rPr>
          <w:rFonts w:ascii="Arial" w:hAnsi="Arial" w:cs="Arial"/>
          <w:sz w:val="24"/>
          <w:szCs w:val="24"/>
        </w:rPr>
        <w:t>ностного лица органа, предоставляющего муниципальную услугу, либо муниц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пального служащего. Заявителем могут быть представлены документы (при нал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чии), подтверждающие доводы заявителя, либо их к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пии.</w:t>
      </w:r>
    </w:p>
    <w:p w:rsidR="008328C1" w:rsidRPr="00913352" w:rsidRDefault="008328C1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5.4. Орган местного самоуправления, организации и уполномоченные на рассмотрение жалобы лица, которым может быть направлена жалоба з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явителя в досудебном (внесудебном) порядке.</w:t>
      </w:r>
    </w:p>
    <w:p w:rsidR="00713A22" w:rsidRPr="00913352" w:rsidRDefault="008328C1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Жалобы на решения, действия (бездействия) должностных лиц рассматр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ваются в порядке и сроки, установленные Ф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 xml:space="preserve">деральный закон от </w:t>
      </w:r>
    </w:p>
    <w:p w:rsidR="00713A22" w:rsidRPr="00913352" w:rsidRDefault="00713A22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3A22" w:rsidRPr="00913352" w:rsidRDefault="00713A22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3A22" w:rsidRPr="00913352" w:rsidRDefault="00713A22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328C1" w:rsidRPr="00913352" w:rsidRDefault="008328C1" w:rsidP="00F0008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02.05.2006 № 59-ФЗ «О порядке рассмотрения обращений граждан Росси</w:t>
      </w:r>
      <w:r w:rsidRPr="00913352">
        <w:rPr>
          <w:rFonts w:ascii="Arial" w:hAnsi="Arial" w:cs="Arial"/>
          <w:sz w:val="24"/>
          <w:szCs w:val="24"/>
        </w:rPr>
        <w:t>й</w:t>
      </w:r>
      <w:r w:rsidRPr="00913352">
        <w:rPr>
          <w:rFonts w:ascii="Arial" w:hAnsi="Arial" w:cs="Arial"/>
          <w:sz w:val="24"/>
          <w:szCs w:val="24"/>
        </w:rPr>
        <w:t>ской Федерации».</w:t>
      </w:r>
    </w:p>
    <w:p w:rsidR="008328C1" w:rsidRPr="00913352" w:rsidRDefault="008328C1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5.5. Способы информирования заявителей о порядке подачи и рассмотр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ния жалобы, в том числе с использованием ЕПГУ, РПГУ.</w:t>
      </w:r>
    </w:p>
    <w:p w:rsidR="008328C1" w:rsidRPr="00913352" w:rsidRDefault="008328C1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</w:t>
      </w:r>
      <w:r w:rsidRPr="00913352">
        <w:rPr>
          <w:rFonts w:ascii="Arial" w:hAnsi="Arial" w:cs="Arial"/>
          <w:sz w:val="24"/>
          <w:szCs w:val="24"/>
        </w:rPr>
        <w:t>я</w:t>
      </w:r>
      <w:r w:rsidRPr="00913352">
        <w:rPr>
          <w:rFonts w:ascii="Arial" w:hAnsi="Arial" w:cs="Arial"/>
          <w:sz w:val="24"/>
          <w:szCs w:val="24"/>
        </w:rPr>
        <w:t>ется мотивированный ответ о результатах рассмотрения жалобы.</w:t>
      </w:r>
    </w:p>
    <w:p w:rsidR="008328C1" w:rsidRPr="00913352" w:rsidRDefault="008328C1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В случае признания жалобы подлежащей удовлетворению в ответе заяв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телю дается информация о действиях, осуществляемых органом, предоставля</w:t>
      </w:r>
      <w:r w:rsidRPr="00913352">
        <w:rPr>
          <w:rFonts w:ascii="Arial" w:hAnsi="Arial" w:cs="Arial"/>
          <w:sz w:val="24"/>
          <w:szCs w:val="24"/>
        </w:rPr>
        <w:t>ю</w:t>
      </w:r>
      <w:r w:rsidRPr="00913352">
        <w:rPr>
          <w:rFonts w:ascii="Arial" w:hAnsi="Arial" w:cs="Arial"/>
          <w:sz w:val="24"/>
          <w:szCs w:val="24"/>
        </w:rPr>
        <w:t>щим муниципальную услугу, в целях незамедлительного устранения выявленных нарушений при оказании муниципальной услуги, а также пр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328C1" w:rsidRPr="00913352" w:rsidRDefault="008328C1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В случае признания жалобы не подлежащей удовлетворению в ответе з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328C1" w:rsidRPr="00913352" w:rsidRDefault="008328C1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5.6. В случае установления в ходе или по результатам рассмотрения жал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бы признаков состава административного правонарушения или преступления должностное лицо, наделенные полномочиями по рассмотрению жалоб незаме</w:t>
      </w:r>
      <w:r w:rsidRPr="00913352">
        <w:rPr>
          <w:rFonts w:ascii="Arial" w:hAnsi="Arial" w:cs="Arial"/>
          <w:sz w:val="24"/>
          <w:szCs w:val="24"/>
        </w:rPr>
        <w:t>д</w:t>
      </w:r>
      <w:r w:rsidRPr="00913352">
        <w:rPr>
          <w:rFonts w:ascii="Arial" w:hAnsi="Arial" w:cs="Arial"/>
          <w:sz w:val="24"/>
          <w:szCs w:val="24"/>
        </w:rPr>
        <w:t>лительно направляют имеющиеся материалы в органы прок</w:t>
      </w:r>
      <w:r w:rsidRPr="00913352">
        <w:rPr>
          <w:rFonts w:ascii="Arial" w:hAnsi="Arial" w:cs="Arial"/>
          <w:sz w:val="24"/>
          <w:szCs w:val="24"/>
        </w:rPr>
        <w:t>у</w:t>
      </w:r>
      <w:r w:rsidRPr="00913352">
        <w:rPr>
          <w:rFonts w:ascii="Arial" w:hAnsi="Arial" w:cs="Arial"/>
          <w:sz w:val="24"/>
          <w:szCs w:val="24"/>
        </w:rPr>
        <w:t>ратуры.</w:t>
      </w:r>
    </w:p>
    <w:p w:rsidR="00034BC2" w:rsidRPr="00913352" w:rsidRDefault="008328C1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 xml:space="preserve">5.7. Перечень нормативных правовых актов, регулирующих порядок </w:t>
      </w:r>
    </w:p>
    <w:p w:rsidR="008328C1" w:rsidRPr="00913352" w:rsidRDefault="008328C1" w:rsidP="00F0008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досудебного (внесудебного) обжалования решений и действий (бездействия) о</w:t>
      </w:r>
      <w:r w:rsidRPr="00913352">
        <w:rPr>
          <w:rFonts w:ascii="Arial" w:hAnsi="Arial" w:cs="Arial"/>
          <w:sz w:val="24"/>
          <w:szCs w:val="24"/>
        </w:rPr>
        <w:t>р</w:t>
      </w:r>
      <w:r w:rsidRPr="00913352">
        <w:rPr>
          <w:rFonts w:ascii="Arial" w:hAnsi="Arial" w:cs="Arial"/>
          <w:sz w:val="24"/>
          <w:szCs w:val="24"/>
        </w:rPr>
        <w:t>гана, предоставляющего муниципальную услугу, а также его дол</w:t>
      </w:r>
      <w:r w:rsidRPr="00913352">
        <w:rPr>
          <w:rFonts w:ascii="Arial" w:hAnsi="Arial" w:cs="Arial"/>
          <w:sz w:val="24"/>
          <w:szCs w:val="24"/>
        </w:rPr>
        <w:t>ж</w:t>
      </w:r>
      <w:r w:rsidRPr="00913352">
        <w:rPr>
          <w:rFonts w:ascii="Arial" w:hAnsi="Arial" w:cs="Arial"/>
          <w:sz w:val="24"/>
          <w:szCs w:val="24"/>
        </w:rPr>
        <w:t>ностных лиц.</w:t>
      </w:r>
    </w:p>
    <w:p w:rsidR="00713A22" w:rsidRPr="00913352" w:rsidRDefault="008328C1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lastRenderedPageBreak/>
        <w:t>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руководителя уполномоченного органа либо специалиста упо</w:t>
      </w:r>
      <w:r w:rsidRPr="00913352">
        <w:rPr>
          <w:rFonts w:ascii="Arial" w:hAnsi="Arial" w:cs="Arial"/>
          <w:sz w:val="24"/>
          <w:szCs w:val="24"/>
        </w:rPr>
        <w:t>л</w:t>
      </w:r>
      <w:r w:rsidRPr="00913352">
        <w:rPr>
          <w:rFonts w:ascii="Arial" w:hAnsi="Arial" w:cs="Arial"/>
          <w:sz w:val="24"/>
          <w:szCs w:val="24"/>
        </w:rPr>
        <w:t>номоченного органа осуществляется в соответствии с Федеральным з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коном № 210-ФЗ; постановлением Правительства Российской Федер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ции от 16.08.2012 № 840 «О порядке подачи и рассмотрения жалоб на решения и действия (безде</w:t>
      </w:r>
      <w:r w:rsidRPr="00913352">
        <w:rPr>
          <w:rFonts w:ascii="Arial" w:hAnsi="Arial" w:cs="Arial"/>
          <w:sz w:val="24"/>
          <w:szCs w:val="24"/>
        </w:rPr>
        <w:t>й</w:t>
      </w:r>
      <w:r w:rsidRPr="00913352">
        <w:rPr>
          <w:rFonts w:ascii="Arial" w:hAnsi="Arial" w:cs="Arial"/>
          <w:sz w:val="24"/>
          <w:szCs w:val="24"/>
        </w:rPr>
        <w:t>ствие) федеральных органов исполнительной власти и их должностных лиц, ф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деральных государственных служащих, должностных лиц государственных вн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бюджетных фондов Российской Федерации, государственных корпораций, над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 xml:space="preserve">ленных в соответствии с федеральными </w:t>
      </w:r>
      <w:proofErr w:type="spellStart"/>
      <w:r w:rsidRPr="00913352">
        <w:rPr>
          <w:rFonts w:ascii="Arial" w:hAnsi="Arial" w:cs="Arial"/>
          <w:sz w:val="24"/>
          <w:szCs w:val="24"/>
        </w:rPr>
        <w:t>з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ко</w:t>
      </w:r>
      <w:proofErr w:type="spellEnd"/>
      <w:r w:rsidR="00713A22" w:rsidRPr="00913352">
        <w:rPr>
          <w:rFonts w:ascii="Arial" w:hAnsi="Arial" w:cs="Arial"/>
          <w:sz w:val="24"/>
          <w:szCs w:val="24"/>
        </w:rPr>
        <w:t>-</w:t>
      </w:r>
    </w:p>
    <w:p w:rsidR="0050588E" w:rsidRPr="00913352" w:rsidRDefault="008328C1" w:rsidP="00F0008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нами полномочиями по предоставлению государственных услуг в устано</w:t>
      </w:r>
      <w:r w:rsidRPr="00913352">
        <w:rPr>
          <w:rFonts w:ascii="Arial" w:hAnsi="Arial" w:cs="Arial"/>
          <w:sz w:val="24"/>
          <w:szCs w:val="24"/>
        </w:rPr>
        <w:t>в</w:t>
      </w:r>
      <w:r w:rsidRPr="00913352">
        <w:rPr>
          <w:rFonts w:ascii="Arial" w:hAnsi="Arial" w:cs="Arial"/>
          <w:sz w:val="24"/>
          <w:szCs w:val="24"/>
        </w:rPr>
        <w:t>ленной сфере деятельности, и их должностных лиц, организаций, предусмотренных ч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стью 1.1 статьи 16 Федерального закона «Об организации предоставления гос</w:t>
      </w:r>
      <w:r w:rsidRPr="00913352">
        <w:rPr>
          <w:rFonts w:ascii="Arial" w:hAnsi="Arial" w:cs="Arial"/>
          <w:sz w:val="24"/>
          <w:szCs w:val="24"/>
        </w:rPr>
        <w:t>у</w:t>
      </w:r>
      <w:r w:rsidRPr="00913352">
        <w:rPr>
          <w:rFonts w:ascii="Arial" w:hAnsi="Arial" w:cs="Arial"/>
          <w:sz w:val="24"/>
          <w:szCs w:val="24"/>
        </w:rPr>
        <w:t>дарственных и муниципальных услуг», и их работников, а также многофункци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нальных центров предоставления государственных и мун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ципальных услуг и их работников».</w:t>
      </w:r>
      <w:r w:rsidR="00EF65E5">
        <w:rPr>
          <w:rFonts w:ascii="Arial" w:hAnsi="Arial" w:cs="Arial"/>
          <w:sz w:val="24"/>
          <w:szCs w:val="24"/>
        </w:rPr>
        <w:t xml:space="preserve"> </w:t>
      </w:r>
    </w:p>
    <w:p w:rsidR="00006CC0" w:rsidRPr="00913352" w:rsidRDefault="00006CC0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6. Особенности выполнения административных процедур в МФЦ</w:t>
      </w:r>
    </w:p>
    <w:p w:rsidR="00432C74" w:rsidRPr="00913352" w:rsidRDefault="00006CC0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 xml:space="preserve">6.1. Предоставление муниципальной услуги в МФЦ осуществляется </w:t>
      </w:r>
    </w:p>
    <w:p w:rsidR="00006CC0" w:rsidRPr="00913352" w:rsidRDefault="00006CC0" w:rsidP="00F0008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при наличии заключенного соглашения о взаимодействии между уполном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ченным органом и МФЦ.</w:t>
      </w:r>
    </w:p>
    <w:p w:rsidR="00006CC0" w:rsidRPr="00913352" w:rsidRDefault="00006CC0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6.2. Основанием для начала предоставления муниципальной услуги явл</w:t>
      </w:r>
      <w:r w:rsidRPr="00913352">
        <w:rPr>
          <w:rFonts w:ascii="Arial" w:hAnsi="Arial" w:cs="Arial"/>
          <w:sz w:val="24"/>
          <w:szCs w:val="24"/>
        </w:rPr>
        <w:t>я</w:t>
      </w:r>
      <w:r w:rsidRPr="00913352">
        <w:rPr>
          <w:rFonts w:ascii="Arial" w:hAnsi="Arial" w:cs="Arial"/>
          <w:sz w:val="24"/>
          <w:szCs w:val="24"/>
        </w:rPr>
        <w:t>ется обращение заявителя в МФЦ, расположенный на территории муниципальн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го образования, в котором прож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вает заявитель.</w:t>
      </w:r>
    </w:p>
    <w:p w:rsidR="00006CC0" w:rsidRPr="00913352" w:rsidRDefault="00006CC0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6.3. Информирование заявителей о порядке предоставления муниципал</w:t>
      </w:r>
      <w:r w:rsidRPr="00913352">
        <w:rPr>
          <w:rFonts w:ascii="Arial" w:hAnsi="Arial" w:cs="Arial"/>
          <w:sz w:val="24"/>
          <w:szCs w:val="24"/>
        </w:rPr>
        <w:t>ь</w:t>
      </w:r>
      <w:r w:rsidRPr="00913352">
        <w:rPr>
          <w:rFonts w:ascii="Arial" w:hAnsi="Arial" w:cs="Arial"/>
          <w:sz w:val="24"/>
          <w:szCs w:val="24"/>
        </w:rPr>
        <w:t>ной услуги в МФЦ, о ходе выполнения запроса о предоставлении мун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ципальной услуги, по иным вопросам, связанным с предоставлением мун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ципальной услуги, а также консультирование заявителей о порядке пред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ставления муниципальной услуги в МФЦ осуществляется в соответствии с гр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фиком работы МФЦ.</w:t>
      </w:r>
    </w:p>
    <w:p w:rsidR="00006CC0" w:rsidRPr="00913352" w:rsidRDefault="00006CC0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6.4. Прием заявлений о предоставлении муниципальной услуги и иных д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кументов, необходимых для предоставления муниципальной услуги.</w:t>
      </w:r>
    </w:p>
    <w:p w:rsidR="00006CC0" w:rsidRPr="00913352" w:rsidRDefault="00006CC0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При личном обращении заявителя в МФЦ сотрудник, ответственный за пр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ем д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кументов:</w:t>
      </w:r>
    </w:p>
    <w:p w:rsidR="00006CC0" w:rsidRPr="00913352" w:rsidRDefault="00006CC0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- устанавливает личность заявителя на основании документа, удостовер</w:t>
      </w:r>
      <w:r w:rsidRPr="00913352">
        <w:rPr>
          <w:rFonts w:ascii="Arial" w:hAnsi="Arial" w:cs="Arial"/>
          <w:sz w:val="24"/>
          <w:szCs w:val="24"/>
        </w:rPr>
        <w:t>я</w:t>
      </w:r>
      <w:r w:rsidRPr="00913352">
        <w:rPr>
          <w:rFonts w:ascii="Arial" w:hAnsi="Arial" w:cs="Arial"/>
          <w:sz w:val="24"/>
          <w:szCs w:val="24"/>
        </w:rPr>
        <w:t>ющего его личность, представителя заявителя - на основании документов, уд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стоверяющих его личность и полномочия (в случае обращения его представит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ля);</w:t>
      </w:r>
    </w:p>
    <w:p w:rsidR="00006CC0" w:rsidRPr="00913352" w:rsidRDefault="00006CC0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- проверяет представленное заявление и документы на предмет:</w:t>
      </w:r>
    </w:p>
    <w:p w:rsidR="00006CC0" w:rsidRPr="00913352" w:rsidRDefault="00006CC0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1) текст в заявлении поддается прочтению;</w:t>
      </w:r>
    </w:p>
    <w:p w:rsidR="00006CC0" w:rsidRPr="00913352" w:rsidRDefault="00006CC0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2) в заявлении указаны фамилия, имя, отчество (последнее - при нал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чии) физического лица либо наименование юрид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ческого лица;</w:t>
      </w:r>
    </w:p>
    <w:p w:rsidR="00006CC0" w:rsidRPr="00913352" w:rsidRDefault="00006CC0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3) заявление подписано уполномоченным лицом;</w:t>
      </w:r>
    </w:p>
    <w:p w:rsidR="00006CC0" w:rsidRPr="00913352" w:rsidRDefault="00006CC0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4) приложены документы, необходимые для предоставления муниципал</w:t>
      </w:r>
      <w:r w:rsidRPr="00913352">
        <w:rPr>
          <w:rFonts w:ascii="Arial" w:hAnsi="Arial" w:cs="Arial"/>
          <w:sz w:val="24"/>
          <w:szCs w:val="24"/>
        </w:rPr>
        <w:t>ь</w:t>
      </w:r>
      <w:r w:rsidRPr="00913352">
        <w:rPr>
          <w:rFonts w:ascii="Arial" w:hAnsi="Arial" w:cs="Arial"/>
          <w:sz w:val="24"/>
          <w:szCs w:val="24"/>
        </w:rPr>
        <w:t>ной усл</w:t>
      </w:r>
      <w:r w:rsidRPr="00913352">
        <w:rPr>
          <w:rFonts w:ascii="Arial" w:hAnsi="Arial" w:cs="Arial"/>
          <w:sz w:val="24"/>
          <w:szCs w:val="24"/>
        </w:rPr>
        <w:t>у</w:t>
      </w:r>
      <w:r w:rsidRPr="00913352">
        <w:rPr>
          <w:rFonts w:ascii="Arial" w:hAnsi="Arial" w:cs="Arial"/>
          <w:sz w:val="24"/>
          <w:szCs w:val="24"/>
        </w:rPr>
        <w:t>ги;</w:t>
      </w:r>
    </w:p>
    <w:p w:rsidR="00006CC0" w:rsidRPr="00913352" w:rsidRDefault="00006CC0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5) соответствие данных документа, удостоверяющего личность, данным, указанным в заявлении и необходимых док</w:t>
      </w:r>
      <w:r w:rsidRPr="00913352">
        <w:rPr>
          <w:rFonts w:ascii="Arial" w:hAnsi="Arial" w:cs="Arial"/>
          <w:sz w:val="24"/>
          <w:szCs w:val="24"/>
        </w:rPr>
        <w:t>у</w:t>
      </w:r>
      <w:r w:rsidRPr="00913352">
        <w:rPr>
          <w:rFonts w:ascii="Arial" w:hAnsi="Arial" w:cs="Arial"/>
          <w:sz w:val="24"/>
          <w:szCs w:val="24"/>
        </w:rPr>
        <w:t>ментах;</w:t>
      </w:r>
    </w:p>
    <w:p w:rsidR="00006CC0" w:rsidRPr="00913352" w:rsidRDefault="00006CC0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- заполняет сведения о заявителе и представленных документах в автом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тизированной информационной системе (АИС МФЦ);</w:t>
      </w:r>
    </w:p>
    <w:p w:rsidR="00006CC0" w:rsidRPr="00913352" w:rsidRDefault="00006CC0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- выдает расписку в получении документов на предоставление услуги, сформир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ванную в АИС МФЦ;</w:t>
      </w:r>
    </w:p>
    <w:p w:rsidR="00432C74" w:rsidRPr="00913352" w:rsidRDefault="00006CC0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 xml:space="preserve">- информирует заявителя о сроке предоставления муниципальной </w:t>
      </w:r>
      <w:proofErr w:type="spellStart"/>
      <w:r w:rsidRPr="00913352">
        <w:rPr>
          <w:rFonts w:ascii="Arial" w:hAnsi="Arial" w:cs="Arial"/>
          <w:sz w:val="24"/>
          <w:szCs w:val="24"/>
        </w:rPr>
        <w:t>усл</w:t>
      </w:r>
      <w:r w:rsidRPr="00913352">
        <w:rPr>
          <w:rFonts w:ascii="Arial" w:hAnsi="Arial" w:cs="Arial"/>
          <w:sz w:val="24"/>
          <w:szCs w:val="24"/>
        </w:rPr>
        <w:t>у</w:t>
      </w:r>
      <w:proofErr w:type="spellEnd"/>
      <w:r w:rsidR="00432C74" w:rsidRPr="00913352">
        <w:rPr>
          <w:rFonts w:ascii="Arial" w:hAnsi="Arial" w:cs="Arial"/>
          <w:sz w:val="24"/>
          <w:szCs w:val="24"/>
        </w:rPr>
        <w:t xml:space="preserve">- </w:t>
      </w:r>
    </w:p>
    <w:p w:rsidR="00006CC0" w:rsidRPr="00913352" w:rsidRDefault="00006CC0" w:rsidP="00F0008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13352">
        <w:rPr>
          <w:rFonts w:ascii="Arial" w:hAnsi="Arial" w:cs="Arial"/>
          <w:sz w:val="24"/>
          <w:szCs w:val="24"/>
        </w:rPr>
        <w:t>ги</w:t>
      </w:r>
      <w:proofErr w:type="spellEnd"/>
      <w:r w:rsidRPr="00913352">
        <w:rPr>
          <w:rFonts w:ascii="Arial" w:hAnsi="Arial" w:cs="Arial"/>
          <w:sz w:val="24"/>
          <w:szCs w:val="24"/>
        </w:rPr>
        <w:t>, способах получения информации о ходе исполнения муниципальной услуги;</w:t>
      </w:r>
    </w:p>
    <w:p w:rsidR="00006CC0" w:rsidRPr="00913352" w:rsidRDefault="00006CC0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- уведомляет заявителя о том, что невостребованные документы хр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 xml:space="preserve">нятся в </w:t>
      </w:r>
      <w:r w:rsidRPr="00913352">
        <w:rPr>
          <w:rFonts w:ascii="Arial" w:hAnsi="Arial" w:cs="Arial"/>
          <w:sz w:val="24"/>
          <w:szCs w:val="24"/>
        </w:rPr>
        <w:lastRenderedPageBreak/>
        <w:t>МФЦ в течение 30 дней, после чего перед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ются в уполномоченный орган.</w:t>
      </w:r>
    </w:p>
    <w:p w:rsidR="00006CC0" w:rsidRPr="00913352" w:rsidRDefault="00006CC0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6.5. Заявление и документы, принятые от заявителя на предоставление м</w:t>
      </w:r>
      <w:r w:rsidRPr="00913352">
        <w:rPr>
          <w:rFonts w:ascii="Arial" w:hAnsi="Arial" w:cs="Arial"/>
          <w:sz w:val="24"/>
          <w:szCs w:val="24"/>
        </w:rPr>
        <w:t>у</w:t>
      </w:r>
      <w:r w:rsidRPr="00913352">
        <w:rPr>
          <w:rFonts w:ascii="Arial" w:hAnsi="Arial" w:cs="Arial"/>
          <w:sz w:val="24"/>
          <w:szCs w:val="24"/>
        </w:rPr>
        <w:t>ниципальной услуги, передаются в уполном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ченный орган не позднее 1 рабочего дня, следующего за днем регистрации заявления и документов в МФЦ, посре</w:t>
      </w:r>
      <w:r w:rsidRPr="00913352">
        <w:rPr>
          <w:rFonts w:ascii="Arial" w:hAnsi="Arial" w:cs="Arial"/>
          <w:sz w:val="24"/>
          <w:szCs w:val="24"/>
        </w:rPr>
        <w:t>д</w:t>
      </w:r>
      <w:r w:rsidRPr="00913352">
        <w:rPr>
          <w:rFonts w:ascii="Arial" w:hAnsi="Arial" w:cs="Arial"/>
          <w:sz w:val="24"/>
          <w:szCs w:val="24"/>
        </w:rPr>
        <w:t>ством личного обращения по сопроводительному реестру, с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держащему дату и отметку о передаче, оформленному в двух экземплярах. Указанный реестр зав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ряется сотрудником МФЦ и перед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 xml:space="preserve">ется специалисту уполномоченного органа под подпись. </w:t>
      </w:r>
    </w:p>
    <w:p w:rsidR="00006CC0" w:rsidRPr="00913352" w:rsidRDefault="00006CC0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Один экземпляр сопроводительного реестра остается в уполномоченном органе и хранится как документ строгой отчетности отдельно от личных дел, вт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рой - хранится в МФЦ. В заявлении производится отметка с указан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ем реквизитов реестра, по которому переданы заявление и док</w:t>
      </w:r>
      <w:r w:rsidRPr="00913352">
        <w:rPr>
          <w:rFonts w:ascii="Arial" w:hAnsi="Arial" w:cs="Arial"/>
          <w:sz w:val="24"/>
          <w:szCs w:val="24"/>
        </w:rPr>
        <w:t>у</w:t>
      </w:r>
      <w:r w:rsidRPr="00913352">
        <w:rPr>
          <w:rFonts w:ascii="Arial" w:hAnsi="Arial" w:cs="Arial"/>
          <w:sz w:val="24"/>
          <w:szCs w:val="24"/>
        </w:rPr>
        <w:t>менты.</w:t>
      </w:r>
    </w:p>
    <w:p w:rsidR="00006CC0" w:rsidRPr="00913352" w:rsidRDefault="00006CC0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6.6. Выдача заявителю результата предоставления муниципальной услуги.</w:t>
      </w:r>
    </w:p>
    <w:p w:rsidR="00006CC0" w:rsidRPr="00913352" w:rsidRDefault="00006CC0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При обращении заявителя за предоставлением муниципальной услуги ч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рез МФЦ выдача результата предоставления муниципальной услуги осуществл</w:t>
      </w:r>
      <w:r w:rsidRPr="00913352">
        <w:rPr>
          <w:rFonts w:ascii="Arial" w:hAnsi="Arial" w:cs="Arial"/>
          <w:sz w:val="24"/>
          <w:szCs w:val="24"/>
        </w:rPr>
        <w:t>я</w:t>
      </w:r>
      <w:r w:rsidRPr="00913352">
        <w:rPr>
          <w:rFonts w:ascii="Arial" w:hAnsi="Arial" w:cs="Arial"/>
          <w:sz w:val="24"/>
          <w:szCs w:val="24"/>
        </w:rPr>
        <w:t>ется при личном обращении в МФЦ.</w:t>
      </w:r>
    </w:p>
    <w:p w:rsidR="00006CC0" w:rsidRPr="00913352" w:rsidRDefault="00006CC0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6.6.1. Ответственность за выдачу результата предоставления муниципал</w:t>
      </w:r>
      <w:r w:rsidRPr="00913352">
        <w:rPr>
          <w:rFonts w:ascii="Arial" w:hAnsi="Arial" w:cs="Arial"/>
          <w:sz w:val="24"/>
          <w:szCs w:val="24"/>
        </w:rPr>
        <w:t>ь</w:t>
      </w:r>
      <w:r w:rsidRPr="00913352">
        <w:rPr>
          <w:rFonts w:ascii="Arial" w:hAnsi="Arial" w:cs="Arial"/>
          <w:sz w:val="24"/>
          <w:szCs w:val="24"/>
        </w:rPr>
        <w:t>ной услуги несет сотрудник МФЦ.</w:t>
      </w:r>
    </w:p>
    <w:p w:rsidR="00006CC0" w:rsidRPr="00913352" w:rsidRDefault="00006CC0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6.6.2. Для получения результата предоставления муниципальной услуги в МФЦ заявитель предъявляет документ, удост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веряющий его личность и расписку. В случае обращения представителя заявителя представляются документы, уд</w:t>
      </w:r>
      <w:r w:rsidRPr="00913352">
        <w:rPr>
          <w:rFonts w:ascii="Arial" w:hAnsi="Arial" w:cs="Arial"/>
          <w:sz w:val="24"/>
          <w:szCs w:val="24"/>
        </w:rPr>
        <w:t>о</w:t>
      </w:r>
      <w:r w:rsidRPr="00913352">
        <w:rPr>
          <w:rFonts w:ascii="Arial" w:hAnsi="Arial" w:cs="Arial"/>
          <w:sz w:val="24"/>
          <w:szCs w:val="24"/>
        </w:rPr>
        <w:t>стоверяющие личность и подтверждающие полномочия пре</w:t>
      </w:r>
      <w:r w:rsidRPr="00913352">
        <w:rPr>
          <w:rFonts w:ascii="Arial" w:hAnsi="Arial" w:cs="Arial"/>
          <w:sz w:val="24"/>
          <w:szCs w:val="24"/>
        </w:rPr>
        <w:t>д</w:t>
      </w:r>
      <w:r w:rsidRPr="00913352">
        <w:rPr>
          <w:rFonts w:ascii="Arial" w:hAnsi="Arial" w:cs="Arial"/>
          <w:sz w:val="24"/>
          <w:szCs w:val="24"/>
        </w:rPr>
        <w:t>ставителя заявителя.</w:t>
      </w:r>
    </w:p>
    <w:p w:rsidR="00713A22" w:rsidRPr="00913352" w:rsidRDefault="00006CC0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Сотрудник МФЦ, ответственный за выдачу документов, выдает док</w:t>
      </w:r>
      <w:r w:rsidRPr="00913352">
        <w:rPr>
          <w:rFonts w:ascii="Arial" w:hAnsi="Arial" w:cs="Arial"/>
          <w:sz w:val="24"/>
          <w:szCs w:val="24"/>
        </w:rPr>
        <w:t>у</w:t>
      </w:r>
      <w:r w:rsidR="00713A22" w:rsidRPr="00913352">
        <w:rPr>
          <w:rFonts w:ascii="Arial" w:hAnsi="Arial" w:cs="Arial"/>
          <w:sz w:val="24"/>
          <w:szCs w:val="24"/>
        </w:rPr>
        <w:t>-</w:t>
      </w:r>
    </w:p>
    <w:p w:rsidR="00006CC0" w:rsidRPr="00913352" w:rsidRDefault="00006CC0" w:rsidP="00F0008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менты заявителю и регистрирует факт их выдачи в АИС МФЦ. Заявитель по</w:t>
      </w:r>
      <w:r w:rsidRPr="00913352">
        <w:rPr>
          <w:rFonts w:ascii="Arial" w:hAnsi="Arial" w:cs="Arial"/>
          <w:sz w:val="24"/>
          <w:szCs w:val="24"/>
        </w:rPr>
        <w:t>д</w:t>
      </w:r>
      <w:r w:rsidRPr="00913352">
        <w:rPr>
          <w:rFonts w:ascii="Arial" w:hAnsi="Arial" w:cs="Arial"/>
          <w:sz w:val="24"/>
          <w:szCs w:val="24"/>
        </w:rPr>
        <w:t>тверждает факт получения документов своей подписью в журнале рег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страции заявлений МФЦ.</w:t>
      </w:r>
    </w:p>
    <w:p w:rsidR="00006CC0" w:rsidRPr="00913352" w:rsidRDefault="00006CC0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Невостребованные документы хранятся в МФЦ в течение 30 дней, после чего п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редаются в уполномоченный орган.</w:t>
      </w:r>
    </w:p>
    <w:p w:rsidR="00432C74" w:rsidRPr="00913352" w:rsidRDefault="00006CC0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 xml:space="preserve">6.7. Иные действия, необходимые для предоставления муниципальной </w:t>
      </w:r>
    </w:p>
    <w:p w:rsidR="00006CC0" w:rsidRPr="00913352" w:rsidRDefault="00006CC0" w:rsidP="00F0008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услуги, в том числе связанные с проверкой действительности усиленной квал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фицированной электронной подписи заявителя, использованной при обр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щении за получением муниципальной услуги, а также с установлением п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речня средств удостоверяющих центров, которые допускаются для использования в целях обе</w:t>
      </w:r>
      <w:r w:rsidRPr="00913352">
        <w:rPr>
          <w:rFonts w:ascii="Arial" w:hAnsi="Arial" w:cs="Arial"/>
          <w:sz w:val="24"/>
          <w:szCs w:val="24"/>
        </w:rPr>
        <w:t>с</w:t>
      </w:r>
      <w:r w:rsidRPr="00913352">
        <w:rPr>
          <w:rFonts w:ascii="Arial" w:hAnsi="Arial" w:cs="Arial"/>
          <w:sz w:val="24"/>
          <w:szCs w:val="24"/>
        </w:rPr>
        <w:t>печения указанной проверки и определяются на основании утверждаемой упо</w:t>
      </w:r>
      <w:r w:rsidRPr="00913352">
        <w:rPr>
          <w:rFonts w:ascii="Arial" w:hAnsi="Arial" w:cs="Arial"/>
          <w:sz w:val="24"/>
          <w:szCs w:val="24"/>
        </w:rPr>
        <w:t>л</w:t>
      </w:r>
      <w:r w:rsidRPr="00913352">
        <w:rPr>
          <w:rFonts w:ascii="Arial" w:hAnsi="Arial" w:cs="Arial"/>
          <w:sz w:val="24"/>
          <w:szCs w:val="24"/>
        </w:rPr>
        <w:t>номоченным органом по согласованию с Федеральной службой безопасности Российской Федерации модели угроз безопасности информации в информацио</w:t>
      </w:r>
      <w:r w:rsidRPr="00913352">
        <w:rPr>
          <w:rFonts w:ascii="Arial" w:hAnsi="Arial" w:cs="Arial"/>
          <w:sz w:val="24"/>
          <w:szCs w:val="24"/>
        </w:rPr>
        <w:t>н</w:t>
      </w:r>
      <w:r w:rsidRPr="00913352">
        <w:rPr>
          <w:rFonts w:ascii="Arial" w:hAnsi="Arial" w:cs="Arial"/>
          <w:sz w:val="24"/>
          <w:szCs w:val="24"/>
        </w:rPr>
        <w:t>ной системе, используемой в целях приема обращений за получением муниц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пальной услуги и (или) предоставления такой услуги, в МФЦ не предусмотр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ны.</w:t>
      </w:r>
    </w:p>
    <w:p w:rsidR="00006CC0" w:rsidRPr="00913352" w:rsidRDefault="00006CC0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6.8. Досудебное (внесудебное) обжалование решений и действий (безде</w:t>
      </w:r>
      <w:r w:rsidRPr="00913352">
        <w:rPr>
          <w:rFonts w:ascii="Arial" w:hAnsi="Arial" w:cs="Arial"/>
          <w:sz w:val="24"/>
          <w:szCs w:val="24"/>
        </w:rPr>
        <w:t>й</w:t>
      </w:r>
      <w:r w:rsidRPr="00913352">
        <w:rPr>
          <w:rFonts w:ascii="Arial" w:hAnsi="Arial" w:cs="Arial"/>
          <w:sz w:val="24"/>
          <w:szCs w:val="24"/>
        </w:rPr>
        <w:t>ствия) МФЦ, сотрудника МФЦ осуществляется в порядке, предусмотренном пун</w:t>
      </w:r>
      <w:r w:rsidRPr="00913352">
        <w:rPr>
          <w:rFonts w:ascii="Arial" w:hAnsi="Arial" w:cs="Arial"/>
          <w:sz w:val="24"/>
          <w:szCs w:val="24"/>
        </w:rPr>
        <w:t>к</w:t>
      </w:r>
      <w:r w:rsidRPr="00913352">
        <w:rPr>
          <w:rFonts w:ascii="Arial" w:hAnsi="Arial" w:cs="Arial"/>
          <w:sz w:val="24"/>
          <w:szCs w:val="24"/>
        </w:rPr>
        <w:t>том 5.1 настоящего администр</w:t>
      </w:r>
      <w:r w:rsidRPr="00913352">
        <w:rPr>
          <w:rFonts w:ascii="Arial" w:hAnsi="Arial" w:cs="Arial"/>
          <w:sz w:val="24"/>
          <w:szCs w:val="24"/>
        </w:rPr>
        <w:t>а</w:t>
      </w:r>
      <w:r w:rsidRPr="00913352">
        <w:rPr>
          <w:rFonts w:ascii="Arial" w:hAnsi="Arial" w:cs="Arial"/>
          <w:sz w:val="24"/>
          <w:szCs w:val="24"/>
        </w:rPr>
        <w:t>тивного регламента.</w:t>
      </w:r>
    </w:p>
    <w:p w:rsidR="00713A22" w:rsidRPr="00913352" w:rsidRDefault="00713A22" w:rsidP="00F00080">
      <w:pPr>
        <w:pStyle w:val="HTML"/>
        <w:widowControl w:val="0"/>
        <w:shd w:val="clear" w:color="auto" w:fill="FFFFFF"/>
        <w:ind w:left="4820"/>
        <w:rPr>
          <w:rFonts w:ascii="Arial" w:hAnsi="Arial" w:cs="Arial"/>
          <w:color w:val="000000"/>
          <w:sz w:val="24"/>
          <w:szCs w:val="24"/>
        </w:rPr>
      </w:pPr>
    </w:p>
    <w:p w:rsidR="00713A22" w:rsidRPr="00913352" w:rsidRDefault="00713A22" w:rsidP="00F00080">
      <w:pPr>
        <w:pStyle w:val="HTML"/>
        <w:widowControl w:val="0"/>
        <w:shd w:val="clear" w:color="auto" w:fill="FFFFFF"/>
        <w:ind w:left="4820"/>
        <w:rPr>
          <w:rFonts w:ascii="Arial" w:hAnsi="Arial" w:cs="Arial"/>
          <w:color w:val="000000"/>
          <w:sz w:val="24"/>
          <w:szCs w:val="24"/>
        </w:rPr>
      </w:pPr>
    </w:p>
    <w:p w:rsidR="00713A22" w:rsidRPr="00913352" w:rsidRDefault="00713A22" w:rsidP="00F00080">
      <w:pPr>
        <w:pStyle w:val="HTML"/>
        <w:widowControl w:val="0"/>
        <w:shd w:val="clear" w:color="auto" w:fill="FFFFFF"/>
        <w:ind w:left="4820"/>
        <w:rPr>
          <w:rFonts w:ascii="Arial" w:hAnsi="Arial" w:cs="Arial"/>
          <w:color w:val="000000"/>
          <w:sz w:val="24"/>
          <w:szCs w:val="24"/>
        </w:rPr>
      </w:pPr>
    </w:p>
    <w:p w:rsidR="00713A22" w:rsidRPr="00913352" w:rsidRDefault="00713A22" w:rsidP="00F00080">
      <w:pPr>
        <w:pStyle w:val="HTML"/>
        <w:widowControl w:val="0"/>
        <w:shd w:val="clear" w:color="auto" w:fill="FFFFFF"/>
        <w:ind w:left="4820"/>
        <w:rPr>
          <w:rFonts w:ascii="Arial" w:hAnsi="Arial" w:cs="Arial"/>
          <w:color w:val="000000"/>
          <w:sz w:val="24"/>
          <w:szCs w:val="24"/>
        </w:rPr>
      </w:pPr>
    </w:p>
    <w:p w:rsidR="003462D1" w:rsidRPr="00913352" w:rsidRDefault="00006CC0" w:rsidP="00F00080">
      <w:pPr>
        <w:pStyle w:val="HTML"/>
        <w:widowControl w:val="0"/>
        <w:shd w:val="clear" w:color="auto" w:fill="FFFFFF"/>
        <w:ind w:left="482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color w:val="000000"/>
          <w:sz w:val="24"/>
          <w:szCs w:val="24"/>
        </w:rPr>
        <w:br w:type="page"/>
      </w:r>
      <w:r w:rsidR="003462D1" w:rsidRPr="00913352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3462D1" w:rsidRPr="00913352" w:rsidRDefault="003462D1" w:rsidP="00F00080">
      <w:pPr>
        <w:pStyle w:val="HTML"/>
        <w:widowControl w:val="0"/>
        <w:shd w:val="clear" w:color="auto" w:fill="FFFFFF"/>
        <w:ind w:left="482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3462D1" w:rsidRPr="00913352" w:rsidRDefault="003462D1" w:rsidP="00F00080">
      <w:pPr>
        <w:pStyle w:val="HTML"/>
        <w:widowControl w:val="0"/>
        <w:shd w:val="clear" w:color="auto" w:fill="FFFFFF"/>
        <w:ind w:left="482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 xml:space="preserve">по предоставлению муниципальной услуги </w:t>
      </w:r>
    </w:p>
    <w:p w:rsidR="003462D1" w:rsidRPr="00913352" w:rsidRDefault="003462D1" w:rsidP="00F00080">
      <w:pPr>
        <w:pStyle w:val="HTML"/>
        <w:widowControl w:val="0"/>
        <w:shd w:val="clear" w:color="auto" w:fill="FFFFFF"/>
        <w:ind w:left="4820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«Перевод жилого помещения в неж</w:t>
      </w:r>
      <w:r w:rsidRPr="00913352">
        <w:rPr>
          <w:rFonts w:ascii="Arial" w:hAnsi="Arial" w:cs="Arial"/>
          <w:sz w:val="24"/>
          <w:szCs w:val="24"/>
        </w:rPr>
        <w:t>и</w:t>
      </w:r>
      <w:r w:rsidRPr="00913352">
        <w:rPr>
          <w:rFonts w:ascii="Arial" w:hAnsi="Arial" w:cs="Arial"/>
          <w:sz w:val="24"/>
          <w:szCs w:val="24"/>
        </w:rPr>
        <w:t>лое помещение</w:t>
      </w:r>
      <w:r w:rsidR="00EF65E5">
        <w:rPr>
          <w:rFonts w:ascii="Arial" w:hAnsi="Arial" w:cs="Arial"/>
          <w:sz w:val="24"/>
          <w:szCs w:val="24"/>
        </w:rPr>
        <w:t xml:space="preserve"> </w:t>
      </w:r>
      <w:r w:rsidRPr="00913352">
        <w:rPr>
          <w:rFonts w:ascii="Arial" w:hAnsi="Arial" w:cs="Arial"/>
          <w:sz w:val="24"/>
          <w:szCs w:val="24"/>
        </w:rPr>
        <w:t>или нежилого помещ</w:t>
      </w:r>
      <w:r w:rsidRPr="00913352">
        <w:rPr>
          <w:rFonts w:ascii="Arial" w:hAnsi="Arial" w:cs="Arial"/>
          <w:sz w:val="24"/>
          <w:szCs w:val="24"/>
        </w:rPr>
        <w:t>е</w:t>
      </w:r>
      <w:r w:rsidRPr="00913352">
        <w:rPr>
          <w:rFonts w:ascii="Arial" w:hAnsi="Arial" w:cs="Arial"/>
          <w:sz w:val="24"/>
          <w:szCs w:val="24"/>
        </w:rPr>
        <w:t>ния в жилое помещение»</w:t>
      </w:r>
    </w:p>
    <w:p w:rsidR="003462D1" w:rsidRPr="00913352" w:rsidRDefault="003462D1" w:rsidP="00F00080">
      <w:pPr>
        <w:pStyle w:val="HTML"/>
        <w:widowControl w:val="0"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3462D1" w:rsidRPr="00913352" w:rsidRDefault="003462D1" w:rsidP="00F00080">
      <w:pPr>
        <w:pStyle w:val="HTML"/>
        <w:widowControl w:val="0"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3462D1" w:rsidRPr="00913352" w:rsidRDefault="003462D1" w:rsidP="00F00080">
      <w:pPr>
        <w:pStyle w:val="HTML"/>
        <w:widowControl w:val="0"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3462D1" w:rsidRPr="00913352" w:rsidRDefault="003462D1" w:rsidP="00F00080">
      <w:pPr>
        <w:pStyle w:val="HTML"/>
        <w:widowControl w:val="0"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3462D1" w:rsidRPr="00913352" w:rsidRDefault="003462D1" w:rsidP="00F00080">
      <w:pPr>
        <w:pStyle w:val="HTML"/>
        <w:widowControl w:val="0"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3462D1" w:rsidRPr="00913352" w:rsidTr="003462D1">
        <w:tc>
          <w:tcPr>
            <w:tcW w:w="9571" w:type="dxa"/>
            <w:gridSpan w:val="3"/>
            <w:shd w:val="clear" w:color="auto" w:fill="auto"/>
          </w:tcPr>
          <w:p w:rsidR="003462D1" w:rsidRPr="00913352" w:rsidRDefault="003462D1" w:rsidP="00F00080">
            <w:pPr>
              <w:pStyle w:val="HTM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Fonts w:ascii="Arial" w:hAnsi="Arial" w:cs="Arial"/>
                <w:sz w:val="24"/>
                <w:szCs w:val="24"/>
              </w:rPr>
              <w:t>БЛОК-СХЕМА</w:t>
            </w:r>
          </w:p>
          <w:p w:rsidR="003462D1" w:rsidRPr="00913352" w:rsidRDefault="003462D1" w:rsidP="00F00080">
            <w:pPr>
              <w:pStyle w:val="HTM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Fonts w:ascii="Arial" w:hAnsi="Arial" w:cs="Arial"/>
                <w:sz w:val="24"/>
                <w:szCs w:val="24"/>
              </w:rPr>
              <w:t xml:space="preserve">ПРЕДОСТАВЛЕНИЯ МУНИЦИПАЛЬНОЙ УСЛУГИ «ПЕРЕВОД </w:t>
            </w:r>
          </w:p>
          <w:p w:rsidR="003462D1" w:rsidRPr="00913352" w:rsidRDefault="003462D1" w:rsidP="00F00080">
            <w:pPr>
              <w:pStyle w:val="HTM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Fonts w:ascii="Arial" w:hAnsi="Arial" w:cs="Arial"/>
                <w:sz w:val="24"/>
                <w:szCs w:val="24"/>
              </w:rPr>
              <w:t>Ж</w:t>
            </w:r>
            <w:r w:rsidRPr="00913352">
              <w:rPr>
                <w:rFonts w:ascii="Arial" w:hAnsi="Arial" w:cs="Arial"/>
                <w:sz w:val="24"/>
                <w:szCs w:val="24"/>
              </w:rPr>
              <w:t>И</w:t>
            </w:r>
            <w:r w:rsidRPr="00913352">
              <w:rPr>
                <w:rFonts w:ascii="Arial" w:hAnsi="Arial" w:cs="Arial"/>
                <w:sz w:val="24"/>
                <w:szCs w:val="24"/>
              </w:rPr>
              <w:t>ЛОГО</w:t>
            </w:r>
          </w:p>
          <w:p w:rsidR="003462D1" w:rsidRPr="00913352" w:rsidRDefault="003462D1" w:rsidP="00F00080">
            <w:pPr>
              <w:pStyle w:val="HTM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Fonts w:ascii="Arial" w:hAnsi="Arial" w:cs="Arial"/>
                <w:sz w:val="24"/>
                <w:szCs w:val="24"/>
              </w:rPr>
              <w:t>ПОМЕЩЕНИЯ В НЕЖИЛОЕ ПОМЕЩЕНИЕ И НЕЖИЛОГО</w:t>
            </w:r>
          </w:p>
          <w:p w:rsidR="003462D1" w:rsidRPr="00913352" w:rsidRDefault="003462D1" w:rsidP="00F00080">
            <w:pPr>
              <w:pStyle w:val="HTM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Fonts w:ascii="Arial" w:hAnsi="Arial" w:cs="Arial"/>
                <w:sz w:val="24"/>
                <w:szCs w:val="24"/>
              </w:rPr>
              <w:t>ПОМЕЩЕНИЯ В ЖИЛОЕ ПОМЕЩЕНИЕ»</w:t>
            </w:r>
          </w:p>
          <w:p w:rsidR="003462D1" w:rsidRPr="00913352" w:rsidRDefault="003462D1" w:rsidP="00F00080">
            <w:pPr>
              <w:pStyle w:val="HTM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62D1" w:rsidRPr="00913352" w:rsidRDefault="003462D1" w:rsidP="00F00080">
            <w:pPr>
              <w:pStyle w:val="HTM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2D1" w:rsidRPr="00913352" w:rsidTr="003462D1">
        <w:tc>
          <w:tcPr>
            <w:tcW w:w="3190" w:type="dxa"/>
            <w:tcBorders>
              <w:right w:val="single" w:sz="4" w:space="0" w:color="auto"/>
            </w:tcBorders>
            <w:shd w:val="clear" w:color="auto" w:fill="auto"/>
          </w:tcPr>
          <w:p w:rsidR="003462D1" w:rsidRPr="00913352" w:rsidRDefault="003462D1" w:rsidP="00F00080">
            <w:pPr>
              <w:pStyle w:val="HTM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D1" w:rsidRPr="00913352" w:rsidRDefault="003462D1" w:rsidP="00F00080">
            <w:pPr>
              <w:pStyle w:val="HTM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Fonts w:ascii="Arial" w:hAnsi="Arial" w:cs="Arial"/>
                <w:sz w:val="24"/>
                <w:szCs w:val="24"/>
              </w:rPr>
              <w:t>Заявитель</w:t>
            </w:r>
          </w:p>
        </w:tc>
        <w:tc>
          <w:tcPr>
            <w:tcW w:w="3191" w:type="dxa"/>
            <w:tcBorders>
              <w:left w:val="single" w:sz="4" w:space="0" w:color="auto"/>
            </w:tcBorders>
            <w:shd w:val="clear" w:color="auto" w:fill="auto"/>
          </w:tcPr>
          <w:p w:rsidR="003462D1" w:rsidRPr="00913352" w:rsidRDefault="003462D1" w:rsidP="00F00080">
            <w:pPr>
              <w:pStyle w:val="HTM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2D1" w:rsidRPr="00913352" w:rsidTr="003462D1"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3462D1" w:rsidRPr="00913352" w:rsidRDefault="003462D1" w:rsidP="00F00080">
            <w:pPr>
              <w:pStyle w:val="HTM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3462D1" w:rsidRPr="00913352" w:rsidRDefault="003462D1" w:rsidP="00F00080">
            <w:pPr>
              <w:pStyle w:val="HTM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Fonts w:ascii="Arial" w:hAnsi="Arial" w:cs="Arial"/>
                <w:sz w:val="24"/>
                <w:szCs w:val="24"/>
              </w:rPr>
              <w:t>↓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auto"/>
          </w:tcPr>
          <w:p w:rsidR="003462D1" w:rsidRPr="00913352" w:rsidRDefault="003462D1" w:rsidP="00F00080">
            <w:pPr>
              <w:pStyle w:val="HTM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2D1" w:rsidRPr="00913352" w:rsidTr="003462D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D1" w:rsidRPr="00913352" w:rsidRDefault="003462D1" w:rsidP="00F00080">
            <w:pPr>
              <w:pStyle w:val="HTM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Fonts w:ascii="Arial" w:hAnsi="Arial" w:cs="Arial"/>
                <w:sz w:val="24"/>
                <w:szCs w:val="24"/>
              </w:rPr>
              <w:t>Прием и регистрация заявления и документов на предоставление муниц</w:t>
            </w:r>
            <w:r w:rsidRPr="00913352">
              <w:rPr>
                <w:rFonts w:ascii="Arial" w:hAnsi="Arial" w:cs="Arial"/>
                <w:sz w:val="24"/>
                <w:szCs w:val="24"/>
              </w:rPr>
              <w:t>и</w:t>
            </w:r>
            <w:r w:rsidRPr="00913352">
              <w:rPr>
                <w:rFonts w:ascii="Arial" w:hAnsi="Arial" w:cs="Arial"/>
                <w:sz w:val="24"/>
                <w:szCs w:val="24"/>
              </w:rPr>
              <w:t xml:space="preserve">пальной услуги </w:t>
            </w:r>
          </w:p>
          <w:p w:rsidR="003462D1" w:rsidRPr="00913352" w:rsidRDefault="003462D1" w:rsidP="00F00080">
            <w:pPr>
              <w:pStyle w:val="HTM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Fonts w:ascii="Arial" w:hAnsi="Arial" w:cs="Arial"/>
                <w:sz w:val="24"/>
                <w:szCs w:val="24"/>
              </w:rPr>
              <w:t>1 рабочий день</w:t>
            </w:r>
          </w:p>
        </w:tc>
      </w:tr>
      <w:tr w:rsidR="003462D1" w:rsidRPr="00913352" w:rsidTr="003462D1"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2D1" w:rsidRPr="00913352" w:rsidRDefault="003462D1" w:rsidP="00F00080">
            <w:pPr>
              <w:pStyle w:val="HTM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2D1" w:rsidRPr="00913352" w:rsidRDefault="003462D1" w:rsidP="00F00080">
            <w:pPr>
              <w:pStyle w:val="HTM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Fonts w:ascii="Arial" w:hAnsi="Arial" w:cs="Arial"/>
                <w:sz w:val="24"/>
                <w:szCs w:val="24"/>
              </w:rPr>
              <w:t>↓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2D1" w:rsidRPr="00913352" w:rsidRDefault="003462D1" w:rsidP="00F00080">
            <w:pPr>
              <w:pStyle w:val="HTM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2D1" w:rsidRPr="00913352" w:rsidTr="003462D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D1" w:rsidRPr="00913352" w:rsidRDefault="003462D1" w:rsidP="00F00080">
            <w:pPr>
              <w:pStyle w:val="HTM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Fonts w:ascii="Arial" w:hAnsi="Arial" w:cs="Arial"/>
                <w:sz w:val="24"/>
                <w:szCs w:val="24"/>
              </w:rPr>
              <w:t>Принятие решения о переводе или об отказе в переводе жилого помещения в н</w:t>
            </w:r>
            <w:r w:rsidRPr="00913352">
              <w:rPr>
                <w:rFonts w:ascii="Arial" w:hAnsi="Arial" w:cs="Arial"/>
                <w:sz w:val="24"/>
                <w:szCs w:val="24"/>
              </w:rPr>
              <w:t>е</w:t>
            </w:r>
            <w:r w:rsidRPr="00913352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  <w:p w:rsidR="003462D1" w:rsidRPr="00913352" w:rsidRDefault="003462D1" w:rsidP="00F00080">
            <w:pPr>
              <w:pStyle w:val="HTM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Fonts w:ascii="Arial" w:hAnsi="Arial" w:cs="Arial"/>
                <w:sz w:val="24"/>
                <w:szCs w:val="24"/>
              </w:rPr>
              <w:t>и нежилого помещения в жилое помещение - 45 дней</w:t>
            </w:r>
          </w:p>
          <w:p w:rsidR="003462D1" w:rsidRPr="00913352" w:rsidRDefault="003462D1" w:rsidP="00F00080">
            <w:pPr>
              <w:pStyle w:val="HTM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Fonts w:ascii="Arial" w:hAnsi="Arial" w:cs="Arial"/>
                <w:sz w:val="24"/>
                <w:szCs w:val="24"/>
              </w:rPr>
              <w:t>(в случае подачи заявления в электронном виде- 15 дней)</w:t>
            </w:r>
          </w:p>
        </w:tc>
      </w:tr>
      <w:tr w:rsidR="003462D1" w:rsidRPr="00913352" w:rsidTr="003462D1"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2D1" w:rsidRPr="00913352" w:rsidRDefault="003462D1" w:rsidP="00F00080">
            <w:pPr>
              <w:pStyle w:val="HTM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2D1" w:rsidRPr="00913352" w:rsidRDefault="003462D1" w:rsidP="00F00080">
            <w:pPr>
              <w:pStyle w:val="HTM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Fonts w:ascii="Arial" w:hAnsi="Arial" w:cs="Arial"/>
                <w:sz w:val="24"/>
                <w:szCs w:val="24"/>
              </w:rPr>
              <w:t>↓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2D1" w:rsidRPr="00913352" w:rsidRDefault="003462D1" w:rsidP="00F00080">
            <w:pPr>
              <w:pStyle w:val="HTM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2D1" w:rsidRPr="00913352" w:rsidTr="003462D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D1" w:rsidRPr="00913352" w:rsidRDefault="003462D1" w:rsidP="00F00080">
            <w:pPr>
              <w:pStyle w:val="HTML"/>
              <w:widowControl w:val="0"/>
              <w:tabs>
                <w:tab w:val="left" w:pos="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Fonts w:ascii="Arial" w:hAnsi="Arial" w:cs="Arial"/>
                <w:sz w:val="24"/>
                <w:szCs w:val="24"/>
              </w:rPr>
              <w:t>Выдача (направление) документов по результатам предоставления муниципал</w:t>
            </w:r>
            <w:r w:rsidRPr="00913352">
              <w:rPr>
                <w:rFonts w:ascii="Arial" w:hAnsi="Arial" w:cs="Arial"/>
                <w:sz w:val="24"/>
                <w:szCs w:val="24"/>
              </w:rPr>
              <w:t>ь</w:t>
            </w:r>
            <w:r w:rsidRPr="00913352">
              <w:rPr>
                <w:rFonts w:ascii="Arial" w:hAnsi="Arial" w:cs="Arial"/>
                <w:sz w:val="24"/>
                <w:szCs w:val="24"/>
              </w:rPr>
              <w:t xml:space="preserve">ной услуги </w:t>
            </w:r>
          </w:p>
          <w:p w:rsidR="003462D1" w:rsidRPr="00913352" w:rsidRDefault="003462D1" w:rsidP="00F00080">
            <w:pPr>
              <w:pStyle w:val="HTML"/>
              <w:widowControl w:val="0"/>
              <w:tabs>
                <w:tab w:val="left" w:pos="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Fonts w:ascii="Arial" w:hAnsi="Arial" w:cs="Arial"/>
                <w:sz w:val="24"/>
                <w:szCs w:val="24"/>
              </w:rPr>
              <w:t>3 рабочих дня</w:t>
            </w:r>
          </w:p>
        </w:tc>
      </w:tr>
      <w:tr w:rsidR="003462D1" w:rsidRPr="00913352" w:rsidTr="003462D1"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3462D1" w:rsidRPr="00913352" w:rsidRDefault="003462D1" w:rsidP="00F00080">
            <w:pPr>
              <w:pStyle w:val="HTM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2D1" w:rsidRPr="00913352" w:rsidRDefault="003462D1" w:rsidP="00F00080">
            <w:pPr>
              <w:pStyle w:val="HTM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Fonts w:ascii="Arial" w:hAnsi="Arial" w:cs="Arial"/>
                <w:sz w:val="24"/>
                <w:szCs w:val="24"/>
              </w:rPr>
              <w:t>↓</w:t>
            </w:r>
          </w:p>
        </w:tc>
        <w:tc>
          <w:tcPr>
            <w:tcW w:w="3191" w:type="dxa"/>
            <w:tcBorders>
              <w:top w:val="single" w:sz="4" w:space="0" w:color="auto"/>
            </w:tcBorders>
            <w:shd w:val="clear" w:color="auto" w:fill="auto"/>
          </w:tcPr>
          <w:p w:rsidR="003462D1" w:rsidRPr="00913352" w:rsidRDefault="003462D1" w:rsidP="00F00080">
            <w:pPr>
              <w:pStyle w:val="HTM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2D1" w:rsidRPr="00913352" w:rsidTr="003462D1">
        <w:tc>
          <w:tcPr>
            <w:tcW w:w="3190" w:type="dxa"/>
            <w:tcBorders>
              <w:right w:val="single" w:sz="4" w:space="0" w:color="auto"/>
            </w:tcBorders>
            <w:shd w:val="clear" w:color="auto" w:fill="auto"/>
          </w:tcPr>
          <w:p w:rsidR="003462D1" w:rsidRPr="00913352" w:rsidRDefault="003462D1" w:rsidP="00F00080">
            <w:pPr>
              <w:pStyle w:val="HTM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D1" w:rsidRPr="00913352" w:rsidRDefault="003462D1" w:rsidP="00F00080">
            <w:pPr>
              <w:pStyle w:val="HTM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Fonts w:ascii="Arial" w:hAnsi="Arial" w:cs="Arial"/>
                <w:sz w:val="24"/>
                <w:szCs w:val="24"/>
              </w:rPr>
              <w:t>Заявитель</w:t>
            </w:r>
          </w:p>
        </w:tc>
        <w:tc>
          <w:tcPr>
            <w:tcW w:w="3191" w:type="dxa"/>
            <w:tcBorders>
              <w:left w:val="single" w:sz="4" w:space="0" w:color="auto"/>
            </w:tcBorders>
            <w:shd w:val="clear" w:color="auto" w:fill="auto"/>
          </w:tcPr>
          <w:p w:rsidR="003462D1" w:rsidRPr="00913352" w:rsidRDefault="003462D1" w:rsidP="00F00080">
            <w:pPr>
              <w:pStyle w:val="HTM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62D1" w:rsidRPr="00913352" w:rsidRDefault="003462D1" w:rsidP="00F00080">
      <w:pPr>
        <w:pStyle w:val="HTML"/>
        <w:widowControl w:val="0"/>
        <w:shd w:val="clear" w:color="auto" w:fill="FFFFFF"/>
        <w:rPr>
          <w:rFonts w:ascii="Arial" w:hAnsi="Arial" w:cs="Arial"/>
          <w:sz w:val="24"/>
          <w:szCs w:val="24"/>
        </w:rPr>
      </w:pPr>
    </w:p>
    <w:p w:rsidR="003462D1" w:rsidRPr="00913352" w:rsidRDefault="003462D1" w:rsidP="00F00080">
      <w:pPr>
        <w:pStyle w:val="HTML"/>
        <w:widowControl w:val="0"/>
        <w:shd w:val="clear" w:color="auto" w:fill="FFFFFF"/>
        <w:rPr>
          <w:rFonts w:ascii="Arial" w:hAnsi="Arial" w:cs="Arial"/>
          <w:sz w:val="24"/>
          <w:szCs w:val="24"/>
        </w:rPr>
      </w:pPr>
    </w:p>
    <w:p w:rsidR="00006CC0" w:rsidRPr="00913352" w:rsidRDefault="00006CC0" w:rsidP="00F00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909A3" w:rsidRDefault="00A909A3" w:rsidP="00F00080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13352" w:rsidRDefault="00913352" w:rsidP="00F00080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13352" w:rsidRPr="00913352" w:rsidRDefault="00913352" w:rsidP="00F00080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909A3" w:rsidRPr="00913352" w:rsidRDefault="00A909A3" w:rsidP="00F000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</w:p>
    <w:p w:rsidR="000275B2" w:rsidRPr="00913352" w:rsidRDefault="000275B2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44463E" w:rsidRPr="00913352" w:rsidRDefault="0044463E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355B4C" w:rsidRPr="00913352" w:rsidRDefault="00355B4C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825569" w:rsidRPr="00913352" w:rsidRDefault="00825569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244FA4" w:rsidRPr="00913352" w:rsidRDefault="00244FA4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D95075" w:rsidRPr="00913352" w:rsidRDefault="00D95075" w:rsidP="00F0008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22F81" w:rsidRPr="00913352" w:rsidRDefault="00122F81" w:rsidP="00F00080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hAnsi="Arial" w:cs="Arial"/>
          <w:color w:val="000000"/>
          <w:sz w:val="24"/>
          <w:szCs w:val="24"/>
        </w:rPr>
      </w:pPr>
    </w:p>
    <w:p w:rsidR="00713A22" w:rsidRPr="00913352" w:rsidRDefault="00713A22" w:rsidP="00F00080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hAnsi="Arial" w:cs="Arial"/>
          <w:color w:val="000000"/>
          <w:sz w:val="24"/>
          <w:szCs w:val="24"/>
        </w:rPr>
      </w:pPr>
    </w:p>
    <w:p w:rsidR="00713A22" w:rsidRPr="00913352" w:rsidRDefault="00713A22" w:rsidP="00F00080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hAnsi="Arial" w:cs="Arial"/>
          <w:color w:val="000000"/>
          <w:sz w:val="24"/>
          <w:szCs w:val="24"/>
        </w:rPr>
      </w:pPr>
    </w:p>
    <w:p w:rsidR="00122F81" w:rsidRPr="00913352" w:rsidRDefault="00122F81" w:rsidP="00F00080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hAnsi="Arial" w:cs="Arial"/>
          <w:color w:val="000000"/>
          <w:sz w:val="24"/>
          <w:szCs w:val="24"/>
        </w:rPr>
      </w:pPr>
    </w:p>
    <w:p w:rsidR="00122F81" w:rsidRPr="00913352" w:rsidRDefault="00122F81" w:rsidP="00F00080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color w:val="000000"/>
          <w:sz w:val="24"/>
          <w:szCs w:val="24"/>
        </w:rPr>
      </w:pPr>
      <w:r w:rsidRPr="00913352">
        <w:rPr>
          <w:rFonts w:ascii="Arial" w:hAnsi="Arial" w:cs="Arial"/>
          <w:color w:val="000000"/>
          <w:sz w:val="24"/>
          <w:szCs w:val="24"/>
        </w:rPr>
        <w:lastRenderedPageBreak/>
        <w:t>Приложение № 2</w:t>
      </w:r>
    </w:p>
    <w:p w:rsidR="00122F81" w:rsidRPr="00913352" w:rsidRDefault="00122F81" w:rsidP="00F00080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color w:val="000000"/>
          <w:sz w:val="24"/>
          <w:szCs w:val="24"/>
        </w:rPr>
      </w:pPr>
      <w:r w:rsidRPr="00913352">
        <w:rPr>
          <w:rFonts w:ascii="Arial" w:hAnsi="Arial" w:cs="Arial"/>
          <w:color w:val="000000"/>
          <w:sz w:val="24"/>
          <w:szCs w:val="24"/>
        </w:rPr>
        <w:t xml:space="preserve">к административному регламенту </w:t>
      </w:r>
    </w:p>
    <w:p w:rsidR="00122F81" w:rsidRPr="00913352" w:rsidRDefault="00122F81" w:rsidP="00F00080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color w:val="000000"/>
          <w:sz w:val="24"/>
          <w:szCs w:val="24"/>
        </w:rPr>
      </w:pPr>
      <w:r w:rsidRPr="00913352">
        <w:rPr>
          <w:rFonts w:ascii="Arial" w:hAnsi="Arial" w:cs="Arial"/>
          <w:color w:val="000000"/>
          <w:sz w:val="24"/>
          <w:szCs w:val="24"/>
        </w:rPr>
        <w:t xml:space="preserve">по предоставлению муниципальной услуги </w:t>
      </w:r>
    </w:p>
    <w:p w:rsidR="00122F81" w:rsidRPr="00913352" w:rsidRDefault="00122F81" w:rsidP="00F00080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color w:val="000000"/>
          <w:sz w:val="24"/>
          <w:szCs w:val="24"/>
        </w:rPr>
      </w:pPr>
      <w:r w:rsidRPr="00913352">
        <w:rPr>
          <w:rFonts w:ascii="Arial" w:hAnsi="Arial" w:cs="Arial"/>
          <w:color w:val="000000"/>
          <w:sz w:val="24"/>
          <w:szCs w:val="24"/>
        </w:rPr>
        <w:t>«Перевод жилого помещения в неж</w:t>
      </w:r>
      <w:r w:rsidRPr="00913352">
        <w:rPr>
          <w:rFonts w:ascii="Arial" w:hAnsi="Arial" w:cs="Arial"/>
          <w:color w:val="000000"/>
          <w:sz w:val="24"/>
          <w:szCs w:val="24"/>
        </w:rPr>
        <w:t>и</w:t>
      </w:r>
      <w:r w:rsidRPr="00913352">
        <w:rPr>
          <w:rFonts w:ascii="Arial" w:hAnsi="Arial" w:cs="Arial"/>
          <w:color w:val="000000"/>
          <w:sz w:val="24"/>
          <w:szCs w:val="24"/>
        </w:rPr>
        <w:t>лое помещение</w:t>
      </w:r>
      <w:r w:rsidR="005152D9" w:rsidRPr="00913352">
        <w:rPr>
          <w:rFonts w:ascii="Arial" w:hAnsi="Arial" w:cs="Arial"/>
          <w:color w:val="000000"/>
          <w:sz w:val="24"/>
          <w:szCs w:val="24"/>
        </w:rPr>
        <w:t xml:space="preserve"> </w:t>
      </w:r>
      <w:r w:rsidRPr="00913352">
        <w:rPr>
          <w:rFonts w:ascii="Arial" w:hAnsi="Arial" w:cs="Arial"/>
          <w:color w:val="000000"/>
          <w:sz w:val="24"/>
          <w:szCs w:val="24"/>
        </w:rPr>
        <w:t>или нежилого помещ</w:t>
      </w:r>
      <w:r w:rsidRPr="00913352">
        <w:rPr>
          <w:rFonts w:ascii="Arial" w:hAnsi="Arial" w:cs="Arial"/>
          <w:color w:val="000000"/>
          <w:sz w:val="24"/>
          <w:szCs w:val="24"/>
        </w:rPr>
        <w:t>е</w:t>
      </w:r>
      <w:r w:rsidRPr="00913352">
        <w:rPr>
          <w:rFonts w:ascii="Arial" w:hAnsi="Arial" w:cs="Arial"/>
          <w:color w:val="000000"/>
          <w:sz w:val="24"/>
          <w:szCs w:val="24"/>
        </w:rPr>
        <w:t>ния в жилое помещение»</w:t>
      </w:r>
    </w:p>
    <w:p w:rsidR="00122F81" w:rsidRPr="00913352" w:rsidRDefault="00122F81" w:rsidP="00F00080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Arial" w:hAnsi="Arial" w:cs="Arial"/>
          <w:color w:val="000000"/>
          <w:sz w:val="24"/>
          <w:szCs w:val="24"/>
        </w:rPr>
      </w:pPr>
    </w:p>
    <w:p w:rsidR="00122F81" w:rsidRPr="00913352" w:rsidRDefault="00122F81" w:rsidP="00F00080">
      <w:pPr>
        <w:widowControl w:val="0"/>
        <w:spacing w:after="0" w:line="240" w:lineRule="auto"/>
        <w:ind w:left="5103"/>
        <w:rPr>
          <w:rFonts w:ascii="Arial" w:hAnsi="Arial" w:cs="Arial"/>
          <w:i/>
          <w:color w:val="000000"/>
          <w:sz w:val="24"/>
          <w:szCs w:val="24"/>
        </w:rPr>
      </w:pPr>
      <w:r w:rsidRPr="00913352">
        <w:rPr>
          <w:rFonts w:ascii="Arial" w:hAnsi="Arial" w:cs="Arial"/>
          <w:color w:val="000000"/>
          <w:sz w:val="24"/>
          <w:szCs w:val="24"/>
        </w:rPr>
        <w:t>В</w:t>
      </w:r>
      <w:r w:rsidR="00EF65E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22F81" w:rsidRPr="00913352" w:rsidRDefault="00122F81" w:rsidP="00F00080">
      <w:pPr>
        <w:widowControl w:val="0"/>
        <w:pBdr>
          <w:top w:val="single" w:sz="4" w:space="1" w:color="auto"/>
        </w:pBdr>
        <w:spacing w:after="0" w:line="240" w:lineRule="auto"/>
        <w:ind w:left="5387"/>
        <w:jc w:val="center"/>
        <w:rPr>
          <w:rFonts w:ascii="Arial" w:hAnsi="Arial" w:cs="Arial"/>
          <w:color w:val="000000"/>
          <w:sz w:val="24"/>
          <w:szCs w:val="24"/>
        </w:rPr>
      </w:pPr>
      <w:r w:rsidRPr="00913352">
        <w:rPr>
          <w:rFonts w:ascii="Arial" w:hAnsi="Arial" w:cs="Arial"/>
          <w:color w:val="000000"/>
          <w:sz w:val="24"/>
          <w:szCs w:val="24"/>
        </w:rPr>
        <w:t>(наименование органа местного</w:t>
      </w:r>
    </w:p>
    <w:p w:rsidR="00122F81" w:rsidRPr="00913352" w:rsidRDefault="00122F81" w:rsidP="00F00080">
      <w:pPr>
        <w:widowControl w:val="0"/>
        <w:pBdr>
          <w:top w:val="single" w:sz="4" w:space="1" w:color="auto"/>
        </w:pBdr>
        <w:spacing w:after="0" w:line="240" w:lineRule="auto"/>
        <w:ind w:left="5387"/>
        <w:jc w:val="center"/>
        <w:rPr>
          <w:rFonts w:ascii="Arial" w:hAnsi="Arial" w:cs="Arial"/>
          <w:color w:val="000000"/>
          <w:sz w:val="24"/>
          <w:szCs w:val="24"/>
        </w:rPr>
      </w:pPr>
      <w:r w:rsidRPr="00913352">
        <w:rPr>
          <w:rFonts w:ascii="Arial" w:hAnsi="Arial" w:cs="Arial"/>
          <w:color w:val="000000"/>
          <w:sz w:val="24"/>
          <w:szCs w:val="24"/>
        </w:rPr>
        <w:t xml:space="preserve"> самоуправл</w:t>
      </w:r>
      <w:r w:rsidRPr="00913352">
        <w:rPr>
          <w:rFonts w:ascii="Arial" w:hAnsi="Arial" w:cs="Arial"/>
          <w:color w:val="000000"/>
          <w:sz w:val="24"/>
          <w:szCs w:val="24"/>
        </w:rPr>
        <w:t>е</w:t>
      </w:r>
      <w:r w:rsidRPr="00913352">
        <w:rPr>
          <w:rFonts w:ascii="Arial" w:hAnsi="Arial" w:cs="Arial"/>
          <w:color w:val="000000"/>
          <w:sz w:val="24"/>
          <w:szCs w:val="24"/>
        </w:rPr>
        <w:t>ния</w:t>
      </w:r>
    </w:p>
    <w:p w:rsidR="00122F81" w:rsidRPr="00913352" w:rsidRDefault="00122F81" w:rsidP="00F00080">
      <w:pPr>
        <w:widowControl w:val="0"/>
        <w:pBdr>
          <w:top w:val="single" w:sz="4" w:space="1" w:color="auto"/>
        </w:pBdr>
        <w:spacing w:after="0" w:line="240" w:lineRule="auto"/>
        <w:ind w:left="5387"/>
        <w:jc w:val="center"/>
        <w:rPr>
          <w:rFonts w:ascii="Arial" w:hAnsi="Arial" w:cs="Arial"/>
          <w:color w:val="000000"/>
          <w:sz w:val="24"/>
          <w:szCs w:val="24"/>
        </w:rPr>
      </w:pPr>
    </w:p>
    <w:p w:rsidR="00122F81" w:rsidRPr="00913352" w:rsidRDefault="00122F81" w:rsidP="00F00080">
      <w:pPr>
        <w:widowControl w:val="0"/>
        <w:pBdr>
          <w:top w:val="single" w:sz="4" w:space="1" w:color="auto"/>
        </w:pBdr>
        <w:spacing w:after="0" w:line="240" w:lineRule="auto"/>
        <w:ind w:left="5103"/>
        <w:jc w:val="center"/>
        <w:rPr>
          <w:rFonts w:ascii="Arial" w:hAnsi="Arial" w:cs="Arial"/>
          <w:color w:val="000000"/>
          <w:sz w:val="24"/>
          <w:szCs w:val="24"/>
        </w:rPr>
      </w:pPr>
      <w:r w:rsidRPr="00913352">
        <w:rPr>
          <w:rFonts w:ascii="Arial" w:hAnsi="Arial" w:cs="Arial"/>
          <w:color w:val="000000"/>
          <w:sz w:val="24"/>
          <w:szCs w:val="24"/>
        </w:rPr>
        <w:t>муниципального образования)</w:t>
      </w:r>
    </w:p>
    <w:p w:rsidR="00122F81" w:rsidRPr="00913352" w:rsidRDefault="00122F81" w:rsidP="00F00080">
      <w:pPr>
        <w:widowControl w:val="0"/>
        <w:pBdr>
          <w:top w:val="single" w:sz="4" w:space="1" w:color="auto"/>
        </w:pBdr>
        <w:spacing w:after="0" w:line="240" w:lineRule="auto"/>
        <w:ind w:left="5103"/>
        <w:jc w:val="center"/>
        <w:rPr>
          <w:rFonts w:ascii="Arial" w:hAnsi="Arial" w:cs="Arial"/>
          <w:color w:val="000000"/>
          <w:sz w:val="24"/>
          <w:szCs w:val="24"/>
        </w:rPr>
      </w:pPr>
    </w:p>
    <w:p w:rsidR="00122F81" w:rsidRPr="00913352" w:rsidRDefault="00122F81" w:rsidP="00F00080">
      <w:pPr>
        <w:pStyle w:val="ConsPlusNonformat"/>
        <w:widowControl w:val="0"/>
        <w:jc w:val="center"/>
        <w:rPr>
          <w:rFonts w:ascii="Arial" w:hAnsi="Arial" w:cs="Arial"/>
          <w:color w:val="000000"/>
          <w:sz w:val="24"/>
          <w:szCs w:val="24"/>
        </w:rPr>
      </w:pPr>
      <w:r w:rsidRPr="00913352">
        <w:rPr>
          <w:rFonts w:ascii="Arial" w:hAnsi="Arial" w:cs="Arial"/>
          <w:color w:val="000000"/>
          <w:sz w:val="24"/>
          <w:szCs w:val="24"/>
        </w:rPr>
        <w:t>ЗАЯВЛЕНИЕ О ПЕРЕВОДЕ ПОМЕЩЕНИЯ</w:t>
      </w:r>
    </w:p>
    <w:p w:rsidR="00122F81" w:rsidRPr="00913352" w:rsidRDefault="00122F81" w:rsidP="00F00080">
      <w:pPr>
        <w:widowControl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13352">
        <w:rPr>
          <w:rFonts w:ascii="Arial" w:hAnsi="Arial" w:cs="Arial"/>
          <w:color w:val="000000"/>
          <w:sz w:val="24"/>
          <w:szCs w:val="24"/>
        </w:rPr>
        <w:t>от</w:t>
      </w:r>
      <w:r w:rsidR="00EF65E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22F81" w:rsidRPr="00913352" w:rsidRDefault="00122F81" w:rsidP="00F00080">
      <w:pPr>
        <w:widowControl w:val="0"/>
        <w:pBdr>
          <w:top w:val="single" w:sz="4" w:space="1" w:color="auto"/>
        </w:pBdr>
        <w:spacing w:after="0" w:line="240" w:lineRule="auto"/>
        <w:ind w:left="340"/>
        <w:jc w:val="center"/>
        <w:rPr>
          <w:rFonts w:ascii="Arial" w:hAnsi="Arial" w:cs="Arial"/>
          <w:color w:val="000000"/>
          <w:sz w:val="24"/>
          <w:szCs w:val="24"/>
        </w:rPr>
      </w:pPr>
      <w:r w:rsidRPr="00913352">
        <w:rPr>
          <w:rFonts w:ascii="Arial" w:hAnsi="Arial" w:cs="Arial"/>
          <w:color w:val="000000"/>
          <w:sz w:val="24"/>
          <w:szCs w:val="24"/>
        </w:rPr>
        <w:t>(указывается наниматель, либо арендатор, либо собственник помещения, либо собственники</w:t>
      </w:r>
    </w:p>
    <w:p w:rsidR="00122F81" w:rsidRPr="00913352" w:rsidRDefault="00122F81" w:rsidP="00F00080">
      <w:pPr>
        <w:widowControl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22F81" w:rsidRPr="00913352" w:rsidRDefault="00122F81" w:rsidP="00F00080">
      <w:pPr>
        <w:widowControl w:val="0"/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13352">
        <w:rPr>
          <w:rFonts w:ascii="Arial" w:hAnsi="Arial" w:cs="Arial"/>
          <w:color w:val="000000"/>
          <w:sz w:val="24"/>
          <w:szCs w:val="24"/>
        </w:rPr>
        <w:t>помещения, находящегося в общей собственности двух и более лиц, в случае, е</w:t>
      </w:r>
      <w:r w:rsidRPr="00913352">
        <w:rPr>
          <w:rFonts w:ascii="Arial" w:hAnsi="Arial" w:cs="Arial"/>
          <w:color w:val="000000"/>
          <w:sz w:val="24"/>
          <w:szCs w:val="24"/>
        </w:rPr>
        <w:t>с</w:t>
      </w:r>
      <w:r w:rsidRPr="00913352">
        <w:rPr>
          <w:rFonts w:ascii="Arial" w:hAnsi="Arial" w:cs="Arial"/>
          <w:color w:val="000000"/>
          <w:sz w:val="24"/>
          <w:szCs w:val="24"/>
        </w:rPr>
        <w:t>ли ни один</w:t>
      </w:r>
    </w:p>
    <w:p w:rsidR="00122F81" w:rsidRPr="00913352" w:rsidRDefault="00122F81" w:rsidP="00F00080">
      <w:pPr>
        <w:widowControl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22F81" w:rsidRPr="00913352" w:rsidRDefault="00122F81" w:rsidP="00F00080">
      <w:pPr>
        <w:widowControl w:val="0"/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13352">
        <w:rPr>
          <w:rFonts w:ascii="Arial" w:hAnsi="Arial" w:cs="Arial"/>
          <w:color w:val="000000"/>
          <w:sz w:val="24"/>
          <w:szCs w:val="24"/>
        </w:rPr>
        <w:t>из собственников либо иных лиц не уполномочен в установленном порядке пре</w:t>
      </w:r>
      <w:r w:rsidRPr="00913352">
        <w:rPr>
          <w:rFonts w:ascii="Arial" w:hAnsi="Arial" w:cs="Arial"/>
          <w:color w:val="000000"/>
          <w:sz w:val="24"/>
          <w:szCs w:val="24"/>
        </w:rPr>
        <w:t>д</w:t>
      </w:r>
      <w:r w:rsidRPr="00913352">
        <w:rPr>
          <w:rFonts w:ascii="Arial" w:hAnsi="Arial" w:cs="Arial"/>
          <w:color w:val="000000"/>
          <w:sz w:val="24"/>
          <w:szCs w:val="24"/>
        </w:rPr>
        <w:t>ставлять их интересы)</w:t>
      </w:r>
    </w:p>
    <w:p w:rsidR="00122F81" w:rsidRPr="00913352" w:rsidRDefault="00122F81" w:rsidP="00F00080">
      <w:pPr>
        <w:widowControl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22F81" w:rsidRPr="00913352" w:rsidRDefault="00122F81" w:rsidP="00F00080">
      <w:pPr>
        <w:widowControl w:val="0"/>
        <w:pBdr>
          <w:top w:val="single" w:sz="4" w:space="1" w:color="auto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22F81" w:rsidRPr="00913352" w:rsidRDefault="00122F81" w:rsidP="00F00080">
      <w:pPr>
        <w:widowControl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22F81" w:rsidRPr="00913352" w:rsidRDefault="00122F81" w:rsidP="00F00080">
      <w:pPr>
        <w:widowControl w:val="0"/>
        <w:pBdr>
          <w:top w:val="single" w:sz="4" w:space="1" w:color="auto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22F81" w:rsidRPr="00913352" w:rsidRDefault="00122F81" w:rsidP="00F00080">
      <w:pPr>
        <w:widowControl w:val="0"/>
        <w:spacing w:after="0" w:line="240" w:lineRule="auto"/>
        <w:ind w:left="1276" w:hanging="1276"/>
        <w:jc w:val="both"/>
        <w:rPr>
          <w:rFonts w:ascii="Arial" w:hAnsi="Arial" w:cs="Arial"/>
          <w:color w:val="000000"/>
          <w:sz w:val="24"/>
          <w:szCs w:val="24"/>
        </w:rPr>
      </w:pPr>
      <w:r w:rsidRPr="00913352">
        <w:rPr>
          <w:rFonts w:ascii="Arial" w:hAnsi="Arial" w:cs="Arial"/>
          <w:color w:val="000000"/>
          <w:sz w:val="24"/>
          <w:szCs w:val="24"/>
          <w:u w:val="single"/>
        </w:rPr>
        <w:t>Примечание.</w:t>
      </w:r>
      <w:r w:rsidRPr="00913352">
        <w:rPr>
          <w:rFonts w:ascii="Arial" w:hAnsi="Arial" w:cs="Arial"/>
          <w:color w:val="000000"/>
          <w:sz w:val="24"/>
          <w:szCs w:val="24"/>
        </w:rPr>
        <w:tab/>
        <w:t>Для физических лиц указываются: фамилия, имя, отчество, реквизиты документа, удостов</w:t>
      </w:r>
      <w:r w:rsidRPr="00913352">
        <w:rPr>
          <w:rFonts w:ascii="Arial" w:hAnsi="Arial" w:cs="Arial"/>
          <w:color w:val="000000"/>
          <w:sz w:val="24"/>
          <w:szCs w:val="24"/>
        </w:rPr>
        <w:t>е</w:t>
      </w:r>
      <w:r w:rsidRPr="00913352">
        <w:rPr>
          <w:rFonts w:ascii="Arial" w:hAnsi="Arial" w:cs="Arial"/>
          <w:color w:val="000000"/>
          <w:sz w:val="24"/>
          <w:szCs w:val="24"/>
        </w:rPr>
        <w:t>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</w:t>
      </w:r>
      <w:r w:rsidRPr="00913352">
        <w:rPr>
          <w:rFonts w:ascii="Arial" w:hAnsi="Arial" w:cs="Arial"/>
          <w:color w:val="000000"/>
          <w:sz w:val="24"/>
          <w:szCs w:val="24"/>
        </w:rPr>
        <w:t>е</w:t>
      </w:r>
      <w:r w:rsidRPr="00913352">
        <w:rPr>
          <w:rFonts w:ascii="Arial" w:hAnsi="Arial" w:cs="Arial"/>
          <w:color w:val="000000"/>
          <w:sz w:val="24"/>
          <w:szCs w:val="24"/>
        </w:rPr>
        <w:t>ля, реквизиты доверенности, которая прилагается к зая</w:t>
      </w:r>
      <w:r w:rsidRPr="00913352">
        <w:rPr>
          <w:rFonts w:ascii="Arial" w:hAnsi="Arial" w:cs="Arial"/>
          <w:color w:val="000000"/>
          <w:sz w:val="24"/>
          <w:szCs w:val="24"/>
        </w:rPr>
        <w:t>в</w:t>
      </w:r>
      <w:r w:rsidRPr="00913352">
        <w:rPr>
          <w:rFonts w:ascii="Arial" w:hAnsi="Arial" w:cs="Arial"/>
          <w:color w:val="000000"/>
          <w:sz w:val="24"/>
          <w:szCs w:val="24"/>
        </w:rPr>
        <w:t>лению.</w:t>
      </w:r>
    </w:p>
    <w:p w:rsidR="00122F81" w:rsidRPr="00913352" w:rsidRDefault="00122F81" w:rsidP="00F00080">
      <w:pPr>
        <w:widowControl w:val="0"/>
        <w:spacing w:after="0" w:line="240" w:lineRule="auto"/>
        <w:ind w:left="1276"/>
        <w:jc w:val="both"/>
        <w:rPr>
          <w:rFonts w:ascii="Arial" w:hAnsi="Arial" w:cs="Arial"/>
          <w:color w:val="000000"/>
          <w:sz w:val="24"/>
          <w:szCs w:val="24"/>
        </w:rPr>
      </w:pPr>
      <w:r w:rsidRPr="00913352">
        <w:rPr>
          <w:rFonts w:ascii="Arial" w:hAnsi="Arial" w:cs="Arial"/>
          <w:color w:val="000000"/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</w:t>
      </w:r>
      <w:r w:rsidRPr="00913352">
        <w:rPr>
          <w:rFonts w:ascii="Arial" w:hAnsi="Arial" w:cs="Arial"/>
          <w:color w:val="000000"/>
          <w:sz w:val="24"/>
          <w:szCs w:val="24"/>
        </w:rPr>
        <w:t>и</w:t>
      </w:r>
      <w:r w:rsidRPr="00913352">
        <w:rPr>
          <w:rFonts w:ascii="Arial" w:hAnsi="Arial" w:cs="Arial"/>
          <w:color w:val="000000"/>
          <w:sz w:val="24"/>
          <w:szCs w:val="24"/>
        </w:rPr>
        <w:t>ческого лица, с указанием реквизитов документа, удостоверяющего эти правомочия и прилага</w:t>
      </w:r>
      <w:r w:rsidRPr="00913352">
        <w:rPr>
          <w:rFonts w:ascii="Arial" w:hAnsi="Arial" w:cs="Arial"/>
          <w:color w:val="000000"/>
          <w:sz w:val="24"/>
          <w:szCs w:val="24"/>
        </w:rPr>
        <w:t>е</w:t>
      </w:r>
      <w:r w:rsidRPr="00913352">
        <w:rPr>
          <w:rFonts w:ascii="Arial" w:hAnsi="Arial" w:cs="Arial"/>
          <w:color w:val="000000"/>
          <w:sz w:val="24"/>
          <w:szCs w:val="24"/>
        </w:rPr>
        <w:t>мого к заявлению.</w:t>
      </w:r>
    </w:p>
    <w:p w:rsidR="00122F81" w:rsidRPr="00913352" w:rsidRDefault="00122F81" w:rsidP="00F00080">
      <w:pPr>
        <w:widowControl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13352">
        <w:rPr>
          <w:rFonts w:ascii="Arial" w:hAnsi="Arial" w:cs="Arial"/>
          <w:color w:val="000000"/>
          <w:sz w:val="24"/>
          <w:szCs w:val="24"/>
        </w:rPr>
        <w:t xml:space="preserve">Место нахождения жилого (нежилого) </w:t>
      </w:r>
    </w:p>
    <w:p w:rsidR="00122F81" w:rsidRPr="00913352" w:rsidRDefault="00122F81" w:rsidP="00F00080">
      <w:pPr>
        <w:widowControl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13352">
        <w:rPr>
          <w:rFonts w:ascii="Arial" w:hAnsi="Arial" w:cs="Arial"/>
          <w:color w:val="000000"/>
          <w:sz w:val="24"/>
          <w:szCs w:val="24"/>
        </w:rPr>
        <w:t>помещения:</w:t>
      </w:r>
      <w:r w:rsidR="00EF65E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22F81" w:rsidRPr="00913352" w:rsidRDefault="00122F81" w:rsidP="00F00080">
      <w:pPr>
        <w:widowControl w:val="0"/>
        <w:pBdr>
          <w:top w:val="single" w:sz="4" w:space="1" w:color="auto"/>
        </w:pBdr>
        <w:spacing w:after="0" w:line="240" w:lineRule="auto"/>
        <w:ind w:left="4139"/>
        <w:jc w:val="center"/>
        <w:rPr>
          <w:rFonts w:ascii="Arial" w:hAnsi="Arial" w:cs="Arial"/>
          <w:color w:val="000000"/>
          <w:sz w:val="24"/>
          <w:szCs w:val="24"/>
        </w:rPr>
      </w:pPr>
      <w:r w:rsidRPr="00913352">
        <w:rPr>
          <w:rFonts w:ascii="Arial" w:hAnsi="Arial" w:cs="Arial"/>
          <w:color w:val="000000"/>
          <w:sz w:val="24"/>
          <w:szCs w:val="24"/>
        </w:rPr>
        <w:t>(указывается полный адрес: субъект Росси</w:t>
      </w:r>
      <w:r w:rsidRPr="00913352">
        <w:rPr>
          <w:rFonts w:ascii="Arial" w:hAnsi="Arial" w:cs="Arial"/>
          <w:color w:val="000000"/>
          <w:sz w:val="24"/>
          <w:szCs w:val="24"/>
        </w:rPr>
        <w:t>й</w:t>
      </w:r>
      <w:r w:rsidRPr="00913352">
        <w:rPr>
          <w:rFonts w:ascii="Arial" w:hAnsi="Arial" w:cs="Arial"/>
          <w:color w:val="000000"/>
          <w:sz w:val="24"/>
          <w:szCs w:val="24"/>
        </w:rPr>
        <w:t>ской Федерации,</w:t>
      </w:r>
    </w:p>
    <w:p w:rsidR="00122F81" w:rsidRPr="00913352" w:rsidRDefault="00122F81" w:rsidP="00F00080">
      <w:pPr>
        <w:widowControl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22F81" w:rsidRPr="00913352" w:rsidRDefault="00122F81" w:rsidP="00F00080">
      <w:pPr>
        <w:widowControl w:val="0"/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13352">
        <w:rPr>
          <w:rFonts w:ascii="Arial" w:hAnsi="Arial" w:cs="Arial"/>
          <w:color w:val="000000"/>
          <w:sz w:val="24"/>
          <w:szCs w:val="24"/>
        </w:rPr>
        <w:t>муниципальное образование, поселение, улица, дом, корпус, строение,</w:t>
      </w:r>
    </w:p>
    <w:p w:rsidR="00122F81" w:rsidRPr="00913352" w:rsidRDefault="00122F81" w:rsidP="00F00080">
      <w:pPr>
        <w:widowControl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22F81" w:rsidRPr="00913352" w:rsidRDefault="00122F81" w:rsidP="00F00080">
      <w:pPr>
        <w:widowControl w:val="0"/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13352">
        <w:rPr>
          <w:rFonts w:ascii="Arial" w:hAnsi="Arial" w:cs="Arial"/>
          <w:color w:val="000000"/>
          <w:sz w:val="24"/>
          <w:szCs w:val="24"/>
        </w:rPr>
        <w:t>квартира (комната), подъезд, этаж)</w:t>
      </w:r>
    </w:p>
    <w:p w:rsidR="00122F81" w:rsidRPr="00913352" w:rsidRDefault="00122F81" w:rsidP="00F00080">
      <w:pPr>
        <w:widowControl w:val="0"/>
        <w:pBdr>
          <w:top w:val="single" w:sz="4" w:space="1" w:color="auto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34BC2" w:rsidRPr="00913352" w:rsidRDefault="00034BC2" w:rsidP="00F00080">
      <w:pPr>
        <w:widowControl w:val="0"/>
        <w:pBdr>
          <w:top w:val="single" w:sz="4" w:space="1" w:color="auto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34BC2" w:rsidRPr="00913352" w:rsidRDefault="00034BC2" w:rsidP="00F00080">
      <w:pPr>
        <w:widowControl w:val="0"/>
        <w:pBdr>
          <w:top w:val="single" w:sz="4" w:space="1" w:color="auto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22F81" w:rsidRPr="00913352" w:rsidRDefault="00122F81" w:rsidP="00F00080">
      <w:pPr>
        <w:widowControl w:val="0"/>
        <w:pBdr>
          <w:top w:val="single" w:sz="4" w:space="1" w:color="auto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13352">
        <w:rPr>
          <w:rFonts w:ascii="Arial" w:hAnsi="Arial" w:cs="Arial"/>
          <w:color w:val="000000"/>
          <w:sz w:val="24"/>
          <w:szCs w:val="24"/>
        </w:rPr>
        <w:t>Собственник(и) жилого (нежилого) помещения:</w:t>
      </w:r>
      <w:r w:rsidR="00EF65E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22F81" w:rsidRPr="00913352" w:rsidRDefault="00122F81" w:rsidP="00F00080">
      <w:pPr>
        <w:widowControl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1335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22F81" w:rsidRPr="00913352" w:rsidRDefault="00122F81" w:rsidP="00F00080">
      <w:pPr>
        <w:widowControl w:val="0"/>
        <w:pBdr>
          <w:top w:val="single" w:sz="4" w:space="1" w:color="auto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22F81" w:rsidRPr="00913352" w:rsidRDefault="00122F81" w:rsidP="00F00080">
      <w:pPr>
        <w:widowControl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22F81" w:rsidRPr="00913352" w:rsidRDefault="00122F81" w:rsidP="00F00080">
      <w:pPr>
        <w:widowControl w:val="0"/>
        <w:pBdr>
          <w:top w:val="single" w:sz="4" w:space="1" w:color="auto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22F81" w:rsidRPr="00913352" w:rsidRDefault="00122F81" w:rsidP="00F00080">
      <w:pPr>
        <w:widowControl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13352">
        <w:rPr>
          <w:rFonts w:ascii="Arial" w:hAnsi="Arial" w:cs="Arial"/>
          <w:color w:val="000000"/>
          <w:sz w:val="24"/>
          <w:szCs w:val="24"/>
        </w:rPr>
        <w:t>Прошу разрешить</w:t>
      </w:r>
      <w:r w:rsidR="00EF65E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14F1C" w:rsidRPr="00913352" w:rsidRDefault="00122F81" w:rsidP="00F00080">
      <w:pPr>
        <w:widowControl w:val="0"/>
        <w:pBdr>
          <w:top w:val="single" w:sz="4" w:space="1" w:color="auto"/>
        </w:pBdr>
        <w:spacing w:after="0" w:line="240" w:lineRule="auto"/>
        <w:ind w:left="2552"/>
        <w:jc w:val="center"/>
        <w:rPr>
          <w:rFonts w:ascii="Arial" w:hAnsi="Arial" w:cs="Arial"/>
          <w:color w:val="000000"/>
          <w:sz w:val="24"/>
          <w:szCs w:val="24"/>
        </w:rPr>
      </w:pPr>
      <w:r w:rsidRPr="00913352">
        <w:rPr>
          <w:rFonts w:ascii="Arial" w:hAnsi="Arial" w:cs="Arial"/>
          <w:color w:val="000000"/>
          <w:sz w:val="24"/>
          <w:szCs w:val="24"/>
        </w:rPr>
        <w:t>(перевод жилого помещения в нежилое, нежилого помещ</w:t>
      </w:r>
      <w:r w:rsidRPr="00913352">
        <w:rPr>
          <w:rFonts w:ascii="Arial" w:hAnsi="Arial" w:cs="Arial"/>
          <w:color w:val="000000"/>
          <w:sz w:val="24"/>
          <w:szCs w:val="24"/>
        </w:rPr>
        <w:t>е</w:t>
      </w:r>
      <w:r w:rsidRPr="00913352">
        <w:rPr>
          <w:rFonts w:ascii="Arial" w:hAnsi="Arial" w:cs="Arial"/>
          <w:color w:val="000000"/>
          <w:sz w:val="24"/>
          <w:szCs w:val="24"/>
        </w:rPr>
        <w:t>ния в жилое и переустройство, перепланировку, пер</w:t>
      </w:r>
      <w:r w:rsidRPr="00913352">
        <w:rPr>
          <w:rFonts w:ascii="Arial" w:hAnsi="Arial" w:cs="Arial"/>
          <w:color w:val="000000"/>
          <w:sz w:val="24"/>
          <w:szCs w:val="24"/>
        </w:rPr>
        <w:t>е</w:t>
      </w:r>
      <w:r w:rsidRPr="00913352">
        <w:rPr>
          <w:rFonts w:ascii="Arial" w:hAnsi="Arial" w:cs="Arial"/>
          <w:color w:val="000000"/>
          <w:sz w:val="24"/>
          <w:szCs w:val="24"/>
        </w:rPr>
        <w:t xml:space="preserve">устройство и перепланировку – </w:t>
      </w:r>
    </w:p>
    <w:p w:rsidR="00122F81" w:rsidRPr="00913352" w:rsidRDefault="00122F81" w:rsidP="00F00080">
      <w:pPr>
        <w:widowControl w:val="0"/>
        <w:pBdr>
          <w:top w:val="single" w:sz="4" w:space="1" w:color="auto"/>
        </w:pBdr>
        <w:spacing w:after="0" w:line="240" w:lineRule="auto"/>
        <w:ind w:left="2552"/>
        <w:jc w:val="center"/>
        <w:rPr>
          <w:rFonts w:ascii="Arial" w:hAnsi="Arial" w:cs="Arial"/>
          <w:color w:val="000000"/>
          <w:sz w:val="24"/>
          <w:szCs w:val="24"/>
        </w:rPr>
      </w:pPr>
      <w:r w:rsidRPr="00913352">
        <w:rPr>
          <w:rFonts w:ascii="Arial" w:hAnsi="Arial" w:cs="Arial"/>
          <w:color w:val="000000"/>
          <w:sz w:val="24"/>
          <w:szCs w:val="24"/>
        </w:rPr>
        <w:t>нужное ук</w:t>
      </w:r>
      <w:r w:rsidRPr="00913352">
        <w:rPr>
          <w:rFonts w:ascii="Arial" w:hAnsi="Arial" w:cs="Arial"/>
          <w:color w:val="000000"/>
          <w:sz w:val="24"/>
          <w:szCs w:val="24"/>
        </w:rPr>
        <w:t>а</w:t>
      </w:r>
      <w:r w:rsidRPr="00913352">
        <w:rPr>
          <w:rFonts w:ascii="Arial" w:hAnsi="Arial" w:cs="Arial"/>
          <w:color w:val="000000"/>
          <w:sz w:val="24"/>
          <w:szCs w:val="24"/>
        </w:rPr>
        <w:t>зать)</w:t>
      </w:r>
    </w:p>
    <w:p w:rsidR="00122F81" w:rsidRPr="00913352" w:rsidRDefault="00122F81" w:rsidP="00F00080">
      <w:pPr>
        <w:widowControl w:val="0"/>
        <w:pBdr>
          <w:top w:val="single" w:sz="4" w:space="1" w:color="auto"/>
        </w:pBdr>
        <w:spacing w:after="0" w:line="240" w:lineRule="auto"/>
        <w:ind w:left="2552"/>
        <w:jc w:val="center"/>
        <w:rPr>
          <w:rFonts w:ascii="Arial" w:hAnsi="Arial" w:cs="Arial"/>
          <w:color w:val="000000"/>
          <w:sz w:val="24"/>
          <w:szCs w:val="24"/>
        </w:rPr>
      </w:pPr>
    </w:p>
    <w:p w:rsidR="00122F81" w:rsidRPr="00913352" w:rsidRDefault="00122F81" w:rsidP="00F00080">
      <w:pPr>
        <w:widowControl w:val="0"/>
        <w:pBdr>
          <w:top w:val="single" w:sz="4" w:space="1" w:color="auto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22F81" w:rsidRPr="00913352" w:rsidRDefault="00122F81" w:rsidP="00F00080">
      <w:pPr>
        <w:widowControl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13352">
        <w:rPr>
          <w:rFonts w:ascii="Arial" w:hAnsi="Arial" w:cs="Arial"/>
          <w:color w:val="000000"/>
          <w:sz w:val="24"/>
          <w:szCs w:val="24"/>
        </w:rPr>
        <w:t>жилого (нежилого) помещения, занимаемого на основании</w:t>
      </w:r>
      <w:r w:rsidR="00EF65E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22F81" w:rsidRPr="00913352" w:rsidRDefault="00EF65E5" w:rsidP="00F00080">
      <w:pPr>
        <w:widowControl w:val="0"/>
        <w:pBdr>
          <w:top w:val="single" w:sz="4" w:space="1" w:color="auto"/>
        </w:pBdr>
        <w:spacing w:after="0" w:line="240" w:lineRule="auto"/>
        <w:ind w:left="4962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22F81" w:rsidRPr="00913352">
        <w:rPr>
          <w:rFonts w:ascii="Arial" w:hAnsi="Arial" w:cs="Arial"/>
          <w:color w:val="000000"/>
          <w:sz w:val="24"/>
          <w:szCs w:val="24"/>
        </w:rPr>
        <w:t>(права собственности, договора на</w:t>
      </w:r>
      <w:r w:rsidR="00122F81" w:rsidRPr="00913352">
        <w:rPr>
          <w:rFonts w:ascii="Arial" w:hAnsi="Arial" w:cs="Arial"/>
          <w:color w:val="000000"/>
          <w:sz w:val="24"/>
          <w:szCs w:val="24"/>
        </w:rPr>
        <w:t>й</w:t>
      </w:r>
      <w:r w:rsidR="00122F81" w:rsidRPr="00913352">
        <w:rPr>
          <w:rFonts w:ascii="Arial" w:hAnsi="Arial" w:cs="Arial"/>
          <w:color w:val="000000"/>
          <w:sz w:val="24"/>
          <w:szCs w:val="24"/>
        </w:rPr>
        <w:t>ма,</w:t>
      </w:r>
    </w:p>
    <w:p w:rsidR="00122F81" w:rsidRPr="00913352" w:rsidRDefault="00122F81" w:rsidP="00F00080">
      <w:pPr>
        <w:widowControl w:val="0"/>
        <w:tabs>
          <w:tab w:val="left" w:pos="9837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13352">
        <w:rPr>
          <w:rFonts w:ascii="Arial" w:hAnsi="Arial" w:cs="Arial"/>
          <w:color w:val="000000"/>
          <w:sz w:val="24"/>
          <w:szCs w:val="24"/>
        </w:rPr>
        <w:tab/>
      </w:r>
    </w:p>
    <w:p w:rsidR="00122F81" w:rsidRPr="00913352" w:rsidRDefault="00122F81" w:rsidP="00F00080">
      <w:pPr>
        <w:widowControl w:val="0"/>
        <w:pBdr>
          <w:top w:val="single" w:sz="4" w:space="1" w:color="auto"/>
        </w:pBdr>
        <w:spacing w:after="0" w:line="240" w:lineRule="auto"/>
        <w:ind w:right="113"/>
        <w:jc w:val="center"/>
        <w:rPr>
          <w:rFonts w:ascii="Arial" w:hAnsi="Arial" w:cs="Arial"/>
          <w:color w:val="000000"/>
          <w:sz w:val="24"/>
          <w:szCs w:val="24"/>
        </w:rPr>
      </w:pPr>
      <w:r w:rsidRPr="00913352">
        <w:rPr>
          <w:rFonts w:ascii="Arial" w:hAnsi="Arial" w:cs="Arial"/>
          <w:color w:val="000000"/>
          <w:sz w:val="24"/>
          <w:szCs w:val="24"/>
        </w:rPr>
        <w:t>договора аренды – нужное указать)</w:t>
      </w:r>
    </w:p>
    <w:p w:rsidR="00122F81" w:rsidRPr="00913352" w:rsidRDefault="00122F81" w:rsidP="00F00080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13352">
        <w:rPr>
          <w:rFonts w:ascii="Arial" w:hAnsi="Arial" w:cs="Arial"/>
          <w:color w:val="000000"/>
          <w:sz w:val="24"/>
          <w:szCs w:val="24"/>
        </w:rPr>
        <w:t>согласно прилагаемому проекту (проектной документации) переустройства и (или) перепланиро</w:t>
      </w:r>
      <w:r w:rsidRPr="00913352">
        <w:rPr>
          <w:rFonts w:ascii="Arial" w:hAnsi="Arial" w:cs="Arial"/>
          <w:color w:val="000000"/>
          <w:sz w:val="24"/>
          <w:szCs w:val="24"/>
        </w:rPr>
        <w:t>в</w:t>
      </w:r>
      <w:r w:rsidRPr="00913352">
        <w:rPr>
          <w:rFonts w:ascii="Arial" w:hAnsi="Arial" w:cs="Arial"/>
          <w:color w:val="000000"/>
          <w:sz w:val="24"/>
          <w:szCs w:val="24"/>
        </w:rPr>
        <w:t>ки жилого помещения.</w:t>
      </w:r>
    </w:p>
    <w:p w:rsidR="00122F81" w:rsidRPr="00913352" w:rsidRDefault="00122F81" w:rsidP="00F00080">
      <w:pPr>
        <w:pStyle w:val="ConsPlusNonformat"/>
        <w:widowControl w:val="0"/>
        <w:rPr>
          <w:rFonts w:ascii="Arial" w:hAnsi="Arial" w:cs="Arial"/>
          <w:color w:val="000000"/>
          <w:sz w:val="24"/>
          <w:szCs w:val="24"/>
        </w:rPr>
      </w:pPr>
      <w:r w:rsidRPr="00913352">
        <w:rPr>
          <w:rFonts w:ascii="Arial" w:hAnsi="Arial" w:cs="Arial"/>
          <w:color w:val="000000"/>
          <w:sz w:val="24"/>
          <w:szCs w:val="24"/>
        </w:rPr>
        <w:t>Документы, необходимые для предоставления муниципальной услуги, прилагаю</w:t>
      </w:r>
      <w:r w:rsidRPr="00913352">
        <w:rPr>
          <w:rFonts w:ascii="Arial" w:hAnsi="Arial" w:cs="Arial"/>
          <w:color w:val="000000"/>
          <w:sz w:val="24"/>
          <w:szCs w:val="24"/>
        </w:rPr>
        <w:t>т</w:t>
      </w:r>
      <w:r w:rsidRPr="00913352">
        <w:rPr>
          <w:rFonts w:ascii="Arial" w:hAnsi="Arial" w:cs="Arial"/>
          <w:color w:val="000000"/>
          <w:sz w:val="24"/>
          <w:szCs w:val="24"/>
        </w:rPr>
        <w:t>ся.</w:t>
      </w:r>
    </w:p>
    <w:p w:rsidR="00122F81" w:rsidRPr="00913352" w:rsidRDefault="00122F81" w:rsidP="00F00080">
      <w:pPr>
        <w:widowControl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22F81" w:rsidRPr="00913352" w:rsidRDefault="00122F81" w:rsidP="00F00080">
      <w:pPr>
        <w:widowControl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13352">
        <w:rPr>
          <w:rFonts w:ascii="Arial" w:hAnsi="Arial" w:cs="Arial"/>
          <w:color w:val="000000"/>
          <w:sz w:val="24"/>
          <w:szCs w:val="24"/>
        </w:rPr>
        <w:t>Подписи лиц, подавших заявление: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"/>
        <w:gridCol w:w="567"/>
        <w:gridCol w:w="284"/>
        <w:gridCol w:w="1841"/>
        <w:gridCol w:w="567"/>
        <w:gridCol w:w="284"/>
        <w:gridCol w:w="849"/>
        <w:gridCol w:w="1963"/>
        <w:gridCol w:w="283"/>
        <w:gridCol w:w="3138"/>
      </w:tblGrid>
      <w:tr w:rsidR="00122F81" w:rsidRPr="00913352" w:rsidTr="00A65D0C">
        <w:tc>
          <w:tcPr>
            <w:tcW w:w="169" w:type="dxa"/>
            <w:vAlign w:val="bottom"/>
            <w:hideMark/>
          </w:tcPr>
          <w:p w:rsidR="00122F81" w:rsidRPr="00913352" w:rsidRDefault="00122F81" w:rsidP="00F00080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3352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F81" w:rsidRPr="00913352" w:rsidRDefault="00122F81" w:rsidP="00F000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122F81" w:rsidRPr="00913352" w:rsidRDefault="00EF65E5" w:rsidP="00F00080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22F81" w:rsidRPr="00913352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F81" w:rsidRPr="00913352" w:rsidRDefault="00122F81" w:rsidP="00F000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122F81" w:rsidRPr="00913352" w:rsidRDefault="00122F81" w:rsidP="00F00080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3352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F81" w:rsidRPr="00913352" w:rsidRDefault="00122F81" w:rsidP="00F00080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bottom"/>
            <w:hideMark/>
          </w:tcPr>
          <w:p w:rsidR="00122F81" w:rsidRPr="00913352" w:rsidRDefault="00122F81" w:rsidP="00F00080">
            <w:pPr>
              <w:widowControl w:val="0"/>
              <w:spacing w:after="0" w:line="240" w:lineRule="auto"/>
              <w:ind w:lef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3352"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F81" w:rsidRPr="00913352" w:rsidRDefault="00122F81" w:rsidP="00F000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122F81" w:rsidRPr="00913352" w:rsidRDefault="00122F81" w:rsidP="00F00080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F81" w:rsidRPr="00913352" w:rsidRDefault="00122F81" w:rsidP="00F000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22F81" w:rsidRPr="00913352" w:rsidTr="00A65D0C">
        <w:tc>
          <w:tcPr>
            <w:tcW w:w="169" w:type="dxa"/>
            <w:vAlign w:val="bottom"/>
          </w:tcPr>
          <w:p w:rsidR="00122F81" w:rsidRPr="00913352" w:rsidRDefault="00122F81" w:rsidP="00F00080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22F81" w:rsidRPr="00913352" w:rsidRDefault="00122F81" w:rsidP="00F00080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122F81" w:rsidRPr="00913352" w:rsidRDefault="00122F81" w:rsidP="00F00080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vAlign w:val="bottom"/>
            <w:hideMark/>
          </w:tcPr>
          <w:p w:rsidR="00122F81" w:rsidRPr="00913352" w:rsidRDefault="00122F81" w:rsidP="00F000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3352">
              <w:rPr>
                <w:rFonts w:ascii="Arial" w:hAnsi="Arial" w:cs="Arial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567" w:type="dxa"/>
            <w:vAlign w:val="bottom"/>
          </w:tcPr>
          <w:p w:rsidR="00122F81" w:rsidRPr="00913352" w:rsidRDefault="00122F81" w:rsidP="00F00080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122F81" w:rsidRPr="00913352" w:rsidRDefault="00122F81" w:rsidP="00F00080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bottom"/>
          </w:tcPr>
          <w:p w:rsidR="00122F81" w:rsidRPr="00913352" w:rsidRDefault="00122F81" w:rsidP="00F00080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Align w:val="bottom"/>
            <w:hideMark/>
          </w:tcPr>
          <w:p w:rsidR="00122F81" w:rsidRPr="00913352" w:rsidRDefault="00122F81" w:rsidP="00F000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3352">
              <w:rPr>
                <w:rFonts w:ascii="Arial" w:hAnsi="Arial" w:cs="Arial"/>
                <w:color w:val="000000"/>
                <w:sz w:val="24"/>
                <w:szCs w:val="24"/>
              </w:rPr>
              <w:t>(подпись заяв</w:t>
            </w:r>
            <w:r w:rsidRPr="0091335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913352">
              <w:rPr>
                <w:rFonts w:ascii="Arial" w:hAnsi="Arial" w:cs="Arial"/>
                <w:color w:val="000000"/>
                <w:sz w:val="24"/>
                <w:szCs w:val="24"/>
              </w:rPr>
              <w:t>теля)</w:t>
            </w:r>
          </w:p>
        </w:tc>
        <w:tc>
          <w:tcPr>
            <w:tcW w:w="283" w:type="dxa"/>
            <w:vAlign w:val="bottom"/>
          </w:tcPr>
          <w:p w:rsidR="00122F81" w:rsidRPr="00913352" w:rsidRDefault="00122F81" w:rsidP="00F00080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vAlign w:val="bottom"/>
            <w:hideMark/>
          </w:tcPr>
          <w:p w:rsidR="00122F81" w:rsidRPr="00913352" w:rsidRDefault="00122F81" w:rsidP="00F000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3352">
              <w:rPr>
                <w:rFonts w:ascii="Arial" w:hAnsi="Arial" w:cs="Arial"/>
                <w:color w:val="000000"/>
                <w:sz w:val="24"/>
                <w:szCs w:val="24"/>
              </w:rPr>
              <w:t>(расшифровка подписи з</w:t>
            </w:r>
            <w:r w:rsidRPr="0091335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913352">
              <w:rPr>
                <w:rFonts w:ascii="Arial" w:hAnsi="Arial" w:cs="Arial"/>
                <w:color w:val="000000"/>
                <w:sz w:val="24"/>
                <w:szCs w:val="24"/>
              </w:rPr>
              <w:t>явителя)</w:t>
            </w:r>
          </w:p>
        </w:tc>
      </w:tr>
    </w:tbl>
    <w:p w:rsidR="00122F81" w:rsidRPr="00913352" w:rsidRDefault="00122F81" w:rsidP="00F00080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hAnsi="Arial" w:cs="Arial"/>
          <w:color w:val="000000"/>
          <w:sz w:val="24"/>
          <w:szCs w:val="24"/>
        </w:rPr>
      </w:pPr>
    </w:p>
    <w:p w:rsidR="002E35E2" w:rsidRPr="00913352" w:rsidRDefault="002E35E2" w:rsidP="00F00080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hAnsi="Arial" w:cs="Arial"/>
          <w:color w:val="000000"/>
          <w:sz w:val="24"/>
          <w:szCs w:val="24"/>
        </w:rPr>
      </w:pPr>
    </w:p>
    <w:p w:rsidR="002E35E2" w:rsidRPr="00913352" w:rsidRDefault="002E35E2" w:rsidP="00F00080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hAnsi="Arial" w:cs="Arial"/>
          <w:color w:val="000000"/>
          <w:sz w:val="24"/>
          <w:szCs w:val="24"/>
        </w:rPr>
      </w:pPr>
    </w:p>
    <w:p w:rsidR="002E35E2" w:rsidRPr="00913352" w:rsidRDefault="002E35E2" w:rsidP="00F00080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hAnsi="Arial" w:cs="Arial"/>
          <w:color w:val="000000"/>
          <w:sz w:val="24"/>
          <w:szCs w:val="24"/>
        </w:rPr>
      </w:pPr>
    </w:p>
    <w:p w:rsidR="002E35E2" w:rsidRPr="00913352" w:rsidRDefault="002E35E2" w:rsidP="00F00080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hAnsi="Arial" w:cs="Arial"/>
          <w:color w:val="000000"/>
          <w:sz w:val="24"/>
          <w:szCs w:val="24"/>
        </w:rPr>
      </w:pPr>
    </w:p>
    <w:p w:rsidR="002E35E2" w:rsidRPr="00913352" w:rsidRDefault="002E35E2" w:rsidP="00F00080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hAnsi="Arial" w:cs="Arial"/>
          <w:color w:val="000000"/>
          <w:sz w:val="24"/>
          <w:szCs w:val="24"/>
        </w:rPr>
      </w:pPr>
    </w:p>
    <w:p w:rsidR="002E35E2" w:rsidRPr="00913352" w:rsidRDefault="002E35E2" w:rsidP="00F00080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hAnsi="Arial" w:cs="Arial"/>
          <w:color w:val="000000"/>
          <w:sz w:val="24"/>
          <w:szCs w:val="24"/>
        </w:rPr>
      </w:pPr>
    </w:p>
    <w:p w:rsidR="002E35E2" w:rsidRPr="00913352" w:rsidRDefault="002E35E2" w:rsidP="00F00080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hAnsi="Arial" w:cs="Arial"/>
          <w:color w:val="000000"/>
          <w:sz w:val="24"/>
          <w:szCs w:val="24"/>
        </w:rPr>
      </w:pPr>
    </w:p>
    <w:p w:rsidR="002E35E2" w:rsidRPr="00913352" w:rsidRDefault="002E35E2" w:rsidP="00F00080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hAnsi="Arial" w:cs="Arial"/>
          <w:color w:val="000000"/>
          <w:sz w:val="24"/>
          <w:szCs w:val="24"/>
        </w:rPr>
      </w:pPr>
    </w:p>
    <w:p w:rsidR="002E35E2" w:rsidRPr="00913352" w:rsidRDefault="002E35E2" w:rsidP="00F00080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hAnsi="Arial" w:cs="Arial"/>
          <w:color w:val="000000"/>
          <w:sz w:val="24"/>
          <w:szCs w:val="24"/>
        </w:rPr>
      </w:pPr>
    </w:p>
    <w:p w:rsidR="002E35E2" w:rsidRPr="00913352" w:rsidRDefault="002E35E2" w:rsidP="00F00080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hAnsi="Arial" w:cs="Arial"/>
          <w:color w:val="000000"/>
          <w:sz w:val="24"/>
          <w:szCs w:val="24"/>
        </w:rPr>
      </w:pPr>
    </w:p>
    <w:p w:rsidR="002E35E2" w:rsidRPr="00913352" w:rsidRDefault="002E35E2" w:rsidP="00F00080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hAnsi="Arial" w:cs="Arial"/>
          <w:color w:val="000000"/>
          <w:sz w:val="24"/>
          <w:szCs w:val="24"/>
        </w:rPr>
      </w:pPr>
    </w:p>
    <w:p w:rsidR="002E35E2" w:rsidRPr="00913352" w:rsidRDefault="002E35E2" w:rsidP="00F00080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hAnsi="Arial" w:cs="Arial"/>
          <w:color w:val="000000"/>
          <w:sz w:val="24"/>
          <w:szCs w:val="24"/>
        </w:rPr>
      </w:pPr>
    </w:p>
    <w:p w:rsidR="002E35E2" w:rsidRPr="00913352" w:rsidRDefault="002E35E2" w:rsidP="00F00080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hAnsi="Arial" w:cs="Arial"/>
          <w:color w:val="000000"/>
          <w:sz w:val="24"/>
          <w:szCs w:val="24"/>
        </w:rPr>
      </w:pPr>
    </w:p>
    <w:p w:rsidR="002E35E2" w:rsidRPr="00913352" w:rsidRDefault="002E35E2" w:rsidP="00F00080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hAnsi="Arial" w:cs="Arial"/>
          <w:color w:val="000000"/>
          <w:sz w:val="24"/>
          <w:szCs w:val="24"/>
        </w:rPr>
      </w:pPr>
    </w:p>
    <w:p w:rsidR="005152D9" w:rsidRPr="00913352" w:rsidRDefault="005152D9" w:rsidP="00F00080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hAnsi="Arial" w:cs="Arial"/>
          <w:color w:val="000000"/>
          <w:sz w:val="24"/>
          <w:szCs w:val="24"/>
        </w:rPr>
      </w:pPr>
    </w:p>
    <w:p w:rsidR="005152D9" w:rsidRPr="00913352" w:rsidRDefault="005152D9" w:rsidP="00F00080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hAnsi="Arial" w:cs="Arial"/>
          <w:color w:val="000000"/>
          <w:sz w:val="24"/>
          <w:szCs w:val="24"/>
        </w:rPr>
      </w:pPr>
    </w:p>
    <w:p w:rsidR="005152D9" w:rsidRPr="00913352" w:rsidRDefault="005152D9" w:rsidP="00F00080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hAnsi="Arial" w:cs="Arial"/>
          <w:color w:val="000000"/>
          <w:sz w:val="24"/>
          <w:szCs w:val="24"/>
        </w:rPr>
      </w:pPr>
    </w:p>
    <w:p w:rsidR="005152D9" w:rsidRPr="00913352" w:rsidRDefault="005152D9" w:rsidP="00F00080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hAnsi="Arial" w:cs="Arial"/>
          <w:color w:val="000000"/>
          <w:sz w:val="24"/>
          <w:szCs w:val="24"/>
        </w:rPr>
      </w:pPr>
    </w:p>
    <w:p w:rsidR="005152D9" w:rsidRPr="00913352" w:rsidRDefault="005152D9" w:rsidP="00F00080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hAnsi="Arial" w:cs="Arial"/>
          <w:color w:val="000000"/>
          <w:sz w:val="24"/>
          <w:szCs w:val="24"/>
        </w:rPr>
      </w:pPr>
    </w:p>
    <w:p w:rsidR="005152D9" w:rsidRPr="00913352" w:rsidRDefault="005152D9" w:rsidP="00F00080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hAnsi="Arial" w:cs="Arial"/>
          <w:color w:val="000000"/>
          <w:sz w:val="24"/>
          <w:szCs w:val="24"/>
        </w:rPr>
      </w:pPr>
    </w:p>
    <w:p w:rsidR="005152D9" w:rsidRPr="00913352" w:rsidRDefault="005152D9" w:rsidP="00F00080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hAnsi="Arial" w:cs="Arial"/>
          <w:color w:val="000000"/>
          <w:sz w:val="24"/>
          <w:szCs w:val="24"/>
        </w:rPr>
      </w:pPr>
    </w:p>
    <w:p w:rsidR="002E35E2" w:rsidRPr="00913352" w:rsidRDefault="002E35E2" w:rsidP="00F00080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hAnsi="Arial" w:cs="Arial"/>
          <w:color w:val="000000"/>
          <w:sz w:val="24"/>
          <w:szCs w:val="24"/>
        </w:rPr>
      </w:pPr>
    </w:p>
    <w:p w:rsidR="002E35E2" w:rsidRPr="00913352" w:rsidRDefault="002E35E2" w:rsidP="00F00080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hAnsi="Arial" w:cs="Arial"/>
          <w:color w:val="000000"/>
          <w:sz w:val="24"/>
          <w:szCs w:val="24"/>
        </w:rPr>
      </w:pPr>
    </w:p>
    <w:p w:rsidR="002E35E2" w:rsidRPr="00913352" w:rsidRDefault="002E35E2" w:rsidP="00F00080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hAnsi="Arial" w:cs="Arial"/>
          <w:color w:val="000000"/>
          <w:sz w:val="24"/>
          <w:szCs w:val="24"/>
        </w:rPr>
      </w:pPr>
    </w:p>
    <w:p w:rsidR="002E35E2" w:rsidRPr="00913352" w:rsidRDefault="002E35E2" w:rsidP="00F00080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hAnsi="Arial" w:cs="Arial"/>
          <w:color w:val="000000"/>
          <w:sz w:val="24"/>
          <w:szCs w:val="24"/>
        </w:rPr>
      </w:pPr>
    </w:p>
    <w:p w:rsidR="002E35E2" w:rsidRPr="00913352" w:rsidRDefault="002E35E2" w:rsidP="00F00080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hAnsi="Arial" w:cs="Arial"/>
          <w:color w:val="000000"/>
          <w:sz w:val="24"/>
          <w:szCs w:val="24"/>
        </w:rPr>
      </w:pPr>
    </w:p>
    <w:p w:rsidR="002E35E2" w:rsidRPr="00913352" w:rsidRDefault="002E35E2" w:rsidP="00F00080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hAnsi="Arial" w:cs="Arial"/>
          <w:color w:val="000000"/>
          <w:sz w:val="24"/>
          <w:szCs w:val="24"/>
        </w:rPr>
      </w:pPr>
    </w:p>
    <w:p w:rsidR="002E35E2" w:rsidRPr="00913352" w:rsidRDefault="002E35E2" w:rsidP="00F00080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hAnsi="Arial" w:cs="Arial"/>
          <w:color w:val="000000"/>
          <w:sz w:val="24"/>
          <w:szCs w:val="24"/>
        </w:rPr>
      </w:pPr>
      <w:r w:rsidRPr="00913352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№ </w:t>
      </w:r>
      <w:r w:rsidR="003F351C" w:rsidRPr="00913352">
        <w:rPr>
          <w:rFonts w:ascii="Arial" w:hAnsi="Arial" w:cs="Arial"/>
          <w:color w:val="000000"/>
          <w:sz w:val="24"/>
          <w:szCs w:val="24"/>
        </w:rPr>
        <w:t>3</w:t>
      </w:r>
    </w:p>
    <w:p w:rsidR="002E35E2" w:rsidRPr="00913352" w:rsidRDefault="002E35E2" w:rsidP="00F00080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hAnsi="Arial" w:cs="Arial"/>
          <w:color w:val="000000"/>
          <w:sz w:val="24"/>
          <w:szCs w:val="24"/>
        </w:rPr>
      </w:pPr>
      <w:r w:rsidRPr="00913352">
        <w:rPr>
          <w:rFonts w:ascii="Arial" w:hAnsi="Arial" w:cs="Arial"/>
          <w:color w:val="000000"/>
          <w:sz w:val="24"/>
          <w:szCs w:val="24"/>
        </w:rPr>
        <w:t xml:space="preserve">к административному регламенту </w:t>
      </w:r>
    </w:p>
    <w:p w:rsidR="002E35E2" w:rsidRPr="00913352" w:rsidRDefault="002E35E2" w:rsidP="00F00080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hAnsi="Arial" w:cs="Arial"/>
          <w:color w:val="000000"/>
          <w:sz w:val="24"/>
          <w:szCs w:val="24"/>
        </w:rPr>
      </w:pPr>
      <w:r w:rsidRPr="00913352">
        <w:rPr>
          <w:rFonts w:ascii="Arial" w:hAnsi="Arial" w:cs="Arial"/>
          <w:color w:val="000000"/>
          <w:sz w:val="24"/>
          <w:szCs w:val="24"/>
        </w:rPr>
        <w:t xml:space="preserve">по предоставлению муниципальной услуги </w:t>
      </w:r>
    </w:p>
    <w:p w:rsidR="002E35E2" w:rsidRPr="00913352" w:rsidRDefault="002E35E2" w:rsidP="00F00080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hAnsi="Arial" w:cs="Arial"/>
          <w:color w:val="000000"/>
          <w:sz w:val="24"/>
          <w:szCs w:val="24"/>
        </w:rPr>
      </w:pPr>
      <w:r w:rsidRPr="00913352">
        <w:rPr>
          <w:rFonts w:ascii="Arial" w:hAnsi="Arial" w:cs="Arial"/>
          <w:color w:val="000000"/>
          <w:sz w:val="24"/>
          <w:szCs w:val="24"/>
        </w:rPr>
        <w:t>«Перевод жилого помещения в нежилое п</w:t>
      </w:r>
      <w:r w:rsidRPr="00913352">
        <w:rPr>
          <w:rFonts w:ascii="Arial" w:hAnsi="Arial" w:cs="Arial"/>
          <w:color w:val="000000"/>
          <w:sz w:val="24"/>
          <w:szCs w:val="24"/>
        </w:rPr>
        <w:t>о</w:t>
      </w:r>
      <w:r w:rsidRPr="00913352">
        <w:rPr>
          <w:rFonts w:ascii="Arial" w:hAnsi="Arial" w:cs="Arial"/>
          <w:color w:val="000000"/>
          <w:sz w:val="24"/>
          <w:szCs w:val="24"/>
        </w:rPr>
        <w:t>мещение</w:t>
      </w:r>
      <w:r w:rsidR="00EF65E5">
        <w:rPr>
          <w:rFonts w:ascii="Arial" w:hAnsi="Arial" w:cs="Arial"/>
          <w:color w:val="000000"/>
          <w:sz w:val="24"/>
          <w:szCs w:val="24"/>
        </w:rPr>
        <w:t xml:space="preserve"> </w:t>
      </w:r>
      <w:r w:rsidRPr="00913352">
        <w:rPr>
          <w:rFonts w:ascii="Arial" w:hAnsi="Arial" w:cs="Arial"/>
          <w:color w:val="000000"/>
          <w:sz w:val="24"/>
          <w:szCs w:val="24"/>
        </w:rPr>
        <w:t>или нежилого помещения в жилое помещение»</w:t>
      </w:r>
    </w:p>
    <w:p w:rsidR="00D510A5" w:rsidRPr="00913352" w:rsidRDefault="00D510A5" w:rsidP="00F00080">
      <w:pPr>
        <w:pStyle w:val="HTML"/>
        <w:widowControl w:val="0"/>
        <w:shd w:val="clear" w:color="auto" w:fill="FFFFFF"/>
        <w:ind w:left="4253"/>
        <w:rPr>
          <w:rFonts w:ascii="Arial" w:hAnsi="Arial" w:cs="Arial"/>
          <w:spacing w:val="-18"/>
          <w:sz w:val="24"/>
          <w:szCs w:val="24"/>
          <w:shd w:val="clear" w:color="auto" w:fill="FFFFFF"/>
        </w:rPr>
      </w:pPr>
    </w:p>
    <w:p w:rsidR="002E35E2" w:rsidRPr="00913352" w:rsidRDefault="002E35E2" w:rsidP="00F00080">
      <w:pPr>
        <w:pStyle w:val="HTML"/>
        <w:widowControl w:val="0"/>
        <w:shd w:val="clear" w:color="auto" w:fill="FFFFFF"/>
        <w:ind w:left="4253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pacing w:val="-18"/>
          <w:sz w:val="24"/>
          <w:szCs w:val="24"/>
          <w:shd w:val="clear" w:color="auto" w:fill="FFFFFF"/>
        </w:rPr>
        <w:t>УТВЕРЖДЕНА</w:t>
      </w:r>
      <w:r w:rsidRPr="00913352">
        <w:rPr>
          <w:rFonts w:ascii="Arial" w:hAnsi="Arial" w:cs="Arial"/>
          <w:spacing w:val="-18"/>
          <w:sz w:val="24"/>
          <w:szCs w:val="24"/>
        </w:rPr>
        <w:br/>
      </w:r>
      <w:r w:rsidRPr="00913352">
        <w:rPr>
          <w:rFonts w:ascii="Arial" w:hAnsi="Arial" w:cs="Arial"/>
          <w:spacing w:val="-18"/>
          <w:sz w:val="24"/>
          <w:szCs w:val="24"/>
          <w:shd w:val="clear" w:color="auto" w:fill="FFFFFF"/>
        </w:rPr>
        <w:t>постановлением Правительства</w:t>
      </w:r>
      <w:r w:rsidRPr="00913352">
        <w:rPr>
          <w:rFonts w:ascii="Arial" w:hAnsi="Arial" w:cs="Arial"/>
          <w:spacing w:val="-18"/>
          <w:sz w:val="24"/>
          <w:szCs w:val="24"/>
        </w:rPr>
        <w:br/>
      </w:r>
      <w:r w:rsidRPr="00913352">
        <w:rPr>
          <w:rFonts w:ascii="Arial" w:hAnsi="Arial" w:cs="Arial"/>
          <w:spacing w:val="-18"/>
          <w:sz w:val="24"/>
          <w:szCs w:val="24"/>
          <w:shd w:val="clear" w:color="auto" w:fill="FFFFFF"/>
        </w:rPr>
        <w:t>Российской Федерации</w:t>
      </w:r>
      <w:r w:rsidRPr="00913352">
        <w:rPr>
          <w:rFonts w:ascii="Arial" w:hAnsi="Arial" w:cs="Arial"/>
          <w:spacing w:val="-18"/>
          <w:sz w:val="24"/>
          <w:szCs w:val="24"/>
        </w:rPr>
        <w:br/>
      </w:r>
      <w:r w:rsidRPr="00913352">
        <w:rPr>
          <w:rFonts w:ascii="Arial" w:hAnsi="Arial" w:cs="Arial"/>
          <w:spacing w:val="-18"/>
          <w:sz w:val="24"/>
          <w:szCs w:val="24"/>
          <w:shd w:val="clear" w:color="auto" w:fill="FFFFFF"/>
        </w:rPr>
        <w:t>от 10 августа 2005 года N 502</w:t>
      </w:r>
    </w:p>
    <w:p w:rsidR="002E35E2" w:rsidRPr="00913352" w:rsidRDefault="002E35E2" w:rsidP="00F00080">
      <w:pPr>
        <w:pStyle w:val="HTML"/>
        <w:widowControl w:val="0"/>
        <w:shd w:val="clear" w:color="auto" w:fill="FFFFFF"/>
        <w:rPr>
          <w:rFonts w:ascii="Arial" w:hAnsi="Arial" w:cs="Arial"/>
          <w:sz w:val="24"/>
          <w:szCs w:val="24"/>
        </w:rPr>
      </w:pPr>
    </w:p>
    <w:p w:rsidR="002E35E2" w:rsidRPr="00913352" w:rsidRDefault="002E35E2" w:rsidP="00F00080">
      <w:pPr>
        <w:pStyle w:val="headertext"/>
        <w:widowControl w:val="0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Cs/>
          <w:color w:val="444444"/>
        </w:rPr>
      </w:pPr>
      <w:r w:rsidRPr="00913352">
        <w:rPr>
          <w:rFonts w:ascii="Arial" w:hAnsi="Arial" w:cs="Arial"/>
          <w:bCs/>
          <w:color w:val="444444"/>
        </w:rPr>
        <w:t>ФОРМА</w:t>
      </w:r>
      <w:r w:rsidRPr="00913352">
        <w:rPr>
          <w:rFonts w:ascii="Arial" w:hAnsi="Arial" w:cs="Arial"/>
          <w:bCs/>
          <w:color w:val="444444"/>
        </w:rPr>
        <w:br/>
        <w:t>уведомления о переводе (отказе в переводе) жилого (нежилого)</w:t>
      </w:r>
      <w:r w:rsidRPr="00913352">
        <w:rPr>
          <w:rFonts w:ascii="Arial" w:hAnsi="Arial" w:cs="Arial"/>
          <w:bCs/>
          <w:color w:val="444444"/>
        </w:rPr>
        <w:br/>
        <w:t>помещения в нежилое (жилое) помещение</w:t>
      </w:r>
      <w:r w:rsidRPr="00913352">
        <w:rPr>
          <w:rFonts w:ascii="Arial" w:hAnsi="Arial" w:cs="Arial"/>
          <w:bCs/>
          <w:color w:val="444444"/>
        </w:rPr>
        <w:br/>
      </w:r>
    </w:p>
    <w:tbl>
      <w:tblPr>
        <w:tblW w:w="9355" w:type="dxa"/>
        <w:tblInd w:w="8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9"/>
        <w:gridCol w:w="681"/>
        <w:gridCol w:w="4515"/>
        <w:gridCol w:w="2080"/>
      </w:tblGrid>
      <w:tr w:rsidR="002E35E2" w:rsidRPr="00913352" w:rsidTr="00CD6477">
        <w:trPr>
          <w:trHeight w:val="15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5E2" w:rsidRPr="00913352" w:rsidRDefault="002E35E2" w:rsidP="00F0008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5E2" w:rsidRPr="00913352" w:rsidRDefault="002E35E2" w:rsidP="00F0008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5E2" w:rsidRPr="00913352" w:rsidRDefault="002E35E2" w:rsidP="00F0008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5E2" w:rsidRPr="00913352" w:rsidRDefault="002E35E2" w:rsidP="00F0008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5E2" w:rsidRPr="00913352" w:rsidTr="00CD6477"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5E2" w:rsidRPr="00913352" w:rsidRDefault="002E35E2" w:rsidP="00F0008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pStyle w:val="formattext"/>
              <w:widowControl w:val="0"/>
              <w:spacing w:before="0" w:beforeAutospacing="0" w:after="0" w:afterAutospacing="0"/>
              <w:jc w:val="right"/>
              <w:textAlignment w:val="baseline"/>
              <w:rPr>
                <w:rFonts w:ascii="Arial" w:hAnsi="Arial" w:cs="Arial"/>
              </w:rPr>
            </w:pPr>
            <w:r w:rsidRPr="00913352">
              <w:rPr>
                <w:rFonts w:ascii="Arial" w:hAnsi="Arial" w:cs="Arial"/>
              </w:rPr>
              <w:br/>
            </w:r>
            <w:r w:rsidRPr="00913352">
              <w:rPr>
                <w:rFonts w:ascii="Arial" w:hAnsi="Arial" w:cs="Arial"/>
              </w:rPr>
              <w:br/>
            </w:r>
            <w:r w:rsidRPr="00913352">
              <w:rPr>
                <w:rFonts w:ascii="Arial" w:hAnsi="Arial" w:cs="Arial"/>
              </w:rPr>
              <w:br/>
            </w:r>
            <w:r w:rsidRPr="00913352">
              <w:rPr>
                <w:rFonts w:ascii="Arial" w:hAnsi="Arial" w:cs="Arial"/>
              </w:rPr>
              <w:br/>
            </w:r>
            <w:r w:rsidRPr="00913352">
              <w:rPr>
                <w:rFonts w:ascii="Arial" w:hAnsi="Arial" w:cs="Arial"/>
              </w:rPr>
              <w:br/>
            </w:r>
            <w:r w:rsidRPr="00913352">
              <w:rPr>
                <w:rFonts w:ascii="Arial" w:hAnsi="Arial" w:cs="Arial"/>
              </w:rPr>
              <w:br/>
            </w:r>
            <w:r w:rsidRPr="00913352">
              <w:rPr>
                <w:rFonts w:ascii="Arial" w:hAnsi="Arial" w:cs="Arial"/>
              </w:rPr>
              <w:br/>
            </w:r>
            <w:r w:rsidRPr="00913352">
              <w:rPr>
                <w:rFonts w:ascii="Arial" w:hAnsi="Arial" w:cs="Arial"/>
              </w:rPr>
              <w:br/>
            </w:r>
            <w:r w:rsidRPr="00913352">
              <w:rPr>
                <w:rFonts w:ascii="Arial" w:hAnsi="Arial" w:cs="Arial"/>
              </w:rPr>
              <w:br/>
            </w:r>
            <w:r w:rsidRPr="00913352">
              <w:rPr>
                <w:rFonts w:ascii="Arial" w:hAnsi="Arial" w:cs="Arial"/>
              </w:rPr>
              <w:br/>
            </w:r>
            <w:r w:rsidRPr="00913352">
              <w:rPr>
                <w:rFonts w:ascii="Arial" w:hAnsi="Arial" w:cs="Arial"/>
              </w:rPr>
              <w:br/>
            </w:r>
            <w:r w:rsidRPr="00913352">
              <w:rPr>
                <w:rFonts w:ascii="Arial" w:hAnsi="Arial" w:cs="Arial"/>
              </w:rPr>
              <w:br/>
            </w:r>
            <w:r w:rsidRPr="00913352">
              <w:rPr>
                <w:rFonts w:ascii="Arial" w:hAnsi="Arial" w:cs="Arial"/>
              </w:rPr>
              <w:br/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pStyle w:val="formattext"/>
              <w:widowControl w:val="0"/>
              <w:spacing w:before="0" w:beforeAutospacing="0" w:after="0" w:afterAutospacing="0"/>
              <w:jc w:val="right"/>
              <w:textAlignment w:val="baseline"/>
              <w:rPr>
                <w:rFonts w:ascii="Arial" w:hAnsi="Arial" w:cs="Arial"/>
              </w:rPr>
            </w:pPr>
            <w:r w:rsidRPr="00913352">
              <w:rPr>
                <w:rFonts w:ascii="Arial" w:hAnsi="Arial" w:cs="Arial"/>
              </w:rPr>
              <w:t>Кому____________________________</w:t>
            </w:r>
            <w:r w:rsidRPr="00913352">
              <w:rPr>
                <w:rFonts w:ascii="Arial" w:hAnsi="Arial" w:cs="Arial"/>
              </w:rPr>
              <w:br/>
              <w:t>(фамилия, имя, отчество -</w:t>
            </w:r>
            <w:r w:rsidRPr="00913352">
              <w:rPr>
                <w:rFonts w:ascii="Arial" w:hAnsi="Arial" w:cs="Arial"/>
              </w:rPr>
              <w:br/>
              <w:t>_________________________________</w:t>
            </w:r>
            <w:r w:rsidRPr="00913352">
              <w:rPr>
                <w:rFonts w:ascii="Arial" w:hAnsi="Arial" w:cs="Arial"/>
              </w:rPr>
              <w:br/>
              <w:t>для граждан;</w:t>
            </w:r>
            <w:r w:rsidRPr="00913352">
              <w:rPr>
                <w:rFonts w:ascii="Arial" w:hAnsi="Arial" w:cs="Arial"/>
              </w:rPr>
              <w:br/>
              <w:t>_________________________________</w:t>
            </w:r>
            <w:r w:rsidRPr="00913352">
              <w:rPr>
                <w:rFonts w:ascii="Arial" w:hAnsi="Arial" w:cs="Arial"/>
              </w:rPr>
              <w:br/>
              <w:t>полное наименование организации -</w:t>
            </w:r>
            <w:r w:rsidRPr="00913352">
              <w:rPr>
                <w:rFonts w:ascii="Arial" w:hAnsi="Arial" w:cs="Arial"/>
              </w:rPr>
              <w:br/>
              <w:t>_________________________________</w:t>
            </w:r>
            <w:r w:rsidRPr="00913352">
              <w:rPr>
                <w:rFonts w:ascii="Arial" w:hAnsi="Arial" w:cs="Arial"/>
              </w:rPr>
              <w:br/>
              <w:t>для юридических лиц)</w:t>
            </w:r>
            <w:r w:rsidRPr="00913352">
              <w:rPr>
                <w:rFonts w:ascii="Arial" w:hAnsi="Arial" w:cs="Arial"/>
              </w:rPr>
              <w:br/>
              <w:t>Куда ____________________________</w:t>
            </w:r>
            <w:r w:rsidRPr="00913352">
              <w:rPr>
                <w:rFonts w:ascii="Arial" w:hAnsi="Arial" w:cs="Arial"/>
              </w:rPr>
              <w:br/>
            </w:r>
            <w:r w:rsidRPr="00913352">
              <w:rPr>
                <w:rFonts w:ascii="Arial" w:hAnsi="Arial" w:cs="Arial"/>
              </w:rPr>
              <w:br/>
              <w:t>_______________________________</w:t>
            </w:r>
            <w:r w:rsidRPr="00913352">
              <w:rPr>
                <w:rFonts w:ascii="Arial" w:hAnsi="Arial" w:cs="Arial"/>
              </w:rPr>
              <w:br/>
              <w:t>(почтовый индекс и адрес</w:t>
            </w:r>
            <w:r w:rsidRPr="00913352">
              <w:rPr>
                <w:rFonts w:ascii="Arial" w:hAnsi="Arial" w:cs="Arial"/>
              </w:rPr>
              <w:br/>
              <w:t>_________________________________</w:t>
            </w:r>
            <w:r w:rsidRPr="00913352">
              <w:rPr>
                <w:rFonts w:ascii="Arial" w:hAnsi="Arial" w:cs="Arial"/>
              </w:rPr>
              <w:br/>
              <w:t>заявителя согласно заявлению</w:t>
            </w:r>
            <w:r w:rsidRPr="00913352">
              <w:rPr>
                <w:rFonts w:ascii="Arial" w:hAnsi="Arial" w:cs="Arial"/>
              </w:rPr>
              <w:br/>
              <w:t>_________________________________</w:t>
            </w:r>
            <w:r w:rsidRPr="00913352">
              <w:rPr>
                <w:rFonts w:ascii="Arial" w:hAnsi="Arial" w:cs="Arial"/>
              </w:rPr>
              <w:br/>
              <w:t>о переводе)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5E2" w:rsidRPr="00913352" w:rsidRDefault="002E35E2" w:rsidP="00F0008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35E2" w:rsidRPr="00913352" w:rsidRDefault="002E35E2" w:rsidP="00F00080">
      <w:pPr>
        <w:pStyle w:val="unformattext"/>
        <w:widowControl w:val="0"/>
        <w:spacing w:before="0" w:beforeAutospacing="0" w:after="0" w:afterAutospacing="0"/>
        <w:textAlignment w:val="baseline"/>
        <w:rPr>
          <w:rFonts w:ascii="Arial" w:hAnsi="Arial" w:cs="Arial"/>
          <w:color w:val="444444"/>
          <w:spacing w:val="-18"/>
        </w:rPr>
      </w:pPr>
    </w:p>
    <w:p w:rsidR="002E35E2" w:rsidRPr="00913352" w:rsidRDefault="002E35E2" w:rsidP="00F00080">
      <w:pPr>
        <w:pStyle w:val="headertext"/>
        <w:widowControl w:val="0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Cs/>
          <w:color w:val="444444"/>
        </w:rPr>
      </w:pPr>
      <w:r w:rsidRPr="00913352">
        <w:rPr>
          <w:rFonts w:ascii="Arial" w:hAnsi="Arial" w:cs="Arial"/>
          <w:bCs/>
          <w:color w:val="444444"/>
        </w:rPr>
        <w:t>УВЕДОМЛЕНИЕ</w:t>
      </w:r>
      <w:r w:rsidRPr="00913352">
        <w:rPr>
          <w:rFonts w:ascii="Arial" w:hAnsi="Arial" w:cs="Arial"/>
          <w:bCs/>
          <w:color w:val="444444"/>
        </w:rPr>
        <w:br/>
        <w:t>о переводе (отказе в переводе) жилого (нежилого)</w:t>
      </w:r>
      <w:r w:rsidRPr="00913352">
        <w:rPr>
          <w:rFonts w:ascii="Arial" w:hAnsi="Arial" w:cs="Arial"/>
          <w:bCs/>
          <w:color w:val="444444"/>
        </w:rPr>
        <w:br/>
        <w:t>помещения в нежилое (жилое) помещение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130"/>
        <w:gridCol w:w="1284"/>
        <w:gridCol w:w="232"/>
        <w:gridCol w:w="2807"/>
        <w:gridCol w:w="232"/>
        <w:gridCol w:w="2549"/>
        <w:gridCol w:w="142"/>
        <w:gridCol w:w="286"/>
      </w:tblGrid>
      <w:tr w:rsidR="002E35E2" w:rsidRPr="00913352" w:rsidTr="00913352">
        <w:trPr>
          <w:trHeight w:val="15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5E2" w:rsidRPr="00913352" w:rsidRDefault="002E35E2" w:rsidP="00F0008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5E2" w:rsidRPr="00913352" w:rsidRDefault="002E35E2" w:rsidP="00F0008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5E2" w:rsidRPr="00913352" w:rsidRDefault="002E35E2" w:rsidP="00F0008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5E2" w:rsidRPr="00913352" w:rsidRDefault="002E35E2" w:rsidP="00F0008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5E2" w:rsidRPr="00913352" w:rsidRDefault="002E35E2" w:rsidP="00F0008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5E2" w:rsidRPr="00913352" w:rsidRDefault="002E35E2" w:rsidP="00F0008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5E2" w:rsidRPr="00913352" w:rsidRDefault="002E35E2" w:rsidP="00F0008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5E2" w:rsidRPr="00913352" w:rsidRDefault="002E35E2" w:rsidP="00F0008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5E2" w:rsidRPr="00913352" w:rsidRDefault="002E35E2" w:rsidP="00F0008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5E2" w:rsidRPr="00913352" w:rsidTr="00913352">
        <w:tc>
          <w:tcPr>
            <w:tcW w:w="9354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5E2" w:rsidRPr="00913352" w:rsidTr="00913352">
        <w:tc>
          <w:tcPr>
            <w:tcW w:w="93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pStyle w:val="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13352">
              <w:rPr>
                <w:rFonts w:ascii="Arial" w:hAnsi="Arial" w:cs="Arial"/>
              </w:rPr>
              <w:t>(полное наименование органа местного самоуправления,</w:t>
            </w:r>
          </w:p>
        </w:tc>
      </w:tr>
      <w:tr w:rsidR="002E35E2" w:rsidRPr="00913352" w:rsidTr="00913352">
        <w:tc>
          <w:tcPr>
            <w:tcW w:w="9172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pStyle w:val="formattext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913352">
              <w:rPr>
                <w:rFonts w:ascii="Arial" w:hAnsi="Arial" w:cs="Arial"/>
              </w:rPr>
              <w:t>,</w:t>
            </w:r>
          </w:p>
        </w:tc>
      </w:tr>
      <w:tr w:rsidR="002E35E2" w:rsidRPr="00913352" w:rsidTr="00913352">
        <w:tc>
          <w:tcPr>
            <w:tcW w:w="93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pStyle w:val="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13352">
              <w:rPr>
                <w:rFonts w:ascii="Arial" w:hAnsi="Arial" w:cs="Arial"/>
              </w:rPr>
              <w:t>осуществляющего перевод помещения)</w:t>
            </w:r>
          </w:p>
        </w:tc>
      </w:tr>
      <w:tr w:rsidR="002E35E2" w:rsidRPr="00913352" w:rsidTr="00913352">
        <w:tc>
          <w:tcPr>
            <w:tcW w:w="93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5E2" w:rsidRPr="00913352" w:rsidTr="00913352">
        <w:tc>
          <w:tcPr>
            <w:tcW w:w="93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pStyle w:val="formattext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913352">
              <w:rPr>
                <w:rFonts w:ascii="Arial" w:hAnsi="Arial" w:cs="Arial"/>
              </w:rPr>
              <w:t>рассмотрев представленные в соответствии с </w:t>
            </w:r>
            <w:hyperlink r:id="rId9" w:anchor="8P00LR" w:history="1">
              <w:r w:rsidRPr="00913352">
                <w:rPr>
                  <w:rStyle w:val="a6"/>
                  <w:rFonts w:ascii="Arial" w:hAnsi="Arial" w:cs="Arial"/>
                  <w:color w:val="auto"/>
                  <w:u w:val="none"/>
                </w:rPr>
                <w:t>частью 2 статьи 23 Жилищного к</w:t>
              </w:r>
              <w:r w:rsidRPr="00913352">
                <w:rPr>
                  <w:rStyle w:val="a6"/>
                  <w:rFonts w:ascii="Arial" w:hAnsi="Arial" w:cs="Arial"/>
                  <w:color w:val="auto"/>
                  <w:u w:val="none"/>
                </w:rPr>
                <w:t>о</w:t>
              </w:r>
              <w:r w:rsidRPr="00913352">
                <w:rPr>
                  <w:rStyle w:val="a6"/>
                  <w:rFonts w:ascii="Arial" w:hAnsi="Arial" w:cs="Arial"/>
                  <w:color w:val="auto"/>
                  <w:u w:val="none"/>
                </w:rPr>
                <w:t>декса</w:t>
              </w:r>
              <w:r w:rsidRPr="00913352">
                <w:rPr>
                  <w:rStyle w:val="a6"/>
                  <w:rFonts w:ascii="Arial" w:hAnsi="Arial" w:cs="Arial"/>
                  <w:color w:val="3451A0"/>
                </w:rPr>
                <w:t xml:space="preserve"> </w:t>
              </w:r>
              <w:r w:rsidRPr="00913352">
                <w:rPr>
                  <w:rStyle w:val="a6"/>
                  <w:rFonts w:ascii="Arial" w:hAnsi="Arial" w:cs="Arial"/>
                  <w:color w:val="auto"/>
                  <w:u w:val="none"/>
                </w:rPr>
                <w:t>Российской</w:t>
              </w:r>
            </w:hyperlink>
            <w:r w:rsidRPr="00913352">
              <w:rPr>
                <w:rFonts w:ascii="Arial" w:hAnsi="Arial" w:cs="Arial"/>
              </w:rPr>
              <w:t> Федерации документы о переводе помещения общей площ</w:t>
            </w:r>
            <w:r w:rsidRPr="00913352">
              <w:rPr>
                <w:rFonts w:ascii="Arial" w:hAnsi="Arial" w:cs="Arial"/>
              </w:rPr>
              <w:t>а</w:t>
            </w:r>
            <w:r w:rsidRPr="00913352">
              <w:rPr>
                <w:rFonts w:ascii="Arial" w:hAnsi="Arial" w:cs="Arial"/>
              </w:rPr>
              <w:t xml:space="preserve">дью ____ </w:t>
            </w:r>
            <w:proofErr w:type="spellStart"/>
            <w:r w:rsidRPr="00913352">
              <w:rPr>
                <w:rFonts w:ascii="Arial" w:hAnsi="Arial" w:cs="Arial"/>
              </w:rPr>
              <w:t>кв.м</w:t>
            </w:r>
            <w:proofErr w:type="spellEnd"/>
            <w:r w:rsidRPr="00913352">
              <w:rPr>
                <w:rFonts w:ascii="Arial" w:hAnsi="Arial" w:cs="Arial"/>
              </w:rPr>
              <w:t>, находящегося по адресу:</w:t>
            </w:r>
          </w:p>
        </w:tc>
      </w:tr>
      <w:tr w:rsidR="002E35E2" w:rsidRPr="00913352" w:rsidTr="00913352">
        <w:tc>
          <w:tcPr>
            <w:tcW w:w="9354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5E2" w:rsidRPr="00913352" w:rsidTr="00913352">
        <w:tc>
          <w:tcPr>
            <w:tcW w:w="93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pStyle w:val="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13352">
              <w:rPr>
                <w:rFonts w:ascii="Arial" w:hAnsi="Arial" w:cs="Arial"/>
              </w:rPr>
              <w:t>(наименование городского или сельского поселения)</w:t>
            </w:r>
          </w:p>
          <w:p w:rsidR="002E35E2" w:rsidRPr="00913352" w:rsidRDefault="002E35E2" w:rsidP="00F00080">
            <w:pPr>
              <w:pStyle w:val="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2E35E2" w:rsidRPr="00913352" w:rsidTr="00913352">
        <w:tc>
          <w:tcPr>
            <w:tcW w:w="9354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5E2" w:rsidRPr="00913352" w:rsidTr="00913352">
        <w:tc>
          <w:tcPr>
            <w:tcW w:w="93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pStyle w:val="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13352">
              <w:rPr>
                <w:rFonts w:ascii="Arial" w:hAnsi="Arial" w:cs="Arial"/>
              </w:rPr>
              <w:t>(наименование улицы, площади, проспекта, бульвара, проезда и т. п.)</w:t>
            </w:r>
          </w:p>
        </w:tc>
      </w:tr>
      <w:tr w:rsidR="002E35E2" w:rsidRPr="00913352" w:rsidTr="00913352">
        <w:trPr>
          <w:trHeight w:val="603"/>
        </w:trPr>
        <w:tc>
          <w:tcPr>
            <w:tcW w:w="93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pStyle w:val="formattext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913352">
              <w:rPr>
                <w:rFonts w:ascii="Arial" w:hAnsi="Arial" w:cs="Arial"/>
              </w:rPr>
              <w:lastRenderedPageBreak/>
              <w:t>дом ________,</w:t>
            </w:r>
            <w:r w:rsidRPr="00913352">
              <w:rPr>
                <w:rFonts w:ascii="Arial" w:hAnsi="Arial" w:cs="Arial"/>
                <w:u w:val="single"/>
                <w:bdr w:val="none" w:sz="0" w:space="0" w:color="auto" w:frame="1"/>
              </w:rPr>
              <w:t> корпус (владение, строение) </w:t>
            </w:r>
            <w:r w:rsidRPr="00913352">
              <w:rPr>
                <w:rFonts w:ascii="Arial" w:hAnsi="Arial" w:cs="Arial"/>
              </w:rPr>
              <w:t>__________, кв. ________,</w:t>
            </w:r>
            <w:r w:rsidRPr="00913352">
              <w:rPr>
                <w:rFonts w:ascii="Arial" w:hAnsi="Arial" w:cs="Arial"/>
              </w:rPr>
              <w:br/>
            </w:r>
            <w:r w:rsidR="00EF65E5">
              <w:rPr>
                <w:rFonts w:ascii="Arial" w:hAnsi="Arial" w:cs="Arial"/>
              </w:rPr>
              <w:t xml:space="preserve"> </w:t>
            </w:r>
            <w:r w:rsidRPr="00913352">
              <w:rPr>
                <w:rFonts w:ascii="Arial" w:hAnsi="Arial" w:cs="Arial"/>
              </w:rPr>
              <w:t xml:space="preserve">(ненужное зачеркнуть) </w:t>
            </w:r>
          </w:p>
        </w:tc>
      </w:tr>
      <w:tr w:rsidR="002E35E2" w:rsidRPr="00913352" w:rsidTr="00913352">
        <w:tc>
          <w:tcPr>
            <w:tcW w:w="93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5E2" w:rsidRPr="00913352" w:rsidTr="00913352">
        <w:tc>
          <w:tcPr>
            <w:tcW w:w="93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pStyle w:val="formattext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913352">
              <w:rPr>
                <w:rFonts w:ascii="Arial" w:hAnsi="Arial" w:cs="Arial"/>
                <w:u w:val="single"/>
                <w:bdr w:val="none" w:sz="0" w:space="0" w:color="auto" w:frame="1"/>
              </w:rPr>
              <w:t>из   жилого   (нежилого)   в   нежилое   (жилое)</w:t>
            </w:r>
            <w:r w:rsidRPr="00913352">
              <w:rPr>
                <w:rFonts w:ascii="Arial" w:hAnsi="Arial" w:cs="Arial"/>
              </w:rPr>
              <w:t>   в   целях   использования   пом</w:t>
            </w:r>
            <w:r w:rsidRPr="00913352">
              <w:rPr>
                <w:rFonts w:ascii="Arial" w:hAnsi="Arial" w:cs="Arial"/>
              </w:rPr>
              <w:t>е</w:t>
            </w:r>
            <w:r w:rsidRPr="00913352">
              <w:rPr>
                <w:rFonts w:ascii="Arial" w:hAnsi="Arial" w:cs="Arial"/>
              </w:rPr>
              <w:t>щения   в</w:t>
            </w:r>
          </w:p>
        </w:tc>
      </w:tr>
      <w:tr w:rsidR="002E35E2" w:rsidRPr="00913352" w:rsidTr="00913352">
        <w:tc>
          <w:tcPr>
            <w:tcW w:w="93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pStyle w:val="formattext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913352">
              <w:rPr>
                <w:rFonts w:ascii="Arial" w:hAnsi="Arial" w:cs="Arial"/>
              </w:rPr>
              <w:t>                       (ненужное зачеркнуть)</w:t>
            </w:r>
            <w:r w:rsidRPr="00913352">
              <w:rPr>
                <w:rFonts w:ascii="Arial" w:hAnsi="Arial" w:cs="Arial"/>
              </w:rPr>
              <w:br/>
            </w:r>
          </w:p>
        </w:tc>
      </w:tr>
      <w:tr w:rsidR="002E35E2" w:rsidRPr="00913352" w:rsidTr="0091335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pStyle w:val="formattext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913352">
              <w:rPr>
                <w:rFonts w:ascii="Arial" w:hAnsi="Arial" w:cs="Arial"/>
              </w:rPr>
              <w:t>качестве</w:t>
            </w:r>
            <w:r w:rsidRPr="00913352">
              <w:rPr>
                <w:rFonts w:ascii="Arial" w:hAnsi="Arial" w:cs="Arial"/>
              </w:rPr>
              <w:br/>
            </w:r>
          </w:p>
        </w:tc>
        <w:tc>
          <w:tcPr>
            <w:tcW w:w="8256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5E2" w:rsidRPr="00913352" w:rsidTr="00913352">
        <w:tc>
          <w:tcPr>
            <w:tcW w:w="93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pStyle w:val="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13352">
              <w:rPr>
                <w:rFonts w:ascii="Arial" w:hAnsi="Arial" w:cs="Arial"/>
              </w:rPr>
              <w:t>(вид использования помещения в соответствии</w:t>
            </w:r>
          </w:p>
        </w:tc>
      </w:tr>
      <w:tr w:rsidR="002E35E2" w:rsidRPr="00913352" w:rsidTr="00913352">
        <w:tc>
          <w:tcPr>
            <w:tcW w:w="9007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pStyle w:val="formattext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913352">
              <w:rPr>
                <w:rFonts w:ascii="Arial" w:hAnsi="Arial" w:cs="Arial"/>
              </w:rPr>
              <w:t>,</w:t>
            </w:r>
          </w:p>
        </w:tc>
      </w:tr>
      <w:tr w:rsidR="002E35E2" w:rsidRPr="00913352" w:rsidTr="00913352">
        <w:tc>
          <w:tcPr>
            <w:tcW w:w="93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pStyle w:val="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13352">
              <w:rPr>
                <w:rFonts w:ascii="Arial" w:hAnsi="Arial" w:cs="Arial"/>
              </w:rPr>
              <w:t>с заявлением о переводе)</w:t>
            </w:r>
          </w:p>
        </w:tc>
      </w:tr>
      <w:tr w:rsidR="002E35E2" w:rsidRPr="00913352" w:rsidTr="00913352">
        <w:tc>
          <w:tcPr>
            <w:tcW w:w="93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5E2" w:rsidRPr="00913352" w:rsidTr="00913352"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pStyle w:val="formattext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913352">
              <w:rPr>
                <w:rFonts w:ascii="Arial" w:hAnsi="Arial" w:cs="Arial"/>
              </w:rPr>
              <w:t>Решил (</w:t>
            </w:r>
          </w:p>
        </w:tc>
        <w:tc>
          <w:tcPr>
            <w:tcW w:w="775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pStyle w:val="formattext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913352">
              <w:rPr>
                <w:rFonts w:ascii="Arial" w:hAnsi="Arial" w:cs="Arial"/>
              </w:rPr>
              <w:t>):</w:t>
            </w:r>
          </w:p>
        </w:tc>
      </w:tr>
      <w:tr w:rsidR="002E35E2" w:rsidRPr="00913352" w:rsidTr="00913352">
        <w:tc>
          <w:tcPr>
            <w:tcW w:w="93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pStyle w:val="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13352">
              <w:rPr>
                <w:rFonts w:ascii="Arial" w:hAnsi="Arial" w:cs="Arial"/>
              </w:rPr>
              <w:t>(наименование акта, дата его принятия и номер)</w:t>
            </w:r>
          </w:p>
        </w:tc>
      </w:tr>
      <w:tr w:rsidR="002E35E2" w:rsidRPr="00913352" w:rsidTr="00913352">
        <w:tc>
          <w:tcPr>
            <w:tcW w:w="93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5E2" w:rsidRPr="00913352" w:rsidTr="00913352">
        <w:tc>
          <w:tcPr>
            <w:tcW w:w="93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pStyle w:val="formattext"/>
              <w:widowControl w:val="0"/>
              <w:spacing w:before="0" w:beforeAutospacing="0" w:after="0" w:afterAutospacing="0"/>
              <w:ind w:firstLine="480"/>
              <w:textAlignment w:val="baseline"/>
              <w:rPr>
                <w:rFonts w:ascii="Arial" w:hAnsi="Arial" w:cs="Arial"/>
              </w:rPr>
            </w:pPr>
            <w:r w:rsidRPr="00913352">
              <w:rPr>
                <w:rFonts w:ascii="Arial" w:hAnsi="Arial" w:cs="Arial"/>
              </w:rPr>
              <w:t>1. Помещение на основании приложенных к заявлению документов:</w:t>
            </w:r>
          </w:p>
        </w:tc>
      </w:tr>
      <w:tr w:rsidR="002E35E2" w:rsidRPr="00913352" w:rsidTr="00913352">
        <w:tc>
          <w:tcPr>
            <w:tcW w:w="93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5E2" w:rsidRPr="00913352" w:rsidTr="00913352">
        <w:tc>
          <w:tcPr>
            <w:tcW w:w="93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pStyle w:val="formattext"/>
              <w:widowControl w:val="0"/>
              <w:spacing w:before="0" w:beforeAutospacing="0" w:after="0" w:afterAutospacing="0"/>
              <w:ind w:firstLine="480"/>
              <w:textAlignment w:val="baseline"/>
              <w:rPr>
                <w:rFonts w:ascii="Arial" w:hAnsi="Arial" w:cs="Arial"/>
              </w:rPr>
            </w:pPr>
            <w:r w:rsidRPr="00913352">
              <w:rPr>
                <w:rFonts w:ascii="Arial" w:hAnsi="Arial" w:cs="Arial"/>
              </w:rPr>
              <w:t>а) перевести из </w:t>
            </w:r>
            <w:r w:rsidRPr="00913352">
              <w:rPr>
                <w:rFonts w:ascii="Arial" w:hAnsi="Arial" w:cs="Arial"/>
                <w:u w:val="single"/>
                <w:bdr w:val="none" w:sz="0" w:space="0" w:color="auto" w:frame="1"/>
              </w:rPr>
              <w:t>жилого (нежилого) в нежилое (жилое)</w:t>
            </w:r>
            <w:r w:rsidRPr="00913352">
              <w:rPr>
                <w:rFonts w:ascii="Arial" w:hAnsi="Arial" w:cs="Arial"/>
              </w:rPr>
              <w:t> без предварительных условий;</w:t>
            </w:r>
          </w:p>
        </w:tc>
      </w:tr>
      <w:tr w:rsidR="002E35E2" w:rsidRPr="00913352" w:rsidTr="00913352">
        <w:tc>
          <w:tcPr>
            <w:tcW w:w="93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pStyle w:val="formattext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913352">
              <w:rPr>
                <w:rFonts w:ascii="Arial" w:hAnsi="Arial" w:cs="Arial"/>
              </w:rPr>
              <w:t>                                                      (ненужное зачеркнуть)</w:t>
            </w:r>
            <w:r w:rsidRPr="00913352">
              <w:rPr>
                <w:rFonts w:ascii="Arial" w:hAnsi="Arial" w:cs="Arial"/>
              </w:rPr>
              <w:br/>
            </w:r>
          </w:p>
        </w:tc>
      </w:tr>
      <w:tr w:rsidR="002E35E2" w:rsidRPr="00913352" w:rsidTr="00913352">
        <w:tc>
          <w:tcPr>
            <w:tcW w:w="9354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5E2" w:rsidRPr="00913352" w:rsidTr="00913352">
        <w:tc>
          <w:tcPr>
            <w:tcW w:w="93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pStyle w:val="formattext"/>
              <w:widowControl w:val="0"/>
              <w:spacing w:before="0" w:beforeAutospacing="0" w:after="0" w:afterAutospacing="0"/>
              <w:ind w:firstLine="480"/>
              <w:textAlignment w:val="baseline"/>
              <w:rPr>
                <w:rFonts w:ascii="Arial" w:hAnsi="Arial" w:cs="Arial"/>
              </w:rPr>
            </w:pPr>
            <w:r w:rsidRPr="00913352">
              <w:rPr>
                <w:rFonts w:ascii="Arial" w:hAnsi="Arial" w:cs="Arial"/>
              </w:rPr>
              <w:t>б) перевести из жилого (нежилого) в нежилое (жилое) при условии провед</w:t>
            </w:r>
            <w:r w:rsidRPr="00913352">
              <w:rPr>
                <w:rFonts w:ascii="Arial" w:hAnsi="Arial" w:cs="Arial"/>
              </w:rPr>
              <w:t>е</w:t>
            </w:r>
            <w:r w:rsidRPr="00913352">
              <w:rPr>
                <w:rFonts w:ascii="Arial" w:hAnsi="Arial" w:cs="Arial"/>
              </w:rPr>
              <w:t>ния в установленном порядке следующих видов работ:</w:t>
            </w:r>
            <w:r w:rsidR="00EF65E5">
              <w:rPr>
                <w:rFonts w:ascii="Arial" w:hAnsi="Arial" w:cs="Arial"/>
              </w:rPr>
              <w:t xml:space="preserve"> </w:t>
            </w:r>
          </w:p>
          <w:p w:rsidR="002E35E2" w:rsidRPr="00913352" w:rsidRDefault="002E35E2" w:rsidP="00F00080">
            <w:pPr>
              <w:pStyle w:val="formattext"/>
              <w:widowControl w:val="0"/>
              <w:spacing w:before="0" w:beforeAutospacing="0" w:after="0" w:afterAutospacing="0"/>
              <w:ind w:firstLine="480"/>
              <w:textAlignment w:val="baseline"/>
              <w:rPr>
                <w:rFonts w:ascii="Arial" w:hAnsi="Arial" w:cs="Arial"/>
              </w:rPr>
            </w:pPr>
          </w:p>
        </w:tc>
      </w:tr>
      <w:tr w:rsidR="002E35E2" w:rsidRPr="00913352" w:rsidTr="00913352">
        <w:tc>
          <w:tcPr>
            <w:tcW w:w="9354" w:type="dxa"/>
            <w:gridSpan w:val="9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5E2" w:rsidRPr="00913352" w:rsidTr="00913352">
        <w:tc>
          <w:tcPr>
            <w:tcW w:w="93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pStyle w:val="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13352">
              <w:rPr>
                <w:rFonts w:ascii="Arial" w:hAnsi="Arial" w:cs="Arial"/>
              </w:rPr>
              <w:t>(перечень работ по переустройству</w:t>
            </w:r>
          </w:p>
          <w:p w:rsidR="002E35E2" w:rsidRPr="00913352" w:rsidRDefault="002E35E2" w:rsidP="00F00080">
            <w:pPr>
              <w:pStyle w:val="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2E35E2" w:rsidRPr="00913352" w:rsidTr="00913352">
        <w:tc>
          <w:tcPr>
            <w:tcW w:w="9354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5E2" w:rsidRPr="00913352" w:rsidTr="00913352">
        <w:tc>
          <w:tcPr>
            <w:tcW w:w="93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pStyle w:val="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13352">
              <w:rPr>
                <w:rFonts w:ascii="Arial" w:hAnsi="Arial" w:cs="Arial"/>
              </w:rPr>
              <w:t>(перепланировке) помещения</w:t>
            </w:r>
          </w:p>
          <w:p w:rsidR="002E35E2" w:rsidRPr="00913352" w:rsidRDefault="002E35E2" w:rsidP="00F00080">
            <w:pPr>
              <w:pStyle w:val="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2E35E2" w:rsidRPr="00913352" w:rsidTr="00913352">
        <w:tc>
          <w:tcPr>
            <w:tcW w:w="9354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5E2" w:rsidRPr="00913352" w:rsidTr="00913352">
        <w:tc>
          <w:tcPr>
            <w:tcW w:w="93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pStyle w:val="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13352">
              <w:rPr>
                <w:rFonts w:ascii="Arial" w:hAnsi="Arial" w:cs="Arial"/>
              </w:rPr>
              <w:t>или иных необходимых работ по ремонту, реконструкции, реставрации помещ</w:t>
            </w:r>
            <w:r w:rsidRPr="00913352">
              <w:rPr>
                <w:rFonts w:ascii="Arial" w:hAnsi="Arial" w:cs="Arial"/>
              </w:rPr>
              <w:t>е</w:t>
            </w:r>
            <w:r w:rsidRPr="00913352">
              <w:rPr>
                <w:rFonts w:ascii="Arial" w:hAnsi="Arial" w:cs="Arial"/>
              </w:rPr>
              <w:t>ния)</w:t>
            </w:r>
          </w:p>
        </w:tc>
      </w:tr>
      <w:tr w:rsidR="002E35E2" w:rsidRPr="00913352" w:rsidTr="00913352">
        <w:tc>
          <w:tcPr>
            <w:tcW w:w="9007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pStyle w:val="formattext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913352">
              <w:rPr>
                <w:rFonts w:ascii="Arial" w:hAnsi="Arial" w:cs="Arial"/>
              </w:rPr>
              <w:t>.</w:t>
            </w:r>
          </w:p>
        </w:tc>
      </w:tr>
      <w:tr w:rsidR="002E35E2" w:rsidRPr="00913352" w:rsidTr="00913352">
        <w:tc>
          <w:tcPr>
            <w:tcW w:w="93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5E2" w:rsidRPr="00913352" w:rsidTr="00913352">
        <w:tc>
          <w:tcPr>
            <w:tcW w:w="93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pStyle w:val="formattext"/>
              <w:widowControl w:val="0"/>
              <w:spacing w:before="0" w:beforeAutospacing="0" w:after="0" w:afterAutospacing="0"/>
              <w:ind w:firstLine="480"/>
              <w:textAlignment w:val="baseline"/>
              <w:rPr>
                <w:rFonts w:ascii="Arial" w:hAnsi="Arial" w:cs="Arial"/>
              </w:rPr>
            </w:pPr>
            <w:r w:rsidRPr="00913352">
              <w:rPr>
                <w:rFonts w:ascii="Arial" w:hAnsi="Arial" w:cs="Arial"/>
              </w:rPr>
              <w:t>2. Отказать в переводе указанного помещения из жилого  (нежилого) в неж</w:t>
            </w:r>
            <w:r w:rsidRPr="00913352">
              <w:rPr>
                <w:rFonts w:ascii="Arial" w:hAnsi="Arial" w:cs="Arial"/>
              </w:rPr>
              <w:t>и</w:t>
            </w:r>
            <w:r w:rsidRPr="00913352">
              <w:rPr>
                <w:rFonts w:ascii="Arial" w:hAnsi="Arial" w:cs="Arial"/>
              </w:rPr>
              <w:t>лое (ж</w:t>
            </w:r>
            <w:r w:rsidRPr="00913352">
              <w:rPr>
                <w:rFonts w:ascii="Arial" w:hAnsi="Arial" w:cs="Arial"/>
              </w:rPr>
              <w:t>и</w:t>
            </w:r>
            <w:r w:rsidRPr="00913352">
              <w:rPr>
                <w:rFonts w:ascii="Arial" w:hAnsi="Arial" w:cs="Arial"/>
              </w:rPr>
              <w:t>лое) в связи с</w:t>
            </w:r>
            <w:r w:rsidRPr="00913352">
              <w:rPr>
                <w:rFonts w:ascii="Arial" w:hAnsi="Arial" w:cs="Arial"/>
              </w:rPr>
              <w:br/>
            </w:r>
          </w:p>
        </w:tc>
      </w:tr>
      <w:tr w:rsidR="002E35E2" w:rsidRPr="00913352" w:rsidTr="00913352">
        <w:tc>
          <w:tcPr>
            <w:tcW w:w="9354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5E2" w:rsidRPr="00913352" w:rsidTr="00913352">
        <w:tc>
          <w:tcPr>
            <w:tcW w:w="93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pStyle w:val="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13352">
              <w:rPr>
                <w:rFonts w:ascii="Arial" w:hAnsi="Arial" w:cs="Arial"/>
              </w:rPr>
              <w:t>(основание(я), установленное </w:t>
            </w:r>
            <w:hyperlink r:id="rId10" w:anchor="8P60LT" w:history="1">
              <w:r w:rsidRPr="00913352">
                <w:rPr>
                  <w:rStyle w:val="a6"/>
                  <w:rFonts w:ascii="Arial" w:hAnsi="Arial" w:cs="Arial"/>
                  <w:color w:val="auto"/>
                </w:rPr>
                <w:t>частью 1</w:t>
              </w:r>
            </w:hyperlink>
            <w:r w:rsidRPr="00913352">
              <w:rPr>
                <w:rFonts w:ascii="Arial" w:hAnsi="Arial" w:cs="Arial"/>
              </w:rPr>
              <w:t> </w:t>
            </w:r>
            <w:hyperlink r:id="rId11" w:anchor="8P60LT" w:history="1">
              <w:r w:rsidRPr="00913352">
                <w:rPr>
                  <w:rStyle w:val="a6"/>
                  <w:rFonts w:ascii="Arial" w:hAnsi="Arial" w:cs="Arial"/>
                  <w:color w:val="auto"/>
                </w:rPr>
                <w:t>статьи 24  Жилищного кодекса Росси</w:t>
              </w:r>
              <w:r w:rsidRPr="00913352">
                <w:rPr>
                  <w:rStyle w:val="a6"/>
                  <w:rFonts w:ascii="Arial" w:hAnsi="Arial" w:cs="Arial"/>
                  <w:color w:val="auto"/>
                </w:rPr>
                <w:t>й</w:t>
              </w:r>
              <w:r w:rsidRPr="00913352">
                <w:rPr>
                  <w:rStyle w:val="a6"/>
                  <w:rFonts w:ascii="Arial" w:hAnsi="Arial" w:cs="Arial"/>
                  <w:color w:val="auto"/>
                </w:rPr>
                <w:t>ской Федерации</w:t>
              </w:r>
            </w:hyperlink>
            <w:r w:rsidRPr="00913352">
              <w:rPr>
                <w:rFonts w:ascii="Arial" w:hAnsi="Arial" w:cs="Arial"/>
              </w:rPr>
              <w:t>)</w:t>
            </w:r>
          </w:p>
          <w:p w:rsidR="002E35E2" w:rsidRPr="00913352" w:rsidRDefault="002E35E2" w:rsidP="00F00080">
            <w:pPr>
              <w:pStyle w:val="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2E35E2" w:rsidRPr="00913352" w:rsidTr="00913352">
        <w:tc>
          <w:tcPr>
            <w:tcW w:w="9354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5E2" w:rsidRPr="00913352" w:rsidTr="00913352">
        <w:tc>
          <w:tcPr>
            <w:tcW w:w="290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5E2" w:rsidRPr="00913352" w:rsidTr="00913352"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pStyle w:val="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13352">
              <w:rPr>
                <w:rFonts w:ascii="Arial" w:hAnsi="Arial" w:cs="Arial"/>
              </w:rPr>
              <w:t>(должность лица,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pStyle w:val="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13352">
              <w:rPr>
                <w:rFonts w:ascii="Arial" w:hAnsi="Arial" w:cs="Arial"/>
              </w:rPr>
              <w:t>(подпись)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pStyle w:val="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13352">
              <w:rPr>
                <w:rFonts w:ascii="Arial" w:hAnsi="Arial" w:cs="Arial"/>
              </w:rPr>
              <w:t>(расшифровка подписи)</w:t>
            </w:r>
          </w:p>
        </w:tc>
      </w:tr>
      <w:tr w:rsidR="002E35E2" w:rsidRPr="00913352" w:rsidTr="00913352"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pStyle w:val="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13352">
              <w:rPr>
                <w:rFonts w:ascii="Arial" w:hAnsi="Arial" w:cs="Arial"/>
              </w:rPr>
              <w:t>подписавшего уведомл</w:t>
            </w:r>
            <w:r w:rsidRPr="00913352">
              <w:rPr>
                <w:rFonts w:ascii="Arial" w:hAnsi="Arial" w:cs="Arial"/>
              </w:rPr>
              <w:t>е</w:t>
            </w:r>
            <w:r w:rsidRPr="00913352">
              <w:rPr>
                <w:rFonts w:ascii="Arial" w:hAnsi="Arial" w:cs="Arial"/>
              </w:rPr>
              <w:t>ние)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5E2" w:rsidRPr="00913352" w:rsidTr="00913352">
        <w:tc>
          <w:tcPr>
            <w:tcW w:w="93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E35E2" w:rsidRPr="00913352" w:rsidRDefault="002E35E2" w:rsidP="00F0008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35E2" w:rsidRPr="00913352" w:rsidRDefault="002E35E2" w:rsidP="00F00080">
      <w:pPr>
        <w:pStyle w:val="formattext"/>
        <w:widowControl w:val="0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13352">
        <w:rPr>
          <w:rFonts w:ascii="Arial" w:hAnsi="Arial" w:cs="Arial"/>
          <w:color w:val="444444"/>
        </w:rPr>
        <w:t>     </w:t>
      </w:r>
      <w:r w:rsidR="003C11A0" w:rsidRPr="00913352">
        <w:rPr>
          <w:rFonts w:ascii="Arial" w:hAnsi="Arial" w:cs="Arial"/>
        </w:rPr>
        <w:t>«</w:t>
      </w:r>
      <w:r w:rsidRPr="00913352">
        <w:rPr>
          <w:rFonts w:ascii="Arial" w:hAnsi="Arial" w:cs="Arial"/>
        </w:rPr>
        <w:t>__</w:t>
      </w:r>
      <w:r w:rsidR="003C11A0" w:rsidRPr="00913352">
        <w:rPr>
          <w:rFonts w:ascii="Arial" w:hAnsi="Arial" w:cs="Arial"/>
        </w:rPr>
        <w:t>»</w:t>
      </w:r>
      <w:r w:rsidRPr="00913352">
        <w:rPr>
          <w:rFonts w:ascii="Arial" w:hAnsi="Arial" w:cs="Arial"/>
        </w:rPr>
        <w:t xml:space="preserve"> ____________ 20__ г.</w:t>
      </w:r>
    </w:p>
    <w:p w:rsidR="00CD6477" w:rsidRPr="00913352" w:rsidRDefault="002E35E2" w:rsidP="00F00080">
      <w:pPr>
        <w:pStyle w:val="formattext"/>
        <w:widowControl w:val="0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13352">
        <w:rPr>
          <w:rFonts w:ascii="Arial" w:hAnsi="Arial" w:cs="Arial"/>
        </w:rPr>
        <w:t> М. П.</w:t>
      </w:r>
    </w:p>
    <w:p w:rsidR="00755F93" w:rsidRPr="00913352" w:rsidRDefault="00755F93" w:rsidP="00F00080">
      <w:pPr>
        <w:pStyle w:val="formattext"/>
        <w:widowControl w:val="0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  <w:sectPr w:rsidR="00755F93" w:rsidRPr="00913352" w:rsidSect="00F00080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W w:w="9213" w:type="dxa"/>
        <w:tblInd w:w="5920" w:type="dxa"/>
        <w:tblLayout w:type="fixed"/>
        <w:tblLook w:val="0000" w:firstRow="0" w:lastRow="0" w:firstColumn="0" w:lastColumn="0" w:noHBand="0" w:noVBand="0"/>
      </w:tblPr>
      <w:tblGrid>
        <w:gridCol w:w="3827"/>
        <w:gridCol w:w="5386"/>
      </w:tblGrid>
      <w:tr w:rsidR="00AE27F2" w:rsidRPr="00913352" w:rsidTr="003046BC">
        <w:tc>
          <w:tcPr>
            <w:tcW w:w="3827" w:type="dxa"/>
          </w:tcPr>
          <w:p w:rsidR="00AE27F2" w:rsidRPr="00913352" w:rsidRDefault="00AE27F2" w:rsidP="00F00080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:rsidR="00AE27F2" w:rsidRPr="00913352" w:rsidRDefault="00AE27F2" w:rsidP="005152D9">
            <w:pPr>
              <w:widowControl w:val="0"/>
              <w:spacing w:after="0" w:line="240" w:lineRule="auto"/>
              <w:ind w:left="-108" w:right="6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Fonts w:ascii="Arial" w:hAnsi="Arial" w:cs="Arial"/>
                <w:sz w:val="24"/>
                <w:szCs w:val="24"/>
              </w:rPr>
              <w:t>Приложение 4</w:t>
            </w:r>
          </w:p>
          <w:p w:rsidR="00AE27F2" w:rsidRPr="00913352" w:rsidRDefault="00AE27F2" w:rsidP="005152D9">
            <w:pPr>
              <w:widowControl w:val="0"/>
              <w:spacing w:after="0" w:line="240" w:lineRule="auto"/>
              <w:ind w:left="-108" w:right="6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Fonts w:ascii="Arial" w:hAnsi="Arial" w:cs="Arial"/>
                <w:sz w:val="24"/>
                <w:szCs w:val="24"/>
              </w:rPr>
              <w:t>к Административному регламенту пред</w:t>
            </w:r>
            <w:r w:rsidRPr="00913352">
              <w:rPr>
                <w:rFonts w:ascii="Arial" w:hAnsi="Arial" w:cs="Arial"/>
                <w:sz w:val="24"/>
                <w:szCs w:val="24"/>
              </w:rPr>
              <w:t>о</w:t>
            </w:r>
            <w:r w:rsidRPr="00913352">
              <w:rPr>
                <w:rFonts w:ascii="Arial" w:hAnsi="Arial" w:cs="Arial"/>
                <w:sz w:val="24"/>
                <w:szCs w:val="24"/>
              </w:rPr>
              <w:t>ставления муниципальной услуги «Пер</w:t>
            </w:r>
            <w:r w:rsidRPr="00913352">
              <w:rPr>
                <w:rFonts w:ascii="Arial" w:hAnsi="Arial" w:cs="Arial"/>
                <w:sz w:val="24"/>
                <w:szCs w:val="24"/>
              </w:rPr>
              <w:t>е</w:t>
            </w:r>
            <w:r w:rsidRPr="00913352">
              <w:rPr>
                <w:rFonts w:ascii="Arial" w:hAnsi="Arial" w:cs="Arial"/>
                <w:sz w:val="24"/>
                <w:szCs w:val="24"/>
              </w:rPr>
              <w:t>вод жилого помещения в нежилое пом</w:t>
            </w:r>
            <w:r w:rsidRPr="00913352">
              <w:rPr>
                <w:rFonts w:ascii="Arial" w:hAnsi="Arial" w:cs="Arial"/>
                <w:sz w:val="24"/>
                <w:szCs w:val="24"/>
              </w:rPr>
              <w:t>е</w:t>
            </w:r>
            <w:r w:rsidRPr="00913352">
              <w:rPr>
                <w:rFonts w:ascii="Arial" w:hAnsi="Arial" w:cs="Arial"/>
                <w:sz w:val="24"/>
                <w:szCs w:val="24"/>
              </w:rPr>
              <w:t>щение и нежилого помещения в жилое помещение» на территории городского округа город Лесосибирск Красноярского края</w:t>
            </w:r>
          </w:p>
        </w:tc>
      </w:tr>
    </w:tbl>
    <w:p w:rsidR="00AE27F2" w:rsidRPr="00913352" w:rsidRDefault="00AE27F2" w:rsidP="00F00080">
      <w:pPr>
        <w:pStyle w:val="80"/>
        <w:shd w:val="clear" w:color="auto" w:fill="auto"/>
        <w:spacing w:before="0" w:after="0" w:line="240" w:lineRule="auto"/>
        <w:ind w:right="500"/>
        <w:jc w:val="center"/>
        <w:rPr>
          <w:rFonts w:ascii="Arial" w:hAnsi="Arial" w:cs="Arial"/>
          <w:b w:val="0"/>
          <w:sz w:val="24"/>
          <w:szCs w:val="24"/>
        </w:rPr>
      </w:pPr>
      <w:r w:rsidRPr="00913352">
        <w:rPr>
          <w:rFonts w:ascii="Arial" w:hAnsi="Arial" w:cs="Arial"/>
          <w:b w:val="0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</w:p>
    <w:p w:rsidR="00AE27F2" w:rsidRPr="00913352" w:rsidRDefault="00EF65E5" w:rsidP="00F00080">
      <w:pPr>
        <w:framePr w:w="15370" w:wrap="notBeside" w:vAnchor="text" w:hAnchor="text" w:xAlign="center" w:y="1"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Style w:val="a7"/>
          <w:rFonts w:ascii="Arial" w:eastAsia="Calibri" w:hAnsi="Arial" w:cs="Arial"/>
          <w:b w:val="0"/>
          <w:bCs w:val="0"/>
        </w:rPr>
        <w:t xml:space="preserve"> </w:t>
      </w:r>
      <w:r w:rsidR="00AE27F2" w:rsidRPr="00913352">
        <w:rPr>
          <w:rStyle w:val="a7"/>
          <w:rFonts w:ascii="Arial" w:eastAsia="Calibri" w:hAnsi="Arial" w:cs="Arial"/>
          <w:b w:val="0"/>
          <w:bCs w:val="0"/>
        </w:rPr>
        <w:t>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701"/>
        <w:gridCol w:w="1504"/>
        <w:gridCol w:w="2324"/>
        <w:gridCol w:w="1650"/>
        <w:gridCol w:w="2520"/>
      </w:tblGrid>
      <w:tr w:rsidR="00AE27F2" w:rsidRPr="00913352" w:rsidTr="003046BC">
        <w:trPr>
          <w:trHeight w:hRule="exact" w:val="25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Основание для начала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административной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процедуры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Содержание администр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а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тивных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Срок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выполнения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администрати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вных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действий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Должнос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т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ное лицо, </w:t>
            </w: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отве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т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стве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нное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 за в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ы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полнение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администр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ативного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действия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Место выполнения </w:t>
            </w: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административног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 о действия/ испол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ь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зуемая информац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и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онная система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Критерии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принятия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решения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Результат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административного действия, способ фиксации</w:t>
            </w:r>
          </w:p>
        </w:tc>
      </w:tr>
      <w:tr w:rsidR="00AE27F2" w:rsidRPr="00913352" w:rsidTr="003046BC">
        <w:trPr>
          <w:trHeight w:hRule="exact" w:val="28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E27F2" w:rsidRPr="00913352" w:rsidTr="003046BC">
        <w:trPr>
          <w:trHeight w:hRule="exact" w:val="288"/>
          <w:jc w:val="center"/>
        </w:trPr>
        <w:tc>
          <w:tcPr>
            <w:tcW w:w="153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ind w:left="53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AE27F2" w:rsidRPr="00913352" w:rsidTr="003046BC">
        <w:trPr>
          <w:trHeight w:hRule="exact" w:val="2212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Поступление зая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в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ления и документов для предоставления муниципальной услуги в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Уполномоченный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орган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Прием и проверка ко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м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плектн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сти документов на наличие/отсутствие основ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а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ний для отказа в приеме д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кументов, предусмотренных пунктом 2.8., 2.11. Админ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и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стративного регламента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1 рабочий день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Уполномо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ченного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органа,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ответствен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 за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предостав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ление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муниципа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льной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Уполномоченный о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р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ган / ГИС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framePr w:w="15370" w:wrap="notBeside" w:vAnchor="text" w:hAnchor="text" w:xAlign="center" w:y="1"/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регистрация заявл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е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ния и документов в ГИС (присвоение н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мера и датирование); назначение дол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ж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ностного лица, отве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т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ственного за пред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ставление муниц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и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пальной услуги, и п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е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редача ему докуме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тов</w:t>
            </w:r>
          </w:p>
        </w:tc>
      </w:tr>
      <w:tr w:rsidR="00AE27F2" w:rsidRPr="00913352" w:rsidTr="0090671F">
        <w:trPr>
          <w:trHeight w:hRule="exact" w:val="1656"/>
          <w:jc w:val="center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framePr w:w="15370" w:wrap="notBeside" w:vAnchor="text" w:hAnchor="text" w:xAlign="center" w:y="1"/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В случае выявления осн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ваний для отказа в приеме докуме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тов, направление заявителю в электронной форме в личный кабинет на ЕНГУ уведомления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1 рабочий день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framePr w:w="15370" w:wrap="notBeside" w:vAnchor="text" w:hAnchor="text" w:xAlign="center" w:y="1"/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framePr w:w="15370" w:wrap="notBeside" w:vAnchor="text" w:hAnchor="text" w:xAlign="center" w:y="1"/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framePr w:w="15370" w:wrap="notBeside" w:vAnchor="text" w:hAnchor="text" w:xAlign="center" w:y="1"/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framePr w:w="15370" w:wrap="notBeside" w:vAnchor="text" w:hAnchor="text" w:xAlign="center" w:y="1"/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27F2" w:rsidRPr="00913352" w:rsidRDefault="00AE27F2" w:rsidP="00F0008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2"/>
        <w:gridCol w:w="3653"/>
        <w:gridCol w:w="1666"/>
        <w:gridCol w:w="1390"/>
        <w:gridCol w:w="2268"/>
        <w:gridCol w:w="1651"/>
        <w:gridCol w:w="2520"/>
      </w:tblGrid>
      <w:tr w:rsidR="00AE27F2" w:rsidRPr="00913352" w:rsidTr="003046BC">
        <w:trPr>
          <w:trHeight w:hRule="exact" w:val="298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E27F2" w:rsidRPr="00913352" w:rsidTr="003046BC">
        <w:trPr>
          <w:trHeight w:hRule="exact" w:val="3384"/>
          <w:jc w:val="center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framePr w:w="15370" w:wrap="notBeside" w:vAnchor="text" w:hAnchor="text" w:xAlign="center" w:y="10"/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В случае отсутствия оснований для отказа в приеме докуме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тов, предусмотренных пунктом 2.8. Административного регл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а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мента, регистрация заявления в электро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ной базе данных по учету док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ментов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1 рабочий день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должност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 лицо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Уполномо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ченного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органа,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ответстве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нное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 за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регистрац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ию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корреспон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денции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Уполномоченны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 й орган/ГИС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framePr w:w="15370" w:wrap="notBeside" w:vAnchor="text" w:hAnchor="text" w:xAlign="center" w:y="10"/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framePr w:w="15370" w:wrap="notBeside" w:vAnchor="text" w:hAnchor="text" w:xAlign="center" w:y="10"/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7F2" w:rsidRPr="00913352" w:rsidTr="003046BC">
        <w:trPr>
          <w:trHeight w:hRule="exact" w:val="3874"/>
          <w:jc w:val="center"/>
        </w:trPr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framePr w:w="15370" w:wrap="notBeside" w:vAnchor="text" w:hAnchor="text" w:xAlign="center" w:y="10"/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Проверка заявления и докуме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тов представленных для пол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чения муниципальной услуги</w:t>
            </w:r>
          </w:p>
        </w:tc>
        <w:tc>
          <w:tcPr>
            <w:tcW w:w="1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framePr w:w="15370" w:wrap="notBeside" w:vAnchor="text" w:hAnchor="text" w:xAlign="center" w:y="10"/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должност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 лицо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Уполномо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ченного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органа,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ответстве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нное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 за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предостав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ление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муницип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альной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Уполномоченны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 й орган/ГИС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framePr w:w="15370" w:wrap="notBeside" w:vAnchor="text" w:hAnchor="text" w:xAlign="center" w:y="10"/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Направленное заяв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и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телю электронное уведомление о при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е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ме заявления к ра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с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смотрению либо о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т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каза в приеме зая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в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ления к рассмотр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е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нию</w:t>
            </w:r>
          </w:p>
        </w:tc>
      </w:tr>
      <w:tr w:rsidR="00AE27F2" w:rsidRPr="00913352" w:rsidTr="003046BC">
        <w:trPr>
          <w:trHeight w:hRule="exact" w:val="307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framePr w:w="15370" w:wrap="notBeside" w:vAnchor="text" w:hAnchor="text" w:xAlign="center" w:y="10"/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ind w:right="18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2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Получение сведений посредством СМЭВ</w:t>
            </w: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framePr w:w="15370" w:wrap="notBeside" w:vAnchor="text" w:hAnchor="text" w:xAlign="center" w:y="10"/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framePr w:w="15370" w:wrap="notBeside" w:vAnchor="text" w:hAnchor="text" w:xAlign="center" w:y="10"/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7F2" w:rsidRPr="00913352" w:rsidTr="003046BC">
        <w:trPr>
          <w:trHeight w:val="2640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пакет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зарегистрированн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ых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 документов,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поступивших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должностному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лицу,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ответственному за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предоставление</w:t>
            </w:r>
            <w:r w:rsidR="00EF65E5">
              <w:rPr>
                <w:rStyle w:val="211pt"/>
                <w:rFonts w:ascii="Arial" w:hAnsi="Arial" w:cs="Arial"/>
                <w:sz w:val="24"/>
                <w:szCs w:val="24"/>
              </w:rPr>
              <w:t xml:space="preserve"> 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м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ниципальной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Направление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ind w:right="1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межведомственных 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запросов в органы и 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организации, указанные в пун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к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те 3.1.2. Административного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Fonts w:ascii="Arial" w:hAnsi="Arial" w:cs="Arial"/>
                <w:sz w:val="24"/>
                <w:szCs w:val="24"/>
              </w:rPr>
              <w:t>регламента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в день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регистрации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заявления и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должностн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ое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 лицо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Уполномо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ченного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органа,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ответствен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 за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предоста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в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ление</w:t>
            </w:r>
            <w:r w:rsidR="00EF65E5">
              <w:rPr>
                <w:rStyle w:val="211p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м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ниципа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льной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Уполномоченны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й орган/ГИС/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СМЭВ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отсутствие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документов,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необходимых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для пред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ставления о муниципал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ь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ной услуги, нах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дящихся в</w:t>
            </w:r>
            <w:r w:rsidR="00EF65E5">
              <w:rPr>
                <w:rStyle w:val="211pt"/>
                <w:rFonts w:ascii="Arial" w:hAnsi="Arial" w:cs="Arial"/>
                <w:sz w:val="24"/>
                <w:szCs w:val="24"/>
              </w:rPr>
              <w:t xml:space="preserve"> 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распоряж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е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направление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межведомственного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запроса в органы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(организации),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предоставляющие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документы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(сведения),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0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Предусмотренные пунктами 3.1.2.</w:t>
            </w:r>
            <w:r w:rsidR="00EF65E5">
              <w:rPr>
                <w:rStyle w:val="211pt"/>
                <w:rFonts w:ascii="Arial" w:hAnsi="Arial" w:cs="Arial"/>
                <w:sz w:val="24"/>
                <w:szCs w:val="24"/>
              </w:rPr>
              <w:t xml:space="preserve"> 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Адм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и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нистративного</w:t>
            </w:r>
            <w:r w:rsidR="00EF65E5">
              <w:rPr>
                <w:rStyle w:val="211pt"/>
                <w:rFonts w:ascii="Arial" w:hAnsi="Arial" w:cs="Arial"/>
                <w:sz w:val="24"/>
                <w:szCs w:val="24"/>
              </w:rPr>
              <w:t xml:space="preserve"> 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регл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а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мента, в том</w:t>
            </w:r>
          </w:p>
        </w:tc>
      </w:tr>
    </w:tbl>
    <w:p w:rsidR="00AE27F2" w:rsidRPr="00913352" w:rsidRDefault="00AE27F2" w:rsidP="00F00080">
      <w:pPr>
        <w:framePr w:w="15370" w:wrap="notBeside" w:vAnchor="text" w:hAnchor="text" w:xAlign="center" w:y="10"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E27F2" w:rsidRPr="00913352" w:rsidRDefault="00AE27F2" w:rsidP="00F0008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5"/>
        <w:gridCol w:w="3686"/>
        <w:gridCol w:w="1656"/>
        <w:gridCol w:w="1373"/>
        <w:gridCol w:w="2011"/>
        <w:gridCol w:w="1958"/>
        <w:gridCol w:w="2520"/>
      </w:tblGrid>
      <w:tr w:rsidR="00AE27F2" w:rsidRPr="00913352" w:rsidTr="003046BC">
        <w:trPr>
          <w:trHeight w:hRule="exact" w:val="29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E27F2" w:rsidRPr="00913352" w:rsidTr="003046BC">
        <w:trPr>
          <w:trHeight w:hRule="exact" w:val="166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framePr w:w="15370" w:wrap="notBeside" w:vAnchor="text" w:hAnchor="text" w:xAlign="center" w:y="1"/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framePr w:w="1537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framePr w:w="15370" w:wrap="notBeside" w:vAnchor="text" w:hAnchor="text" w:xAlign="center" w:y="1"/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государственны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 х органов (орг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а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низаций)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числе с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использованием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СМЭВ</w:t>
            </w:r>
          </w:p>
        </w:tc>
      </w:tr>
      <w:tr w:rsidR="00AE27F2" w:rsidRPr="00913352" w:rsidTr="003046BC">
        <w:trPr>
          <w:trHeight w:hRule="exact" w:val="5261"/>
          <w:jc w:val="center"/>
        </w:trPr>
        <w:tc>
          <w:tcPr>
            <w:tcW w:w="21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framePr w:w="15370" w:wrap="notBeside" w:vAnchor="text" w:hAnchor="text" w:xAlign="center" w:y="1"/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получение ответов на межв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е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домственные запросы, форм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и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рование полного комплекта д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кументов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5 рабочих дней со дня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направления </w:t>
            </w: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межведомств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енного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 запр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са в орган или о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р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ганизацию, предоставляю </w:t>
            </w: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щие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документ и и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формацию, если иные сроки не предусмо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т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рен ы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законодатель </w:t>
            </w: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ством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 РФ и субъекта РФ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должностн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ое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 лицо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Уполномо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ченного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органа,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ответствен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 за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предоставл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ение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муниципа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льной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Уполномоченны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 й орган) /ГИС/ СМЭВ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framePr w:w="15370" w:wrap="notBeside" w:vAnchor="text" w:hAnchor="text" w:xAlign="center" w:y="1"/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получение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документов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(сведений),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необходимых для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предоставления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услуги</w:t>
            </w:r>
          </w:p>
        </w:tc>
      </w:tr>
    </w:tbl>
    <w:p w:rsidR="00AE27F2" w:rsidRPr="00913352" w:rsidRDefault="00AE27F2" w:rsidP="00F00080">
      <w:pPr>
        <w:framePr w:w="15370" w:wrap="notBeside" w:vAnchor="text" w:hAnchor="text" w:xAlign="center" w:y="1"/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13352">
        <w:rPr>
          <w:rFonts w:ascii="Arial" w:hAnsi="Arial" w:cs="Arial"/>
          <w:sz w:val="24"/>
          <w:szCs w:val="24"/>
        </w:rPr>
        <w:t>3. Рассмотрение документов и сведений</w:t>
      </w:r>
    </w:p>
    <w:p w:rsidR="00AE27F2" w:rsidRPr="00913352" w:rsidRDefault="00AE27F2" w:rsidP="00F00080">
      <w:pPr>
        <w:framePr w:w="15370" w:wrap="notBeside" w:vAnchor="text" w:hAnchor="text" w:xAlign="center" w:y="1"/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27F2" w:rsidRPr="00913352" w:rsidRDefault="00AE27F2" w:rsidP="00F0008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  <w:sectPr w:rsidR="00AE27F2" w:rsidRPr="00913352" w:rsidSect="0090671F">
          <w:headerReference w:type="default" r:id="rId12"/>
          <w:headerReference w:type="first" r:id="rId13"/>
          <w:footerReference w:type="first" r:id="rId14"/>
          <w:pgSz w:w="16840" w:h="11900" w:orient="landscape"/>
          <w:pgMar w:top="709" w:right="851" w:bottom="1134" w:left="1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3638"/>
        <w:gridCol w:w="1670"/>
        <w:gridCol w:w="1310"/>
        <w:gridCol w:w="2030"/>
        <w:gridCol w:w="1958"/>
        <w:gridCol w:w="2520"/>
      </w:tblGrid>
      <w:tr w:rsidR="00AE27F2" w:rsidRPr="00913352" w:rsidTr="003046BC">
        <w:trPr>
          <w:trHeight w:hRule="exact" w:val="298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E27F2" w:rsidRPr="00913352" w:rsidTr="003046BC">
        <w:trPr>
          <w:trHeight w:hRule="exact" w:val="3399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пакет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зарегистрирова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ных</w:t>
            </w:r>
            <w:r w:rsidR="00EF65E5">
              <w:rPr>
                <w:rStyle w:val="211pt"/>
                <w:rFonts w:ascii="Arial" w:hAnsi="Arial" w:cs="Arial"/>
                <w:sz w:val="24"/>
                <w:szCs w:val="24"/>
              </w:rPr>
              <w:t xml:space="preserve"> 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документов, поступивших должностному л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и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цу,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ответственному за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предоставление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Проведение соответствия д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кументов и сведений требов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а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ниям нормативных правовых актов предоставления муниц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и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пальной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1 рабочий день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должност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 лицо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Уполномо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ченного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органа,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ответстве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нное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 за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предостав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ление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муницип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альной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основания отк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а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за в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предоставлении муниципальной</w:t>
            </w:r>
            <w:r w:rsidR="00EF65E5">
              <w:rPr>
                <w:rStyle w:val="211pt"/>
                <w:rFonts w:ascii="Arial" w:hAnsi="Arial" w:cs="Arial"/>
                <w:sz w:val="24"/>
                <w:szCs w:val="24"/>
              </w:rPr>
              <w:t xml:space="preserve"> 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услуги, пред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смотренные пунктом 2.8. </w:t>
            </w: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А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д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министратив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 р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е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гламента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результат предоста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в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ления муниципальной услуги-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уведомление</w:t>
            </w:r>
            <w:r w:rsidR="00EF65E5">
              <w:rPr>
                <w:rStyle w:val="211pt"/>
                <w:rFonts w:ascii="Arial" w:hAnsi="Arial" w:cs="Arial"/>
                <w:sz w:val="24"/>
                <w:szCs w:val="24"/>
              </w:rPr>
              <w:t xml:space="preserve"> 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по форме,</w:t>
            </w:r>
            <w:r w:rsidR="00EF65E5">
              <w:rPr>
                <w:rStyle w:val="211pt"/>
                <w:rFonts w:ascii="Arial" w:hAnsi="Arial" w:cs="Arial"/>
                <w:sz w:val="24"/>
                <w:szCs w:val="24"/>
              </w:rPr>
              <w:t xml:space="preserve"> 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в приложении № 3</w:t>
            </w:r>
            <w:r w:rsidR="00EF65E5">
              <w:rPr>
                <w:rStyle w:val="211pt"/>
                <w:rFonts w:ascii="Arial" w:hAnsi="Arial" w:cs="Arial"/>
                <w:sz w:val="24"/>
                <w:szCs w:val="24"/>
              </w:rPr>
              <w:t xml:space="preserve"> 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к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Административному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регламенту (отказ в предоставлении м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ниципальной услуги)</w:t>
            </w:r>
          </w:p>
        </w:tc>
      </w:tr>
      <w:tr w:rsidR="00AE27F2" w:rsidRPr="00913352" w:rsidTr="003046BC">
        <w:trPr>
          <w:trHeight w:hRule="exact" w:val="272"/>
          <w:jc w:val="center"/>
        </w:trPr>
        <w:tc>
          <w:tcPr>
            <w:tcW w:w="153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ind w:left="67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4. Принятие решения</w:t>
            </w:r>
          </w:p>
        </w:tc>
      </w:tr>
      <w:tr w:rsidR="00AE27F2" w:rsidRPr="00913352" w:rsidTr="003046BC">
        <w:trPr>
          <w:trHeight w:hRule="exact" w:val="2717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проект результата предоставления муниципальной услуги по форме согласно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приложению № 3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Административно </w:t>
            </w: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му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 регламенту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Принятие решения о пред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ставления</w:t>
            </w:r>
            <w:r w:rsidR="00EF65E5">
              <w:rPr>
                <w:rStyle w:val="211pt"/>
                <w:rFonts w:ascii="Arial" w:hAnsi="Arial" w:cs="Arial"/>
                <w:sz w:val="24"/>
                <w:szCs w:val="24"/>
              </w:rPr>
              <w:t xml:space="preserve"> 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муниципальной услуги или об отказе в пред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ставлении услуги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45 рабочих </w:t>
            </w: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дн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должностн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ое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 лицо </w:t>
            </w: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Уполномо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ченного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 органа, о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т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ве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т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ствен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 за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предостав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ление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муниципа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льной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услуги;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Руководит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ель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Уполномо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ченного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органа)ил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и иное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уполномо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ченное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 им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лицо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framePr w:w="15370" w:wrap="notBeside" w:vAnchor="text" w:hAnchor="text" w:xAlign="center" w:y="1"/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Результат пред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ставления муниц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и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пальной услуги по форме, пр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и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веденной в приложении № 3 к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Административному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регламенту,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подписанный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усиленной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квалифицированной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подписью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руководителем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Уполномоченного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органа или иного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уполномоченного им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лица</w:t>
            </w:r>
          </w:p>
        </w:tc>
      </w:tr>
      <w:tr w:rsidR="00AE27F2" w:rsidRPr="00913352" w:rsidTr="003046BC">
        <w:trPr>
          <w:trHeight w:hRule="exact" w:val="3248"/>
          <w:jc w:val="center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rStyle w:val="211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pacing w:before="0" w:after="0" w:line="240" w:lineRule="auto"/>
              <w:jc w:val="left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Формирование решения о предоставлении муниципал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ь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ной услуги или об отказе в предоставлении муниципал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ь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ной услуги</w:t>
            </w: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Style w:val="211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Style w:val="211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rPr>
                <w:rStyle w:val="211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framePr w:w="15370" w:wrap="notBeside" w:vAnchor="text" w:hAnchor="text" w:xAlign="center" w:y="1"/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Style w:val="211pt"/>
                <w:rFonts w:ascii="Arial" w:hAnsi="Arial" w:cs="Arial"/>
                <w:sz w:val="24"/>
                <w:szCs w:val="24"/>
              </w:rPr>
            </w:pPr>
          </w:p>
        </w:tc>
      </w:tr>
    </w:tbl>
    <w:p w:rsidR="00AE27F2" w:rsidRPr="00913352" w:rsidRDefault="00AE27F2" w:rsidP="00F00080">
      <w:pPr>
        <w:framePr w:w="15370" w:wrap="notBeside" w:vAnchor="text" w:hAnchor="text" w:xAlign="center" w:y="1"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E27F2" w:rsidRPr="00913352" w:rsidRDefault="00AE27F2" w:rsidP="00F0008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  <w:sectPr w:rsidR="00AE27F2" w:rsidRPr="00913352" w:rsidSect="00F00080">
          <w:pgSz w:w="16840" w:h="11900" w:orient="landscape"/>
          <w:pgMar w:top="1134" w:right="851" w:bottom="1134" w:left="1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26"/>
        <w:gridCol w:w="3612"/>
        <w:gridCol w:w="1670"/>
        <w:gridCol w:w="1310"/>
        <w:gridCol w:w="10"/>
        <w:gridCol w:w="2015"/>
        <w:gridCol w:w="6"/>
        <w:gridCol w:w="1958"/>
        <w:gridCol w:w="2520"/>
      </w:tblGrid>
      <w:tr w:rsidR="00AE27F2" w:rsidRPr="00913352" w:rsidTr="003046BC">
        <w:trPr>
          <w:trHeight w:val="558"/>
          <w:jc w:val="center"/>
        </w:trPr>
        <w:tc>
          <w:tcPr>
            <w:tcW w:w="15369" w:type="dxa"/>
            <w:gridSpan w:val="10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7F2" w:rsidRPr="00913352" w:rsidTr="003046BC">
        <w:trPr>
          <w:trHeight w:hRule="exact" w:val="427"/>
          <w:jc w:val="center"/>
        </w:trPr>
        <w:tc>
          <w:tcPr>
            <w:tcW w:w="1536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ind w:left="67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5. Выдача результата</w:t>
            </w:r>
          </w:p>
        </w:tc>
      </w:tr>
      <w:tr w:rsidR="00AE27F2" w:rsidRPr="00913352" w:rsidTr="003046BC">
        <w:trPr>
          <w:trHeight w:hRule="exact" w:val="3270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формирование и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регистрация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результата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услуги, указанного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в пункте 3.1.3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Административног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 регламента, в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форме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электронного д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кумента в ГИС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Регистрация результата пред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ставления муниципальной услуги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после око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чания пр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цедуры пр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и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нятия реш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е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ния (в общий срок пред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ставлен </w:t>
            </w: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ия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 ной услуги не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включается)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должност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 лицо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Уполномо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ченного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органа,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ответстве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нное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 за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предостав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ление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муницип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альной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Уполномоченны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 й орган) / ГИС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framePr w:w="15370" w:wrap="notBeside" w:vAnchor="text" w:hAnchor="text" w:xAlign="center" w:y="1"/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Внесение сведений о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конечном результате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предоставления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услуги</w:t>
            </w:r>
          </w:p>
        </w:tc>
      </w:tr>
      <w:tr w:rsidR="00AE27F2" w:rsidRPr="00913352" w:rsidTr="003046BC">
        <w:trPr>
          <w:trHeight w:hRule="exact" w:val="80"/>
          <w:jc w:val="center"/>
        </w:trPr>
        <w:tc>
          <w:tcPr>
            <w:tcW w:w="22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1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7F2" w:rsidRPr="00913352" w:rsidTr="003046BC">
        <w:trPr>
          <w:trHeight w:hRule="exact" w:val="5251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framePr w:w="15370" w:wrap="notBeside" w:vAnchor="text" w:hAnchor="text" w:xAlign="center" w:y="1"/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Направление в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многофункциональный центр результата муниципальной услуги, указанного в пункте 3.1.3. Административного р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е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гламента, в форме электронн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го документа, подписанного усиленной квалифиц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и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рованной электронной подписью уполн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моченного должностного лица Уполномоченного органа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в сроки,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установленны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е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соглашением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взаимодейств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ии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 между Уполномочен </w:t>
            </w: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ным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 органом и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многофункци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ональным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центром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должност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 лицо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Уполномо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ченного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органа,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ответстве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нное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 за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предостав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ление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муницип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альной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Уполномоченны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 й орган) / АИС МФЦ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Указание заяв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и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телем в Запросе способа выдачи результата м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ниципальной) услуги в </w:t>
            </w: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мн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гофункцион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ал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ь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ном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 центре, а также подача Запроса через </w:t>
            </w: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мн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гофункцион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ал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ь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 центр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выдача результата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услуги заявителю в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форме бумажного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документа,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подтверждающего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содержание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электронного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документа,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заверенного печатью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многофункционально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 центра;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внесение сведений в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ГИС о выдаче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результата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услуги</w:t>
            </w:r>
          </w:p>
        </w:tc>
      </w:tr>
      <w:tr w:rsidR="00AE27F2" w:rsidRPr="00913352" w:rsidTr="003046BC">
        <w:trPr>
          <w:trHeight w:hRule="exact" w:val="1890"/>
          <w:jc w:val="center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framePr w:w="15370" w:wrap="notBeside" w:vAnchor="text" w:hAnchor="text" w:xAlign="center" w:y="1"/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Направление заявителю р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е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зультата предоставления м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ниципальной услуги в личный кабинет на ЕНГУ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В 3-х </w:t>
            </w: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дн.срок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 регистрации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результата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предоставлен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ия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 ной</w:t>
            </w:r>
            <w:r w:rsidR="00EF65E5">
              <w:rPr>
                <w:rStyle w:val="211pt"/>
                <w:rFonts w:ascii="Arial" w:hAnsi="Arial" w:cs="Arial"/>
                <w:sz w:val="24"/>
                <w:szCs w:val="24"/>
              </w:rPr>
              <w:t xml:space="preserve"> 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должност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 лицо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Уполномо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ченного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органа 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framePr w:w="15370" w:wrap="notBeside" w:vAnchor="text" w:hAnchor="text" w:xAlign="center" w:y="1"/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eastAsia="Tahoma" w:hAnsi="Arial" w:cs="Arial"/>
                <w:sz w:val="24"/>
                <w:szCs w:val="24"/>
              </w:rPr>
              <w:t>ГИС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framePr w:w="15370" w:wrap="notBeside" w:vAnchor="text" w:hAnchor="text" w:xAlign="center" w:y="1"/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Результат</w:t>
            </w:r>
            <w:r w:rsidR="00EF65E5">
              <w:rPr>
                <w:rStyle w:val="211pt"/>
                <w:rFonts w:ascii="Arial" w:hAnsi="Arial" w:cs="Arial"/>
                <w:sz w:val="24"/>
                <w:szCs w:val="24"/>
              </w:rPr>
              <w:t xml:space="preserve"> 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муниц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и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пальной услуги, направленный заяв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и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телю в личный каб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и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нет на ЕНГУ</w:t>
            </w:r>
          </w:p>
        </w:tc>
      </w:tr>
      <w:tr w:rsidR="00AE27F2" w:rsidRPr="00913352" w:rsidTr="003046BC">
        <w:trPr>
          <w:trHeight w:hRule="exact" w:val="408"/>
          <w:jc w:val="center"/>
        </w:trPr>
        <w:tc>
          <w:tcPr>
            <w:tcW w:w="1536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pacing w:before="0" w:after="0" w:line="240" w:lineRule="auto"/>
              <w:jc w:val="left"/>
              <w:rPr>
                <w:rStyle w:val="211pt"/>
                <w:rFonts w:ascii="Arial" w:hAnsi="Arial" w:cs="Arial"/>
                <w:sz w:val="24"/>
                <w:szCs w:val="24"/>
              </w:rPr>
            </w:pPr>
          </w:p>
        </w:tc>
      </w:tr>
      <w:tr w:rsidR="00AE27F2" w:rsidRPr="00913352" w:rsidTr="003046BC">
        <w:trPr>
          <w:trHeight w:hRule="exact" w:val="2403"/>
          <w:jc w:val="center"/>
        </w:trPr>
        <w:tc>
          <w:tcPr>
            <w:tcW w:w="1536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pacing w:before="0" w:after="0" w:line="240" w:lineRule="auto"/>
              <w:jc w:val="left"/>
              <w:rPr>
                <w:rStyle w:val="211pt"/>
                <w:rFonts w:ascii="Arial" w:hAnsi="Arial" w:cs="Arial"/>
                <w:sz w:val="24"/>
                <w:szCs w:val="24"/>
              </w:rPr>
            </w:pPr>
          </w:p>
        </w:tc>
      </w:tr>
    </w:tbl>
    <w:p w:rsidR="00AE27F2" w:rsidRPr="00913352" w:rsidRDefault="00AE27F2" w:rsidP="00F00080">
      <w:pPr>
        <w:framePr w:w="15370" w:wrap="notBeside" w:vAnchor="text" w:hAnchor="text" w:xAlign="center" w:y="1"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913352">
        <w:rPr>
          <w:rStyle w:val="22"/>
          <w:rFonts w:ascii="Arial" w:eastAsia="Calibri" w:hAnsi="Arial" w:cs="Arial"/>
          <w:sz w:val="24"/>
          <w:szCs w:val="24"/>
        </w:rPr>
        <w:t>6. Внесение результата государственной (муниципальной) услуги в реестр решений</w:t>
      </w:r>
    </w:p>
    <w:p w:rsidR="00AE27F2" w:rsidRPr="00913352" w:rsidRDefault="00AE27F2" w:rsidP="00F00080">
      <w:pPr>
        <w:framePr w:w="15370" w:wrap="notBeside" w:vAnchor="text" w:hAnchor="text" w:xAlign="center" w:y="1"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E27F2" w:rsidRPr="00913352" w:rsidRDefault="00AE27F2" w:rsidP="00F00080">
      <w:pPr>
        <w:widowControl w:val="0"/>
        <w:tabs>
          <w:tab w:val="center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3638"/>
        <w:gridCol w:w="1670"/>
        <w:gridCol w:w="1310"/>
        <w:gridCol w:w="2030"/>
        <w:gridCol w:w="1958"/>
        <w:gridCol w:w="2520"/>
      </w:tblGrid>
      <w:tr w:rsidR="00AE27F2" w:rsidRPr="00913352" w:rsidTr="003046BC">
        <w:trPr>
          <w:trHeight w:hRule="exact" w:val="298"/>
          <w:jc w:val="center"/>
        </w:trPr>
        <w:tc>
          <w:tcPr>
            <w:tcW w:w="153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913352">
              <w:rPr>
                <w:rFonts w:ascii="Arial" w:hAnsi="Arial" w:cs="Arial"/>
                <w:sz w:val="24"/>
                <w:szCs w:val="24"/>
              </w:rPr>
              <w:t>6. Внесение результата муниципальной услуги в реестр решений</w:t>
            </w:r>
          </w:p>
        </w:tc>
      </w:tr>
      <w:tr w:rsidR="00AE27F2" w:rsidRPr="00913352" w:rsidTr="003046BC">
        <w:trPr>
          <w:trHeight w:hRule="exact" w:val="298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E27F2" w:rsidRPr="00913352" w:rsidTr="003046BC">
        <w:trPr>
          <w:trHeight w:hRule="exact" w:val="538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Формирование и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регистрация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результата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муниципальной ус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луги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, указанного в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пункте 3.1.3.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Административног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 регламента, в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форме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электронного д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кумента в ГИС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Внесение сведений о результ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а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те предоставления муниц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и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пальной услуги, указанном в пункте 3.1.3. Административн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го регламента, в реестр реш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е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1 рабочий день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должност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 лицо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Уполномо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ченного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органа,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ответстве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нное</w:t>
            </w:r>
            <w:proofErr w:type="spellEnd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 xml:space="preserve"> за</w:t>
            </w:r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предостав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ление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муницип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альной</w:t>
            </w:r>
            <w:proofErr w:type="spellEnd"/>
          </w:p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framePr w:w="15370" w:wrap="notBeside" w:vAnchor="text" w:hAnchor="text" w:xAlign="center" w:y="1"/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7F2" w:rsidRPr="00913352" w:rsidRDefault="00AE27F2" w:rsidP="00F0008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Результат пред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о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ставления муниц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и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пальной услуги, ук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а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занный в пункте 3.1.3. Админ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и</w:t>
            </w:r>
            <w:r w:rsidRPr="00913352">
              <w:rPr>
                <w:rStyle w:val="211pt"/>
                <w:rFonts w:ascii="Arial" w:hAnsi="Arial" w:cs="Arial"/>
                <w:sz w:val="24"/>
                <w:szCs w:val="24"/>
              </w:rPr>
              <w:t>стративного регламента внесен в реестр</w:t>
            </w:r>
          </w:p>
        </w:tc>
      </w:tr>
    </w:tbl>
    <w:p w:rsidR="00AE27F2" w:rsidRPr="00913352" w:rsidRDefault="00AE27F2" w:rsidP="00F00080">
      <w:pPr>
        <w:framePr w:w="15370" w:wrap="notBeside" w:vAnchor="text" w:hAnchor="text" w:xAlign="center" w:y="1"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E27F2" w:rsidRPr="00913352" w:rsidRDefault="00AE27F2" w:rsidP="00F0008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E27F2" w:rsidRPr="00913352" w:rsidRDefault="00AE27F2" w:rsidP="00F0008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D6477" w:rsidRPr="00913352" w:rsidRDefault="00CD6477" w:rsidP="00F00080">
      <w:pPr>
        <w:pStyle w:val="formattext"/>
        <w:widowControl w:val="0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sectPr w:rsidR="00CD6477" w:rsidRPr="00913352" w:rsidSect="00F00080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5E6" w:rsidRDefault="009765E6">
      <w:pPr>
        <w:spacing w:after="0" w:line="240" w:lineRule="auto"/>
      </w:pPr>
      <w:r>
        <w:separator/>
      </w:r>
    </w:p>
  </w:endnote>
  <w:endnote w:type="continuationSeparator" w:id="0">
    <w:p w:rsidR="009765E6" w:rsidRDefault="00976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F2" w:rsidRDefault="00AE27F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5E6" w:rsidRDefault="009765E6">
      <w:pPr>
        <w:spacing w:after="0" w:line="240" w:lineRule="auto"/>
      </w:pPr>
      <w:r>
        <w:separator/>
      </w:r>
    </w:p>
  </w:footnote>
  <w:footnote w:type="continuationSeparator" w:id="0">
    <w:p w:rsidR="009765E6" w:rsidRDefault="00976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F2" w:rsidRDefault="00AE27F2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F2" w:rsidRDefault="00AE27F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5184"/>
    <w:multiLevelType w:val="hybridMultilevel"/>
    <w:tmpl w:val="0B865498"/>
    <w:lvl w:ilvl="0" w:tplc="B6042900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D07100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A2A08128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59F444BA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FBB4AE58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D8DC2A24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10AC07DC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054EC296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8A02D28E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">
    <w:nsid w:val="27C97143"/>
    <w:multiLevelType w:val="hybridMultilevel"/>
    <w:tmpl w:val="DCF07F32"/>
    <w:lvl w:ilvl="0" w:tplc="41B4E640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08D9AC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1BECA1E0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7C0AFF9E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D85A972A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99828FB4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76A2BE72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D07CAE18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47A4D54C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2">
    <w:nsid w:val="305C7E53"/>
    <w:multiLevelType w:val="multilevel"/>
    <w:tmpl w:val="934A16D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1A7867"/>
    <w:multiLevelType w:val="multilevel"/>
    <w:tmpl w:val="E0E420A8"/>
    <w:lvl w:ilvl="0">
      <w:start w:val="1"/>
      <w:numFmt w:val="decimal"/>
      <w:lvlText w:val="%1."/>
      <w:lvlJc w:val="left"/>
      <w:pPr>
        <w:ind w:left="921" w:hanging="247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600"/>
      </w:pPr>
      <w:rPr>
        <w:rFonts w:hint="default"/>
        <w:lang w:val="ru-RU" w:eastAsia="en-US" w:bidi="ar-SA"/>
      </w:rPr>
    </w:lvl>
  </w:abstractNum>
  <w:abstractNum w:abstractNumId="4">
    <w:nsid w:val="35AF2C8F"/>
    <w:multiLevelType w:val="hybridMultilevel"/>
    <w:tmpl w:val="31B20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CA3DE0"/>
    <w:multiLevelType w:val="multilevel"/>
    <w:tmpl w:val="507C01B2"/>
    <w:lvl w:ilvl="0">
      <w:start w:val="2"/>
      <w:numFmt w:val="decimal"/>
      <w:lvlText w:val="%1"/>
      <w:lvlJc w:val="left"/>
      <w:pPr>
        <w:ind w:left="109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4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20"/>
      </w:pPr>
      <w:rPr>
        <w:rFonts w:hint="default"/>
        <w:lang w:val="ru-RU" w:eastAsia="en-US" w:bidi="ar-SA"/>
      </w:rPr>
    </w:lvl>
  </w:abstractNum>
  <w:abstractNum w:abstractNumId="6">
    <w:nsid w:val="3621497D"/>
    <w:multiLevelType w:val="hybridMultilevel"/>
    <w:tmpl w:val="243C8C94"/>
    <w:lvl w:ilvl="0" w:tplc="881407E4">
      <w:start w:val="1"/>
      <w:numFmt w:val="decimal"/>
      <w:lvlText w:val="%1)"/>
      <w:lvlJc w:val="left"/>
      <w:pPr>
        <w:ind w:left="941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542FE6">
      <w:numFmt w:val="bullet"/>
      <w:lvlText w:val="•"/>
      <w:lvlJc w:val="left"/>
      <w:pPr>
        <w:ind w:left="1890" w:hanging="267"/>
      </w:pPr>
      <w:rPr>
        <w:rFonts w:hint="default"/>
        <w:lang w:val="ru-RU" w:eastAsia="en-US" w:bidi="ar-SA"/>
      </w:rPr>
    </w:lvl>
    <w:lvl w:ilvl="2" w:tplc="EE26BD22">
      <w:numFmt w:val="bullet"/>
      <w:lvlText w:val="•"/>
      <w:lvlJc w:val="left"/>
      <w:pPr>
        <w:ind w:left="2841" w:hanging="267"/>
      </w:pPr>
      <w:rPr>
        <w:rFonts w:hint="default"/>
        <w:lang w:val="ru-RU" w:eastAsia="en-US" w:bidi="ar-SA"/>
      </w:rPr>
    </w:lvl>
    <w:lvl w:ilvl="3" w:tplc="57560E68">
      <w:numFmt w:val="bullet"/>
      <w:lvlText w:val="•"/>
      <w:lvlJc w:val="left"/>
      <w:pPr>
        <w:ind w:left="3791" w:hanging="267"/>
      </w:pPr>
      <w:rPr>
        <w:rFonts w:hint="default"/>
        <w:lang w:val="ru-RU" w:eastAsia="en-US" w:bidi="ar-SA"/>
      </w:rPr>
    </w:lvl>
    <w:lvl w:ilvl="4" w:tplc="04208492">
      <w:numFmt w:val="bullet"/>
      <w:lvlText w:val="•"/>
      <w:lvlJc w:val="left"/>
      <w:pPr>
        <w:ind w:left="4742" w:hanging="267"/>
      </w:pPr>
      <w:rPr>
        <w:rFonts w:hint="default"/>
        <w:lang w:val="ru-RU" w:eastAsia="en-US" w:bidi="ar-SA"/>
      </w:rPr>
    </w:lvl>
    <w:lvl w:ilvl="5" w:tplc="57329338">
      <w:numFmt w:val="bullet"/>
      <w:lvlText w:val="•"/>
      <w:lvlJc w:val="left"/>
      <w:pPr>
        <w:ind w:left="5692" w:hanging="267"/>
      </w:pPr>
      <w:rPr>
        <w:rFonts w:hint="default"/>
        <w:lang w:val="ru-RU" w:eastAsia="en-US" w:bidi="ar-SA"/>
      </w:rPr>
    </w:lvl>
    <w:lvl w:ilvl="6" w:tplc="56928DF4">
      <w:numFmt w:val="bullet"/>
      <w:lvlText w:val="•"/>
      <w:lvlJc w:val="left"/>
      <w:pPr>
        <w:ind w:left="6643" w:hanging="267"/>
      </w:pPr>
      <w:rPr>
        <w:rFonts w:hint="default"/>
        <w:lang w:val="ru-RU" w:eastAsia="en-US" w:bidi="ar-SA"/>
      </w:rPr>
    </w:lvl>
    <w:lvl w:ilvl="7" w:tplc="60C6E7C8">
      <w:numFmt w:val="bullet"/>
      <w:lvlText w:val="•"/>
      <w:lvlJc w:val="left"/>
      <w:pPr>
        <w:ind w:left="7593" w:hanging="267"/>
      </w:pPr>
      <w:rPr>
        <w:rFonts w:hint="default"/>
        <w:lang w:val="ru-RU" w:eastAsia="en-US" w:bidi="ar-SA"/>
      </w:rPr>
    </w:lvl>
    <w:lvl w:ilvl="8" w:tplc="688665C0">
      <w:numFmt w:val="bullet"/>
      <w:lvlText w:val="•"/>
      <w:lvlJc w:val="left"/>
      <w:pPr>
        <w:ind w:left="8544" w:hanging="267"/>
      </w:pPr>
      <w:rPr>
        <w:rFonts w:hint="default"/>
        <w:lang w:val="ru-RU" w:eastAsia="en-US" w:bidi="ar-SA"/>
      </w:rPr>
    </w:lvl>
  </w:abstractNum>
  <w:abstractNum w:abstractNumId="7">
    <w:nsid w:val="6E197A81"/>
    <w:multiLevelType w:val="multilevel"/>
    <w:tmpl w:val="46D47F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4B4529"/>
    <w:multiLevelType w:val="multilevel"/>
    <w:tmpl w:val="A9ACD30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0E"/>
    <w:rsid w:val="00006CC0"/>
    <w:rsid w:val="000149BB"/>
    <w:rsid w:val="00022169"/>
    <w:rsid w:val="000275B2"/>
    <w:rsid w:val="00034BC2"/>
    <w:rsid w:val="00041CB4"/>
    <w:rsid w:val="00044C39"/>
    <w:rsid w:val="000521AF"/>
    <w:rsid w:val="000815B3"/>
    <w:rsid w:val="000A283C"/>
    <w:rsid w:val="000D07E8"/>
    <w:rsid w:val="000E1769"/>
    <w:rsid w:val="00122F81"/>
    <w:rsid w:val="00151D57"/>
    <w:rsid w:val="001A4A89"/>
    <w:rsid w:val="001B1371"/>
    <w:rsid w:val="001C7E90"/>
    <w:rsid w:val="002152E8"/>
    <w:rsid w:val="00225D1D"/>
    <w:rsid w:val="002370CB"/>
    <w:rsid w:val="00244FA4"/>
    <w:rsid w:val="0028146B"/>
    <w:rsid w:val="002A6557"/>
    <w:rsid w:val="002B320D"/>
    <w:rsid w:val="002C613B"/>
    <w:rsid w:val="002D20FA"/>
    <w:rsid w:val="002E35E2"/>
    <w:rsid w:val="003046BC"/>
    <w:rsid w:val="00335EE1"/>
    <w:rsid w:val="0033762E"/>
    <w:rsid w:val="003462D1"/>
    <w:rsid w:val="00355B4C"/>
    <w:rsid w:val="00362433"/>
    <w:rsid w:val="003C11A0"/>
    <w:rsid w:val="003E7471"/>
    <w:rsid w:val="003F351C"/>
    <w:rsid w:val="00432C74"/>
    <w:rsid w:val="0044463E"/>
    <w:rsid w:val="00453243"/>
    <w:rsid w:val="00470071"/>
    <w:rsid w:val="00473DE3"/>
    <w:rsid w:val="004A044B"/>
    <w:rsid w:val="0050588E"/>
    <w:rsid w:val="005152D9"/>
    <w:rsid w:val="00532577"/>
    <w:rsid w:val="00546140"/>
    <w:rsid w:val="005717FE"/>
    <w:rsid w:val="00587D98"/>
    <w:rsid w:val="005A2798"/>
    <w:rsid w:val="005B7452"/>
    <w:rsid w:val="00601FD3"/>
    <w:rsid w:val="0062310E"/>
    <w:rsid w:val="0062484A"/>
    <w:rsid w:val="00670124"/>
    <w:rsid w:val="006B1A2D"/>
    <w:rsid w:val="006C51C1"/>
    <w:rsid w:val="006E2855"/>
    <w:rsid w:val="006F23AC"/>
    <w:rsid w:val="006F70F6"/>
    <w:rsid w:val="00707B67"/>
    <w:rsid w:val="00713A22"/>
    <w:rsid w:val="00731F5B"/>
    <w:rsid w:val="007328A5"/>
    <w:rsid w:val="00755F93"/>
    <w:rsid w:val="007653A0"/>
    <w:rsid w:val="007E0FA4"/>
    <w:rsid w:val="00825569"/>
    <w:rsid w:val="008328C1"/>
    <w:rsid w:val="0084562B"/>
    <w:rsid w:val="008A4283"/>
    <w:rsid w:val="0090671F"/>
    <w:rsid w:val="00913352"/>
    <w:rsid w:val="00914F1C"/>
    <w:rsid w:val="009409F8"/>
    <w:rsid w:val="009765E6"/>
    <w:rsid w:val="00982C10"/>
    <w:rsid w:val="009E5157"/>
    <w:rsid w:val="00A5599E"/>
    <w:rsid w:val="00A65D0C"/>
    <w:rsid w:val="00A75BC4"/>
    <w:rsid w:val="00A909A3"/>
    <w:rsid w:val="00AB20ED"/>
    <w:rsid w:val="00AE27F2"/>
    <w:rsid w:val="00B36586"/>
    <w:rsid w:val="00B929A4"/>
    <w:rsid w:val="00BC3C9B"/>
    <w:rsid w:val="00BF442C"/>
    <w:rsid w:val="00C123F3"/>
    <w:rsid w:val="00C42AF1"/>
    <w:rsid w:val="00C47B3A"/>
    <w:rsid w:val="00C6157D"/>
    <w:rsid w:val="00CD6477"/>
    <w:rsid w:val="00CF12D3"/>
    <w:rsid w:val="00D24585"/>
    <w:rsid w:val="00D347F4"/>
    <w:rsid w:val="00D510A5"/>
    <w:rsid w:val="00D63852"/>
    <w:rsid w:val="00D946D0"/>
    <w:rsid w:val="00D95075"/>
    <w:rsid w:val="00DE1BD3"/>
    <w:rsid w:val="00DF3B3F"/>
    <w:rsid w:val="00E10CB6"/>
    <w:rsid w:val="00E75E34"/>
    <w:rsid w:val="00E8299D"/>
    <w:rsid w:val="00E92772"/>
    <w:rsid w:val="00EF65E5"/>
    <w:rsid w:val="00F00080"/>
    <w:rsid w:val="00F42730"/>
    <w:rsid w:val="00FF0582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B1A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qFormat/>
    <w:rsid w:val="006B1A2D"/>
    <w:rPr>
      <w:rFonts w:ascii="Times New Roman" w:eastAsia="Times New Roman" w:hAnsi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6B1A2D"/>
    <w:pPr>
      <w:widowControl w:val="0"/>
      <w:autoSpaceDE w:val="0"/>
      <w:autoSpaceDN w:val="0"/>
      <w:spacing w:after="0" w:line="240" w:lineRule="auto"/>
      <w:ind w:left="134" w:firstLine="539"/>
    </w:pPr>
    <w:rPr>
      <w:rFonts w:ascii="Times New Roman" w:eastAsia="Times New Roman" w:hAnsi="Times New Roman"/>
    </w:rPr>
  </w:style>
  <w:style w:type="character" w:customStyle="1" w:styleId="2">
    <w:name w:val="Основной текст (2)_"/>
    <w:link w:val="20"/>
    <w:rsid w:val="006B1A2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A2D"/>
    <w:pPr>
      <w:widowControl w:val="0"/>
      <w:shd w:val="clear" w:color="auto" w:fill="FFFFFF"/>
      <w:spacing w:before="420" w:after="180" w:line="322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styleId="a6">
    <w:name w:val="Hyperlink"/>
    <w:rsid w:val="00E10CB6"/>
    <w:rPr>
      <w:color w:val="0066CC"/>
      <w:u w:val="single"/>
    </w:rPr>
  </w:style>
  <w:style w:type="character" w:customStyle="1" w:styleId="21">
    <w:name w:val="Основной текст (2) + Курсив"/>
    <w:rsid w:val="00E10C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 + Не курсив"/>
    <w:rsid w:val="00E10C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7653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7653A0"/>
    <w:rPr>
      <w:rFonts w:ascii="Courier New" w:eastAsia="Times New Roman" w:hAnsi="Courier New" w:cs="Courier New"/>
    </w:rPr>
  </w:style>
  <w:style w:type="character" w:customStyle="1" w:styleId="spelle">
    <w:name w:val="spelle"/>
    <w:rsid w:val="007653A0"/>
  </w:style>
  <w:style w:type="paragraph" w:customStyle="1" w:styleId="headertext">
    <w:name w:val="headertext"/>
    <w:basedOn w:val="a"/>
    <w:rsid w:val="003462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462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3462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473DE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8">
    <w:name w:val="Основной текст (8)_"/>
    <w:link w:val="80"/>
    <w:rsid w:val="00AE27F2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11pt">
    <w:name w:val="Основной текст (2) + 11 pt"/>
    <w:rsid w:val="00AE27F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7">
    <w:name w:val="Подпись к таблице"/>
    <w:rsid w:val="00AE27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Подпись к таблице (2)"/>
    <w:rsid w:val="00AE27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AE27F2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8">
    <w:name w:val="Plain Text"/>
    <w:basedOn w:val="a"/>
    <w:link w:val="a9"/>
    <w:rsid w:val="005152D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Текст Знак"/>
    <w:link w:val="a8"/>
    <w:rsid w:val="005152D9"/>
    <w:rPr>
      <w:rFonts w:ascii="Courier New" w:eastAsia="Times New Roman" w:hAnsi="Courier New"/>
    </w:rPr>
  </w:style>
  <w:style w:type="paragraph" w:styleId="aa">
    <w:name w:val="Balloon Text"/>
    <w:basedOn w:val="a"/>
    <w:link w:val="ab"/>
    <w:uiPriority w:val="99"/>
    <w:semiHidden/>
    <w:unhideWhenUsed/>
    <w:rsid w:val="00081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0815B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B1A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qFormat/>
    <w:rsid w:val="006B1A2D"/>
    <w:rPr>
      <w:rFonts w:ascii="Times New Roman" w:eastAsia="Times New Roman" w:hAnsi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6B1A2D"/>
    <w:pPr>
      <w:widowControl w:val="0"/>
      <w:autoSpaceDE w:val="0"/>
      <w:autoSpaceDN w:val="0"/>
      <w:spacing w:after="0" w:line="240" w:lineRule="auto"/>
      <w:ind w:left="134" w:firstLine="539"/>
    </w:pPr>
    <w:rPr>
      <w:rFonts w:ascii="Times New Roman" w:eastAsia="Times New Roman" w:hAnsi="Times New Roman"/>
    </w:rPr>
  </w:style>
  <w:style w:type="character" w:customStyle="1" w:styleId="2">
    <w:name w:val="Основной текст (2)_"/>
    <w:link w:val="20"/>
    <w:rsid w:val="006B1A2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A2D"/>
    <w:pPr>
      <w:widowControl w:val="0"/>
      <w:shd w:val="clear" w:color="auto" w:fill="FFFFFF"/>
      <w:spacing w:before="420" w:after="180" w:line="322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styleId="a6">
    <w:name w:val="Hyperlink"/>
    <w:rsid w:val="00E10CB6"/>
    <w:rPr>
      <w:color w:val="0066CC"/>
      <w:u w:val="single"/>
    </w:rPr>
  </w:style>
  <w:style w:type="character" w:customStyle="1" w:styleId="21">
    <w:name w:val="Основной текст (2) + Курсив"/>
    <w:rsid w:val="00E10C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 + Не курсив"/>
    <w:rsid w:val="00E10C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7653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7653A0"/>
    <w:rPr>
      <w:rFonts w:ascii="Courier New" w:eastAsia="Times New Roman" w:hAnsi="Courier New" w:cs="Courier New"/>
    </w:rPr>
  </w:style>
  <w:style w:type="character" w:customStyle="1" w:styleId="spelle">
    <w:name w:val="spelle"/>
    <w:rsid w:val="007653A0"/>
  </w:style>
  <w:style w:type="paragraph" w:customStyle="1" w:styleId="headertext">
    <w:name w:val="headertext"/>
    <w:basedOn w:val="a"/>
    <w:rsid w:val="003462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462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3462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473DE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8">
    <w:name w:val="Основной текст (8)_"/>
    <w:link w:val="80"/>
    <w:rsid w:val="00AE27F2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11pt">
    <w:name w:val="Основной текст (2) + 11 pt"/>
    <w:rsid w:val="00AE27F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7">
    <w:name w:val="Подпись к таблице"/>
    <w:rsid w:val="00AE27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Подпись к таблице (2)"/>
    <w:rsid w:val="00AE27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AE27F2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8">
    <w:name w:val="Plain Text"/>
    <w:basedOn w:val="a"/>
    <w:link w:val="a9"/>
    <w:rsid w:val="005152D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Текст Знак"/>
    <w:link w:val="a8"/>
    <w:rsid w:val="005152D9"/>
    <w:rPr>
      <w:rFonts w:ascii="Courier New" w:eastAsia="Times New Roman" w:hAnsi="Courier New"/>
    </w:rPr>
  </w:style>
  <w:style w:type="paragraph" w:styleId="aa">
    <w:name w:val="Balloon Text"/>
    <w:basedOn w:val="a"/>
    <w:link w:val="ab"/>
    <w:uiPriority w:val="99"/>
    <w:semiHidden/>
    <w:unhideWhenUsed/>
    <w:rsid w:val="00081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0815B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191994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191994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91994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9429E-8ED0-4A4C-BD75-53ACBF72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12504</Words>
  <Characters>71273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83610</CharactersWithSpaces>
  <SharedDoc>false</SharedDoc>
  <HLinks>
    <vt:vector size="18" baseType="variant">
      <vt:variant>
        <vt:i4>5898327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https://docs.cntd.ru/document/901919946</vt:lpwstr>
      </vt:variant>
      <vt:variant>
        <vt:lpwstr>8P60LT</vt:lpwstr>
      </vt:variant>
      <vt:variant>
        <vt:i4>5898327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https://docs.cntd.ru/document/901919946</vt:lpwstr>
      </vt:variant>
      <vt:variant>
        <vt:lpwstr>8P60LT</vt:lpwstr>
      </vt:variant>
      <vt:variant>
        <vt:i4>6029393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https://docs.cntd.ru/document/901919946</vt:lpwstr>
      </vt:variant>
      <vt:variant>
        <vt:lpwstr>8P00LR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Шмидт Татьяна Павловна</dc:creator>
  <cp:keywords/>
  <cp:lastModifiedBy>Rihmayer Sergey</cp:lastModifiedBy>
  <cp:revision>2</cp:revision>
  <cp:lastPrinted>2023-06-19T08:10:00Z</cp:lastPrinted>
  <dcterms:created xsi:type="dcterms:W3CDTF">2024-01-09T08:23:00Z</dcterms:created>
  <dcterms:modified xsi:type="dcterms:W3CDTF">2024-01-09T08:23:00Z</dcterms:modified>
</cp:coreProperties>
</file>