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06" w:rsidRDefault="00E05A06" w:rsidP="00E05A06">
      <w:pPr>
        <w:widowControl w:val="0"/>
        <w:spacing w:line="280" w:lineRule="exact"/>
        <w:ind w:right="-58"/>
        <w:jc w:val="center"/>
        <w:rPr>
          <w:b/>
          <w:sz w:val="32"/>
          <w:szCs w:val="32"/>
        </w:rPr>
      </w:pPr>
    </w:p>
    <w:p w:rsidR="00E05A06" w:rsidRDefault="00E05A06" w:rsidP="00E05A06">
      <w:pPr>
        <w:widowControl w:val="0"/>
        <w:spacing w:line="280" w:lineRule="exact"/>
        <w:ind w:right="-58"/>
        <w:jc w:val="center"/>
        <w:rPr>
          <w:b/>
          <w:sz w:val="32"/>
          <w:szCs w:val="32"/>
        </w:rPr>
      </w:pPr>
    </w:p>
    <w:p w:rsidR="00E05A06" w:rsidRDefault="00BA2595" w:rsidP="00E05A06">
      <w:pPr>
        <w:widowControl w:val="0"/>
        <w:spacing w:line="280" w:lineRule="exact"/>
        <w:ind w:right="-58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1pt;margin-top:-45pt;width:62.95pt;height:76.2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" stroked="f">
            <v:textbox style="mso-fit-shape-to-text:t">
              <w:txbxContent>
                <w:p w:rsidR="00E05A06" w:rsidRDefault="00BA2595" w:rsidP="00E05A06">
                  <w:pPr>
                    <w:ind w:left="993" w:right="-53"/>
                  </w:pPr>
                  <w:r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gerb" style="width:46.8pt;height:69pt;visibility:visible;mso-wrap-style:square">
                        <v:imagedata r:id="rId5" o:title="gerb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54pt;margin-top:-45pt;width:90pt;height:1in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<v:textbox>
              <w:txbxContent>
                <w:p w:rsidR="00E05A06" w:rsidRDefault="00E05A06" w:rsidP="00E05A06"/>
              </w:txbxContent>
            </v:textbox>
          </v:shape>
        </w:pict>
      </w:r>
    </w:p>
    <w:p w:rsidR="00E05A06" w:rsidRDefault="00E05A06" w:rsidP="00E05A06">
      <w:pPr>
        <w:widowControl w:val="0"/>
        <w:spacing w:line="280" w:lineRule="exact"/>
        <w:ind w:right="-58"/>
        <w:jc w:val="center"/>
        <w:rPr>
          <w:b/>
          <w:sz w:val="32"/>
          <w:szCs w:val="32"/>
        </w:rPr>
      </w:pPr>
    </w:p>
    <w:p w:rsidR="00E05A06" w:rsidRDefault="00E05A06" w:rsidP="00E05A0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города    </w:t>
      </w:r>
      <w:proofErr w:type="spellStart"/>
      <w:r>
        <w:rPr>
          <w:b/>
          <w:sz w:val="32"/>
          <w:szCs w:val="32"/>
        </w:rPr>
        <w:t>Лесосибирска</w:t>
      </w:r>
      <w:proofErr w:type="spellEnd"/>
    </w:p>
    <w:p w:rsidR="00E05A06" w:rsidRDefault="00E05A06" w:rsidP="00E05A06">
      <w:pPr>
        <w:widowControl w:val="0"/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   края</w:t>
      </w:r>
    </w:p>
    <w:p w:rsidR="00E05A06" w:rsidRPr="00F24B4D" w:rsidRDefault="00E05A06" w:rsidP="00E05A06">
      <w:pPr>
        <w:widowControl w:val="0"/>
        <w:ind w:right="-58"/>
        <w:jc w:val="center"/>
        <w:rPr>
          <w:sz w:val="28"/>
          <w:szCs w:val="28"/>
        </w:rPr>
      </w:pPr>
    </w:p>
    <w:p w:rsidR="00E05A06" w:rsidRDefault="00E05A06" w:rsidP="00E05A06">
      <w:pPr>
        <w:widowControl w:val="0"/>
        <w:ind w:right="-58"/>
        <w:jc w:val="center"/>
        <w:rPr>
          <w:sz w:val="18"/>
        </w:rPr>
      </w:pPr>
      <w:r>
        <w:rPr>
          <w:b/>
          <w:sz w:val="44"/>
          <w:szCs w:val="44"/>
        </w:rPr>
        <w:t>ПОСТАНОВЛЕНИЕ</w:t>
      </w:r>
    </w:p>
    <w:p w:rsidR="00E05A06" w:rsidRPr="00F24B4D" w:rsidRDefault="00E05A06" w:rsidP="00E05A06">
      <w:pPr>
        <w:widowControl w:val="0"/>
        <w:spacing w:line="320" w:lineRule="exact"/>
        <w:ind w:right="-58"/>
        <w:jc w:val="center"/>
        <w:rPr>
          <w:sz w:val="28"/>
          <w:szCs w:val="28"/>
        </w:rPr>
      </w:pPr>
    </w:p>
    <w:p w:rsidR="00E05A06" w:rsidRPr="005C0D18" w:rsidRDefault="00E05A06" w:rsidP="00BA2595">
      <w:pPr>
        <w:widowControl w:val="0"/>
        <w:spacing w:line="320" w:lineRule="exact"/>
        <w:ind w:right="-1"/>
        <w:rPr>
          <w:sz w:val="28"/>
          <w:szCs w:val="28"/>
        </w:rPr>
      </w:pPr>
      <w:r>
        <w:t xml:space="preserve">                                                              г. </w:t>
      </w:r>
      <w:proofErr w:type="spellStart"/>
      <w:r>
        <w:t>Лесосибирск</w:t>
      </w:r>
      <w:proofErr w:type="spellEnd"/>
      <w:r>
        <w:tab/>
        <w:t xml:space="preserve">              </w:t>
      </w:r>
      <w:r w:rsidR="00BA2595">
        <w:t xml:space="preserve">                               </w:t>
      </w:r>
    </w:p>
    <w:p w:rsidR="00E05A06" w:rsidRDefault="00BA2595" w:rsidP="00E05A06">
      <w:pPr>
        <w:jc w:val="both"/>
        <w:rPr>
          <w:sz w:val="28"/>
          <w:szCs w:val="28"/>
        </w:rPr>
      </w:pPr>
      <w:r>
        <w:rPr>
          <w:sz w:val="28"/>
          <w:szCs w:val="28"/>
        </w:rPr>
        <w:t>07.04.2016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377</w:t>
      </w:r>
    </w:p>
    <w:p w:rsidR="0025533A" w:rsidRDefault="0025533A" w:rsidP="004D5A69">
      <w:pPr>
        <w:rPr>
          <w:sz w:val="28"/>
          <w:szCs w:val="28"/>
        </w:rPr>
      </w:pPr>
    </w:p>
    <w:p w:rsidR="0025533A" w:rsidRDefault="0025533A" w:rsidP="004D5A69">
      <w:pPr>
        <w:rPr>
          <w:sz w:val="28"/>
          <w:szCs w:val="28"/>
        </w:rPr>
      </w:pPr>
    </w:p>
    <w:p w:rsidR="0025533A" w:rsidRPr="00E403DE" w:rsidRDefault="0025533A" w:rsidP="004D5A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03DE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Муниципального </w:t>
      </w:r>
      <w:r w:rsidRPr="00E403DE">
        <w:rPr>
          <w:sz w:val="28"/>
          <w:szCs w:val="28"/>
        </w:rPr>
        <w:t>совета</w:t>
      </w:r>
    </w:p>
    <w:p w:rsidR="0025533A" w:rsidRDefault="0025533A" w:rsidP="004D5A69">
      <w:pPr>
        <w:rPr>
          <w:sz w:val="28"/>
          <w:szCs w:val="28"/>
        </w:rPr>
      </w:pPr>
      <w:r>
        <w:rPr>
          <w:sz w:val="28"/>
          <w:szCs w:val="28"/>
        </w:rPr>
        <w:t xml:space="preserve">по культуре и туризму города </w:t>
      </w:r>
      <w:proofErr w:type="spellStart"/>
      <w:r>
        <w:rPr>
          <w:sz w:val="28"/>
          <w:szCs w:val="28"/>
        </w:rPr>
        <w:t>Лесосибирска</w:t>
      </w:r>
      <w:proofErr w:type="spellEnd"/>
    </w:p>
    <w:p w:rsidR="0025533A" w:rsidRPr="00E71B2F" w:rsidRDefault="0025533A" w:rsidP="004D5A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5533A" w:rsidRPr="00E71B2F" w:rsidRDefault="0025533A" w:rsidP="004D5A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CB6CB2">
        <w:rPr>
          <w:sz w:val="28"/>
          <w:szCs w:val="28"/>
        </w:rPr>
        <w:t>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CB6CB2">
        <w:rPr>
          <w:sz w:val="28"/>
          <w:szCs w:val="28"/>
        </w:rPr>
        <w:t>в РФ», Уставом го</w:t>
      </w:r>
      <w:r>
        <w:rPr>
          <w:sz w:val="28"/>
          <w:szCs w:val="28"/>
        </w:rPr>
        <w:t xml:space="preserve">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, в целях формирования и проведения в жизнь социальной политики, программ, планов  развития, мероприятий в сфере культуры и туризма города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>, а также обеспечения согласованности действий государственных и муниципальных органов управления, предприятий, организаций, учреждений, общественных объединений, иных организаций и граждан по вопросам, касающимся культуры и туризма, ПОСТАНОВЛЯЮ:</w:t>
      </w:r>
    </w:p>
    <w:p w:rsidR="0025533A" w:rsidRDefault="0025533A" w:rsidP="004D5A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71B2F">
        <w:rPr>
          <w:sz w:val="28"/>
          <w:szCs w:val="28"/>
        </w:rPr>
        <w:t xml:space="preserve">. Утвердить </w:t>
      </w:r>
      <w:hyperlink w:anchor="Par36" w:history="1">
        <w:r w:rsidRPr="00E71B2F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Муниципальном </w:t>
      </w:r>
      <w:r w:rsidRPr="00E71B2F">
        <w:rPr>
          <w:sz w:val="28"/>
          <w:szCs w:val="28"/>
        </w:rPr>
        <w:t xml:space="preserve">совете </w:t>
      </w:r>
      <w:r>
        <w:rPr>
          <w:sz w:val="28"/>
          <w:szCs w:val="28"/>
        </w:rPr>
        <w:t xml:space="preserve">по культуре и туризму города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 xml:space="preserve"> (приложение №1</w:t>
      </w:r>
      <w:r w:rsidRPr="00E71B2F">
        <w:rPr>
          <w:sz w:val="28"/>
          <w:szCs w:val="28"/>
        </w:rPr>
        <w:t>).</w:t>
      </w:r>
    </w:p>
    <w:p w:rsidR="0025533A" w:rsidRPr="00E71B2F" w:rsidRDefault="0025533A" w:rsidP="004D5A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Муниципальном </w:t>
      </w:r>
      <w:proofErr w:type="gramStart"/>
      <w:r>
        <w:rPr>
          <w:sz w:val="28"/>
          <w:szCs w:val="28"/>
        </w:rPr>
        <w:t>совета  по</w:t>
      </w:r>
      <w:proofErr w:type="gramEnd"/>
      <w:r>
        <w:rPr>
          <w:sz w:val="28"/>
          <w:szCs w:val="28"/>
        </w:rPr>
        <w:t xml:space="preserve"> культуре и туризму (приложение №2).</w:t>
      </w:r>
    </w:p>
    <w:p w:rsidR="003D0019" w:rsidRDefault="0025533A" w:rsidP="003E66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6AD">
        <w:rPr>
          <w:sz w:val="28"/>
          <w:szCs w:val="28"/>
        </w:rPr>
        <w:t xml:space="preserve"> </w:t>
      </w:r>
      <w:r w:rsidR="003D0019" w:rsidRPr="00CB6CB2">
        <w:rPr>
          <w:sz w:val="28"/>
          <w:szCs w:val="28"/>
        </w:rPr>
        <w:t>Управлению делами и кадровой политики администрации города (Е.Н.</w:t>
      </w:r>
      <w:r w:rsidR="003D0019">
        <w:rPr>
          <w:sz w:val="28"/>
          <w:szCs w:val="28"/>
        </w:rPr>
        <w:t xml:space="preserve"> </w:t>
      </w:r>
      <w:r w:rsidR="003D0019" w:rsidRPr="00CB6CB2">
        <w:rPr>
          <w:sz w:val="28"/>
          <w:szCs w:val="28"/>
        </w:rPr>
        <w:t>Зорина) опубликовать настоящее постановление в газете «Заря Енисея».</w:t>
      </w:r>
    </w:p>
    <w:p w:rsidR="0025533A" w:rsidRDefault="003D0019" w:rsidP="003E66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533A" w:rsidRPr="00E71B2F">
        <w:rPr>
          <w:sz w:val="28"/>
          <w:szCs w:val="28"/>
        </w:rPr>
        <w:t xml:space="preserve">Контроль за </w:t>
      </w:r>
      <w:r w:rsidR="0025533A">
        <w:rPr>
          <w:sz w:val="28"/>
          <w:szCs w:val="28"/>
        </w:rPr>
        <w:t xml:space="preserve">исполнением постановления возложить на заместителя главы города </w:t>
      </w:r>
      <w:proofErr w:type="spellStart"/>
      <w:r w:rsidR="0025533A">
        <w:rPr>
          <w:sz w:val="28"/>
          <w:szCs w:val="28"/>
        </w:rPr>
        <w:t>Вирц</w:t>
      </w:r>
      <w:proofErr w:type="spellEnd"/>
      <w:r w:rsidR="0025533A">
        <w:rPr>
          <w:sz w:val="28"/>
          <w:szCs w:val="28"/>
        </w:rPr>
        <w:t xml:space="preserve"> Р.С.</w:t>
      </w:r>
    </w:p>
    <w:p w:rsidR="0025533A" w:rsidRPr="00E71B2F" w:rsidRDefault="003E66AD" w:rsidP="004D5A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533A" w:rsidRPr="00E71B2F">
        <w:rPr>
          <w:sz w:val="28"/>
          <w:szCs w:val="28"/>
        </w:rPr>
        <w:t xml:space="preserve">. </w:t>
      </w:r>
      <w:r w:rsidR="0025533A">
        <w:rPr>
          <w:sz w:val="28"/>
          <w:szCs w:val="28"/>
        </w:rPr>
        <w:t>Постановление вступает в силу со дня опубликования.</w:t>
      </w:r>
    </w:p>
    <w:p w:rsidR="0025533A" w:rsidRPr="00E71B2F" w:rsidRDefault="0025533A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33A" w:rsidRPr="00E71B2F" w:rsidRDefault="0025533A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33A" w:rsidRDefault="0025533A" w:rsidP="004D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А.В.Хохряков</w:t>
      </w:r>
      <w:proofErr w:type="spellEnd"/>
    </w:p>
    <w:p w:rsidR="0025533A" w:rsidRDefault="0025533A" w:rsidP="004D5A69">
      <w:pPr>
        <w:jc w:val="center"/>
        <w:rPr>
          <w:sz w:val="28"/>
          <w:szCs w:val="28"/>
        </w:rPr>
      </w:pPr>
    </w:p>
    <w:p w:rsidR="0025533A" w:rsidRDefault="0025533A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6AD" w:rsidRDefault="003E66AD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6AD" w:rsidRDefault="003E66AD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6AD" w:rsidRPr="002B5EA5" w:rsidRDefault="003E66AD" w:rsidP="004D5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33A" w:rsidRPr="00CB6CB2" w:rsidRDefault="0025533A" w:rsidP="00980E78">
      <w:pPr>
        <w:ind w:firstLine="6237"/>
        <w:jc w:val="both"/>
        <w:rPr>
          <w:sz w:val="28"/>
          <w:szCs w:val="28"/>
        </w:rPr>
      </w:pPr>
      <w:bookmarkStart w:id="0" w:name="Par30"/>
      <w:bookmarkEnd w:id="0"/>
      <w:r w:rsidRPr="00CB6CB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25533A" w:rsidRDefault="0025533A" w:rsidP="00980E78">
      <w:pPr>
        <w:ind w:firstLine="6237"/>
        <w:jc w:val="both"/>
        <w:rPr>
          <w:sz w:val="28"/>
          <w:szCs w:val="28"/>
        </w:rPr>
      </w:pPr>
      <w:r w:rsidRPr="00CB6CB2">
        <w:rPr>
          <w:sz w:val="28"/>
          <w:szCs w:val="28"/>
        </w:rPr>
        <w:t xml:space="preserve">к постановлению </w:t>
      </w:r>
    </w:p>
    <w:p w:rsidR="0025533A" w:rsidRDefault="0025533A" w:rsidP="00980E78">
      <w:pPr>
        <w:ind w:firstLine="6237"/>
        <w:jc w:val="both"/>
        <w:rPr>
          <w:sz w:val="28"/>
          <w:szCs w:val="28"/>
        </w:rPr>
      </w:pPr>
      <w:r w:rsidRPr="00CB6CB2">
        <w:rPr>
          <w:sz w:val="28"/>
          <w:szCs w:val="28"/>
        </w:rPr>
        <w:t xml:space="preserve">администрации города </w:t>
      </w:r>
    </w:p>
    <w:p w:rsidR="0025533A" w:rsidRPr="001747E3" w:rsidRDefault="0025533A" w:rsidP="001747E3">
      <w:pPr>
        <w:ind w:firstLine="62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BA2595">
        <w:rPr>
          <w:sz w:val="28"/>
          <w:szCs w:val="28"/>
        </w:rPr>
        <w:t>07.04.2016</w:t>
      </w:r>
      <w:proofErr w:type="gramEnd"/>
      <w:r w:rsidR="00BA2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BA2595">
        <w:rPr>
          <w:sz w:val="28"/>
          <w:szCs w:val="28"/>
        </w:rPr>
        <w:t>377</w:t>
      </w:r>
    </w:p>
    <w:p w:rsidR="0025533A" w:rsidRDefault="0025533A" w:rsidP="00980E78">
      <w:pPr>
        <w:widowControl w:val="0"/>
        <w:autoSpaceDE w:val="0"/>
        <w:autoSpaceDN w:val="0"/>
        <w:adjustRightInd w:val="0"/>
        <w:rPr>
          <w:b/>
          <w:bCs/>
        </w:rPr>
      </w:pPr>
      <w:bookmarkStart w:id="1" w:name="Par36"/>
      <w:bookmarkEnd w:id="1"/>
    </w:p>
    <w:p w:rsidR="0025533A" w:rsidRPr="008B2D8C" w:rsidRDefault="0025533A" w:rsidP="004D5A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2D8C">
        <w:rPr>
          <w:bCs/>
          <w:sz w:val="28"/>
          <w:szCs w:val="28"/>
        </w:rPr>
        <w:t>ПОЛОЖЕНИЕ</w:t>
      </w:r>
    </w:p>
    <w:p w:rsidR="0025533A" w:rsidRPr="008B2D8C" w:rsidRDefault="0025533A" w:rsidP="00C97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2D8C">
        <w:rPr>
          <w:bCs/>
          <w:sz w:val="28"/>
          <w:szCs w:val="28"/>
        </w:rPr>
        <w:t>о</w:t>
      </w:r>
      <w:r w:rsidRPr="008B2D8C">
        <w:rPr>
          <w:sz w:val="28"/>
          <w:szCs w:val="28"/>
        </w:rPr>
        <w:t xml:space="preserve"> </w:t>
      </w:r>
      <w:proofErr w:type="gramStart"/>
      <w:r w:rsidRPr="008B2D8C">
        <w:rPr>
          <w:sz w:val="28"/>
          <w:szCs w:val="28"/>
        </w:rPr>
        <w:t>Муниципальном</w:t>
      </w:r>
      <w:r w:rsidRPr="008B2D8C">
        <w:rPr>
          <w:bCs/>
          <w:sz w:val="28"/>
          <w:szCs w:val="28"/>
        </w:rPr>
        <w:t xml:space="preserve">  совете</w:t>
      </w:r>
      <w:proofErr w:type="gramEnd"/>
      <w:r w:rsidRPr="008B2D8C">
        <w:rPr>
          <w:bCs/>
          <w:sz w:val="28"/>
          <w:szCs w:val="28"/>
        </w:rPr>
        <w:t xml:space="preserve">  </w:t>
      </w:r>
      <w:r w:rsidRPr="008B2D8C">
        <w:rPr>
          <w:sz w:val="28"/>
          <w:szCs w:val="28"/>
        </w:rPr>
        <w:t>по культуре и туризму</w:t>
      </w:r>
    </w:p>
    <w:p w:rsidR="0025533A" w:rsidRPr="008B2D8C" w:rsidRDefault="0025533A" w:rsidP="00C97C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2D8C">
        <w:rPr>
          <w:sz w:val="28"/>
          <w:szCs w:val="28"/>
        </w:rPr>
        <w:t xml:space="preserve">города </w:t>
      </w:r>
      <w:proofErr w:type="spellStart"/>
      <w:r w:rsidRPr="008B2D8C">
        <w:rPr>
          <w:sz w:val="28"/>
          <w:szCs w:val="28"/>
        </w:rPr>
        <w:t>Лесосибирска</w:t>
      </w:r>
      <w:proofErr w:type="spellEnd"/>
    </w:p>
    <w:p w:rsidR="0025533A" w:rsidRPr="008B2D8C" w:rsidRDefault="0025533A" w:rsidP="004D5A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533A" w:rsidRPr="008B2D8C" w:rsidRDefault="0025533A" w:rsidP="004D5A6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2D8C">
        <w:rPr>
          <w:sz w:val="28"/>
          <w:szCs w:val="28"/>
        </w:rPr>
        <w:t>1. ОБЩИЕ ПОЛОЖЕНИЯ</w:t>
      </w:r>
    </w:p>
    <w:p w:rsidR="0025533A" w:rsidRPr="00C1286A" w:rsidRDefault="0025533A" w:rsidP="00BE1FA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5533A" w:rsidRPr="00C1286A" w:rsidRDefault="0025533A" w:rsidP="00BE1FA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1286A">
        <w:rPr>
          <w:sz w:val="28"/>
          <w:szCs w:val="28"/>
        </w:rPr>
        <w:t>Муниципальный совет по культуре и туризму</w:t>
      </w:r>
      <w:r w:rsidR="00604834">
        <w:rPr>
          <w:sz w:val="28"/>
          <w:szCs w:val="28"/>
        </w:rPr>
        <w:t xml:space="preserve"> города </w:t>
      </w:r>
      <w:proofErr w:type="spellStart"/>
      <w:r w:rsidR="00604834">
        <w:rPr>
          <w:sz w:val="28"/>
          <w:szCs w:val="28"/>
        </w:rPr>
        <w:t>Лесосибирска</w:t>
      </w:r>
      <w:proofErr w:type="spellEnd"/>
      <w:r w:rsidRPr="00C1286A">
        <w:rPr>
          <w:sz w:val="28"/>
          <w:szCs w:val="28"/>
        </w:rPr>
        <w:t xml:space="preserve"> (далее – Совет) является постоянно действующим совещательным органом, функционирующим на общественных </w:t>
      </w:r>
      <w:r w:rsidR="003E66AD">
        <w:rPr>
          <w:sz w:val="28"/>
          <w:szCs w:val="28"/>
        </w:rPr>
        <w:t>началах.</w:t>
      </w:r>
    </w:p>
    <w:p w:rsidR="0025533A" w:rsidRPr="003506EC" w:rsidRDefault="0025533A" w:rsidP="00BE1FA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06EC">
        <w:rPr>
          <w:sz w:val="28"/>
          <w:szCs w:val="28"/>
        </w:rPr>
        <w:t>Совет призван способствовать принятию</w:t>
      </w:r>
      <w:r>
        <w:rPr>
          <w:sz w:val="28"/>
          <w:szCs w:val="28"/>
        </w:rPr>
        <w:t xml:space="preserve"> эффективных мер по решению про</w:t>
      </w:r>
      <w:r w:rsidRPr="003506EC">
        <w:rPr>
          <w:sz w:val="28"/>
          <w:szCs w:val="28"/>
        </w:rPr>
        <w:t>блем в сфере культуры и туризма, а также согласованности действий государственных и муниципальных органов управления, предприятий, организаций, учреждений, общественных объединений, иных организаций и граждан по вопросам, касающимся культуры и туризма</w:t>
      </w:r>
    </w:p>
    <w:p w:rsidR="0025533A" w:rsidRPr="003506EC" w:rsidRDefault="0025533A" w:rsidP="00BE1FA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06EC">
        <w:rPr>
          <w:sz w:val="28"/>
          <w:szCs w:val="28"/>
        </w:rPr>
        <w:t>Совет осуществляет свою деятельность в соответствии с действующим законодательством и настоящим положением.</w:t>
      </w:r>
    </w:p>
    <w:p w:rsidR="0025533A" w:rsidRPr="003506EC" w:rsidRDefault="0025533A" w:rsidP="00BE1FA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06EC">
        <w:rPr>
          <w:sz w:val="28"/>
          <w:szCs w:val="28"/>
        </w:rPr>
        <w:t>Состав Совета образу</w:t>
      </w:r>
      <w:r w:rsidR="00E61015">
        <w:rPr>
          <w:sz w:val="28"/>
          <w:szCs w:val="28"/>
        </w:rPr>
        <w:t>ет председатель, заместители</w:t>
      </w:r>
      <w:r w:rsidRPr="003506EC">
        <w:rPr>
          <w:sz w:val="28"/>
          <w:szCs w:val="28"/>
        </w:rPr>
        <w:t>, секретарь и члены Совета. Состав Совета утверждается постановлением главы города.</w:t>
      </w:r>
    </w:p>
    <w:p w:rsidR="0025533A" w:rsidRPr="003506EC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533A" w:rsidRPr="00C1286A" w:rsidRDefault="0025533A" w:rsidP="00BE1FA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2" w:name="Par49"/>
      <w:bookmarkEnd w:id="2"/>
      <w:r w:rsidRPr="00C1286A">
        <w:rPr>
          <w:sz w:val="28"/>
          <w:szCs w:val="28"/>
        </w:rPr>
        <w:t>2. ЦЕЛЬ И ЗАДАЧИ СОВЕТА</w:t>
      </w:r>
    </w:p>
    <w:p w:rsidR="0025533A" w:rsidRPr="00C1286A" w:rsidRDefault="0025533A" w:rsidP="00BE1FA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5533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286A">
        <w:rPr>
          <w:sz w:val="28"/>
          <w:szCs w:val="28"/>
        </w:rPr>
        <w:t xml:space="preserve">2.1. Совет создается </w:t>
      </w:r>
      <w:r w:rsidRPr="00C1286A">
        <w:rPr>
          <w:b/>
          <w:sz w:val="28"/>
          <w:szCs w:val="28"/>
        </w:rPr>
        <w:t>в целях</w:t>
      </w:r>
      <w:r w:rsidRPr="00C1286A">
        <w:rPr>
          <w:sz w:val="28"/>
          <w:szCs w:val="28"/>
        </w:rPr>
        <w:t xml:space="preserve"> реализации на территории города </w:t>
      </w:r>
      <w:proofErr w:type="spellStart"/>
      <w:r w:rsidRPr="00C1286A">
        <w:rPr>
          <w:sz w:val="28"/>
          <w:szCs w:val="28"/>
        </w:rPr>
        <w:t>Лесосибирска</w:t>
      </w:r>
      <w:proofErr w:type="spellEnd"/>
      <w:r w:rsidRPr="00C1286A">
        <w:rPr>
          <w:sz w:val="28"/>
          <w:szCs w:val="28"/>
        </w:rPr>
        <w:t xml:space="preserve"> принципа демократического, государственно-общественного характера управления культурными процессами, обеспечения открытости </w:t>
      </w:r>
      <w:proofErr w:type="gramStart"/>
      <w:r w:rsidRPr="00C1286A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муниципальных</w:t>
      </w:r>
      <w:proofErr w:type="gramEnd"/>
      <w:r>
        <w:rPr>
          <w:sz w:val="28"/>
          <w:szCs w:val="28"/>
        </w:rPr>
        <w:t xml:space="preserve"> органов управления в сфере культуры и туризма. </w:t>
      </w:r>
    </w:p>
    <w:p w:rsidR="0025533A" w:rsidRPr="00C1286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286A">
        <w:rPr>
          <w:sz w:val="28"/>
          <w:szCs w:val="28"/>
        </w:rPr>
        <w:t xml:space="preserve">2.2. </w:t>
      </w:r>
      <w:r w:rsidRPr="00C1286A">
        <w:rPr>
          <w:b/>
          <w:sz w:val="28"/>
          <w:szCs w:val="28"/>
        </w:rPr>
        <w:t>Основными задачами</w:t>
      </w:r>
      <w:r w:rsidRPr="00C12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Pr="00C1286A">
        <w:rPr>
          <w:sz w:val="28"/>
          <w:szCs w:val="28"/>
        </w:rPr>
        <w:t>являются: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 xml:space="preserve">подготовка предложений и рекомендаций, направленных на реализацию государственной политики в области культуры и </w:t>
      </w:r>
      <w:proofErr w:type="gramStart"/>
      <w:r w:rsidRPr="000C2D90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0C2D90">
        <w:rPr>
          <w:sz w:val="28"/>
          <w:szCs w:val="28"/>
        </w:rPr>
        <w:t xml:space="preserve"> и</w:t>
      </w:r>
      <w:proofErr w:type="gramEnd"/>
      <w:r w:rsidRPr="000C2D90">
        <w:rPr>
          <w:sz w:val="28"/>
          <w:szCs w:val="28"/>
        </w:rPr>
        <w:t xml:space="preserve"> выбор основных направлений развития культуры и туризма  на территории города </w:t>
      </w:r>
      <w:proofErr w:type="spellStart"/>
      <w:r w:rsidRPr="000C2D90">
        <w:rPr>
          <w:sz w:val="28"/>
          <w:szCs w:val="28"/>
        </w:rPr>
        <w:t>Лесосибирска</w:t>
      </w:r>
      <w:proofErr w:type="spellEnd"/>
      <w:r w:rsidRPr="000C2D90">
        <w:rPr>
          <w:sz w:val="28"/>
          <w:szCs w:val="28"/>
        </w:rPr>
        <w:t>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>взаимодействие с представителями органов законодательной и исполнительной власти по вопросам развития культуры и туризма;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>рассмотрение инициатив общественных объединений, организаций, учреждений, иных организаций и граждан в области культуры и туризма;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>участие в конференциях, семинарах, педагогических чтениях, мастер-классах и других мероприятиях в области культуры;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 xml:space="preserve">участие в информировании граждан о деятельности   учреждений в сфере </w:t>
      </w:r>
      <w:r w:rsidRPr="000C2D90">
        <w:rPr>
          <w:sz w:val="28"/>
          <w:szCs w:val="28"/>
        </w:rPr>
        <w:lastRenderedPageBreak/>
        <w:t>культуры и туризма, в том числе через средства массовой информации, и в публичном обсуждении вопросов, касающихся деятельности в области культуры и туризма;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>анализ мнения граждан о деятельности организаций культуры и доведение полученной в результате анализа обобщенной информации до руководителей соответствующих организаций культуры;</w:t>
      </w:r>
    </w:p>
    <w:p w:rsidR="0025533A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>проведение независимой системы оценки качества работы учреждений культуры и дополнительного образования в области культуры;</w:t>
      </w:r>
    </w:p>
    <w:p w:rsidR="0025533A" w:rsidRPr="000C2D90" w:rsidRDefault="0025533A" w:rsidP="00BE1FA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D90">
        <w:rPr>
          <w:sz w:val="28"/>
          <w:szCs w:val="28"/>
        </w:rPr>
        <w:t xml:space="preserve">осуществление иных полномочий (функций), установленных нормативными правовыми актами Российской </w:t>
      </w:r>
      <w:proofErr w:type="gramStart"/>
      <w:r w:rsidRPr="000C2D90">
        <w:rPr>
          <w:sz w:val="28"/>
          <w:szCs w:val="28"/>
        </w:rPr>
        <w:t>Федерации,  Красноярского</w:t>
      </w:r>
      <w:proofErr w:type="gramEnd"/>
      <w:r w:rsidRPr="000C2D90">
        <w:rPr>
          <w:sz w:val="28"/>
          <w:szCs w:val="28"/>
        </w:rPr>
        <w:t xml:space="preserve"> края, города </w:t>
      </w:r>
      <w:proofErr w:type="spellStart"/>
      <w:r w:rsidRPr="000C2D90">
        <w:rPr>
          <w:sz w:val="28"/>
          <w:szCs w:val="28"/>
        </w:rPr>
        <w:t>Лесосибирска</w:t>
      </w:r>
      <w:proofErr w:type="spellEnd"/>
      <w:r w:rsidR="00BF10F1">
        <w:rPr>
          <w:sz w:val="28"/>
          <w:szCs w:val="28"/>
        </w:rPr>
        <w:t>.</w:t>
      </w:r>
    </w:p>
    <w:p w:rsidR="0025533A" w:rsidRPr="00C1286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533A" w:rsidRDefault="00BC65A7" w:rsidP="008B2D8C">
      <w:pPr>
        <w:pStyle w:val="a4"/>
        <w:widowControl w:val="0"/>
        <w:autoSpaceDE w:val="0"/>
        <w:autoSpaceDN w:val="0"/>
        <w:adjustRightInd w:val="0"/>
        <w:ind w:left="567"/>
        <w:jc w:val="center"/>
        <w:outlineLvl w:val="1"/>
        <w:rPr>
          <w:sz w:val="28"/>
          <w:szCs w:val="28"/>
        </w:rPr>
      </w:pPr>
      <w:bookmarkStart w:id="3" w:name="Par63"/>
      <w:bookmarkEnd w:id="3"/>
      <w:r>
        <w:rPr>
          <w:sz w:val="28"/>
          <w:szCs w:val="28"/>
        </w:rPr>
        <w:t>3</w:t>
      </w:r>
      <w:r w:rsidR="008B2D8C">
        <w:rPr>
          <w:sz w:val="28"/>
          <w:szCs w:val="28"/>
        </w:rPr>
        <w:t>.</w:t>
      </w:r>
      <w:r w:rsidR="0025533A" w:rsidRPr="001B3EC3">
        <w:rPr>
          <w:sz w:val="28"/>
          <w:szCs w:val="28"/>
        </w:rPr>
        <w:t>ФУНКЦИИ СОВЕТА</w:t>
      </w:r>
    </w:p>
    <w:p w:rsidR="0025533A" w:rsidRPr="001B3EC3" w:rsidRDefault="0025533A" w:rsidP="00BE1FAC">
      <w:pPr>
        <w:pStyle w:val="a4"/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</w:p>
    <w:p w:rsidR="0025533A" w:rsidRDefault="003E66AD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533A" w:rsidRPr="001B3EC3">
        <w:rPr>
          <w:sz w:val="28"/>
          <w:szCs w:val="28"/>
        </w:rPr>
        <w:t xml:space="preserve">овет для осуществления поставленных цели и </w:t>
      </w:r>
      <w:proofErr w:type="gramStart"/>
      <w:r w:rsidR="0025533A" w:rsidRPr="001B3EC3">
        <w:rPr>
          <w:sz w:val="28"/>
          <w:szCs w:val="28"/>
        </w:rPr>
        <w:t xml:space="preserve">задач </w:t>
      </w:r>
      <w:r w:rsidR="0025533A">
        <w:rPr>
          <w:sz w:val="28"/>
          <w:szCs w:val="28"/>
        </w:rPr>
        <w:t xml:space="preserve"> выполняет</w:t>
      </w:r>
      <w:proofErr w:type="gramEnd"/>
      <w:r w:rsidR="0025533A">
        <w:rPr>
          <w:sz w:val="28"/>
          <w:szCs w:val="28"/>
        </w:rPr>
        <w:t xml:space="preserve"> следующие функции: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33A">
        <w:rPr>
          <w:sz w:val="28"/>
          <w:szCs w:val="28"/>
        </w:rPr>
        <w:t xml:space="preserve">.1. Оказывает помощь структурным подразделениям администрации города </w:t>
      </w:r>
      <w:proofErr w:type="spellStart"/>
      <w:r w:rsidR="0025533A">
        <w:rPr>
          <w:sz w:val="28"/>
          <w:szCs w:val="28"/>
        </w:rPr>
        <w:t>Лесосибирска</w:t>
      </w:r>
      <w:proofErr w:type="spellEnd"/>
      <w:r w:rsidR="0025533A">
        <w:rPr>
          <w:sz w:val="28"/>
          <w:szCs w:val="28"/>
        </w:rPr>
        <w:t>, городскому Совету депутатов по сбору, анализу информации, необходимой для принятия решений, затрагивающих интересы горожан в области культуры и туризма;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33A">
        <w:rPr>
          <w:sz w:val="28"/>
          <w:szCs w:val="28"/>
        </w:rPr>
        <w:t>.2. Участвует в подготовке предложений по основным направлениям социальной политики в области культуры и туризма;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33A">
        <w:rPr>
          <w:sz w:val="28"/>
          <w:szCs w:val="28"/>
        </w:rPr>
        <w:t>.3. Участвует в разработке городских комплексных программ, определяющих основные направления и мероприятия по реализации на городском уровне политики и развития культуры и туризма, а также анализирует эффективность их развития;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33A">
        <w:rPr>
          <w:sz w:val="28"/>
          <w:szCs w:val="28"/>
        </w:rPr>
        <w:t xml:space="preserve">.4. Взаимодействует с представителями </w:t>
      </w:r>
      <w:r w:rsidR="0025533A" w:rsidRPr="00C1286A">
        <w:rPr>
          <w:sz w:val="28"/>
          <w:szCs w:val="28"/>
        </w:rPr>
        <w:t>общественных объединений</w:t>
      </w:r>
      <w:r w:rsidR="0025533A">
        <w:rPr>
          <w:sz w:val="28"/>
          <w:szCs w:val="28"/>
        </w:rPr>
        <w:t xml:space="preserve"> в сфере культуры, средствами массовой информации;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33A">
        <w:rPr>
          <w:sz w:val="28"/>
          <w:szCs w:val="28"/>
        </w:rPr>
        <w:t xml:space="preserve">.5. Анализирует и обобщает </w:t>
      </w:r>
      <w:proofErr w:type="gramStart"/>
      <w:r w:rsidR="0025533A">
        <w:rPr>
          <w:sz w:val="28"/>
          <w:szCs w:val="28"/>
        </w:rPr>
        <w:t>предложения  организаций</w:t>
      </w:r>
      <w:proofErr w:type="gramEnd"/>
      <w:r w:rsidR="0025533A">
        <w:rPr>
          <w:sz w:val="28"/>
          <w:szCs w:val="28"/>
        </w:rPr>
        <w:t>, учреждений, граждан, оказывает содействие в реализации их инициатив.</w:t>
      </w:r>
    </w:p>
    <w:p w:rsidR="0025533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 ПОЛНОМОЧИЯ    СОВЕТА</w:t>
      </w:r>
    </w:p>
    <w:p w:rsidR="0025533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5533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.1.</w:t>
      </w:r>
      <w:r w:rsidR="0025533A" w:rsidRPr="00C3657E">
        <w:rPr>
          <w:sz w:val="28"/>
          <w:szCs w:val="28"/>
        </w:rPr>
        <w:t>Участвовать в разработке проектов постановлений и распоряжений главы города, затрагивающих интересы граждан в области культуры и туризма;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.2.</w:t>
      </w:r>
      <w:r w:rsidR="0025533A" w:rsidRPr="00C3657E">
        <w:rPr>
          <w:sz w:val="28"/>
          <w:szCs w:val="28"/>
        </w:rPr>
        <w:t>Принимать участие в разработке комплексных мероприятий по культуре и туризму;</w:t>
      </w:r>
    </w:p>
    <w:p w:rsidR="0025533A" w:rsidRPr="00C3657E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.3.</w:t>
      </w:r>
      <w:r w:rsidR="0025533A" w:rsidRPr="00C3657E">
        <w:rPr>
          <w:sz w:val="28"/>
          <w:szCs w:val="28"/>
        </w:rPr>
        <w:t xml:space="preserve">Заслушивать информацию руководителей структурных подразделений администрации города, предприятий, организаций, учреждений общественных и иных организаций, а также граждан города по вопросам, связанным с решение </w:t>
      </w:r>
      <w:r w:rsidR="0025533A" w:rsidRPr="00C3657E">
        <w:rPr>
          <w:sz w:val="28"/>
          <w:szCs w:val="28"/>
        </w:rPr>
        <w:lastRenderedPageBreak/>
        <w:t>проблем в области культуры и туризма;</w:t>
      </w:r>
    </w:p>
    <w:p w:rsidR="0025533A" w:rsidRPr="00C3657E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 w:rsidRPr="00C3657E">
        <w:rPr>
          <w:sz w:val="28"/>
          <w:szCs w:val="28"/>
        </w:rPr>
        <w:t xml:space="preserve">.4. Запрашивать и получать от структурных подразделений администрации города, предприятий, организаций, учреждений, общественных объединений необходимую </w:t>
      </w:r>
      <w:proofErr w:type="gramStart"/>
      <w:r w:rsidR="0025533A" w:rsidRPr="00C3657E">
        <w:rPr>
          <w:sz w:val="28"/>
          <w:szCs w:val="28"/>
        </w:rPr>
        <w:t>для информацию</w:t>
      </w:r>
      <w:proofErr w:type="gramEnd"/>
      <w:r w:rsidR="0025533A" w:rsidRPr="00C3657E">
        <w:rPr>
          <w:sz w:val="28"/>
          <w:szCs w:val="28"/>
        </w:rPr>
        <w:t xml:space="preserve"> по вопросам, относящимся к компетенции Совета;</w:t>
      </w:r>
    </w:p>
    <w:p w:rsidR="0025533A" w:rsidRPr="00C3657E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.5.</w:t>
      </w:r>
      <w:r w:rsidR="0025533A" w:rsidRPr="00C3657E">
        <w:rPr>
          <w:sz w:val="28"/>
          <w:szCs w:val="28"/>
        </w:rPr>
        <w:t xml:space="preserve">Привлекать специалистов структурных подразделений администрации города, предприятий, учреждений города для участия в подготовке решений по вопросам, входящим </w:t>
      </w:r>
      <w:proofErr w:type="gramStart"/>
      <w:r w:rsidR="0025533A" w:rsidRPr="00C3657E">
        <w:rPr>
          <w:sz w:val="28"/>
          <w:szCs w:val="28"/>
        </w:rPr>
        <w:t>в  компетенцию</w:t>
      </w:r>
      <w:proofErr w:type="gramEnd"/>
      <w:r w:rsidR="0025533A" w:rsidRPr="00C3657E">
        <w:rPr>
          <w:sz w:val="28"/>
          <w:szCs w:val="28"/>
        </w:rPr>
        <w:t xml:space="preserve"> муниципального совета. Проводить конференции, семинары, совещания, круглые столы, консультации и другие мероприятия, направленные на решение проблем в области культуры и туризма.</w:t>
      </w:r>
    </w:p>
    <w:p w:rsidR="0025533A" w:rsidRPr="00C3657E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33A">
        <w:rPr>
          <w:sz w:val="28"/>
          <w:szCs w:val="28"/>
        </w:rPr>
        <w:t>.6.</w:t>
      </w:r>
      <w:r w:rsidR="0025533A" w:rsidRPr="00C3657E">
        <w:rPr>
          <w:sz w:val="28"/>
          <w:szCs w:val="28"/>
        </w:rPr>
        <w:t>Формировать перечень муниципальных учреждений культуры и образовательных учреждений в области культуры для проведения оценки качества их работы на основе изучения результатов общественного мнения. Определять критерии эффективности работы муниципальных учреждений культуры и образовательных учреждений в области культуры. Устанавливать порядок оценки качества работы муниципальных учреждений культуры и образовательных учреждений в области культуры. Организовывать работу по выявлению, обобщению и анализу общественного мнения о качестве работы муниципальных учреждений культуры и образовательных учреждений в области культуры и рейтингов качества их работы, в том числе сформированных общественными организациями, профессиональными сообществами и иными экспертами.</w:t>
      </w:r>
    </w:p>
    <w:p w:rsidR="0025533A" w:rsidRPr="00C3657E" w:rsidRDefault="0025533A" w:rsidP="00BE1FAC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5533A" w:rsidRDefault="00BC65A7" w:rsidP="008B2D8C">
      <w:pPr>
        <w:shd w:val="clear" w:color="auto" w:fill="FFFFFF"/>
        <w:spacing w:before="100" w:beforeAutospacing="1" w:line="25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533A">
        <w:rPr>
          <w:color w:val="000000"/>
          <w:sz w:val="28"/>
          <w:szCs w:val="28"/>
        </w:rPr>
        <w:t xml:space="preserve">. ПОРЯДОК </w:t>
      </w:r>
      <w:proofErr w:type="gramStart"/>
      <w:r w:rsidR="0025533A">
        <w:rPr>
          <w:color w:val="000000"/>
          <w:sz w:val="28"/>
          <w:szCs w:val="28"/>
        </w:rPr>
        <w:t>ДЕЯТЕЛЬНОСТИ  СОВЕТА</w:t>
      </w:r>
      <w:proofErr w:type="gramEnd"/>
      <w:r w:rsidR="0025533A">
        <w:rPr>
          <w:color w:val="000000"/>
          <w:sz w:val="28"/>
          <w:szCs w:val="28"/>
        </w:rPr>
        <w:t>.</w:t>
      </w:r>
    </w:p>
    <w:p w:rsidR="0025533A" w:rsidRDefault="0025533A" w:rsidP="00BF10F1">
      <w:pPr>
        <w:shd w:val="clear" w:color="auto" w:fill="FFFFFF"/>
        <w:tabs>
          <w:tab w:val="left" w:pos="567"/>
        </w:tabs>
        <w:spacing w:line="250" w:lineRule="atLeast"/>
        <w:ind w:firstLine="567"/>
        <w:rPr>
          <w:color w:val="000000"/>
          <w:sz w:val="28"/>
          <w:szCs w:val="28"/>
        </w:rPr>
      </w:pPr>
      <w:r w:rsidRPr="005129C5">
        <w:rPr>
          <w:color w:val="000000"/>
          <w:sz w:val="28"/>
          <w:szCs w:val="28"/>
        </w:rPr>
        <w:br/>
      </w:r>
      <w:r w:rsidR="00BC65A7">
        <w:rPr>
          <w:color w:val="000000"/>
          <w:sz w:val="28"/>
          <w:szCs w:val="28"/>
        </w:rPr>
        <w:t xml:space="preserve">       5</w:t>
      </w:r>
      <w:r>
        <w:rPr>
          <w:color w:val="000000"/>
          <w:sz w:val="28"/>
          <w:szCs w:val="28"/>
        </w:rPr>
        <w:t>.1.</w:t>
      </w:r>
      <w:r w:rsidRPr="00CC702A">
        <w:rPr>
          <w:color w:val="000000"/>
          <w:sz w:val="28"/>
          <w:szCs w:val="28"/>
        </w:rPr>
        <w:t>Совет осуществляет свою деятельность в соответствии с планом основн</w:t>
      </w:r>
      <w:r>
        <w:rPr>
          <w:color w:val="000000"/>
          <w:sz w:val="28"/>
          <w:szCs w:val="28"/>
        </w:rPr>
        <w:t>ых мероприятий на очередной год</w:t>
      </w:r>
      <w:r w:rsidRPr="00CC702A">
        <w:rPr>
          <w:color w:val="000000"/>
          <w:sz w:val="28"/>
          <w:szCs w:val="28"/>
        </w:rPr>
        <w:t xml:space="preserve"> и утвержденным председателем Совета.</w:t>
      </w:r>
      <w:r w:rsidRPr="00CC702A">
        <w:rPr>
          <w:color w:val="000000"/>
          <w:sz w:val="28"/>
          <w:szCs w:val="28"/>
        </w:rPr>
        <w:br/>
      </w:r>
      <w:r w:rsidR="00BC65A7">
        <w:rPr>
          <w:color w:val="000000"/>
          <w:sz w:val="28"/>
          <w:szCs w:val="28"/>
        </w:rPr>
        <w:t xml:space="preserve">       5</w:t>
      </w:r>
      <w:r w:rsidRPr="00CC702A">
        <w:rPr>
          <w:color w:val="000000"/>
          <w:sz w:val="28"/>
          <w:szCs w:val="28"/>
        </w:rPr>
        <w:t xml:space="preserve">.2. Основной формой деятельности Совета являются заседания (всего Совета или </w:t>
      </w:r>
      <w:proofErr w:type="gramStart"/>
      <w:r w:rsidRPr="00CC702A">
        <w:rPr>
          <w:color w:val="000000"/>
          <w:sz w:val="28"/>
          <w:szCs w:val="28"/>
        </w:rPr>
        <w:t xml:space="preserve">отдельных </w:t>
      </w:r>
      <w:r>
        <w:rPr>
          <w:color w:val="000000"/>
          <w:sz w:val="28"/>
          <w:szCs w:val="28"/>
        </w:rPr>
        <w:t xml:space="preserve"> экспертных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CC702A">
        <w:rPr>
          <w:color w:val="000000"/>
          <w:sz w:val="28"/>
          <w:szCs w:val="28"/>
        </w:rPr>
        <w:t>групп), которые проводятся не реже одного раза в полугодие. Заседания считаются правомочными при присутствии не менее половины его членов.</w:t>
      </w:r>
      <w:r w:rsidRPr="00CC702A">
        <w:rPr>
          <w:color w:val="000000"/>
          <w:sz w:val="28"/>
          <w:szCs w:val="28"/>
        </w:rPr>
        <w:br/>
        <w:t>Внеплановые заседания при необходимости могут проводиться по инициативе председателя Совета или любого члена при согласии не </w:t>
      </w:r>
      <w:r>
        <w:rPr>
          <w:color w:val="000000"/>
          <w:sz w:val="28"/>
          <w:szCs w:val="28"/>
        </w:rPr>
        <w:t xml:space="preserve">менее </w:t>
      </w:r>
      <w:r w:rsidR="00BC65A7">
        <w:rPr>
          <w:color w:val="000000"/>
          <w:sz w:val="28"/>
          <w:szCs w:val="28"/>
        </w:rPr>
        <w:t>половины состава Совета.</w:t>
      </w:r>
      <w:r w:rsidR="00BC65A7">
        <w:rPr>
          <w:color w:val="000000"/>
          <w:sz w:val="28"/>
          <w:szCs w:val="28"/>
        </w:rPr>
        <w:br/>
        <w:t xml:space="preserve">      5</w:t>
      </w:r>
      <w:r w:rsidRPr="00CC702A">
        <w:rPr>
          <w:color w:val="000000"/>
          <w:sz w:val="28"/>
          <w:szCs w:val="28"/>
        </w:rPr>
        <w:t>.3. За </w:t>
      </w:r>
      <w:r>
        <w:rPr>
          <w:color w:val="000000"/>
          <w:sz w:val="28"/>
          <w:szCs w:val="28"/>
        </w:rPr>
        <w:t>7</w:t>
      </w:r>
      <w:r w:rsidRPr="00CC702A">
        <w:rPr>
          <w:color w:val="000000"/>
          <w:sz w:val="28"/>
          <w:szCs w:val="28"/>
        </w:rPr>
        <w:t xml:space="preserve"> дней до начала заседания Совета ответственные за рассмотрение вопросов члены Совета предоставляют секретарю Совета информационные и иные </w:t>
      </w:r>
      <w:r>
        <w:rPr>
          <w:color w:val="000000"/>
          <w:sz w:val="28"/>
          <w:szCs w:val="28"/>
        </w:rPr>
        <w:t>материалы. Секретарь Совета за 3 дня</w:t>
      </w:r>
      <w:r w:rsidRPr="00CC702A">
        <w:rPr>
          <w:color w:val="000000"/>
          <w:sz w:val="28"/>
          <w:szCs w:val="28"/>
        </w:rPr>
        <w:t xml:space="preserve"> до начала заседания предоставляет указанны</w:t>
      </w:r>
      <w:r>
        <w:rPr>
          <w:color w:val="000000"/>
          <w:sz w:val="28"/>
          <w:szCs w:val="28"/>
        </w:rPr>
        <w:t xml:space="preserve">е материалы председателю Совета. </w:t>
      </w:r>
    </w:p>
    <w:p w:rsidR="00BF10F1" w:rsidRDefault="00BF10F1" w:rsidP="00BF10F1">
      <w:pPr>
        <w:shd w:val="clear" w:color="auto" w:fill="FFFFFF"/>
        <w:tabs>
          <w:tab w:val="left" w:pos="567"/>
        </w:tabs>
        <w:spacing w:line="25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C65A7">
        <w:rPr>
          <w:color w:val="000000"/>
          <w:sz w:val="28"/>
          <w:szCs w:val="28"/>
        </w:rPr>
        <w:t>5</w:t>
      </w:r>
      <w:r w:rsidR="0025533A">
        <w:rPr>
          <w:color w:val="000000"/>
          <w:sz w:val="28"/>
          <w:szCs w:val="28"/>
        </w:rPr>
        <w:t>.4</w:t>
      </w:r>
      <w:r w:rsidR="0025533A" w:rsidRPr="00CC702A">
        <w:rPr>
          <w:color w:val="000000"/>
          <w:sz w:val="28"/>
          <w:szCs w:val="28"/>
        </w:rPr>
        <w:t>. Совет по рассмотренным вопросам принимает решения простым большинством голосов членов Совета</w:t>
      </w:r>
      <w:r w:rsidR="0025533A">
        <w:rPr>
          <w:color w:val="000000"/>
          <w:sz w:val="28"/>
          <w:szCs w:val="28"/>
        </w:rPr>
        <w:t>,</w:t>
      </w:r>
      <w:r w:rsidR="0025533A" w:rsidRPr="00CC702A">
        <w:rPr>
          <w:color w:val="000000"/>
          <w:sz w:val="28"/>
          <w:szCs w:val="28"/>
        </w:rPr>
        <w:t xml:space="preserve"> присутствующих на заседании. При равенстве голосов решающим является голос председателя Совета.</w:t>
      </w:r>
      <w:r w:rsidR="0025533A" w:rsidRPr="00CC70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BC65A7">
        <w:rPr>
          <w:color w:val="000000"/>
          <w:sz w:val="28"/>
          <w:szCs w:val="28"/>
        </w:rPr>
        <w:t>5</w:t>
      </w:r>
      <w:r w:rsidR="0025533A">
        <w:rPr>
          <w:color w:val="000000"/>
          <w:sz w:val="28"/>
          <w:szCs w:val="28"/>
        </w:rPr>
        <w:t xml:space="preserve">.5. </w:t>
      </w:r>
      <w:r w:rsidR="0025533A" w:rsidRPr="00CC702A">
        <w:rPr>
          <w:color w:val="000000"/>
          <w:sz w:val="28"/>
          <w:szCs w:val="28"/>
        </w:rPr>
        <w:t>Решения Совета оформляют</w:t>
      </w:r>
      <w:r w:rsidR="0025533A">
        <w:rPr>
          <w:color w:val="000000"/>
          <w:sz w:val="28"/>
          <w:szCs w:val="28"/>
        </w:rPr>
        <w:t xml:space="preserve">ся протоколом заседания Совета. </w:t>
      </w:r>
      <w:r w:rsidR="0025533A" w:rsidRPr="00CC702A">
        <w:rPr>
          <w:color w:val="000000"/>
          <w:sz w:val="28"/>
          <w:szCs w:val="28"/>
        </w:rPr>
        <w:t xml:space="preserve">Протокол подписывается председателем или его заместителем, председательствовавшим </w:t>
      </w:r>
      <w:r w:rsidR="0025533A" w:rsidRPr="00CC702A">
        <w:rPr>
          <w:color w:val="000000"/>
          <w:sz w:val="28"/>
          <w:szCs w:val="28"/>
        </w:rPr>
        <w:lastRenderedPageBreak/>
        <w:t>на заседании. Оригинал проток</w:t>
      </w:r>
      <w:r w:rsidR="0025533A">
        <w:rPr>
          <w:color w:val="000000"/>
          <w:sz w:val="28"/>
          <w:szCs w:val="28"/>
        </w:rPr>
        <w:t xml:space="preserve">ола хранится секретарем Совета. </w:t>
      </w:r>
      <w:r w:rsidR="0025533A" w:rsidRPr="00CC702A">
        <w:rPr>
          <w:color w:val="000000"/>
          <w:sz w:val="28"/>
          <w:szCs w:val="28"/>
        </w:rPr>
        <w:t>Копии протоколов заседаний (выписки из протоколов заседаний) направляются секретарем Совета членам Совета, ответственным за выполнение решений, а также по поручению председателя Совета иным лицам и организациям в течение 5 рабочих дней со дня подписания протокольного решения.</w:t>
      </w:r>
    </w:p>
    <w:p w:rsidR="0025533A" w:rsidRDefault="0025533A" w:rsidP="00BF10F1">
      <w:pPr>
        <w:shd w:val="clear" w:color="auto" w:fill="FFFFFF"/>
        <w:spacing w:before="100" w:beforeAutospacing="1" w:line="25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F10F1">
        <w:rPr>
          <w:color w:val="000000"/>
          <w:sz w:val="28"/>
          <w:szCs w:val="28"/>
        </w:rPr>
        <w:t xml:space="preserve">       </w:t>
      </w:r>
      <w:r w:rsidR="00BC65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.6. Председатель </w:t>
      </w:r>
      <w:r w:rsidRPr="00CC702A">
        <w:rPr>
          <w:color w:val="000000"/>
          <w:sz w:val="28"/>
          <w:szCs w:val="28"/>
        </w:rPr>
        <w:t>Совета:</w:t>
      </w:r>
      <w:r w:rsidRPr="00CC702A">
        <w:rPr>
          <w:color w:val="000000"/>
          <w:sz w:val="28"/>
          <w:szCs w:val="28"/>
        </w:rPr>
        <w:br/>
        <w:t>1) определяет приоритетные направления деятельности Совета</w:t>
      </w:r>
      <w:r>
        <w:rPr>
          <w:color w:val="000000"/>
          <w:sz w:val="28"/>
          <w:szCs w:val="28"/>
        </w:rPr>
        <w:t>;</w:t>
      </w:r>
      <w:r w:rsidRPr="00CC702A">
        <w:rPr>
          <w:color w:val="000000"/>
          <w:sz w:val="28"/>
          <w:szCs w:val="28"/>
        </w:rPr>
        <w:t xml:space="preserve"> </w:t>
      </w:r>
      <w:r w:rsidRPr="00CC702A">
        <w:rPr>
          <w:color w:val="000000"/>
          <w:sz w:val="28"/>
          <w:szCs w:val="28"/>
        </w:rPr>
        <w:br/>
        <w:t xml:space="preserve">2) вносит предложения </w:t>
      </w:r>
      <w:r>
        <w:rPr>
          <w:color w:val="000000"/>
          <w:sz w:val="28"/>
          <w:szCs w:val="28"/>
        </w:rPr>
        <w:t xml:space="preserve">главе города </w:t>
      </w:r>
      <w:r w:rsidRPr="00CC702A">
        <w:rPr>
          <w:color w:val="000000"/>
          <w:sz w:val="28"/>
          <w:szCs w:val="28"/>
        </w:rPr>
        <w:t>по уточнению, дополнению и обновлению состава Совета;</w:t>
      </w:r>
      <w:r>
        <w:rPr>
          <w:color w:val="000000"/>
          <w:sz w:val="28"/>
          <w:szCs w:val="28"/>
        </w:rPr>
        <w:br/>
        <w:t>3) орг</w:t>
      </w:r>
      <w:r w:rsidRPr="00CC702A">
        <w:rPr>
          <w:color w:val="000000"/>
          <w:sz w:val="28"/>
          <w:szCs w:val="28"/>
        </w:rPr>
        <w:t>анизует работу Совета;</w:t>
      </w:r>
      <w:r w:rsidRPr="00CC702A">
        <w:rPr>
          <w:color w:val="000000"/>
          <w:sz w:val="28"/>
          <w:szCs w:val="28"/>
        </w:rPr>
        <w:br/>
        <w:t>4) утверждает план основных мероприятий Совета;</w:t>
      </w:r>
      <w:r w:rsidRPr="00CC702A">
        <w:rPr>
          <w:color w:val="000000"/>
          <w:sz w:val="28"/>
          <w:szCs w:val="28"/>
        </w:rPr>
        <w:br/>
        <w:t>5) утверждает повестку заседания Совета;</w:t>
      </w:r>
      <w:r w:rsidRPr="00CC702A">
        <w:rPr>
          <w:color w:val="000000"/>
          <w:sz w:val="28"/>
          <w:szCs w:val="28"/>
        </w:rPr>
        <w:br/>
        <w:t>6) проводит заседания Совета;</w:t>
      </w:r>
      <w:r w:rsidRPr="00CC702A">
        <w:rPr>
          <w:color w:val="000000"/>
          <w:sz w:val="28"/>
          <w:szCs w:val="28"/>
        </w:rPr>
        <w:br/>
        <w:t>7) подписывает протоколы заседаний Совета и иные документы, подготовленные Советом;</w:t>
      </w:r>
      <w:r w:rsidRPr="00CC702A">
        <w:rPr>
          <w:color w:val="000000"/>
          <w:sz w:val="28"/>
          <w:szCs w:val="28"/>
        </w:rPr>
        <w:br/>
        <w:t>8) распределяет обязанности и поручения между членами Совета;</w:t>
      </w:r>
      <w:r w:rsidRPr="00CC702A">
        <w:rPr>
          <w:color w:val="000000"/>
          <w:sz w:val="28"/>
          <w:szCs w:val="28"/>
        </w:rPr>
        <w:br/>
        <w:t>9) взаимодействует с </w:t>
      </w:r>
      <w:r>
        <w:rPr>
          <w:color w:val="000000"/>
          <w:sz w:val="28"/>
          <w:szCs w:val="28"/>
        </w:rPr>
        <w:t xml:space="preserve">главой города </w:t>
      </w:r>
      <w:r w:rsidRPr="00CC702A">
        <w:rPr>
          <w:color w:val="000000"/>
          <w:sz w:val="28"/>
          <w:szCs w:val="28"/>
        </w:rPr>
        <w:t xml:space="preserve"> по вопросам реализации решений Совета;</w:t>
      </w:r>
      <w:r w:rsidRPr="00CC702A">
        <w:rPr>
          <w:color w:val="000000"/>
          <w:sz w:val="28"/>
          <w:szCs w:val="28"/>
        </w:rPr>
        <w:br/>
        <w:t>10) осуществляет общий контроль за исполнением решений Совета;</w:t>
      </w:r>
      <w:r w:rsidRPr="00CC702A">
        <w:rPr>
          <w:color w:val="000000"/>
          <w:sz w:val="28"/>
          <w:szCs w:val="28"/>
        </w:rPr>
        <w:br/>
        <w:t>11) принимает решение, в случае необходимости, о проведении внепланового заседания, а также заочного заседания Совета, решения на котором принимаются путем опроса его членов;</w:t>
      </w:r>
      <w:r w:rsidRPr="00CC702A">
        <w:rPr>
          <w:color w:val="000000"/>
          <w:sz w:val="28"/>
          <w:szCs w:val="28"/>
        </w:rPr>
        <w:br/>
        <w:t>12) пользуется правами члена Совета наравне с другими членами.</w:t>
      </w:r>
    </w:p>
    <w:p w:rsidR="0025533A" w:rsidRDefault="0025533A" w:rsidP="00BE1FAC">
      <w:pPr>
        <w:shd w:val="clear" w:color="auto" w:fill="FFFFFF"/>
        <w:spacing w:before="100" w:beforeAutospacing="1" w:line="25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F10F1">
        <w:rPr>
          <w:color w:val="000000"/>
          <w:sz w:val="28"/>
          <w:szCs w:val="28"/>
        </w:rPr>
        <w:t xml:space="preserve">      </w:t>
      </w:r>
      <w:r w:rsidR="00BC65A7">
        <w:rPr>
          <w:color w:val="000000"/>
          <w:sz w:val="28"/>
          <w:szCs w:val="28"/>
        </w:rPr>
        <w:t>5</w:t>
      </w:r>
      <w:r w:rsidRPr="00CC702A">
        <w:rPr>
          <w:color w:val="000000"/>
          <w:sz w:val="28"/>
          <w:szCs w:val="28"/>
        </w:rPr>
        <w:t>.7. Заместитель Председателя Совета:</w:t>
      </w:r>
      <w:r w:rsidRPr="00CC702A">
        <w:rPr>
          <w:color w:val="000000"/>
          <w:sz w:val="28"/>
          <w:szCs w:val="28"/>
        </w:rPr>
        <w:br/>
        <w:t>1) участвует в подготовке планов работы Совета, формировании состава экспертов и иных лиц, приглашаемых на заседание Совета;</w:t>
      </w:r>
      <w:r w:rsidRPr="00CC702A">
        <w:rPr>
          <w:color w:val="000000"/>
          <w:sz w:val="28"/>
          <w:szCs w:val="28"/>
        </w:rPr>
        <w:br/>
        <w:t>2) организует работу по независимой оценке деятельности организаций культуры;</w:t>
      </w:r>
      <w:r w:rsidRPr="00CC702A">
        <w:rPr>
          <w:color w:val="000000"/>
          <w:sz w:val="28"/>
          <w:szCs w:val="28"/>
        </w:rPr>
        <w:br/>
        <w:t>3) осуществляет подготовку проведения заседаний Совета;</w:t>
      </w:r>
      <w:r w:rsidRPr="00CC702A">
        <w:rPr>
          <w:color w:val="000000"/>
          <w:sz w:val="28"/>
          <w:szCs w:val="28"/>
        </w:rPr>
        <w:br/>
        <w:t>4) готовит и согласовывает с председателем Совета проекты документов и иных материалов для обсуждения на заседаниях Совета;</w:t>
      </w:r>
      <w:r w:rsidRPr="00CC702A">
        <w:rPr>
          <w:color w:val="000000"/>
          <w:sz w:val="28"/>
          <w:szCs w:val="28"/>
        </w:rPr>
        <w:br/>
        <w:t>5) обеспечивает коллективное обсуждение вопросов, внесенных на рассмотрение Совета;</w:t>
      </w:r>
      <w:r w:rsidRPr="00CC702A">
        <w:rPr>
          <w:color w:val="000000"/>
          <w:sz w:val="28"/>
          <w:szCs w:val="28"/>
        </w:rPr>
        <w:br/>
        <w:t>6) осуществляет полномочия председателя Совета в случае его отсутствия;</w:t>
      </w:r>
      <w:r>
        <w:rPr>
          <w:color w:val="000000"/>
          <w:sz w:val="28"/>
          <w:szCs w:val="28"/>
        </w:rPr>
        <w:br/>
        <w:t>7</w:t>
      </w:r>
      <w:r w:rsidRPr="00CC702A">
        <w:rPr>
          <w:color w:val="000000"/>
          <w:sz w:val="28"/>
          <w:szCs w:val="28"/>
        </w:rPr>
        <w:t>) пользуется правами члена Совета наравне с другими членами.</w:t>
      </w:r>
    </w:p>
    <w:p w:rsidR="00465574" w:rsidRDefault="0025533A" w:rsidP="00465574">
      <w:pPr>
        <w:shd w:val="clear" w:color="auto" w:fill="FFFFFF"/>
        <w:spacing w:before="100" w:beforeAutospacing="1" w:line="25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F10F1">
        <w:rPr>
          <w:color w:val="000000"/>
          <w:sz w:val="28"/>
          <w:szCs w:val="28"/>
        </w:rPr>
        <w:t xml:space="preserve">      </w:t>
      </w:r>
      <w:r w:rsidR="00BC65A7">
        <w:rPr>
          <w:color w:val="000000"/>
          <w:sz w:val="28"/>
          <w:szCs w:val="28"/>
        </w:rPr>
        <w:t>5</w:t>
      </w:r>
      <w:r w:rsidRPr="00CC702A">
        <w:rPr>
          <w:color w:val="000000"/>
          <w:sz w:val="28"/>
          <w:szCs w:val="28"/>
        </w:rPr>
        <w:t>.8. Члены Совета имеют право:</w:t>
      </w:r>
      <w:r w:rsidRPr="00CC702A">
        <w:rPr>
          <w:color w:val="000000"/>
          <w:sz w:val="28"/>
          <w:szCs w:val="28"/>
        </w:rPr>
        <w:br/>
        <w:t>1) участвовать в мероприятиях, проводимых Советом, подготовке материалов по рассматриваемым вопросам;</w:t>
      </w:r>
      <w:r w:rsidRPr="00CC702A">
        <w:rPr>
          <w:color w:val="000000"/>
          <w:sz w:val="28"/>
          <w:szCs w:val="28"/>
        </w:rPr>
        <w:br/>
      </w:r>
      <w:r w:rsidRPr="00CC702A">
        <w:rPr>
          <w:color w:val="000000"/>
          <w:sz w:val="28"/>
          <w:szCs w:val="28"/>
        </w:rPr>
        <w:lastRenderedPageBreak/>
        <w:t>2) предлагать перечень организаций, показатели и критерии для проведения независимой оценки качества деятельности организаций культуры;</w:t>
      </w:r>
      <w:r w:rsidRPr="00CC702A">
        <w:rPr>
          <w:color w:val="000000"/>
          <w:sz w:val="28"/>
          <w:szCs w:val="28"/>
        </w:rPr>
        <w:br/>
        <w:t>3) вносить предложения, замечания и поправки к проектам планов работы Совета, по повестке дня и порядку ведения его заседаний;</w:t>
      </w:r>
      <w:r w:rsidRPr="00CC702A">
        <w:rPr>
          <w:color w:val="000000"/>
          <w:sz w:val="28"/>
          <w:szCs w:val="28"/>
        </w:rPr>
        <w:br/>
        <w:t>4) участвовать в работе заседаний Совета;</w:t>
      </w:r>
      <w:r w:rsidRPr="00CC702A">
        <w:rPr>
          <w:color w:val="000000"/>
          <w:sz w:val="28"/>
          <w:szCs w:val="28"/>
        </w:rPr>
        <w:br/>
        <w:t>5) выступать с докладами на заседаниях Совета;</w:t>
      </w:r>
      <w:r w:rsidRPr="00CC702A">
        <w:rPr>
          <w:color w:val="000000"/>
          <w:sz w:val="28"/>
          <w:szCs w:val="28"/>
        </w:rPr>
        <w:br/>
        <w:t>6) участвовать в обсуждении вопросов, включенных в повестку заседания Совета, вносить по ним предложения;</w:t>
      </w:r>
      <w:r w:rsidRPr="00CC702A">
        <w:rPr>
          <w:color w:val="000000"/>
          <w:sz w:val="28"/>
          <w:szCs w:val="28"/>
        </w:rPr>
        <w:br/>
        <w:t>7) знакомиться с документами и материалами по вопросам, вынесенным на обсуждение Совета, на стадии их подготовки, вносить свои предложения по существу обсуждаемых вопросов, замечания и предложения по проектам принимаемых решений и протоколам заседаний Совета;</w:t>
      </w:r>
      <w:r w:rsidRPr="00CC702A">
        <w:rPr>
          <w:color w:val="000000"/>
          <w:sz w:val="28"/>
          <w:szCs w:val="28"/>
        </w:rPr>
        <w:br/>
        <w:t>8) инициировать проведение внепланового заседания Совета;</w:t>
      </w:r>
      <w:r>
        <w:rPr>
          <w:color w:val="000000"/>
          <w:sz w:val="28"/>
          <w:szCs w:val="28"/>
        </w:rPr>
        <w:br/>
        <w:t>9)</w:t>
      </w:r>
      <w:r w:rsidRPr="00CC70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CC702A">
        <w:rPr>
          <w:color w:val="000000"/>
          <w:sz w:val="28"/>
          <w:szCs w:val="28"/>
        </w:rPr>
        <w:t>лены Совета обладают равными правами при обсуждении вопросов и голосовании. В случае несогласия с принятым решением имеют право высказать мнение по конкретному вопросу, которое приобщается к протоколу заседания Сове</w:t>
      </w:r>
      <w:r>
        <w:rPr>
          <w:color w:val="000000"/>
          <w:sz w:val="28"/>
          <w:szCs w:val="28"/>
        </w:rPr>
        <w:t>та;</w:t>
      </w:r>
      <w:r>
        <w:rPr>
          <w:color w:val="000000"/>
          <w:sz w:val="28"/>
          <w:szCs w:val="28"/>
        </w:rPr>
        <w:br/>
        <w:t>10) ч</w:t>
      </w:r>
      <w:r w:rsidRPr="00CC702A">
        <w:rPr>
          <w:color w:val="000000"/>
          <w:sz w:val="28"/>
          <w:szCs w:val="28"/>
        </w:rPr>
        <w:t>лены Совета обязаны лично участвовать в заседаниях Совета и не вправе делегировать свои полномочия другим лицам.</w:t>
      </w:r>
    </w:p>
    <w:p w:rsidR="0025533A" w:rsidRDefault="0025533A" w:rsidP="00465574">
      <w:pPr>
        <w:shd w:val="clear" w:color="auto" w:fill="FFFFFF"/>
        <w:spacing w:before="100" w:beforeAutospacing="1" w:line="25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F10F1">
        <w:rPr>
          <w:color w:val="000000"/>
          <w:sz w:val="28"/>
          <w:szCs w:val="28"/>
        </w:rPr>
        <w:t xml:space="preserve">        </w:t>
      </w:r>
      <w:r w:rsidR="00BC65A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.9. Секретарь </w:t>
      </w:r>
      <w:r w:rsidRPr="00CC702A">
        <w:rPr>
          <w:color w:val="000000"/>
          <w:sz w:val="28"/>
          <w:szCs w:val="28"/>
        </w:rPr>
        <w:t>Совета:</w:t>
      </w:r>
      <w:r w:rsidRPr="00CC702A">
        <w:rPr>
          <w:color w:val="000000"/>
          <w:sz w:val="28"/>
          <w:szCs w:val="28"/>
        </w:rPr>
        <w:br/>
        <w:t>1) уведомляет членов Совета о дате, месте и повестке предстоящего заседания не позднее, чем за неделю до заседания, а также об утвержденном плане работы Совета;</w:t>
      </w:r>
      <w:r w:rsidRPr="00CC702A">
        <w:rPr>
          <w:color w:val="000000"/>
          <w:sz w:val="28"/>
          <w:szCs w:val="28"/>
        </w:rPr>
        <w:br/>
        <w:t>2) обеспечивает</w:t>
      </w:r>
      <w:r w:rsidRPr="00C3657E">
        <w:rPr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t>организационно-техническое</w:t>
      </w:r>
      <w:r w:rsidRPr="00C3657E">
        <w:rPr>
          <w:color w:val="000000"/>
          <w:sz w:val="28"/>
          <w:szCs w:val="28"/>
        </w:rPr>
        <w:t> </w:t>
      </w:r>
      <w:r w:rsidRPr="00CC702A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провождение деятельности Совета;</w:t>
      </w:r>
      <w:r w:rsidRPr="00CC702A">
        <w:rPr>
          <w:color w:val="000000"/>
          <w:sz w:val="28"/>
          <w:szCs w:val="28"/>
        </w:rPr>
        <w:br/>
        <w:t>3) ведет, оформляет и рассылает членам Совета протоколы заседаний и иные документы и материалы;</w:t>
      </w:r>
      <w:r w:rsidRPr="00CC702A">
        <w:rPr>
          <w:color w:val="000000"/>
          <w:sz w:val="28"/>
          <w:szCs w:val="28"/>
        </w:rPr>
        <w:br/>
        <w:t>4) хранит документацию Совета и готовит в установленном порядке документы для архивного хранения и уничтожения.</w:t>
      </w:r>
    </w:p>
    <w:p w:rsidR="0025533A" w:rsidRDefault="00BC65A7" w:rsidP="00BE1FAC">
      <w:pPr>
        <w:shd w:val="clear" w:color="auto" w:fill="FFFFFF"/>
        <w:spacing w:before="100" w:beforeAutospacing="1" w:line="25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533A">
        <w:rPr>
          <w:color w:val="000000"/>
          <w:sz w:val="28"/>
          <w:szCs w:val="28"/>
        </w:rPr>
        <w:t>.10. Решения Совета являются обязательными для рассмотрения структурными подразделениями администрации города. О результатах их рассмотрения сообщается секретарю Совета.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533A">
        <w:rPr>
          <w:color w:val="000000"/>
          <w:sz w:val="28"/>
          <w:szCs w:val="28"/>
        </w:rPr>
        <w:t xml:space="preserve">.11. </w:t>
      </w:r>
      <w:r w:rsidR="0025533A" w:rsidRPr="00C1286A">
        <w:rPr>
          <w:sz w:val="28"/>
          <w:szCs w:val="28"/>
        </w:rPr>
        <w:t xml:space="preserve">Материально-техническое обеспечение деятельности </w:t>
      </w:r>
      <w:r w:rsidR="0025533A">
        <w:rPr>
          <w:sz w:val="28"/>
          <w:szCs w:val="28"/>
        </w:rPr>
        <w:t>С</w:t>
      </w:r>
      <w:r w:rsidR="0025533A" w:rsidRPr="00C1286A">
        <w:rPr>
          <w:sz w:val="28"/>
          <w:szCs w:val="28"/>
        </w:rPr>
        <w:t xml:space="preserve">овета осуществляет </w:t>
      </w:r>
      <w:r w:rsidR="0025533A">
        <w:rPr>
          <w:sz w:val="28"/>
          <w:szCs w:val="28"/>
        </w:rPr>
        <w:t>отдел культуры администрации города.</w:t>
      </w:r>
    </w:p>
    <w:p w:rsidR="0025533A" w:rsidRDefault="00BC65A7" w:rsidP="00BE1F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25533A">
        <w:rPr>
          <w:sz w:val="28"/>
          <w:szCs w:val="28"/>
        </w:rPr>
        <w:t xml:space="preserve">.12. </w:t>
      </w:r>
      <w:r w:rsidR="00604834">
        <w:rPr>
          <w:color w:val="000000"/>
          <w:sz w:val="28"/>
          <w:szCs w:val="28"/>
        </w:rPr>
        <w:t>С</w:t>
      </w:r>
      <w:r w:rsidR="0025533A">
        <w:rPr>
          <w:color w:val="000000"/>
          <w:sz w:val="28"/>
          <w:szCs w:val="28"/>
        </w:rPr>
        <w:t>овет по культуре и туризму прекращает свою деятельность по постановлению главы города.</w:t>
      </w:r>
    </w:p>
    <w:p w:rsidR="0025533A" w:rsidRDefault="0025533A" w:rsidP="00BE1F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55A59" w:rsidRDefault="00355A59" w:rsidP="008145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10F1" w:rsidRDefault="00BF10F1" w:rsidP="008145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10F1" w:rsidRDefault="00BF10F1" w:rsidP="0081456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533A" w:rsidRPr="00CB6CB2" w:rsidRDefault="0025533A" w:rsidP="00D444FA">
      <w:pPr>
        <w:ind w:firstLine="6237"/>
        <w:jc w:val="both"/>
        <w:rPr>
          <w:sz w:val="28"/>
          <w:szCs w:val="28"/>
        </w:rPr>
      </w:pPr>
      <w:r w:rsidRPr="00CB6C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25533A" w:rsidRDefault="0025533A" w:rsidP="00D444FA">
      <w:pPr>
        <w:ind w:firstLine="6237"/>
        <w:jc w:val="both"/>
        <w:rPr>
          <w:sz w:val="28"/>
          <w:szCs w:val="28"/>
        </w:rPr>
      </w:pPr>
      <w:r w:rsidRPr="00CB6CB2">
        <w:rPr>
          <w:sz w:val="28"/>
          <w:szCs w:val="28"/>
        </w:rPr>
        <w:t xml:space="preserve">к постановлению </w:t>
      </w:r>
    </w:p>
    <w:p w:rsidR="0025533A" w:rsidRDefault="0025533A" w:rsidP="00D444FA">
      <w:pPr>
        <w:ind w:firstLine="6237"/>
        <w:jc w:val="both"/>
        <w:rPr>
          <w:sz w:val="28"/>
          <w:szCs w:val="28"/>
        </w:rPr>
      </w:pPr>
      <w:r w:rsidRPr="00CB6CB2">
        <w:rPr>
          <w:sz w:val="28"/>
          <w:szCs w:val="28"/>
        </w:rPr>
        <w:t xml:space="preserve">администрации города </w:t>
      </w:r>
    </w:p>
    <w:p w:rsidR="00BA2595" w:rsidRPr="001747E3" w:rsidRDefault="00BA2595" w:rsidP="00BA2595">
      <w:pPr>
        <w:ind w:firstLine="62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07.04.2016</w:t>
      </w:r>
      <w:proofErr w:type="gramEnd"/>
      <w:r>
        <w:rPr>
          <w:sz w:val="28"/>
          <w:szCs w:val="28"/>
        </w:rPr>
        <w:t xml:space="preserve">   № 377</w:t>
      </w:r>
    </w:p>
    <w:p w:rsidR="0025533A" w:rsidRDefault="0025533A" w:rsidP="001B6429">
      <w:pPr>
        <w:ind w:firstLine="6237"/>
        <w:jc w:val="both"/>
        <w:rPr>
          <w:sz w:val="28"/>
          <w:szCs w:val="28"/>
        </w:rPr>
      </w:pPr>
      <w:bookmarkStart w:id="4" w:name="_GoBack"/>
      <w:bookmarkEnd w:id="4"/>
    </w:p>
    <w:p w:rsidR="00465574" w:rsidRDefault="00465574" w:rsidP="001B6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5533A" w:rsidRDefault="00BE1FAC" w:rsidP="001B6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25533A">
        <w:rPr>
          <w:sz w:val="28"/>
          <w:szCs w:val="28"/>
        </w:rPr>
        <w:t xml:space="preserve"> </w:t>
      </w:r>
      <w:proofErr w:type="gramStart"/>
      <w:r w:rsidR="0025533A">
        <w:rPr>
          <w:sz w:val="28"/>
          <w:szCs w:val="28"/>
        </w:rPr>
        <w:t>совета  по</w:t>
      </w:r>
      <w:proofErr w:type="gramEnd"/>
      <w:r w:rsidR="0025533A">
        <w:rPr>
          <w:sz w:val="28"/>
          <w:szCs w:val="28"/>
        </w:rPr>
        <w:t xml:space="preserve"> культуре и туризму</w:t>
      </w:r>
    </w:p>
    <w:p w:rsidR="005950AF" w:rsidRDefault="005950AF" w:rsidP="001B6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93"/>
      </w:tblGrid>
      <w:tr w:rsidR="0025533A" w:rsidRPr="00192859" w:rsidTr="000638BD">
        <w:tc>
          <w:tcPr>
            <w:tcW w:w="4361" w:type="dxa"/>
          </w:tcPr>
          <w:p w:rsidR="0025533A" w:rsidRPr="00192859" w:rsidRDefault="0025533A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Вирц</w:t>
            </w:r>
            <w:proofErr w:type="spellEnd"/>
            <w:r>
              <w:rPr>
                <w:sz w:val="28"/>
                <w:szCs w:val="28"/>
              </w:rPr>
              <w:t xml:space="preserve"> Раиса Сергеевна</w:t>
            </w:r>
          </w:p>
        </w:tc>
        <w:tc>
          <w:tcPr>
            <w:tcW w:w="5493" w:type="dxa"/>
          </w:tcPr>
          <w:p w:rsidR="0025533A" w:rsidRPr="00192859" w:rsidRDefault="0025533A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 w:rsidR="00604834">
              <w:rPr>
                <w:sz w:val="28"/>
                <w:szCs w:val="28"/>
              </w:rPr>
              <w:t>зам.главы</w:t>
            </w:r>
            <w:proofErr w:type="spellEnd"/>
            <w:r w:rsidR="00604834">
              <w:rPr>
                <w:sz w:val="28"/>
                <w:szCs w:val="28"/>
              </w:rPr>
              <w:t xml:space="preserve"> города </w:t>
            </w:r>
            <w:proofErr w:type="spellStart"/>
            <w:proofErr w:type="gramStart"/>
            <w:r w:rsidR="00604834">
              <w:rPr>
                <w:sz w:val="28"/>
                <w:szCs w:val="28"/>
              </w:rPr>
              <w:t>Лесосибирска</w:t>
            </w:r>
            <w:proofErr w:type="spellEnd"/>
            <w:r w:rsidR="00604834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председатель</w:t>
            </w:r>
            <w:proofErr w:type="gramEnd"/>
            <w:r>
              <w:rPr>
                <w:sz w:val="28"/>
                <w:szCs w:val="28"/>
              </w:rPr>
              <w:t xml:space="preserve"> Муниципального совета по культуре и туризму</w:t>
            </w:r>
          </w:p>
        </w:tc>
      </w:tr>
      <w:tr w:rsidR="0025533A" w:rsidRPr="00192859" w:rsidTr="000638BD">
        <w:tc>
          <w:tcPr>
            <w:tcW w:w="4361" w:type="dxa"/>
          </w:tcPr>
          <w:p w:rsidR="0025533A" w:rsidRPr="00192859" w:rsidRDefault="0025533A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Руссо Ольга Эдуардовна</w:t>
            </w:r>
          </w:p>
        </w:tc>
        <w:tc>
          <w:tcPr>
            <w:tcW w:w="5493" w:type="dxa"/>
          </w:tcPr>
          <w:p w:rsidR="0025533A" w:rsidRPr="00192859" w:rsidRDefault="005950AF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3033A">
              <w:rPr>
                <w:sz w:val="28"/>
                <w:szCs w:val="28"/>
              </w:rPr>
              <w:t xml:space="preserve">начальник отдела культуры, </w:t>
            </w:r>
            <w:r w:rsidR="0025533A">
              <w:rPr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25533A" w:rsidRPr="00192859" w:rsidTr="000638BD">
        <w:tc>
          <w:tcPr>
            <w:tcW w:w="4361" w:type="dxa"/>
          </w:tcPr>
          <w:p w:rsidR="0025533A" w:rsidRPr="00192859" w:rsidRDefault="00B3033A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Стельмах Ангелина Владимировна</w:t>
            </w:r>
          </w:p>
        </w:tc>
        <w:tc>
          <w:tcPr>
            <w:tcW w:w="5493" w:type="dxa"/>
          </w:tcPr>
          <w:p w:rsidR="0025533A" w:rsidRPr="00192859" w:rsidRDefault="005950AF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3033A">
              <w:rPr>
                <w:sz w:val="28"/>
                <w:szCs w:val="28"/>
              </w:rPr>
              <w:t>главный специалист отдела культуры, заместитель председателя</w:t>
            </w:r>
          </w:p>
        </w:tc>
      </w:tr>
      <w:tr w:rsidR="00604834" w:rsidRPr="00192859" w:rsidTr="000638BD">
        <w:tc>
          <w:tcPr>
            <w:tcW w:w="4361" w:type="dxa"/>
          </w:tcPr>
          <w:p w:rsidR="00604834" w:rsidRDefault="00604834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Надежда Анатольевна</w:t>
            </w:r>
          </w:p>
        </w:tc>
        <w:tc>
          <w:tcPr>
            <w:tcW w:w="5493" w:type="dxa"/>
          </w:tcPr>
          <w:p w:rsidR="00604834" w:rsidRDefault="00604834" w:rsidP="0060483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sz w:val="28"/>
                <w:szCs w:val="28"/>
              </w:rPr>
              <w:t xml:space="preserve"> отдела культуры, секретарь Совета</w:t>
            </w:r>
          </w:p>
        </w:tc>
      </w:tr>
      <w:tr w:rsidR="0025533A" w:rsidRPr="00192859" w:rsidTr="000638BD">
        <w:tc>
          <w:tcPr>
            <w:tcW w:w="4361" w:type="dxa"/>
          </w:tcPr>
          <w:p w:rsidR="005950AF" w:rsidRDefault="005950AF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533A" w:rsidRPr="00192859" w:rsidRDefault="0025533A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493" w:type="dxa"/>
          </w:tcPr>
          <w:p w:rsidR="0025533A" w:rsidRPr="00192859" w:rsidRDefault="0025533A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Баушева</w:t>
            </w:r>
            <w:proofErr w:type="spellEnd"/>
            <w:r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отдела культуры администрации города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811F8D" w:rsidRDefault="00BE1FAC" w:rsidP="004B477C">
            <w:pPr>
              <w:pStyle w:val="a9"/>
              <w:rPr>
                <w:sz w:val="28"/>
                <w:szCs w:val="28"/>
              </w:rPr>
            </w:pPr>
            <w:r w:rsidRPr="00811F8D">
              <w:rPr>
                <w:rFonts w:ascii="Times New Roman" w:hAnsi="Times New Roman"/>
                <w:sz w:val="28"/>
                <w:szCs w:val="28"/>
              </w:rPr>
              <w:t xml:space="preserve">Безруких Юлия Александровна </w:t>
            </w:r>
          </w:p>
        </w:tc>
        <w:tc>
          <w:tcPr>
            <w:tcW w:w="5493" w:type="dxa"/>
          </w:tcPr>
          <w:p w:rsidR="004B477C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</w:rPr>
              <w:t xml:space="preserve">– </w:t>
            </w:r>
            <w:r w:rsidRPr="00811F8D">
              <w:rPr>
                <w:sz w:val="28"/>
                <w:szCs w:val="28"/>
              </w:rPr>
              <w:t>заместитель директора ЛПИ-филиал СФУ</w:t>
            </w:r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811F8D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38E1">
              <w:rPr>
                <w:rFonts w:ascii="Times New Roman" w:hAnsi="Times New Roman"/>
                <w:sz w:val="28"/>
                <w:szCs w:val="28"/>
              </w:rPr>
              <w:t>Будникова</w:t>
            </w:r>
            <w:proofErr w:type="spellEnd"/>
            <w:r w:rsidRPr="00DA38E1">
              <w:rPr>
                <w:rFonts w:ascii="Times New Roman" w:hAnsi="Times New Roman"/>
                <w:sz w:val="28"/>
                <w:szCs w:val="28"/>
              </w:rPr>
              <w:t xml:space="preserve"> Наталья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BE1FAC" w:rsidRPr="00DA38E1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</w:rPr>
              <w:t xml:space="preserve">– </w:t>
            </w:r>
            <w:r w:rsidRPr="00DA38E1">
              <w:rPr>
                <w:sz w:val="28"/>
                <w:szCs w:val="28"/>
              </w:rPr>
              <w:t>начальник отдела спорта и молодежной политики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476107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76107">
              <w:rPr>
                <w:rFonts w:ascii="Times New Roman" w:hAnsi="Times New Roman"/>
                <w:sz w:val="28"/>
                <w:szCs w:val="28"/>
              </w:rPr>
              <w:t>Губенко Александра Борисовна</w:t>
            </w:r>
          </w:p>
          <w:p w:rsidR="00BE1FAC" w:rsidRPr="00DA38E1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BE1FAC" w:rsidRPr="00DA38E1" w:rsidRDefault="00BE1FAC" w:rsidP="004B477C">
            <w:pPr>
              <w:pStyle w:val="a9"/>
              <w:tabs>
                <w:tab w:val="left" w:pos="317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476107">
              <w:rPr>
                <w:rFonts w:ascii="Times New Roman" w:hAnsi="Times New Roman"/>
                <w:sz w:val="28"/>
                <w:szCs w:val="28"/>
              </w:rPr>
              <w:t>руководитель музея КГКОУ «</w:t>
            </w:r>
            <w:proofErr w:type="spellStart"/>
            <w:r w:rsidRPr="00476107">
              <w:rPr>
                <w:rFonts w:ascii="Times New Roman" w:hAnsi="Times New Roman"/>
                <w:sz w:val="28"/>
                <w:szCs w:val="28"/>
              </w:rPr>
              <w:t>Лесосибирский</w:t>
            </w:r>
            <w:proofErr w:type="spellEnd"/>
            <w:r w:rsidRPr="00476107">
              <w:rPr>
                <w:rFonts w:ascii="Times New Roman" w:hAnsi="Times New Roman"/>
                <w:sz w:val="28"/>
                <w:szCs w:val="28"/>
              </w:rPr>
              <w:t xml:space="preserve"> детский дом им Ф.Э. Дзержинско</w:t>
            </w:r>
            <w:r>
              <w:rPr>
                <w:rFonts w:ascii="Times New Roman" w:hAnsi="Times New Roman"/>
                <w:sz w:val="28"/>
                <w:szCs w:val="28"/>
              </w:rPr>
              <w:t>го»</w:t>
            </w:r>
            <w:r w:rsidR="000638B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192859">
              <w:rPr>
                <w:sz w:val="28"/>
                <w:szCs w:val="28"/>
              </w:rPr>
              <w:t>Вычегжанина</w:t>
            </w:r>
            <w:proofErr w:type="spellEnd"/>
            <w:r w:rsidRPr="00192859">
              <w:rPr>
                <w:sz w:val="28"/>
                <w:szCs w:val="28"/>
              </w:rPr>
              <w:t xml:space="preserve">  Наталья</w:t>
            </w:r>
            <w:proofErr w:type="gramEnd"/>
            <w:r w:rsidRPr="00192859"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 xml:space="preserve">– директор МБОУ «СОШ №1», </w:t>
            </w: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Pr="00192859">
              <w:rPr>
                <w:sz w:val="28"/>
                <w:szCs w:val="28"/>
              </w:rPr>
              <w:t>Лесосибирского</w:t>
            </w:r>
            <w:proofErr w:type="spellEnd"/>
            <w:r w:rsidRPr="00192859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192859">
              <w:rPr>
                <w:sz w:val="28"/>
                <w:szCs w:val="28"/>
              </w:rPr>
              <w:t xml:space="preserve">Совета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92859">
              <w:rPr>
                <w:sz w:val="28"/>
                <w:szCs w:val="28"/>
              </w:rPr>
              <w:t>Дейнеко  Ирина</w:t>
            </w:r>
            <w:proofErr w:type="gramEnd"/>
            <w:r w:rsidRPr="00192859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 главный библиотекарь МБУК «Централизованная библиотечная система»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476107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107">
              <w:rPr>
                <w:sz w:val="28"/>
                <w:szCs w:val="28"/>
              </w:rPr>
              <w:t>Егорова Ольга Юрьевна</w:t>
            </w:r>
          </w:p>
        </w:tc>
        <w:tc>
          <w:tcPr>
            <w:tcW w:w="5493" w:type="dxa"/>
          </w:tcPr>
          <w:p w:rsidR="00BE1FAC" w:rsidRPr="00476107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6107">
              <w:rPr>
                <w:b/>
                <w:sz w:val="28"/>
                <w:szCs w:val="28"/>
              </w:rPr>
              <w:t xml:space="preserve">– </w:t>
            </w:r>
            <w:r w:rsidRPr="00476107">
              <w:rPr>
                <w:sz w:val="28"/>
                <w:szCs w:val="28"/>
              </w:rPr>
              <w:t>начальник управления образования администрации города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476107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76107">
              <w:rPr>
                <w:sz w:val="28"/>
                <w:szCs w:val="28"/>
              </w:rPr>
              <w:t>Заплатина</w:t>
            </w:r>
            <w:proofErr w:type="spellEnd"/>
            <w:r w:rsidRPr="00476107">
              <w:rPr>
                <w:sz w:val="28"/>
                <w:szCs w:val="28"/>
              </w:rPr>
              <w:t xml:space="preserve"> Людмила Альфредовна </w:t>
            </w:r>
          </w:p>
        </w:tc>
        <w:tc>
          <w:tcPr>
            <w:tcW w:w="5493" w:type="dxa"/>
          </w:tcPr>
          <w:p w:rsidR="004B477C" w:rsidRPr="00821E92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 w:rsidR="005950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индивидуальный предприниматель</w:t>
            </w:r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Зубкова Людмила Николаевна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 xml:space="preserve">– председатель </w:t>
            </w:r>
            <w:proofErr w:type="spellStart"/>
            <w:r w:rsidRPr="00192859">
              <w:rPr>
                <w:sz w:val="28"/>
                <w:szCs w:val="28"/>
              </w:rPr>
              <w:t>Лесосибирской</w:t>
            </w:r>
            <w:proofErr w:type="spellEnd"/>
            <w:r w:rsidRPr="00192859">
              <w:rPr>
                <w:sz w:val="28"/>
                <w:szCs w:val="28"/>
              </w:rPr>
              <w:t xml:space="preserve"> МО Общероссийской общественной организации «Всероссийское общество инвалидов» (по </w:t>
            </w:r>
            <w:r w:rsidRPr="00192859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lastRenderedPageBreak/>
              <w:t>Казаченко Николай Тихонович</w:t>
            </w:r>
          </w:p>
        </w:tc>
        <w:tc>
          <w:tcPr>
            <w:tcW w:w="5493" w:type="dxa"/>
          </w:tcPr>
          <w:p w:rsidR="004B477C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 xml:space="preserve">– директор </w:t>
            </w:r>
            <w:proofErr w:type="gramStart"/>
            <w:r w:rsidRPr="00192859">
              <w:rPr>
                <w:sz w:val="28"/>
                <w:szCs w:val="28"/>
              </w:rPr>
              <w:t>МБУ  ДО</w:t>
            </w:r>
            <w:proofErr w:type="gramEnd"/>
            <w:r w:rsidRPr="001928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Новоенисейская</w:t>
            </w:r>
            <w:proofErr w:type="spellEnd"/>
            <w:r>
              <w:rPr>
                <w:sz w:val="28"/>
                <w:szCs w:val="28"/>
              </w:rPr>
              <w:t xml:space="preserve"> детская художестве</w:t>
            </w:r>
            <w:r w:rsidRPr="00192859">
              <w:rPr>
                <w:sz w:val="28"/>
                <w:szCs w:val="28"/>
              </w:rPr>
              <w:t xml:space="preserve">нная школа </w:t>
            </w:r>
            <w:proofErr w:type="spellStart"/>
            <w:r w:rsidRPr="00192859">
              <w:rPr>
                <w:sz w:val="28"/>
                <w:szCs w:val="28"/>
              </w:rPr>
              <w:t>г.Лесосибир</w:t>
            </w:r>
            <w:proofErr w:type="spellEnd"/>
            <w:r w:rsidR="004B477C">
              <w:rPr>
                <w:sz w:val="28"/>
                <w:szCs w:val="28"/>
              </w:rPr>
              <w:t>-</w:t>
            </w:r>
          </w:p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92859">
              <w:rPr>
                <w:sz w:val="28"/>
                <w:szCs w:val="28"/>
              </w:rPr>
              <w:t>ска</w:t>
            </w:r>
            <w:proofErr w:type="spellEnd"/>
            <w:r w:rsidRPr="00192859">
              <w:rPr>
                <w:sz w:val="28"/>
                <w:szCs w:val="28"/>
              </w:rPr>
              <w:t>», член Союза художников РФ</w:t>
            </w:r>
            <w:r w:rsidR="000638BD">
              <w:rPr>
                <w:sz w:val="28"/>
                <w:szCs w:val="28"/>
              </w:rPr>
              <w:t>, заслуженный работник культуры Красноярского края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255E53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55E53">
              <w:rPr>
                <w:sz w:val="28"/>
                <w:szCs w:val="28"/>
              </w:rPr>
              <w:t>Кохна</w:t>
            </w:r>
            <w:proofErr w:type="spellEnd"/>
            <w:r w:rsidRPr="00255E53">
              <w:rPr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5493" w:type="dxa"/>
          </w:tcPr>
          <w:p w:rsidR="004B477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индивидуальный предприниматель</w:t>
            </w:r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 </w:t>
            </w:r>
            <w:proofErr w:type="gramStart"/>
            <w:r>
              <w:rPr>
                <w:sz w:val="28"/>
                <w:szCs w:val="28"/>
              </w:rPr>
              <w:t xml:space="preserve">Валентин </w:t>
            </w:r>
            <w:r w:rsidRPr="00192859">
              <w:rPr>
                <w:sz w:val="28"/>
                <w:szCs w:val="28"/>
              </w:rPr>
              <w:t xml:space="preserve"> Павлович</w:t>
            </w:r>
            <w:proofErr w:type="gramEnd"/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 xml:space="preserve">– председатель </w:t>
            </w:r>
            <w:proofErr w:type="spellStart"/>
            <w:r w:rsidRPr="00192859">
              <w:rPr>
                <w:sz w:val="28"/>
                <w:szCs w:val="28"/>
              </w:rPr>
              <w:t>Лесосибирского</w:t>
            </w:r>
            <w:proofErr w:type="spellEnd"/>
            <w:r w:rsidRPr="00192859">
              <w:rPr>
                <w:sz w:val="28"/>
                <w:szCs w:val="28"/>
              </w:rPr>
              <w:t xml:space="preserve"> городского Совета ветеранов – пенсионеров войны, труда и правоохранительных органов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Левенец</w:t>
            </w:r>
            <w:proofErr w:type="spellEnd"/>
            <w:r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председатель городского профсоюза </w:t>
            </w:r>
            <w:proofErr w:type="gramStart"/>
            <w:r>
              <w:rPr>
                <w:sz w:val="28"/>
                <w:szCs w:val="28"/>
              </w:rPr>
              <w:t>работников  учреждений</w:t>
            </w:r>
            <w:proofErr w:type="gramEnd"/>
            <w:r>
              <w:rPr>
                <w:sz w:val="28"/>
                <w:szCs w:val="28"/>
              </w:rPr>
              <w:t xml:space="preserve"> культуры города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Максимов Сергей Владимирович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 w:rsidR="005950AF">
              <w:rPr>
                <w:sz w:val="28"/>
                <w:szCs w:val="28"/>
              </w:rPr>
              <w:t xml:space="preserve"> </w:t>
            </w:r>
            <w:r w:rsidRPr="00192859">
              <w:rPr>
                <w:sz w:val="28"/>
                <w:szCs w:val="28"/>
              </w:rPr>
              <w:t>директор МБУК «</w:t>
            </w:r>
            <w:proofErr w:type="spellStart"/>
            <w:r w:rsidRPr="00192859">
              <w:rPr>
                <w:sz w:val="28"/>
                <w:szCs w:val="28"/>
              </w:rPr>
              <w:t>Лесосибирский</w:t>
            </w:r>
            <w:proofErr w:type="spellEnd"/>
            <w:r w:rsidRPr="00192859">
              <w:rPr>
                <w:sz w:val="28"/>
                <w:szCs w:val="28"/>
              </w:rPr>
              <w:t xml:space="preserve"> краеведческий музей»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D069F8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069F8">
              <w:rPr>
                <w:rFonts w:ascii="Times New Roman" w:hAnsi="Times New Roman"/>
                <w:sz w:val="28"/>
                <w:szCs w:val="28"/>
              </w:rPr>
              <w:t>Медведев Сергей Олегович</w:t>
            </w:r>
          </w:p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E1FAC" w:rsidRPr="000638BD" w:rsidRDefault="00BE1FAC" w:rsidP="000638BD">
            <w:pPr>
              <w:pStyle w:val="a9"/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D069F8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ЛфСибГТУ</w:t>
            </w:r>
            <w:proofErr w:type="spellEnd"/>
            <w:r w:rsidR="000638B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D069F8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Мокрогузова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493" w:type="dxa"/>
          </w:tcPr>
          <w:p w:rsidR="00BE1FAC" w:rsidRPr="00D069F8" w:rsidRDefault="00BE1FAC" w:rsidP="004B477C">
            <w:pPr>
              <w:pStyle w:val="a9"/>
              <w:tabs>
                <w:tab w:val="left" w:pos="3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069F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5950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1D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МБУК «Городской выставочный зал»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Андрей Николаевич</w:t>
            </w:r>
          </w:p>
        </w:tc>
        <w:tc>
          <w:tcPr>
            <w:tcW w:w="5493" w:type="dxa"/>
          </w:tcPr>
          <w:p w:rsidR="004B477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индивидуальный предприниматель</w:t>
            </w:r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45018A" w:rsidRDefault="00BE1FAC" w:rsidP="004B477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5018A">
              <w:rPr>
                <w:rFonts w:ascii="Times New Roman" w:hAnsi="Times New Roman"/>
                <w:sz w:val="28"/>
                <w:szCs w:val="28"/>
              </w:rPr>
              <w:t xml:space="preserve">Отец </w:t>
            </w:r>
            <w:proofErr w:type="spellStart"/>
            <w:r w:rsidRPr="0045018A">
              <w:rPr>
                <w:rFonts w:ascii="Times New Roman" w:hAnsi="Times New Roman"/>
                <w:sz w:val="28"/>
                <w:szCs w:val="28"/>
              </w:rPr>
              <w:t>Апполинарий</w:t>
            </w:r>
            <w:proofErr w:type="spellEnd"/>
            <w:r w:rsidRPr="00450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E1FAC" w:rsidRPr="00192859" w:rsidRDefault="00BE1FAC" w:rsidP="004B477C">
            <w:pPr>
              <w:pStyle w:val="a9"/>
              <w:tabs>
                <w:tab w:val="left" w:pos="317"/>
              </w:tabs>
              <w:rPr>
                <w:sz w:val="28"/>
                <w:szCs w:val="28"/>
              </w:rPr>
            </w:pPr>
            <w:r w:rsidRPr="0045018A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45018A">
              <w:rPr>
                <w:rFonts w:ascii="Times New Roman" w:hAnsi="Times New Roman"/>
                <w:sz w:val="28"/>
                <w:szCs w:val="28"/>
              </w:rPr>
              <w:t>секретарь Енисейской епархии</w:t>
            </w:r>
            <w:r w:rsidR="000638B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Петренко Евгений Александрович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 w:rsidR="005950AF">
              <w:rPr>
                <w:sz w:val="28"/>
                <w:szCs w:val="28"/>
              </w:rPr>
              <w:t xml:space="preserve"> </w:t>
            </w:r>
            <w:r w:rsidRPr="00192859">
              <w:rPr>
                <w:sz w:val="28"/>
                <w:szCs w:val="28"/>
              </w:rPr>
              <w:t>гла</w:t>
            </w:r>
            <w:r w:rsidR="000638BD">
              <w:rPr>
                <w:sz w:val="28"/>
                <w:szCs w:val="28"/>
              </w:rPr>
              <w:t>вный редактор общественно-</w:t>
            </w:r>
            <w:proofErr w:type="spellStart"/>
            <w:r w:rsidR="000638BD">
              <w:rPr>
                <w:sz w:val="28"/>
                <w:szCs w:val="28"/>
              </w:rPr>
              <w:t>полити</w:t>
            </w:r>
            <w:proofErr w:type="spellEnd"/>
            <w:r w:rsidR="000638BD">
              <w:rPr>
                <w:sz w:val="28"/>
                <w:szCs w:val="28"/>
              </w:rPr>
              <w:t>-</w:t>
            </w:r>
            <w:r w:rsidRPr="00192859">
              <w:rPr>
                <w:sz w:val="28"/>
                <w:szCs w:val="28"/>
              </w:rPr>
              <w:t>ческой газеты «Заря Енисея»</w:t>
            </w:r>
            <w:r>
              <w:rPr>
                <w:sz w:val="28"/>
                <w:szCs w:val="28"/>
              </w:rPr>
              <w:t xml:space="preserve">, депутат </w:t>
            </w:r>
            <w:proofErr w:type="spellStart"/>
            <w:r w:rsidRPr="00192859">
              <w:rPr>
                <w:sz w:val="28"/>
                <w:szCs w:val="28"/>
              </w:rPr>
              <w:t>Лесосибирского</w:t>
            </w:r>
            <w:proofErr w:type="spellEnd"/>
            <w:r w:rsidRPr="00192859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192859">
              <w:rPr>
                <w:sz w:val="28"/>
                <w:szCs w:val="28"/>
              </w:rPr>
              <w:t xml:space="preserve">Совета 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по согласованию) </w:t>
            </w:r>
            <w:r w:rsidRPr="00192859">
              <w:rPr>
                <w:sz w:val="28"/>
                <w:szCs w:val="28"/>
              </w:rPr>
              <w:t xml:space="preserve"> 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Сентюрина Тамара Апполинарьевна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 w:rsidR="005950AF">
              <w:rPr>
                <w:sz w:val="28"/>
                <w:szCs w:val="28"/>
              </w:rPr>
              <w:t xml:space="preserve"> </w:t>
            </w:r>
            <w:r w:rsidRPr="00192859">
              <w:rPr>
                <w:sz w:val="28"/>
                <w:szCs w:val="28"/>
              </w:rPr>
              <w:t>главный редактор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ЛГТРК</w:t>
            </w:r>
            <w:r w:rsidR="000638BD">
              <w:rPr>
                <w:sz w:val="28"/>
                <w:szCs w:val="28"/>
              </w:rPr>
              <w:t xml:space="preserve">  (</w:t>
            </w:r>
            <w:proofErr w:type="gramEnd"/>
            <w:r w:rsidR="000638BD">
              <w:rPr>
                <w:sz w:val="28"/>
                <w:szCs w:val="28"/>
              </w:rPr>
              <w:t>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Темникова Наталья Анатольевна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 w:rsidR="005950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федерации спортивного туризма </w:t>
            </w:r>
            <w:proofErr w:type="spellStart"/>
            <w:r>
              <w:rPr>
                <w:sz w:val="28"/>
                <w:szCs w:val="28"/>
              </w:rPr>
              <w:t>г.Лесосибирска</w:t>
            </w:r>
            <w:proofErr w:type="spellEnd"/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Троценко Ольга Владимировна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8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</w:t>
            </w:r>
            <w:proofErr w:type="spellStart"/>
            <w:r>
              <w:rPr>
                <w:sz w:val="28"/>
                <w:szCs w:val="28"/>
              </w:rPr>
              <w:t>профоринтации</w:t>
            </w:r>
            <w:proofErr w:type="spellEnd"/>
            <w:r>
              <w:rPr>
                <w:sz w:val="28"/>
                <w:szCs w:val="28"/>
              </w:rPr>
              <w:t xml:space="preserve"> КГКУ «ЦЗН города </w:t>
            </w:r>
            <w:proofErr w:type="spellStart"/>
            <w:r>
              <w:rPr>
                <w:sz w:val="28"/>
                <w:szCs w:val="28"/>
              </w:rPr>
              <w:t>Лесосибирска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3E3892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892">
              <w:rPr>
                <w:sz w:val="28"/>
                <w:szCs w:val="28"/>
              </w:rPr>
              <w:t xml:space="preserve">Хакимов Вакиль Васильевич </w:t>
            </w:r>
          </w:p>
        </w:tc>
        <w:tc>
          <w:tcPr>
            <w:tcW w:w="5493" w:type="dxa"/>
          </w:tcPr>
          <w:p w:rsidR="004B477C" w:rsidRPr="003E3892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3892">
              <w:rPr>
                <w:b/>
                <w:sz w:val="28"/>
                <w:szCs w:val="28"/>
              </w:rPr>
              <w:t xml:space="preserve">– </w:t>
            </w:r>
            <w:r w:rsidRPr="003E3892">
              <w:rPr>
                <w:sz w:val="28"/>
                <w:szCs w:val="28"/>
              </w:rPr>
              <w:t>индивидуальный предприниматель</w:t>
            </w:r>
            <w:r w:rsidR="000638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E1FAC" w:rsidRPr="00192859" w:rsidTr="000638BD">
        <w:tc>
          <w:tcPr>
            <w:tcW w:w="4361" w:type="dxa"/>
          </w:tcPr>
          <w:p w:rsidR="00BE1FAC" w:rsidRPr="00192859" w:rsidRDefault="00BE1FAC" w:rsidP="004B47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92859">
              <w:rPr>
                <w:sz w:val="28"/>
                <w:szCs w:val="28"/>
              </w:rPr>
              <w:t>Ярмухаметова</w:t>
            </w:r>
            <w:proofErr w:type="spellEnd"/>
            <w:r w:rsidRPr="00192859">
              <w:rPr>
                <w:sz w:val="28"/>
                <w:szCs w:val="28"/>
              </w:rPr>
              <w:t xml:space="preserve"> Роза Рашидовна</w:t>
            </w:r>
          </w:p>
        </w:tc>
        <w:tc>
          <w:tcPr>
            <w:tcW w:w="5493" w:type="dxa"/>
          </w:tcPr>
          <w:p w:rsidR="00BE1FAC" w:rsidRPr="00192859" w:rsidRDefault="00BE1FAC" w:rsidP="004B477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МБУК «</w:t>
            </w:r>
            <w:proofErr w:type="spellStart"/>
            <w:r>
              <w:rPr>
                <w:sz w:val="28"/>
                <w:szCs w:val="28"/>
              </w:rPr>
              <w:t>Маклако</w:t>
            </w:r>
            <w:r w:rsidRPr="00192859">
              <w:rPr>
                <w:sz w:val="28"/>
                <w:szCs w:val="28"/>
              </w:rPr>
              <w:t>вский</w:t>
            </w:r>
            <w:proofErr w:type="spellEnd"/>
            <w:r w:rsidRPr="00192859">
              <w:rPr>
                <w:sz w:val="28"/>
                <w:szCs w:val="28"/>
              </w:rPr>
              <w:t xml:space="preserve"> Дом культуры», заслуженный работник культуры Красноярского края</w:t>
            </w:r>
          </w:p>
        </w:tc>
      </w:tr>
    </w:tbl>
    <w:p w:rsidR="0025533A" w:rsidRPr="001747E3" w:rsidRDefault="0025533A" w:rsidP="00D444FA">
      <w:pPr>
        <w:ind w:firstLine="6237"/>
        <w:jc w:val="both"/>
        <w:rPr>
          <w:sz w:val="28"/>
          <w:szCs w:val="28"/>
        </w:rPr>
      </w:pPr>
    </w:p>
    <w:p w:rsidR="0025533A" w:rsidRPr="00CC702A" w:rsidRDefault="0025533A" w:rsidP="00814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33A" w:rsidRDefault="0025533A" w:rsidP="001747E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25533A" w:rsidSect="00BE1FAC">
      <w:pgSz w:w="12240" w:h="15840"/>
      <w:pgMar w:top="1134" w:right="851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AD5"/>
    <w:multiLevelType w:val="multilevel"/>
    <w:tmpl w:val="11CE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9165F"/>
    <w:multiLevelType w:val="hybridMultilevel"/>
    <w:tmpl w:val="BA10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07A2"/>
    <w:multiLevelType w:val="multilevel"/>
    <w:tmpl w:val="E07A54A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 w15:restartNumberingAfterBreak="0">
    <w:nsid w:val="587A0BB0"/>
    <w:multiLevelType w:val="hybridMultilevel"/>
    <w:tmpl w:val="B454B0BC"/>
    <w:lvl w:ilvl="0" w:tplc="C6485B30">
      <w:start w:val="4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7C7"/>
    <w:rsid w:val="00055D80"/>
    <w:rsid w:val="000638BD"/>
    <w:rsid w:val="000C2D90"/>
    <w:rsid w:val="000E18D6"/>
    <w:rsid w:val="00152C6E"/>
    <w:rsid w:val="001747E3"/>
    <w:rsid w:val="00192859"/>
    <w:rsid w:val="001B1DD3"/>
    <w:rsid w:val="001B3EC3"/>
    <w:rsid w:val="001B6429"/>
    <w:rsid w:val="002312CB"/>
    <w:rsid w:val="0025533A"/>
    <w:rsid w:val="0025551C"/>
    <w:rsid w:val="00276018"/>
    <w:rsid w:val="002B20E0"/>
    <w:rsid w:val="002B5EA5"/>
    <w:rsid w:val="003506EC"/>
    <w:rsid w:val="0035092E"/>
    <w:rsid w:val="003526FD"/>
    <w:rsid w:val="00355A59"/>
    <w:rsid w:val="00393ED8"/>
    <w:rsid w:val="003D0019"/>
    <w:rsid w:val="003E66AD"/>
    <w:rsid w:val="00460686"/>
    <w:rsid w:val="00465574"/>
    <w:rsid w:val="004B477C"/>
    <w:rsid w:val="004D5A69"/>
    <w:rsid w:val="005129C5"/>
    <w:rsid w:val="005266E8"/>
    <w:rsid w:val="0058408B"/>
    <w:rsid w:val="005950AF"/>
    <w:rsid w:val="00604834"/>
    <w:rsid w:val="006207A4"/>
    <w:rsid w:val="006247E8"/>
    <w:rsid w:val="00653C4A"/>
    <w:rsid w:val="006F3586"/>
    <w:rsid w:val="00814567"/>
    <w:rsid w:val="008B2D8C"/>
    <w:rsid w:val="008D6FA7"/>
    <w:rsid w:val="008F4CF4"/>
    <w:rsid w:val="009645A8"/>
    <w:rsid w:val="00980E78"/>
    <w:rsid w:val="00984048"/>
    <w:rsid w:val="009D055D"/>
    <w:rsid w:val="00A361D6"/>
    <w:rsid w:val="00B05D89"/>
    <w:rsid w:val="00B3033A"/>
    <w:rsid w:val="00BA2595"/>
    <w:rsid w:val="00BC65A7"/>
    <w:rsid w:val="00BE1FAC"/>
    <w:rsid w:val="00BF10F1"/>
    <w:rsid w:val="00C1286A"/>
    <w:rsid w:val="00C3657E"/>
    <w:rsid w:val="00C57AC5"/>
    <w:rsid w:val="00C74D18"/>
    <w:rsid w:val="00C97CEF"/>
    <w:rsid w:val="00CB26B0"/>
    <w:rsid w:val="00CB6CB2"/>
    <w:rsid w:val="00CC702A"/>
    <w:rsid w:val="00CF07C7"/>
    <w:rsid w:val="00D444FA"/>
    <w:rsid w:val="00E05A06"/>
    <w:rsid w:val="00E154ED"/>
    <w:rsid w:val="00E403DE"/>
    <w:rsid w:val="00E61015"/>
    <w:rsid w:val="00E71B2F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A17212C-1B6B-40BE-8CD6-D824DD28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5A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1286A"/>
    <w:pPr>
      <w:ind w:left="720"/>
      <w:contextualSpacing/>
    </w:pPr>
  </w:style>
  <w:style w:type="paragraph" w:styleId="a5">
    <w:name w:val="Normal (Web)"/>
    <w:basedOn w:val="a"/>
    <w:uiPriority w:val="99"/>
    <w:semiHidden/>
    <w:rsid w:val="00CC702A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CC702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C70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5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55D80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BE1F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2016-04-07T02:58:00Z</cp:lastPrinted>
  <dcterms:created xsi:type="dcterms:W3CDTF">2016-03-09T05:17:00Z</dcterms:created>
  <dcterms:modified xsi:type="dcterms:W3CDTF">2016-05-05T02:24:00Z</dcterms:modified>
</cp:coreProperties>
</file>