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C3" w:rsidRPr="00B22A97" w:rsidRDefault="00D85BC3" w:rsidP="00D85BC3">
      <w:pPr>
        <w:pStyle w:val="a3"/>
        <w:ind w:firstLine="5670"/>
        <w:rPr>
          <w:rFonts w:ascii="Arial" w:eastAsia="MS Mincho" w:hAnsi="Arial" w:cs="Arial"/>
          <w:sz w:val="24"/>
          <w:szCs w:val="24"/>
        </w:rPr>
      </w:pPr>
      <w:bookmarkStart w:id="0" w:name="_GoBack"/>
      <w:bookmarkEnd w:id="0"/>
      <w:r w:rsidRPr="00B22A97">
        <w:rPr>
          <w:rFonts w:ascii="Arial" w:eastAsia="MS Mincho" w:hAnsi="Arial" w:cs="Arial"/>
          <w:sz w:val="24"/>
          <w:szCs w:val="24"/>
        </w:rPr>
        <w:t xml:space="preserve">Приложение </w:t>
      </w:r>
    </w:p>
    <w:p w:rsidR="00D85BC3" w:rsidRPr="00B22A97" w:rsidRDefault="00D85BC3" w:rsidP="00D85BC3">
      <w:pPr>
        <w:pStyle w:val="a3"/>
        <w:ind w:firstLine="5670"/>
        <w:rPr>
          <w:rFonts w:ascii="Arial" w:eastAsia="MS Mincho" w:hAnsi="Arial" w:cs="Arial"/>
          <w:sz w:val="24"/>
          <w:szCs w:val="24"/>
        </w:rPr>
      </w:pPr>
      <w:r w:rsidRPr="00B22A97">
        <w:rPr>
          <w:rFonts w:ascii="Arial" w:eastAsia="MS Mincho" w:hAnsi="Arial" w:cs="Arial"/>
          <w:sz w:val="24"/>
          <w:szCs w:val="24"/>
        </w:rPr>
        <w:t xml:space="preserve">к постановлению </w:t>
      </w:r>
    </w:p>
    <w:p w:rsidR="00D85BC3" w:rsidRPr="00B22A97" w:rsidRDefault="00D85BC3" w:rsidP="00D85BC3">
      <w:pPr>
        <w:pStyle w:val="a3"/>
        <w:ind w:firstLine="5670"/>
        <w:rPr>
          <w:rFonts w:ascii="Arial" w:eastAsia="MS Mincho" w:hAnsi="Arial" w:cs="Arial"/>
          <w:sz w:val="24"/>
          <w:szCs w:val="24"/>
        </w:rPr>
      </w:pPr>
      <w:r w:rsidRPr="00B22A97">
        <w:rPr>
          <w:rFonts w:ascii="Arial" w:eastAsia="MS Mincho" w:hAnsi="Arial" w:cs="Arial"/>
          <w:sz w:val="24"/>
          <w:szCs w:val="24"/>
        </w:rPr>
        <w:t>администрации города</w:t>
      </w:r>
      <w:r w:rsidR="00963D8E">
        <w:rPr>
          <w:rFonts w:ascii="Arial" w:eastAsia="MS Mincho" w:hAnsi="Arial" w:cs="Arial"/>
          <w:sz w:val="24"/>
          <w:szCs w:val="24"/>
        </w:rPr>
        <w:t xml:space="preserve"> </w:t>
      </w:r>
    </w:p>
    <w:p w:rsidR="00D85BC3" w:rsidRPr="00B22A97" w:rsidRDefault="00D85BC3" w:rsidP="00D85BC3">
      <w:pPr>
        <w:ind w:firstLine="5670"/>
        <w:jc w:val="both"/>
        <w:rPr>
          <w:rFonts w:ascii="Arial" w:hAnsi="Arial" w:cs="Arial"/>
          <w:sz w:val="24"/>
          <w:szCs w:val="24"/>
        </w:rPr>
      </w:pPr>
      <w:r w:rsidRPr="00B22A97">
        <w:rPr>
          <w:rFonts w:ascii="Arial" w:eastAsia="MS Mincho" w:hAnsi="Arial" w:cs="Arial"/>
          <w:sz w:val="24"/>
          <w:szCs w:val="24"/>
        </w:rPr>
        <w:t>от 14.06.2023 № 877</w:t>
      </w:r>
    </w:p>
    <w:p w:rsidR="00E35B32" w:rsidRPr="00B22A97" w:rsidRDefault="00E35B32" w:rsidP="007C2FCA">
      <w:pPr>
        <w:widowControl w:val="0"/>
        <w:jc w:val="both"/>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p>
    <w:p w:rsidR="00E35B32" w:rsidRPr="00B22A97" w:rsidRDefault="00E35B32" w:rsidP="007C2FCA">
      <w:pPr>
        <w:widowControl w:val="0"/>
        <w:autoSpaceDE w:val="0"/>
        <w:autoSpaceDN w:val="0"/>
        <w:adjustRightInd w:val="0"/>
        <w:jc w:val="center"/>
        <w:rPr>
          <w:rFonts w:ascii="Arial" w:hAnsi="Arial" w:cs="Arial"/>
          <w:sz w:val="24"/>
          <w:szCs w:val="24"/>
        </w:rPr>
      </w:pPr>
      <w:r w:rsidRPr="00B22A97">
        <w:rPr>
          <w:rFonts w:ascii="Arial" w:hAnsi="Arial" w:cs="Arial"/>
          <w:sz w:val="24"/>
          <w:szCs w:val="24"/>
        </w:rPr>
        <w:t xml:space="preserve">Административный регламент </w:t>
      </w: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r w:rsidRPr="00B22A97">
        <w:rPr>
          <w:rFonts w:ascii="Arial" w:hAnsi="Arial" w:cs="Arial"/>
          <w:sz w:val="24"/>
          <w:szCs w:val="24"/>
        </w:rPr>
        <w:t xml:space="preserve">предоставления </w:t>
      </w:r>
      <w:r w:rsidRPr="00B22A97">
        <w:rPr>
          <w:rFonts w:ascii="Arial" w:eastAsia="Calibri" w:hAnsi="Arial" w:cs="Arial"/>
          <w:sz w:val="24"/>
          <w:szCs w:val="24"/>
          <w:lang w:eastAsia="en-US"/>
        </w:rPr>
        <w:t xml:space="preserve">муниципальной услуги </w:t>
      </w: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r w:rsidRPr="00B22A97">
        <w:rPr>
          <w:rFonts w:ascii="Arial" w:eastAsia="Calibri" w:hAnsi="Arial" w:cs="Arial"/>
          <w:sz w:val="24"/>
          <w:szCs w:val="24"/>
          <w:lang w:eastAsia="en-US"/>
        </w:rPr>
        <w:t>«</w:t>
      </w:r>
      <w:r w:rsidR="00965A28" w:rsidRPr="00B22A97">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w:t>
      </w:r>
      <w:r w:rsidR="00965A28" w:rsidRPr="00B22A97">
        <w:rPr>
          <w:rFonts w:ascii="Arial" w:hAnsi="Arial" w:cs="Arial"/>
          <w:sz w:val="24"/>
          <w:szCs w:val="24"/>
        </w:rPr>
        <w:t>е</w:t>
      </w:r>
      <w:r w:rsidR="00965A28" w:rsidRPr="00B22A97">
        <w:rPr>
          <w:rFonts w:ascii="Arial" w:hAnsi="Arial" w:cs="Arial"/>
          <w:sz w:val="24"/>
          <w:szCs w:val="24"/>
        </w:rPr>
        <w:t>нием средств материнского (семейного) капитала</w:t>
      </w:r>
      <w:r w:rsidRPr="00B22A97">
        <w:rPr>
          <w:rFonts w:ascii="Arial" w:eastAsia="Calibri" w:hAnsi="Arial" w:cs="Arial"/>
          <w:sz w:val="24"/>
          <w:szCs w:val="24"/>
          <w:lang w:eastAsia="en-US"/>
        </w:rPr>
        <w:t>»</w:t>
      </w: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E35B32" w:rsidRPr="00B22A97" w:rsidRDefault="00E35B32" w:rsidP="007C2FCA">
      <w:pPr>
        <w:widowControl w:val="0"/>
        <w:autoSpaceDE w:val="0"/>
        <w:autoSpaceDN w:val="0"/>
        <w:adjustRightInd w:val="0"/>
        <w:jc w:val="center"/>
        <w:rPr>
          <w:rFonts w:ascii="Arial" w:eastAsia="Calibri" w:hAnsi="Arial" w:cs="Arial"/>
          <w:sz w:val="24"/>
          <w:szCs w:val="24"/>
          <w:lang w:eastAsia="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27750F" w:rsidRPr="00B22A97" w:rsidRDefault="0027750F" w:rsidP="007C2FCA">
      <w:pPr>
        <w:widowControl w:val="0"/>
        <w:autoSpaceDE w:val="0"/>
        <w:autoSpaceDN w:val="0"/>
        <w:adjustRightInd w:val="0"/>
        <w:ind w:firstLine="709"/>
        <w:jc w:val="center"/>
        <w:outlineLvl w:val="1"/>
        <w:rPr>
          <w:rFonts w:ascii="Arial" w:hAnsi="Arial" w:cs="Arial"/>
          <w:sz w:val="24"/>
          <w:szCs w:val="24"/>
          <w:lang w:val="en-US"/>
        </w:rPr>
      </w:pPr>
    </w:p>
    <w:p w:rsidR="005669F3" w:rsidRPr="00B22A97" w:rsidRDefault="005669F3" w:rsidP="007C2FCA">
      <w:pPr>
        <w:widowControl w:val="0"/>
        <w:autoSpaceDE w:val="0"/>
        <w:autoSpaceDN w:val="0"/>
        <w:adjustRightInd w:val="0"/>
        <w:ind w:firstLine="709"/>
        <w:jc w:val="center"/>
        <w:outlineLvl w:val="1"/>
        <w:rPr>
          <w:rFonts w:ascii="Arial" w:hAnsi="Arial" w:cs="Arial"/>
          <w:sz w:val="24"/>
          <w:szCs w:val="24"/>
        </w:rPr>
      </w:pPr>
      <w:r w:rsidRPr="00B22A97">
        <w:rPr>
          <w:rFonts w:ascii="Arial" w:hAnsi="Arial" w:cs="Arial"/>
          <w:sz w:val="24"/>
          <w:szCs w:val="24"/>
          <w:lang w:val="en-US"/>
        </w:rPr>
        <w:t>I</w:t>
      </w:r>
      <w:r w:rsidRPr="00B22A97">
        <w:rPr>
          <w:rFonts w:ascii="Arial" w:hAnsi="Arial" w:cs="Arial"/>
          <w:sz w:val="24"/>
          <w:szCs w:val="24"/>
        </w:rPr>
        <w:t>. Общие положения</w:t>
      </w:r>
    </w:p>
    <w:p w:rsidR="005669F3" w:rsidRPr="00B22A97" w:rsidRDefault="005669F3" w:rsidP="007C2FCA">
      <w:pPr>
        <w:widowControl w:val="0"/>
        <w:autoSpaceDE w:val="0"/>
        <w:autoSpaceDN w:val="0"/>
        <w:adjustRightInd w:val="0"/>
        <w:ind w:firstLine="709"/>
        <w:jc w:val="center"/>
        <w:outlineLvl w:val="1"/>
        <w:rPr>
          <w:rFonts w:ascii="Arial" w:hAnsi="Arial" w:cs="Arial"/>
          <w:sz w:val="24"/>
          <w:szCs w:val="24"/>
        </w:rPr>
      </w:pPr>
    </w:p>
    <w:p w:rsidR="005669F3" w:rsidRPr="00B22A97" w:rsidRDefault="005669F3" w:rsidP="007C2FCA">
      <w:pPr>
        <w:widowControl w:val="0"/>
        <w:autoSpaceDE w:val="0"/>
        <w:autoSpaceDN w:val="0"/>
        <w:adjustRightInd w:val="0"/>
        <w:ind w:firstLine="709"/>
        <w:jc w:val="center"/>
        <w:outlineLvl w:val="1"/>
        <w:rPr>
          <w:rFonts w:ascii="Arial" w:hAnsi="Arial" w:cs="Arial"/>
          <w:sz w:val="24"/>
          <w:szCs w:val="24"/>
        </w:rPr>
      </w:pPr>
      <w:r w:rsidRPr="00B22A97">
        <w:rPr>
          <w:rFonts w:ascii="Arial" w:hAnsi="Arial" w:cs="Arial"/>
          <w:sz w:val="24"/>
          <w:szCs w:val="24"/>
        </w:rPr>
        <w:t>1. Предмет регулирования Административного регламента</w:t>
      </w:r>
    </w:p>
    <w:p w:rsidR="005669F3" w:rsidRPr="00B22A97" w:rsidRDefault="005669F3" w:rsidP="007C2FCA">
      <w:pPr>
        <w:widowControl w:val="0"/>
        <w:autoSpaceDE w:val="0"/>
        <w:autoSpaceDN w:val="0"/>
        <w:adjustRightInd w:val="0"/>
        <w:ind w:firstLine="709"/>
        <w:jc w:val="center"/>
        <w:outlineLvl w:val="1"/>
        <w:rPr>
          <w:rFonts w:ascii="Arial" w:hAnsi="Arial" w:cs="Arial"/>
          <w:sz w:val="24"/>
          <w:szCs w:val="24"/>
        </w:rPr>
      </w:pPr>
    </w:p>
    <w:p w:rsidR="005669F3" w:rsidRPr="00B22A97" w:rsidRDefault="005669F3" w:rsidP="007C2FCA">
      <w:pPr>
        <w:widowControl w:val="0"/>
        <w:autoSpaceDE w:val="0"/>
        <w:autoSpaceDN w:val="0"/>
        <w:adjustRightInd w:val="0"/>
        <w:ind w:firstLine="709"/>
        <w:jc w:val="both"/>
        <w:outlineLvl w:val="1"/>
        <w:rPr>
          <w:rFonts w:ascii="Arial" w:hAnsi="Arial" w:cs="Arial"/>
          <w:sz w:val="24"/>
          <w:szCs w:val="24"/>
        </w:rPr>
      </w:pPr>
      <w:r w:rsidRPr="00B22A97">
        <w:rPr>
          <w:rFonts w:ascii="Arial" w:hAnsi="Arial" w:cs="Arial"/>
          <w:sz w:val="24"/>
          <w:szCs w:val="24"/>
        </w:rPr>
        <w:lastRenderedPageBreak/>
        <w:t>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sidR="00CD602A" w:rsidRPr="00B22A97">
        <w:rPr>
          <w:rFonts w:ascii="Arial" w:hAnsi="Arial" w:cs="Arial"/>
          <w:sz w:val="24"/>
          <w:szCs w:val="24"/>
        </w:rPr>
        <w:t>Выдача акта освидетельствования проведения основных работ по стро</w:t>
      </w:r>
      <w:r w:rsidR="00CD602A" w:rsidRPr="00B22A97">
        <w:rPr>
          <w:rFonts w:ascii="Arial" w:hAnsi="Arial" w:cs="Arial"/>
          <w:sz w:val="24"/>
          <w:szCs w:val="24"/>
        </w:rPr>
        <w:t>и</w:t>
      </w:r>
      <w:r w:rsidR="00CD602A" w:rsidRPr="00B22A97">
        <w:rPr>
          <w:rFonts w:ascii="Arial" w:hAnsi="Arial" w:cs="Arial"/>
          <w:sz w:val="24"/>
          <w:szCs w:val="24"/>
        </w:rPr>
        <w:t>тельству (реконструкции) объекта индивидуального жилищного строительства с привлечением средств материнского (семейного) капитала</w:t>
      </w:r>
      <w:r w:rsidRPr="00B22A97">
        <w:rPr>
          <w:rFonts w:ascii="Arial" w:hAnsi="Arial" w:cs="Arial"/>
          <w:sz w:val="24"/>
          <w:szCs w:val="24"/>
        </w:rPr>
        <w:t>» (далее - Администр</w:t>
      </w:r>
      <w:r w:rsidRPr="00B22A97">
        <w:rPr>
          <w:rFonts w:ascii="Arial" w:hAnsi="Arial" w:cs="Arial"/>
          <w:sz w:val="24"/>
          <w:szCs w:val="24"/>
        </w:rPr>
        <w:t>а</w:t>
      </w:r>
      <w:r w:rsidRPr="00B22A97">
        <w:rPr>
          <w:rFonts w:ascii="Arial" w:hAnsi="Arial" w:cs="Arial"/>
          <w:sz w:val="24"/>
          <w:szCs w:val="24"/>
        </w:rPr>
        <w:t>тивный регламент, Муниципальная услуга) отделом архитектуры и градостро</w:t>
      </w:r>
      <w:r w:rsidRPr="00B22A97">
        <w:rPr>
          <w:rFonts w:ascii="Arial" w:hAnsi="Arial" w:cs="Arial"/>
          <w:sz w:val="24"/>
          <w:szCs w:val="24"/>
        </w:rPr>
        <w:t>и</w:t>
      </w:r>
      <w:r w:rsidRPr="00B22A97">
        <w:rPr>
          <w:rFonts w:ascii="Arial" w:hAnsi="Arial" w:cs="Arial"/>
          <w:sz w:val="24"/>
          <w:szCs w:val="24"/>
        </w:rPr>
        <w:t>тельства администрации города</w:t>
      </w:r>
      <w:r w:rsidR="00963D8E">
        <w:rPr>
          <w:rFonts w:ascii="Arial" w:hAnsi="Arial" w:cs="Arial"/>
          <w:sz w:val="24"/>
          <w:szCs w:val="24"/>
        </w:rPr>
        <w:t xml:space="preserve"> </w:t>
      </w:r>
      <w:r w:rsidRPr="00B22A97">
        <w:rPr>
          <w:rFonts w:ascii="Arial" w:hAnsi="Arial" w:cs="Arial"/>
          <w:sz w:val="24"/>
          <w:szCs w:val="24"/>
        </w:rPr>
        <w:t>Лесосибирска (далее – ОАиГ).</w:t>
      </w:r>
    </w:p>
    <w:p w:rsidR="005669F3" w:rsidRPr="00B22A97" w:rsidRDefault="005669F3" w:rsidP="007C2FCA">
      <w:pPr>
        <w:widowControl w:val="0"/>
        <w:autoSpaceDE w:val="0"/>
        <w:autoSpaceDN w:val="0"/>
        <w:adjustRightInd w:val="0"/>
        <w:ind w:firstLine="709"/>
        <w:jc w:val="both"/>
        <w:outlineLvl w:val="1"/>
        <w:rPr>
          <w:rFonts w:ascii="Arial" w:hAnsi="Arial" w:cs="Arial"/>
          <w:sz w:val="24"/>
          <w:szCs w:val="24"/>
        </w:rPr>
      </w:pPr>
      <w:r w:rsidRPr="00B22A97">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w:t>
      </w:r>
      <w:r w:rsidRPr="00B22A97">
        <w:rPr>
          <w:rFonts w:ascii="Arial" w:hAnsi="Arial" w:cs="Arial"/>
          <w:sz w:val="24"/>
          <w:szCs w:val="24"/>
        </w:rPr>
        <w:t>и</w:t>
      </w:r>
      <w:r w:rsidRPr="00B22A97">
        <w:rPr>
          <w:rFonts w:ascii="Arial" w:hAnsi="Arial" w:cs="Arial"/>
          <w:sz w:val="24"/>
          <w:szCs w:val="24"/>
        </w:rPr>
        <w:t>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w:t>
      </w:r>
      <w:r w:rsidRPr="00B22A97">
        <w:rPr>
          <w:rFonts w:ascii="Arial" w:hAnsi="Arial" w:cs="Arial"/>
          <w:sz w:val="24"/>
          <w:szCs w:val="24"/>
        </w:rPr>
        <w:t>а</w:t>
      </w:r>
      <w:r w:rsidRPr="00B22A97">
        <w:rPr>
          <w:rFonts w:ascii="Arial" w:hAnsi="Arial" w:cs="Arial"/>
          <w:sz w:val="24"/>
          <w:szCs w:val="24"/>
        </w:rPr>
        <w:t>тивных процедур в многофункциональных центрах предоставления Муниципал</w:t>
      </w:r>
      <w:r w:rsidRPr="00B22A97">
        <w:rPr>
          <w:rFonts w:ascii="Arial" w:hAnsi="Arial" w:cs="Arial"/>
          <w:sz w:val="24"/>
          <w:szCs w:val="24"/>
        </w:rPr>
        <w:t>ь</w:t>
      </w:r>
      <w:r w:rsidRPr="00B22A97">
        <w:rPr>
          <w:rFonts w:ascii="Arial" w:hAnsi="Arial" w:cs="Arial"/>
          <w:sz w:val="24"/>
          <w:szCs w:val="24"/>
        </w:rPr>
        <w:t>ных услуг (далее - МФЦ), формы контроля</w:t>
      </w:r>
      <w:r w:rsidR="00963D8E">
        <w:rPr>
          <w:rFonts w:ascii="Arial" w:hAnsi="Arial" w:cs="Arial"/>
          <w:sz w:val="24"/>
          <w:szCs w:val="24"/>
        </w:rPr>
        <w:t xml:space="preserve"> </w:t>
      </w:r>
      <w:r w:rsidRPr="00B22A97">
        <w:rPr>
          <w:rFonts w:ascii="Arial" w:hAnsi="Arial" w:cs="Arial"/>
          <w:sz w:val="24"/>
          <w:szCs w:val="24"/>
        </w:rPr>
        <w:t>за предоставлением Муниц</w:t>
      </w:r>
      <w:r w:rsidRPr="00B22A97">
        <w:rPr>
          <w:rFonts w:ascii="Arial" w:hAnsi="Arial" w:cs="Arial"/>
          <w:sz w:val="24"/>
          <w:szCs w:val="24"/>
        </w:rPr>
        <w:t>и</w:t>
      </w:r>
      <w:r w:rsidRPr="00B22A97">
        <w:rPr>
          <w:rFonts w:ascii="Arial" w:hAnsi="Arial" w:cs="Arial"/>
          <w:sz w:val="24"/>
          <w:szCs w:val="24"/>
        </w:rPr>
        <w:t>пальной услуги, досудебный (внесудебный)</w:t>
      </w:r>
      <w:r w:rsidR="00963D8E">
        <w:rPr>
          <w:rFonts w:ascii="Arial" w:hAnsi="Arial" w:cs="Arial"/>
          <w:sz w:val="24"/>
          <w:szCs w:val="24"/>
        </w:rPr>
        <w:t xml:space="preserve"> </w:t>
      </w:r>
      <w:r w:rsidRPr="00B22A97">
        <w:rPr>
          <w:rFonts w:ascii="Arial" w:hAnsi="Arial" w:cs="Arial"/>
          <w:sz w:val="24"/>
          <w:szCs w:val="24"/>
        </w:rPr>
        <w:t>порядок обжалования решений и действий (бездействий) Администрации, должностных лиц Администрации, работников МФЦ.</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p>
    <w:p w:rsidR="005669F3" w:rsidRPr="00B22A97" w:rsidRDefault="005669F3" w:rsidP="007C2FCA">
      <w:pPr>
        <w:widowControl w:val="0"/>
        <w:autoSpaceDE w:val="0"/>
        <w:autoSpaceDN w:val="0"/>
        <w:adjustRightInd w:val="0"/>
        <w:ind w:firstLine="708"/>
        <w:jc w:val="center"/>
        <w:outlineLvl w:val="1"/>
        <w:rPr>
          <w:rFonts w:ascii="Arial" w:hAnsi="Arial" w:cs="Arial"/>
          <w:sz w:val="24"/>
          <w:szCs w:val="24"/>
        </w:rPr>
      </w:pPr>
      <w:r w:rsidRPr="00B22A97">
        <w:rPr>
          <w:rFonts w:ascii="Arial" w:hAnsi="Arial" w:cs="Arial"/>
          <w:sz w:val="24"/>
          <w:szCs w:val="24"/>
        </w:rPr>
        <w:t>2. Лица, имеющие право на получение Муниципальной услуги</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p>
    <w:p w:rsidR="00CD602A" w:rsidRPr="00B22A97" w:rsidRDefault="00CD602A" w:rsidP="007C2FCA">
      <w:pPr>
        <w:widowControl w:val="0"/>
        <w:autoSpaceDE w:val="0"/>
        <w:autoSpaceDN w:val="0"/>
        <w:adjustRightInd w:val="0"/>
        <w:ind w:firstLine="708"/>
        <w:jc w:val="both"/>
        <w:outlineLvl w:val="1"/>
        <w:rPr>
          <w:rFonts w:ascii="Arial" w:hAnsi="Arial" w:cs="Arial"/>
          <w:sz w:val="24"/>
          <w:szCs w:val="24"/>
        </w:rPr>
      </w:pPr>
      <w:r w:rsidRPr="00B22A97">
        <w:rPr>
          <w:rFonts w:ascii="Arial" w:hAnsi="Arial" w:cs="Arial"/>
          <w:sz w:val="24"/>
          <w:szCs w:val="24"/>
        </w:rPr>
        <w:t>2.1. Заявителями на получение муниципальной услуги являются физич</w:t>
      </w:r>
      <w:r w:rsidRPr="00B22A97">
        <w:rPr>
          <w:rFonts w:ascii="Arial" w:hAnsi="Arial" w:cs="Arial"/>
          <w:sz w:val="24"/>
          <w:szCs w:val="24"/>
        </w:rPr>
        <w:t>е</w:t>
      </w:r>
      <w:r w:rsidRPr="00B22A97">
        <w:rPr>
          <w:rFonts w:ascii="Arial" w:hAnsi="Arial" w:cs="Arial"/>
          <w:sz w:val="24"/>
          <w:szCs w:val="24"/>
        </w:rPr>
        <w:t>ские лица, получившие государственный сертификат на материнский</w:t>
      </w:r>
      <w:r w:rsidR="00963D8E">
        <w:rPr>
          <w:rFonts w:ascii="Arial" w:hAnsi="Arial" w:cs="Arial"/>
          <w:sz w:val="24"/>
          <w:szCs w:val="24"/>
        </w:rPr>
        <w:t xml:space="preserve"> </w:t>
      </w:r>
      <w:r w:rsidRPr="00B22A97">
        <w:rPr>
          <w:rFonts w:ascii="Arial" w:hAnsi="Arial" w:cs="Arial"/>
          <w:sz w:val="24"/>
          <w:szCs w:val="24"/>
        </w:rPr>
        <w:t>(с</w:t>
      </w:r>
      <w:r w:rsidRPr="00B22A97">
        <w:rPr>
          <w:rFonts w:ascii="Arial" w:hAnsi="Arial" w:cs="Arial"/>
          <w:sz w:val="24"/>
          <w:szCs w:val="24"/>
        </w:rPr>
        <w:t>е</w:t>
      </w:r>
      <w:r w:rsidRPr="00B22A97">
        <w:rPr>
          <w:rFonts w:ascii="Arial" w:hAnsi="Arial" w:cs="Arial"/>
          <w:sz w:val="24"/>
          <w:szCs w:val="24"/>
        </w:rPr>
        <w:t>мейный) капитал</w:t>
      </w:r>
      <w:r w:rsidR="00E22990" w:rsidRPr="00B22A97">
        <w:rPr>
          <w:rFonts w:ascii="Arial" w:hAnsi="Arial" w:cs="Arial"/>
          <w:sz w:val="24"/>
          <w:szCs w:val="24"/>
        </w:rPr>
        <w:t>,</w:t>
      </w:r>
      <w:r w:rsidRPr="00B22A97">
        <w:rPr>
          <w:rFonts w:ascii="Arial" w:hAnsi="Arial" w:cs="Arial"/>
          <w:sz w:val="24"/>
          <w:szCs w:val="24"/>
        </w:rPr>
        <w:t xml:space="preserve"> (далее - заявитель). </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r w:rsidRPr="00B22A97">
        <w:rPr>
          <w:rFonts w:ascii="Arial" w:hAnsi="Arial" w:cs="Arial"/>
          <w:sz w:val="24"/>
          <w:szCs w:val="24"/>
        </w:rPr>
        <w:t>2.2. С заявлением вправе обратиться представитель заявителя, действу</w:t>
      </w:r>
      <w:r w:rsidRPr="00B22A97">
        <w:rPr>
          <w:rFonts w:ascii="Arial" w:hAnsi="Arial" w:cs="Arial"/>
          <w:sz w:val="24"/>
          <w:szCs w:val="24"/>
        </w:rPr>
        <w:t>ю</w:t>
      </w:r>
      <w:r w:rsidRPr="00B22A97">
        <w:rPr>
          <w:rFonts w:ascii="Arial" w:hAnsi="Arial" w:cs="Arial"/>
          <w:sz w:val="24"/>
          <w:szCs w:val="24"/>
        </w:rPr>
        <w:t>щий в силу полномочий, основанных на оформленной в установленном законод</w:t>
      </w:r>
      <w:r w:rsidRPr="00B22A97">
        <w:rPr>
          <w:rFonts w:ascii="Arial" w:hAnsi="Arial" w:cs="Arial"/>
          <w:sz w:val="24"/>
          <w:szCs w:val="24"/>
        </w:rPr>
        <w:t>а</w:t>
      </w:r>
      <w:r w:rsidRPr="00B22A97">
        <w:rPr>
          <w:rFonts w:ascii="Arial" w:hAnsi="Arial" w:cs="Arial"/>
          <w:sz w:val="24"/>
          <w:szCs w:val="24"/>
        </w:rPr>
        <w:t>тельством Российской Федерации порядке доверенности, на основании фед</w:t>
      </w:r>
      <w:r w:rsidRPr="00B22A97">
        <w:rPr>
          <w:rFonts w:ascii="Arial" w:hAnsi="Arial" w:cs="Arial"/>
          <w:sz w:val="24"/>
          <w:szCs w:val="24"/>
        </w:rPr>
        <w:t>е</w:t>
      </w:r>
      <w:r w:rsidRPr="00B22A97">
        <w:rPr>
          <w:rFonts w:ascii="Arial" w:hAnsi="Arial" w:cs="Arial"/>
          <w:sz w:val="24"/>
          <w:szCs w:val="24"/>
        </w:rPr>
        <w:t>рального закона либо на основании акта, уполномоченного</w:t>
      </w:r>
      <w:r w:rsidR="00963D8E">
        <w:rPr>
          <w:rFonts w:ascii="Arial" w:hAnsi="Arial" w:cs="Arial"/>
          <w:sz w:val="24"/>
          <w:szCs w:val="24"/>
        </w:rPr>
        <w:t xml:space="preserve"> </w:t>
      </w:r>
      <w:r w:rsidRPr="00B22A97">
        <w:rPr>
          <w:rFonts w:ascii="Arial" w:hAnsi="Arial" w:cs="Arial"/>
          <w:sz w:val="24"/>
          <w:szCs w:val="24"/>
        </w:rPr>
        <w:t>на то государственн</w:t>
      </w:r>
      <w:r w:rsidRPr="00B22A97">
        <w:rPr>
          <w:rFonts w:ascii="Arial" w:hAnsi="Arial" w:cs="Arial"/>
          <w:sz w:val="24"/>
          <w:szCs w:val="24"/>
        </w:rPr>
        <w:t>о</w:t>
      </w:r>
      <w:r w:rsidRPr="00B22A97">
        <w:rPr>
          <w:rFonts w:ascii="Arial" w:hAnsi="Arial" w:cs="Arial"/>
          <w:sz w:val="24"/>
          <w:szCs w:val="24"/>
        </w:rPr>
        <w:t>го органа или органа местного самоуправления (далее – представитель заявит</w:t>
      </w:r>
      <w:r w:rsidRPr="00B22A97">
        <w:rPr>
          <w:rFonts w:ascii="Arial" w:hAnsi="Arial" w:cs="Arial"/>
          <w:sz w:val="24"/>
          <w:szCs w:val="24"/>
        </w:rPr>
        <w:t>е</w:t>
      </w:r>
      <w:r w:rsidRPr="00B22A97">
        <w:rPr>
          <w:rFonts w:ascii="Arial" w:hAnsi="Arial" w:cs="Arial"/>
          <w:sz w:val="24"/>
          <w:szCs w:val="24"/>
        </w:rPr>
        <w:t>ля).</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p>
    <w:p w:rsidR="005669F3" w:rsidRPr="00B22A97" w:rsidRDefault="005669F3" w:rsidP="007C2FCA">
      <w:pPr>
        <w:widowControl w:val="0"/>
        <w:autoSpaceDE w:val="0"/>
        <w:autoSpaceDN w:val="0"/>
        <w:adjustRightInd w:val="0"/>
        <w:ind w:firstLine="708"/>
        <w:jc w:val="center"/>
        <w:outlineLvl w:val="1"/>
        <w:rPr>
          <w:rFonts w:ascii="Arial" w:hAnsi="Arial" w:cs="Arial"/>
          <w:sz w:val="24"/>
          <w:szCs w:val="24"/>
        </w:rPr>
      </w:pPr>
      <w:r w:rsidRPr="00B22A97">
        <w:rPr>
          <w:rFonts w:ascii="Arial" w:hAnsi="Arial" w:cs="Arial"/>
          <w:sz w:val="24"/>
          <w:szCs w:val="24"/>
        </w:rPr>
        <w:t xml:space="preserve">3. Требования к порядку информирования о предоставлении </w:t>
      </w:r>
    </w:p>
    <w:p w:rsidR="005669F3" w:rsidRPr="00B22A97" w:rsidRDefault="005669F3" w:rsidP="007C2FCA">
      <w:pPr>
        <w:widowControl w:val="0"/>
        <w:autoSpaceDE w:val="0"/>
        <w:autoSpaceDN w:val="0"/>
        <w:adjustRightInd w:val="0"/>
        <w:ind w:firstLine="708"/>
        <w:jc w:val="center"/>
        <w:outlineLvl w:val="1"/>
        <w:rPr>
          <w:rFonts w:ascii="Arial" w:hAnsi="Arial" w:cs="Arial"/>
          <w:sz w:val="24"/>
          <w:szCs w:val="24"/>
        </w:rPr>
      </w:pPr>
      <w:r w:rsidRPr="00B22A97">
        <w:rPr>
          <w:rFonts w:ascii="Arial" w:hAnsi="Arial" w:cs="Arial"/>
          <w:sz w:val="24"/>
          <w:szCs w:val="24"/>
        </w:rPr>
        <w:t>Муниципальной услуги</w:t>
      </w:r>
    </w:p>
    <w:p w:rsidR="005669F3" w:rsidRPr="00B22A97" w:rsidRDefault="005669F3" w:rsidP="007C2FCA">
      <w:pPr>
        <w:widowControl w:val="0"/>
        <w:autoSpaceDE w:val="0"/>
        <w:autoSpaceDN w:val="0"/>
        <w:adjustRightInd w:val="0"/>
        <w:ind w:firstLine="708"/>
        <w:jc w:val="center"/>
        <w:outlineLvl w:val="1"/>
        <w:rPr>
          <w:rFonts w:ascii="Arial" w:hAnsi="Arial" w:cs="Arial"/>
          <w:sz w:val="24"/>
          <w:szCs w:val="24"/>
        </w:rPr>
      </w:pP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r w:rsidRPr="00B22A97">
        <w:rPr>
          <w:rFonts w:ascii="Arial" w:hAnsi="Arial" w:cs="Arial"/>
          <w:sz w:val="24"/>
          <w:szCs w:val="24"/>
        </w:rPr>
        <w:t xml:space="preserve">3.1. Прием Заявителей по вопросу предоставления Муниципальной услуги осуществляет отдел архитектуры и градостроительства администрации города Лесосибирска (далее – ОАиГ). </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r w:rsidRPr="00B22A97">
        <w:rPr>
          <w:rFonts w:ascii="Arial" w:hAnsi="Arial" w:cs="Arial"/>
          <w:sz w:val="24"/>
          <w:szCs w:val="24"/>
        </w:rPr>
        <w:t xml:space="preserve">3.2. На официальном сайте Администрации </w:t>
      </w:r>
      <w:hyperlink r:id="rId9" w:history="1">
        <w:r w:rsidR="00B73ED4" w:rsidRPr="00B22A97">
          <w:rPr>
            <w:rStyle w:val="a5"/>
            <w:rFonts w:ascii="Arial" w:hAnsi="Arial" w:cs="Arial"/>
            <w:color w:val="auto"/>
            <w:sz w:val="24"/>
            <w:szCs w:val="24"/>
            <w:u w:color="0070C0"/>
            <w:shd w:val="clear" w:color="auto" w:fill="FFFFFF"/>
            <w:lang w:val="x-none"/>
          </w:rPr>
          <w:t>http://lesosibirsk.krskstate.ru</w:t>
        </w:r>
      </w:hyperlink>
      <w:r w:rsidR="00B73ED4" w:rsidRPr="00B22A97">
        <w:rPr>
          <w:rFonts w:ascii="Arial" w:hAnsi="Arial" w:cs="Arial"/>
          <w:sz w:val="24"/>
          <w:szCs w:val="24"/>
          <w:u w:val="single" w:color="0070C0"/>
          <w:shd w:val="clear" w:color="auto" w:fill="FFFFFF"/>
        </w:rPr>
        <w:t xml:space="preserve">, </w:t>
      </w:r>
      <w:r w:rsidR="00B73ED4" w:rsidRPr="00B22A97">
        <w:rPr>
          <w:rFonts w:ascii="Arial" w:hAnsi="Arial" w:cs="Arial"/>
          <w:sz w:val="24"/>
          <w:szCs w:val="24"/>
          <w:u w:val="single" w:color="FFFFFF"/>
          <w:shd w:val="clear" w:color="auto" w:fill="FFFFFF"/>
        </w:rPr>
        <w:t>а</w:t>
      </w:r>
      <w:r w:rsidR="00B73ED4" w:rsidRPr="00B22A97">
        <w:rPr>
          <w:rFonts w:ascii="Arial" w:hAnsi="Arial" w:cs="Arial"/>
          <w:sz w:val="24"/>
          <w:szCs w:val="24"/>
          <w:u w:val="single" w:color="FFFFFF"/>
          <w:shd w:val="clear" w:color="auto" w:fill="FFFFFF"/>
        </w:rPr>
        <w:t>д</w:t>
      </w:r>
      <w:r w:rsidR="00B73ED4" w:rsidRPr="00B22A97">
        <w:rPr>
          <w:rFonts w:ascii="Arial" w:hAnsi="Arial" w:cs="Arial"/>
          <w:sz w:val="24"/>
          <w:szCs w:val="24"/>
          <w:u w:val="single" w:color="FFFFFF"/>
          <w:shd w:val="clear" w:color="auto" w:fill="FFFFFF"/>
        </w:rPr>
        <w:t>рес электронной почты</w:t>
      </w:r>
      <w:r w:rsidRPr="00B22A97">
        <w:rPr>
          <w:rFonts w:ascii="Arial" w:hAnsi="Arial" w:cs="Arial"/>
          <w:sz w:val="24"/>
          <w:szCs w:val="24"/>
        </w:rPr>
        <w:t xml:space="preserve"> Е-</w:t>
      </w:r>
      <w:r w:rsidRPr="00B22A97">
        <w:rPr>
          <w:rFonts w:ascii="Arial" w:hAnsi="Arial" w:cs="Arial"/>
          <w:sz w:val="24"/>
          <w:szCs w:val="24"/>
          <w:lang w:val="en-US"/>
        </w:rPr>
        <w:t>mail</w:t>
      </w:r>
      <w:r w:rsidRPr="00B22A97">
        <w:rPr>
          <w:rFonts w:ascii="Arial" w:hAnsi="Arial" w:cs="Arial"/>
          <w:sz w:val="24"/>
          <w:szCs w:val="24"/>
        </w:rPr>
        <w:t xml:space="preserve">: </w:t>
      </w:r>
      <w:hyperlink r:id="rId10" w:history="1">
        <w:r w:rsidRPr="00B22A97">
          <w:rPr>
            <w:rStyle w:val="a5"/>
            <w:rFonts w:ascii="Arial" w:hAnsi="Arial" w:cs="Arial"/>
            <w:color w:val="auto"/>
            <w:sz w:val="24"/>
            <w:szCs w:val="24"/>
            <w:u w:color="0070C0"/>
            <w:lang w:val="en-US"/>
          </w:rPr>
          <w:t>pu</w:t>
        </w:r>
        <w:r w:rsidRPr="00B22A97">
          <w:rPr>
            <w:rStyle w:val="a5"/>
            <w:rFonts w:ascii="Arial" w:hAnsi="Arial" w:cs="Arial"/>
            <w:color w:val="auto"/>
            <w:sz w:val="24"/>
            <w:szCs w:val="24"/>
            <w:u w:color="0070C0"/>
            <w:lang w:val="en-US"/>
          </w:rPr>
          <w:t>b</w:t>
        </w:r>
        <w:r w:rsidRPr="00B22A97">
          <w:rPr>
            <w:rStyle w:val="a5"/>
            <w:rFonts w:ascii="Arial" w:hAnsi="Arial" w:cs="Arial"/>
            <w:color w:val="auto"/>
            <w:sz w:val="24"/>
            <w:szCs w:val="24"/>
            <w:u w:color="0070C0"/>
            <w:lang w:val="en-US"/>
          </w:rPr>
          <w:t>lic</w:t>
        </w:r>
        <w:r w:rsidRPr="00B22A97">
          <w:rPr>
            <w:rStyle w:val="a5"/>
            <w:rFonts w:ascii="Arial" w:hAnsi="Arial" w:cs="Arial"/>
            <w:color w:val="auto"/>
            <w:sz w:val="24"/>
            <w:szCs w:val="24"/>
            <w:u w:color="0070C0"/>
          </w:rPr>
          <w:t>@</w:t>
        </w:r>
        <w:r w:rsidRPr="00B22A97">
          <w:rPr>
            <w:rStyle w:val="a5"/>
            <w:rFonts w:ascii="Arial" w:hAnsi="Arial" w:cs="Arial"/>
            <w:color w:val="auto"/>
            <w:sz w:val="24"/>
            <w:szCs w:val="24"/>
            <w:u w:color="0070C0"/>
            <w:lang w:val="en-US"/>
          </w:rPr>
          <w:t>admles</w:t>
        </w:r>
        <w:r w:rsidRPr="00B22A97">
          <w:rPr>
            <w:rStyle w:val="a5"/>
            <w:rFonts w:ascii="Arial" w:hAnsi="Arial" w:cs="Arial"/>
            <w:color w:val="auto"/>
            <w:sz w:val="24"/>
            <w:szCs w:val="24"/>
            <w:u w:color="0070C0"/>
          </w:rPr>
          <w:t>.</w:t>
        </w:r>
        <w:r w:rsidRPr="00B22A97">
          <w:rPr>
            <w:rStyle w:val="a5"/>
            <w:rFonts w:ascii="Arial" w:hAnsi="Arial" w:cs="Arial"/>
            <w:color w:val="auto"/>
            <w:sz w:val="24"/>
            <w:szCs w:val="24"/>
            <w:u w:color="0070C0"/>
            <w:lang w:val="en-US"/>
          </w:rPr>
          <w:t>ru</w:t>
        </w:r>
      </w:hyperlink>
      <w:r w:rsidRPr="00B22A97">
        <w:rPr>
          <w:rFonts w:ascii="Arial" w:hAnsi="Arial" w:cs="Arial"/>
          <w:sz w:val="24"/>
          <w:szCs w:val="24"/>
        </w:rPr>
        <w:t xml:space="preserve"> в информационно-коммуникационной сети «Интернет» (далее - сеть Интернет), ЕПГУ</w:t>
      </w:r>
      <w:r w:rsidRPr="00B22A97">
        <w:rPr>
          <w:rFonts w:ascii="Arial" w:hAnsi="Arial" w:cs="Arial"/>
          <w:sz w:val="24"/>
          <w:szCs w:val="24"/>
        </w:rPr>
        <w:sym w:font="Symbol" w:char="F02D"/>
      </w:r>
      <w:r w:rsidRPr="00B22A97">
        <w:rPr>
          <w:rFonts w:ascii="Arial" w:hAnsi="Arial" w:cs="Arial"/>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w:t>
      </w:r>
      <w:r w:rsidRPr="00B22A97">
        <w:rPr>
          <w:rFonts w:ascii="Arial" w:hAnsi="Arial" w:cs="Arial"/>
          <w:sz w:val="24"/>
          <w:szCs w:val="24"/>
        </w:rPr>
        <w:sym w:font="Symbol" w:char="F02D"/>
      </w:r>
      <w:r w:rsidRPr="00B22A97">
        <w:rPr>
          <w:rFonts w:ascii="Arial" w:hAnsi="Arial" w:cs="Arial"/>
          <w:sz w:val="24"/>
          <w:szCs w:val="24"/>
        </w:rPr>
        <w:t xml:space="preserve"> ЕПГУ) обязательному размещению подлежит следу</w:t>
      </w:r>
      <w:r w:rsidRPr="00B22A97">
        <w:rPr>
          <w:rFonts w:ascii="Arial" w:hAnsi="Arial" w:cs="Arial"/>
          <w:sz w:val="24"/>
          <w:szCs w:val="24"/>
        </w:rPr>
        <w:t>ю</w:t>
      </w:r>
      <w:r w:rsidRPr="00B22A97">
        <w:rPr>
          <w:rFonts w:ascii="Arial" w:hAnsi="Arial" w:cs="Arial"/>
          <w:sz w:val="24"/>
          <w:szCs w:val="24"/>
        </w:rPr>
        <w:t>щая справочная информация:</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местонахождение ОАиГ: Красноярский край, г. Лесосибирск,</w:t>
      </w:r>
      <w:r w:rsidR="00963D8E">
        <w:rPr>
          <w:rFonts w:ascii="Arial" w:hAnsi="Arial" w:cs="Arial"/>
          <w:sz w:val="24"/>
          <w:szCs w:val="24"/>
        </w:rPr>
        <w:t xml:space="preserve"> </w:t>
      </w:r>
      <w:r w:rsidRPr="00B22A97">
        <w:rPr>
          <w:rFonts w:ascii="Arial" w:hAnsi="Arial" w:cs="Arial"/>
          <w:sz w:val="24"/>
          <w:szCs w:val="24"/>
        </w:rPr>
        <w:t>ул. Мира, здание 2, каб. 212, 223. Почтовый адрес администрации города: 662547 Красноя</w:t>
      </w:r>
      <w:r w:rsidRPr="00B22A97">
        <w:rPr>
          <w:rFonts w:ascii="Arial" w:hAnsi="Arial" w:cs="Arial"/>
          <w:sz w:val="24"/>
          <w:szCs w:val="24"/>
        </w:rPr>
        <w:t>р</w:t>
      </w:r>
      <w:r w:rsidRPr="00B22A97">
        <w:rPr>
          <w:rFonts w:ascii="Arial" w:hAnsi="Arial" w:cs="Arial"/>
          <w:sz w:val="24"/>
          <w:szCs w:val="24"/>
        </w:rPr>
        <w:t>ский край, г. Лесос</w:t>
      </w:r>
      <w:r w:rsidRPr="00B22A97">
        <w:rPr>
          <w:rFonts w:ascii="Arial" w:hAnsi="Arial" w:cs="Arial"/>
          <w:sz w:val="24"/>
          <w:szCs w:val="24"/>
        </w:rPr>
        <w:t>и</w:t>
      </w:r>
      <w:r w:rsidRPr="00B22A97">
        <w:rPr>
          <w:rFonts w:ascii="Arial" w:hAnsi="Arial" w:cs="Arial"/>
          <w:sz w:val="24"/>
          <w:szCs w:val="24"/>
        </w:rPr>
        <w:t>бирск, ул. Мира, здание 2;</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справочные телефоны структурных подразделений Администрации, участвующих в предоставлении Муниципальной услуги: 8(39145) 5-13-79, 8(39145)5-45-78;</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w:t>
      </w:r>
      <w:r w:rsidR="00963D8E">
        <w:rPr>
          <w:rFonts w:ascii="Arial" w:hAnsi="Arial" w:cs="Arial"/>
          <w:sz w:val="24"/>
          <w:szCs w:val="24"/>
        </w:rPr>
        <w:t xml:space="preserve"> </w:t>
      </w:r>
      <w:r w:rsidRPr="00B22A97">
        <w:rPr>
          <w:rFonts w:ascii="Arial" w:hAnsi="Arial" w:cs="Arial"/>
          <w:sz w:val="24"/>
          <w:szCs w:val="24"/>
        </w:rPr>
        <w:t>график работы: понедельник - пятница. С 9-00 часов до 17-00 часов (обед с 13-00 часов до 14-00 часов). Суббота, воскресенье – выходные дни. Для ко</w:t>
      </w:r>
      <w:r w:rsidRPr="00B22A97">
        <w:rPr>
          <w:rFonts w:ascii="Arial" w:hAnsi="Arial" w:cs="Arial"/>
          <w:sz w:val="24"/>
          <w:szCs w:val="24"/>
        </w:rPr>
        <w:t>н</w:t>
      </w:r>
      <w:r w:rsidRPr="00B22A97">
        <w:rPr>
          <w:rFonts w:ascii="Arial" w:hAnsi="Arial" w:cs="Arial"/>
          <w:sz w:val="24"/>
          <w:szCs w:val="24"/>
        </w:rPr>
        <w:t>сультаций физических и юридических лиц по вопросу принятия решения о подг</w:t>
      </w:r>
      <w:r w:rsidRPr="00B22A97">
        <w:rPr>
          <w:rFonts w:ascii="Arial" w:hAnsi="Arial" w:cs="Arial"/>
          <w:sz w:val="24"/>
          <w:szCs w:val="24"/>
        </w:rPr>
        <w:t>о</w:t>
      </w:r>
      <w:r w:rsidRPr="00B22A97">
        <w:rPr>
          <w:rFonts w:ascii="Arial" w:hAnsi="Arial" w:cs="Arial"/>
          <w:sz w:val="24"/>
          <w:szCs w:val="24"/>
        </w:rPr>
        <w:lastRenderedPageBreak/>
        <w:t xml:space="preserve">товке документации по </w:t>
      </w:r>
      <w:r w:rsidRPr="00B22A97">
        <w:rPr>
          <w:rFonts w:ascii="Arial" w:eastAsia="Calibri" w:hAnsi="Arial" w:cs="Arial"/>
          <w:sz w:val="24"/>
          <w:szCs w:val="24"/>
        </w:rPr>
        <w:t>выдаче разрешений (ордеров) на провед</w:t>
      </w:r>
      <w:r w:rsidRPr="00B22A97">
        <w:rPr>
          <w:rFonts w:ascii="Arial" w:eastAsia="Calibri" w:hAnsi="Arial" w:cs="Arial"/>
          <w:sz w:val="24"/>
          <w:szCs w:val="24"/>
        </w:rPr>
        <w:t>е</w:t>
      </w:r>
      <w:r w:rsidRPr="00B22A97">
        <w:rPr>
          <w:rFonts w:ascii="Arial" w:eastAsia="Calibri" w:hAnsi="Arial" w:cs="Arial"/>
          <w:sz w:val="24"/>
          <w:szCs w:val="24"/>
        </w:rPr>
        <w:t>ние земляных работ</w:t>
      </w:r>
      <w:r w:rsidRPr="00B22A97">
        <w:rPr>
          <w:rFonts w:ascii="Arial" w:hAnsi="Arial" w:cs="Arial"/>
          <w:sz w:val="24"/>
          <w:szCs w:val="24"/>
        </w:rPr>
        <w:t xml:space="preserve"> необходимо обращаться в приёмные дни и часы: вторник, четверг с 14-00 часов до 17-00 часов, кабинеты 212, 223, тел. 5-45-78, 5-13-79;</w:t>
      </w:r>
    </w:p>
    <w:p w:rsidR="005669F3" w:rsidRPr="00B22A97" w:rsidRDefault="005669F3" w:rsidP="007C2FCA">
      <w:pPr>
        <w:widowControl w:val="0"/>
        <w:autoSpaceDE w:val="0"/>
        <w:autoSpaceDN w:val="0"/>
        <w:adjustRightInd w:val="0"/>
        <w:ind w:firstLine="708"/>
        <w:jc w:val="both"/>
        <w:outlineLvl w:val="1"/>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адрес официального сайта</w:t>
      </w:r>
      <w:r w:rsidR="00B73ED4" w:rsidRPr="00B22A97">
        <w:rPr>
          <w:rFonts w:ascii="Arial" w:hAnsi="Arial" w:cs="Arial"/>
          <w:sz w:val="24"/>
          <w:szCs w:val="24"/>
        </w:rPr>
        <w:t xml:space="preserve"> </w:t>
      </w:r>
      <w:r w:rsidR="00B73ED4" w:rsidRPr="00B22A97">
        <w:rPr>
          <w:rFonts w:ascii="Arial" w:hAnsi="Arial" w:cs="Arial"/>
          <w:sz w:val="24"/>
          <w:szCs w:val="24"/>
          <w:u w:val="single"/>
          <w:shd w:val="clear" w:color="auto" w:fill="FFFFFF"/>
          <w:lang w:val="x-none"/>
        </w:rPr>
        <w:t>http://lesosibirsk.krskstate.ru</w:t>
      </w:r>
      <w:r w:rsidRPr="00B22A97">
        <w:rPr>
          <w:rFonts w:ascii="Arial" w:hAnsi="Arial" w:cs="Arial"/>
          <w:sz w:val="24"/>
          <w:szCs w:val="24"/>
        </w:rPr>
        <w:t>, а также электро</w:t>
      </w:r>
      <w:r w:rsidRPr="00B22A97">
        <w:rPr>
          <w:rFonts w:ascii="Arial" w:hAnsi="Arial" w:cs="Arial"/>
          <w:sz w:val="24"/>
          <w:szCs w:val="24"/>
        </w:rPr>
        <w:t>н</w:t>
      </w:r>
      <w:r w:rsidRPr="00B22A97">
        <w:rPr>
          <w:rFonts w:ascii="Arial" w:hAnsi="Arial" w:cs="Arial"/>
          <w:sz w:val="24"/>
          <w:szCs w:val="24"/>
        </w:rPr>
        <w:t>ной почты Администрации города Лесосибирска: Е-</w:t>
      </w:r>
      <w:r w:rsidRPr="00B22A97">
        <w:rPr>
          <w:rFonts w:ascii="Arial" w:hAnsi="Arial" w:cs="Arial"/>
          <w:sz w:val="24"/>
          <w:szCs w:val="24"/>
          <w:lang w:val="en-US"/>
        </w:rPr>
        <w:t>mail</w:t>
      </w:r>
      <w:r w:rsidRPr="00B22A97">
        <w:rPr>
          <w:rFonts w:ascii="Arial" w:hAnsi="Arial" w:cs="Arial"/>
          <w:sz w:val="24"/>
          <w:szCs w:val="24"/>
        </w:rPr>
        <w:t xml:space="preserve">: </w:t>
      </w:r>
      <w:hyperlink r:id="rId11" w:history="1">
        <w:r w:rsidRPr="00B22A97">
          <w:rPr>
            <w:rStyle w:val="a5"/>
            <w:rFonts w:ascii="Arial" w:hAnsi="Arial" w:cs="Arial"/>
            <w:color w:val="auto"/>
            <w:sz w:val="24"/>
            <w:szCs w:val="24"/>
            <w:lang w:val="en-US"/>
          </w:rPr>
          <w:t>pu</w:t>
        </w:r>
        <w:r w:rsidRPr="00B22A97">
          <w:rPr>
            <w:rStyle w:val="a5"/>
            <w:rFonts w:ascii="Arial" w:hAnsi="Arial" w:cs="Arial"/>
            <w:color w:val="auto"/>
            <w:sz w:val="24"/>
            <w:szCs w:val="24"/>
            <w:lang w:val="en-US"/>
          </w:rPr>
          <w:t>b</w:t>
        </w:r>
        <w:r w:rsidRPr="00B22A97">
          <w:rPr>
            <w:rStyle w:val="a5"/>
            <w:rFonts w:ascii="Arial" w:hAnsi="Arial" w:cs="Arial"/>
            <w:color w:val="auto"/>
            <w:sz w:val="24"/>
            <w:szCs w:val="24"/>
            <w:lang w:val="en-US"/>
          </w:rPr>
          <w:t>lic</w:t>
        </w:r>
        <w:r w:rsidRPr="00B22A97">
          <w:rPr>
            <w:rStyle w:val="a5"/>
            <w:rFonts w:ascii="Arial" w:hAnsi="Arial" w:cs="Arial"/>
            <w:color w:val="auto"/>
            <w:sz w:val="24"/>
            <w:szCs w:val="24"/>
          </w:rPr>
          <w:t>@</w:t>
        </w:r>
        <w:r w:rsidRPr="00B22A97">
          <w:rPr>
            <w:rStyle w:val="a5"/>
            <w:rFonts w:ascii="Arial" w:hAnsi="Arial" w:cs="Arial"/>
            <w:color w:val="auto"/>
            <w:sz w:val="24"/>
            <w:szCs w:val="24"/>
            <w:lang w:val="en-US"/>
          </w:rPr>
          <w:t>admles</w:t>
        </w:r>
        <w:r w:rsidRPr="00B22A97">
          <w:rPr>
            <w:rStyle w:val="a5"/>
            <w:rFonts w:ascii="Arial" w:hAnsi="Arial" w:cs="Arial"/>
            <w:color w:val="auto"/>
            <w:sz w:val="24"/>
            <w:szCs w:val="24"/>
          </w:rPr>
          <w:t>.</w:t>
        </w:r>
        <w:r w:rsidRPr="00B22A97">
          <w:rPr>
            <w:rStyle w:val="a5"/>
            <w:rFonts w:ascii="Arial" w:hAnsi="Arial" w:cs="Arial"/>
            <w:color w:val="auto"/>
            <w:sz w:val="24"/>
            <w:szCs w:val="24"/>
            <w:lang w:val="en-US"/>
          </w:rPr>
          <w:t>ru</w:t>
        </w:r>
      </w:hyperlink>
      <w:r w:rsidRPr="00B22A97">
        <w:rPr>
          <w:rFonts w:ascii="Arial" w:hAnsi="Arial" w:cs="Arial"/>
          <w:sz w:val="24"/>
          <w:szCs w:val="24"/>
        </w:rPr>
        <w:t>.</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3.3. Информирование Заявителей по вопросам предоставления Муниц</w:t>
      </w:r>
      <w:r w:rsidRPr="00B22A97">
        <w:rPr>
          <w:rFonts w:ascii="Arial" w:hAnsi="Arial" w:cs="Arial"/>
          <w:sz w:val="24"/>
          <w:szCs w:val="24"/>
        </w:rPr>
        <w:t>и</w:t>
      </w:r>
      <w:r w:rsidRPr="00B22A97">
        <w:rPr>
          <w:rFonts w:ascii="Arial" w:hAnsi="Arial" w:cs="Arial"/>
          <w:sz w:val="24"/>
          <w:szCs w:val="24"/>
        </w:rPr>
        <w:t xml:space="preserve">пальной услуги осуществляется: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а) путем размещения информации на сайте Администрации, ЕПГУ;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w:t>
      </w:r>
      <w:r w:rsidR="00963D8E">
        <w:rPr>
          <w:rFonts w:ascii="Arial" w:hAnsi="Arial" w:cs="Arial"/>
          <w:sz w:val="24"/>
          <w:szCs w:val="24"/>
        </w:rPr>
        <w:t xml:space="preserve"> </w:t>
      </w:r>
      <w:r w:rsidRPr="00B22A97">
        <w:rPr>
          <w:rFonts w:ascii="Arial" w:hAnsi="Arial" w:cs="Arial"/>
          <w:sz w:val="24"/>
          <w:szCs w:val="24"/>
        </w:rPr>
        <w:t>в Админ</w:t>
      </w:r>
      <w:r w:rsidRPr="00B22A97">
        <w:rPr>
          <w:rFonts w:ascii="Arial" w:hAnsi="Arial" w:cs="Arial"/>
          <w:sz w:val="24"/>
          <w:szCs w:val="24"/>
        </w:rPr>
        <w:t>и</w:t>
      </w:r>
      <w:r w:rsidRPr="00B22A97">
        <w:rPr>
          <w:rFonts w:ascii="Arial" w:hAnsi="Arial" w:cs="Arial"/>
          <w:sz w:val="24"/>
          <w:szCs w:val="24"/>
        </w:rPr>
        <w:t xml:space="preserve">страцию;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в) путем публикации информационных материалов в средствах массовой информации;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w:t>
      </w:r>
      <w:r w:rsidR="00963D8E">
        <w:rPr>
          <w:rFonts w:ascii="Arial" w:hAnsi="Arial" w:cs="Arial"/>
          <w:sz w:val="24"/>
          <w:szCs w:val="24"/>
        </w:rPr>
        <w:t xml:space="preserve"> </w:t>
      </w:r>
      <w:r w:rsidRPr="00B22A97">
        <w:rPr>
          <w:rFonts w:ascii="Arial" w:hAnsi="Arial" w:cs="Arial"/>
          <w:sz w:val="24"/>
          <w:szCs w:val="24"/>
        </w:rPr>
        <w:t>а также иных организаций всех форм собственности по согласованию</w:t>
      </w:r>
      <w:r w:rsidR="00963D8E">
        <w:rPr>
          <w:rFonts w:ascii="Arial" w:hAnsi="Arial" w:cs="Arial"/>
          <w:sz w:val="24"/>
          <w:szCs w:val="24"/>
        </w:rPr>
        <w:t xml:space="preserve"> </w:t>
      </w:r>
      <w:r w:rsidRPr="00B22A97">
        <w:rPr>
          <w:rFonts w:ascii="Arial" w:hAnsi="Arial" w:cs="Arial"/>
          <w:sz w:val="24"/>
          <w:szCs w:val="24"/>
        </w:rPr>
        <w:t>с указанными орг</w:t>
      </w:r>
      <w:r w:rsidRPr="00B22A97">
        <w:rPr>
          <w:rFonts w:ascii="Arial" w:hAnsi="Arial" w:cs="Arial"/>
          <w:sz w:val="24"/>
          <w:szCs w:val="24"/>
        </w:rPr>
        <w:t>а</w:t>
      </w:r>
      <w:r w:rsidRPr="00B22A97">
        <w:rPr>
          <w:rFonts w:ascii="Arial" w:hAnsi="Arial" w:cs="Arial"/>
          <w:sz w:val="24"/>
          <w:szCs w:val="24"/>
        </w:rPr>
        <w:t xml:space="preserve">низациями, в том числе в МФЦ;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д) посредством телефонной и факсимильной связи;</w:t>
      </w:r>
      <w:r w:rsidR="00963D8E">
        <w:rPr>
          <w:rFonts w:ascii="Arial" w:hAnsi="Arial" w:cs="Arial"/>
          <w:sz w:val="24"/>
          <w:szCs w:val="24"/>
        </w:rPr>
        <w:t xml:space="preserve">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3.4. 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w:t>
      </w:r>
      <w:r w:rsidRPr="00B22A97">
        <w:rPr>
          <w:rFonts w:ascii="Arial" w:hAnsi="Arial" w:cs="Arial"/>
          <w:sz w:val="24"/>
          <w:szCs w:val="24"/>
        </w:rPr>
        <w:t>о</w:t>
      </w:r>
      <w:r w:rsidRPr="00B22A97">
        <w:rPr>
          <w:rFonts w:ascii="Arial" w:hAnsi="Arial" w:cs="Arial"/>
          <w:sz w:val="24"/>
          <w:szCs w:val="24"/>
        </w:rPr>
        <w:t xml:space="preserve">кументов, а также перечень документов, которые Заявитель вправе представить по собственной инициативе;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б) перечень лиц, имеющих право на получение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в) срок предоставления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г) результаты предоставления Муниципальной услуги, порядок представл</w:t>
      </w:r>
      <w:r w:rsidRPr="00B22A97">
        <w:rPr>
          <w:rFonts w:ascii="Arial" w:hAnsi="Arial" w:cs="Arial"/>
          <w:sz w:val="24"/>
          <w:szCs w:val="24"/>
        </w:rPr>
        <w:t>е</w:t>
      </w:r>
      <w:r w:rsidRPr="00B22A97">
        <w:rPr>
          <w:rFonts w:ascii="Arial" w:hAnsi="Arial" w:cs="Arial"/>
          <w:sz w:val="24"/>
          <w:szCs w:val="24"/>
        </w:rPr>
        <w:t>ния документа, являющегося результатом предоставления Муниципальной усл</w:t>
      </w:r>
      <w:r w:rsidRPr="00B22A97">
        <w:rPr>
          <w:rFonts w:ascii="Arial" w:hAnsi="Arial" w:cs="Arial"/>
          <w:sz w:val="24"/>
          <w:szCs w:val="24"/>
        </w:rPr>
        <w:t>у</w:t>
      </w:r>
      <w:r w:rsidRPr="00B22A97">
        <w:rPr>
          <w:rFonts w:ascii="Arial" w:hAnsi="Arial" w:cs="Arial"/>
          <w:sz w:val="24"/>
          <w:szCs w:val="24"/>
        </w:rPr>
        <w:t xml:space="preserve">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д) исчерпывающий перечень оснований для приостановления или отказа в предоставлении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е) информация о праве на досудебное (внесудебное) обжалование де</w:t>
      </w:r>
      <w:r w:rsidRPr="00B22A97">
        <w:rPr>
          <w:rFonts w:ascii="Arial" w:hAnsi="Arial" w:cs="Arial"/>
          <w:sz w:val="24"/>
          <w:szCs w:val="24"/>
        </w:rPr>
        <w:t>й</w:t>
      </w:r>
      <w:r w:rsidRPr="00B22A97">
        <w:rPr>
          <w:rFonts w:ascii="Arial" w:hAnsi="Arial" w:cs="Arial"/>
          <w:sz w:val="24"/>
          <w:szCs w:val="24"/>
        </w:rPr>
        <w:t>ствий (бездействия) и решений, принятых (осуществляемых) в ходе предоставл</w:t>
      </w:r>
      <w:r w:rsidRPr="00B22A97">
        <w:rPr>
          <w:rFonts w:ascii="Arial" w:hAnsi="Arial" w:cs="Arial"/>
          <w:sz w:val="24"/>
          <w:szCs w:val="24"/>
        </w:rPr>
        <w:t>е</w:t>
      </w:r>
      <w:r w:rsidRPr="00B22A97">
        <w:rPr>
          <w:rFonts w:ascii="Arial" w:hAnsi="Arial" w:cs="Arial"/>
          <w:sz w:val="24"/>
          <w:szCs w:val="24"/>
        </w:rPr>
        <w:t xml:space="preserve">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ж) формы заявлений (уведомлений, сообщений), используемые при пред</w:t>
      </w:r>
      <w:r w:rsidRPr="00B22A97">
        <w:rPr>
          <w:rFonts w:ascii="Arial" w:hAnsi="Arial" w:cs="Arial"/>
          <w:sz w:val="24"/>
          <w:szCs w:val="24"/>
        </w:rPr>
        <w:t>о</w:t>
      </w:r>
      <w:r w:rsidRPr="00B22A97">
        <w:rPr>
          <w:rFonts w:ascii="Arial" w:hAnsi="Arial" w:cs="Arial"/>
          <w:sz w:val="24"/>
          <w:szCs w:val="24"/>
        </w:rPr>
        <w:t xml:space="preserve">ставлении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3.5. Информация на ЕПГУ и сайте Администрации о порядке и сроках предоставления Муниципальной услуги предоставляется бесплатно.</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3.6. На сайте Администрации дополнительно размещаются: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а) полные наименования и почтовые адреса Администрации, непосре</w:t>
      </w:r>
      <w:r w:rsidRPr="00B22A97">
        <w:rPr>
          <w:rFonts w:ascii="Arial" w:hAnsi="Arial" w:cs="Arial"/>
          <w:sz w:val="24"/>
          <w:szCs w:val="24"/>
        </w:rPr>
        <w:t>д</w:t>
      </w:r>
      <w:r w:rsidRPr="00B22A97">
        <w:rPr>
          <w:rFonts w:ascii="Arial" w:hAnsi="Arial" w:cs="Arial"/>
          <w:sz w:val="24"/>
          <w:szCs w:val="24"/>
        </w:rPr>
        <w:t xml:space="preserve">ственно предоставляющей Муниципальную услугу;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б) номера телефонов-автоинформаторов (при наличии), справочные ном</w:t>
      </w:r>
      <w:r w:rsidRPr="00B22A97">
        <w:rPr>
          <w:rFonts w:ascii="Arial" w:hAnsi="Arial" w:cs="Arial"/>
          <w:sz w:val="24"/>
          <w:szCs w:val="24"/>
        </w:rPr>
        <w:t>е</w:t>
      </w:r>
      <w:r w:rsidRPr="00B22A97">
        <w:rPr>
          <w:rFonts w:ascii="Arial" w:hAnsi="Arial" w:cs="Arial"/>
          <w:sz w:val="24"/>
          <w:szCs w:val="24"/>
        </w:rPr>
        <w:t xml:space="preserve">ра телефонов структурных подразделений Администрации, непосредственно предоставляющей Муниципальную услугу;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в) режим работы Администрации;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г) график работы подразделения, непосредственно предоставляющего М</w:t>
      </w:r>
      <w:r w:rsidRPr="00B22A97">
        <w:rPr>
          <w:rFonts w:ascii="Arial" w:hAnsi="Arial" w:cs="Arial"/>
          <w:sz w:val="24"/>
          <w:szCs w:val="24"/>
        </w:rPr>
        <w:t>у</w:t>
      </w:r>
      <w:r w:rsidRPr="00B22A97">
        <w:rPr>
          <w:rFonts w:ascii="Arial" w:hAnsi="Arial" w:cs="Arial"/>
          <w:sz w:val="24"/>
          <w:szCs w:val="24"/>
        </w:rPr>
        <w:t xml:space="preserve">ниципальную услугу;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д) выдержки из нормативных правовых актов, содержащих нормы,</w:t>
      </w:r>
      <w:r w:rsidR="00963D8E">
        <w:rPr>
          <w:rFonts w:ascii="Arial" w:hAnsi="Arial" w:cs="Arial"/>
          <w:sz w:val="24"/>
          <w:szCs w:val="24"/>
        </w:rPr>
        <w:t xml:space="preserve"> </w:t>
      </w:r>
      <w:r w:rsidRPr="00B22A97">
        <w:rPr>
          <w:rFonts w:ascii="Arial" w:hAnsi="Arial" w:cs="Arial"/>
          <w:sz w:val="24"/>
          <w:szCs w:val="24"/>
        </w:rPr>
        <w:t>регул</w:t>
      </w:r>
      <w:r w:rsidRPr="00B22A97">
        <w:rPr>
          <w:rFonts w:ascii="Arial" w:hAnsi="Arial" w:cs="Arial"/>
          <w:sz w:val="24"/>
          <w:szCs w:val="24"/>
        </w:rPr>
        <w:t>и</w:t>
      </w:r>
      <w:r w:rsidRPr="00B22A97">
        <w:rPr>
          <w:rFonts w:ascii="Arial" w:hAnsi="Arial" w:cs="Arial"/>
          <w:sz w:val="24"/>
          <w:szCs w:val="24"/>
        </w:rPr>
        <w:t xml:space="preserve">рующие деятельность Администрации по предоставлению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lastRenderedPageBreak/>
        <w:t xml:space="preserve">е) перечень лиц, имеющих право на получение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ж) формы заявлений (уведомлений, сообщений), используемые</w:t>
      </w:r>
      <w:r w:rsidR="00963D8E">
        <w:rPr>
          <w:rFonts w:ascii="Arial" w:hAnsi="Arial" w:cs="Arial"/>
          <w:sz w:val="24"/>
          <w:szCs w:val="24"/>
        </w:rPr>
        <w:t xml:space="preserve"> </w:t>
      </w:r>
      <w:r w:rsidRPr="00B22A97">
        <w:rPr>
          <w:rFonts w:ascii="Arial" w:hAnsi="Arial" w:cs="Arial"/>
          <w:sz w:val="24"/>
          <w:szCs w:val="24"/>
        </w:rPr>
        <w:t>при пред</w:t>
      </w:r>
      <w:r w:rsidRPr="00B22A97">
        <w:rPr>
          <w:rFonts w:ascii="Arial" w:hAnsi="Arial" w:cs="Arial"/>
          <w:sz w:val="24"/>
          <w:szCs w:val="24"/>
        </w:rPr>
        <w:t>о</w:t>
      </w:r>
      <w:r w:rsidRPr="00B22A97">
        <w:rPr>
          <w:rFonts w:ascii="Arial" w:hAnsi="Arial" w:cs="Arial"/>
          <w:sz w:val="24"/>
          <w:szCs w:val="24"/>
        </w:rPr>
        <w:t>ставлении Муниципальной услуги, образцы и инструкции</w:t>
      </w:r>
      <w:r w:rsidR="00963D8E">
        <w:rPr>
          <w:rFonts w:ascii="Arial" w:hAnsi="Arial" w:cs="Arial"/>
          <w:sz w:val="24"/>
          <w:szCs w:val="24"/>
        </w:rPr>
        <w:t xml:space="preserve"> </w:t>
      </w:r>
      <w:r w:rsidRPr="00B22A97">
        <w:rPr>
          <w:rFonts w:ascii="Arial" w:hAnsi="Arial" w:cs="Arial"/>
          <w:sz w:val="24"/>
          <w:szCs w:val="24"/>
        </w:rPr>
        <w:t xml:space="preserve">по заполнению;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з) порядок и способы предварительной записи на получение Муниципал</w:t>
      </w:r>
      <w:r w:rsidRPr="00B22A97">
        <w:rPr>
          <w:rFonts w:ascii="Arial" w:hAnsi="Arial" w:cs="Arial"/>
          <w:sz w:val="24"/>
          <w:szCs w:val="24"/>
        </w:rPr>
        <w:t>ь</w:t>
      </w:r>
      <w:r w:rsidRPr="00B22A97">
        <w:rPr>
          <w:rFonts w:ascii="Arial" w:hAnsi="Arial" w:cs="Arial"/>
          <w:sz w:val="24"/>
          <w:szCs w:val="24"/>
        </w:rPr>
        <w:t xml:space="preserve">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и) текст Административного регламента с приложениями;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к) краткое описание порядка предоставления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л) порядок обжалования решений, действий или бездействия должностных лиц Администрации, предоставляющих Муниципальную услугу;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w:t>
      </w:r>
      <w:r w:rsidRPr="00B22A97">
        <w:rPr>
          <w:rFonts w:ascii="Arial" w:hAnsi="Arial" w:cs="Arial"/>
          <w:sz w:val="24"/>
          <w:szCs w:val="24"/>
        </w:rPr>
        <w:t>е</w:t>
      </w:r>
      <w:r w:rsidRPr="00B22A97">
        <w:rPr>
          <w:rFonts w:ascii="Arial" w:hAnsi="Arial" w:cs="Arial"/>
          <w:sz w:val="24"/>
          <w:szCs w:val="24"/>
        </w:rPr>
        <w:t>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3.7. При информировании о порядке предоставления Муниципальной усл</w:t>
      </w:r>
      <w:r w:rsidRPr="00B22A97">
        <w:rPr>
          <w:rFonts w:ascii="Arial" w:hAnsi="Arial" w:cs="Arial"/>
          <w:sz w:val="24"/>
          <w:szCs w:val="24"/>
        </w:rPr>
        <w:t>у</w:t>
      </w:r>
      <w:r w:rsidRPr="00B22A97">
        <w:rPr>
          <w:rFonts w:ascii="Arial" w:hAnsi="Arial" w:cs="Arial"/>
          <w:sz w:val="24"/>
          <w:szCs w:val="24"/>
        </w:rPr>
        <w:t>ги по телефону должностное лицо Администрации, приняв вызов</w:t>
      </w:r>
      <w:r w:rsidR="00963D8E">
        <w:rPr>
          <w:rFonts w:ascii="Arial" w:hAnsi="Arial" w:cs="Arial"/>
          <w:sz w:val="24"/>
          <w:szCs w:val="24"/>
        </w:rPr>
        <w:t xml:space="preserve"> </w:t>
      </w:r>
      <w:r w:rsidRPr="00B22A97">
        <w:rPr>
          <w:rFonts w:ascii="Arial" w:hAnsi="Arial" w:cs="Arial"/>
          <w:sz w:val="24"/>
          <w:szCs w:val="24"/>
        </w:rPr>
        <w:t xml:space="preserve">по телефону представляется: называет фамилию, имя, отчество (при наличии), должность, наименование структурного подразделения Администрации.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Должностное лицо Администрации обязано сообщить Заявителю</w:t>
      </w:r>
      <w:r w:rsidR="00963D8E">
        <w:rPr>
          <w:rFonts w:ascii="Arial" w:hAnsi="Arial" w:cs="Arial"/>
          <w:sz w:val="24"/>
          <w:szCs w:val="24"/>
        </w:rPr>
        <w:t xml:space="preserve"> </w:t>
      </w:r>
      <w:r w:rsidRPr="00B22A97">
        <w:rPr>
          <w:rFonts w:ascii="Arial" w:hAnsi="Arial" w:cs="Arial"/>
          <w:sz w:val="24"/>
          <w:szCs w:val="24"/>
        </w:rPr>
        <w:t>график приема, точный почтовый адрес Администрации, способ проезда к нему, способы предварительной записи для личного приема, требования</w:t>
      </w:r>
      <w:r w:rsidR="00963D8E">
        <w:rPr>
          <w:rFonts w:ascii="Arial" w:hAnsi="Arial" w:cs="Arial"/>
          <w:sz w:val="24"/>
          <w:szCs w:val="24"/>
        </w:rPr>
        <w:t xml:space="preserve"> </w:t>
      </w:r>
      <w:r w:rsidRPr="00B22A97">
        <w:rPr>
          <w:rFonts w:ascii="Arial" w:hAnsi="Arial" w:cs="Arial"/>
          <w:sz w:val="24"/>
          <w:szCs w:val="24"/>
        </w:rPr>
        <w:t>к письменному обр</w:t>
      </w:r>
      <w:r w:rsidRPr="00B22A97">
        <w:rPr>
          <w:rFonts w:ascii="Arial" w:hAnsi="Arial" w:cs="Arial"/>
          <w:sz w:val="24"/>
          <w:szCs w:val="24"/>
        </w:rPr>
        <w:t>а</w:t>
      </w:r>
      <w:r w:rsidRPr="00B22A97">
        <w:rPr>
          <w:rFonts w:ascii="Arial" w:hAnsi="Arial" w:cs="Arial"/>
          <w:sz w:val="24"/>
          <w:szCs w:val="24"/>
        </w:rPr>
        <w:t xml:space="preserve">щению.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При невозможности ответить на поставленные Заявителем вопросы, тел</w:t>
      </w:r>
      <w:r w:rsidRPr="00B22A97">
        <w:rPr>
          <w:rFonts w:ascii="Arial" w:hAnsi="Arial" w:cs="Arial"/>
          <w:sz w:val="24"/>
          <w:szCs w:val="24"/>
        </w:rPr>
        <w:t>е</w:t>
      </w:r>
      <w:r w:rsidRPr="00B22A97">
        <w:rPr>
          <w:rFonts w:ascii="Arial" w:hAnsi="Arial" w:cs="Arial"/>
          <w:sz w:val="24"/>
          <w:szCs w:val="24"/>
        </w:rPr>
        <w:t>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3.8. При ответах на телефонные звонки и устные обращения по вопросам к порядку предоставления Муниципальной услуги должностным лицом Админ</w:t>
      </w:r>
      <w:r w:rsidRPr="00B22A97">
        <w:rPr>
          <w:rFonts w:ascii="Arial" w:hAnsi="Arial" w:cs="Arial"/>
          <w:sz w:val="24"/>
          <w:szCs w:val="24"/>
        </w:rPr>
        <w:t>и</w:t>
      </w:r>
      <w:r w:rsidRPr="00B22A97">
        <w:rPr>
          <w:rFonts w:ascii="Arial" w:hAnsi="Arial" w:cs="Arial"/>
          <w:sz w:val="24"/>
          <w:szCs w:val="24"/>
        </w:rPr>
        <w:t xml:space="preserve">страции обратившемуся сообщается следующая информация: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а) о перечне лиц, имеющих право на получение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w:t>
      </w:r>
      <w:r w:rsidRPr="00B22A97">
        <w:rPr>
          <w:rFonts w:ascii="Arial" w:hAnsi="Arial" w:cs="Arial"/>
          <w:sz w:val="24"/>
          <w:szCs w:val="24"/>
        </w:rPr>
        <w:t>а</w:t>
      </w:r>
      <w:r w:rsidRPr="00B22A97">
        <w:rPr>
          <w:rFonts w:ascii="Arial" w:hAnsi="Arial" w:cs="Arial"/>
          <w:sz w:val="24"/>
          <w:szCs w:val="24"/>
        </w:rPr>
        <w:t>вового акта);</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в) о перечне документов, необходимых для получения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г) о сроках предоставления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д) об основаниях для приостановления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ж) об основаниях для отказа в предоставлении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е) о месте размещения на ЕПГУ, сайте Администрации информации</w:t>
      </w:r>
      <w:r w:rsidR="00963D8E">
        <w:rPr>
          <w:rFonts w:ascii="Arial" w:hAnsi="Arial" w:cs="Arial"/>
          <w:sz w:val="24"/>
          <w:szCs w:val="24"/>
        </w:rPr>
        <w:t xml:space="preserve"> </w:t>
      </w:r>
      <w:r w:rsidRPr="00B22A97">
        <w:rPr>
          <w:rFonts w:ascii="Arial" w:hAnsi="Arial" w:cs="Arial"/>
          <w:sz w:val="24"/>
          <w:szCs w:val="24"/>
        </w:rPr>
        <w:t>по в</w:t>
      </w:r>
      <w:r w:rsidRPr="00B22A97">
        <w:rPr>
          <w:rFonts w:ascii="Arial" w:hAnsi="Arial" w:cs="Arial"/>
          <w:sz w:val="24"/>
          <w:szCs w:val="24"/>
        </w:rPr>
        <w:t>о</w:t>
      </w:r>
      <w:r w:rsidRPr="00B22A97">
        <w:rPr>
          <w:rFonts w:ascii="Arial" w:hAnsi="Arial" w:cs="Arial"/>
          <w:sz w:val="24"/>
          <w:szCs w:val="24"/>
        </w:rPr>
        <w:t xml:space="preserve">просам предоставления Муниципальной услуги.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 xml:space="preserve">3.9. Информирование о порядке предоставления Муниципальной услуги осуществляется также по единому номеру телефона Контактного центра.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3.10. Администрации разрабатывает информационные материалы</w:t>
      </w:r>
      <w:r w:rsidR="00963D8E">
        <w:rPr>
          <w:rFonts w:ascii="Arial" w:hAnsi="Arial" w:cs="Arial"/>
          <w:sz w:val="24"/>
          <w:szCs w:val="24"/>
        </w:rPr>
        <w:t xml:space="preserve"> </w:t>
      </w:r>
      <w:r w:rsidRPr="00B22A97">
        <w:rPr>
          <w:rFonts w:ascii="Arial" w:hAnsi="Arial" w:cs="Arial"/>
          <w:sz w:val="24"/>
          <w:szCs w:val="24"/>
        </w:rPr>
        <w:t>по п</w:t>
      </w:r>
      <w:r w:rsidRPr="00B22A97">
        <w:rPr>
          <w:rFonts w:ascii="Arial" w:hAnsi="Arial" w:cs="Arial"/>
          <w:sz w:val="24"/>
          <w:szCs w:val="24"/>
        </w:rPr>
        <w:t>о</w:t>
      </w:r>
      <w:r w:rsidRPr="00B22A97">
        <w:rPr>
          <w:rFonts w:ascii="Arial" w:hAnsi="Arial" w:cs="Arial"/>
          <w:sz w:val="24"/>
          <w:szCs w:val="24"/>
        </w:rPr>
        <w:t>рядку предоставления Муниципальной услуги - памятки, инструкции, брош</w:t>
      </w:r>
      <w:r w:rsidRPr="00B22A97">
        <w:rPr>
          <w:rFonts w:ascii="Arial" w:hAnsi="Arial" w:cs="Arial"/>
          <w:sz w:val="24"/>
          <w:szCs w:val="24"/>
        </w:rPr>
        <w:t>ю</w:t>
      </w:r>
      <w:r w:rsidRPr="00B22A97">
        <w:rPr>
          <w:rFonts w:ascii="Arial" w:hAnsi="Arial" w:cs="Arial"/>
          <w:sz w:val="24"/>
          <w:szCs w:val="24"/>
        </w:rPr>
        <w:t>ры, макеты и размещает на ЕПГУ, сайте Администрации, передает</w:t>
      </w:r>
      <w:r w:rsidR="00963D8E">
        <w:rPr>
          <w:rFonts w:ascii="Arial" w:hAnsi="Arial" w:cs="Arial"/>
          <w:sz w:val="24"/>
          <w:szCs w:val="24"/>
        </w:rPr>
        <w:t xml:space="preserve"> </w:t>
      </w:r>
      <w:r w:rsidRPr="00B22A97">
        <w:rPr>
          <w:rFonts w:ascii="Arial" w:hAnsi="Arial" w:cs="Arial"/>
          <w:sz w:val="24"/>
          <w:szCs w:val="24"/>
        </w:rPr>
        <w:t>в МФЦ. Админ</w:t>
      </w:r>
      <w:r w:rsidRPr="00B22A97">
        <w:rPr>
          <w:rFonts w:ascii="Arial" w:hAnsi="Arial" w:cs="Arial"/>
          <w:sz w:val="24"/>
          <w:szCs w:val="24"/>
        </w:rPr>
        <w:t>и</w:t>
      </w:r>
      <w:r w:rsidRPr="00B22A97">
        <w:rPr>
          <w:rFonts w:ascii="Arial" w:hAnsi="Arial" w:cs="Arial"/>
          <w:sz w:val="24"/>
          <w:szCs w:val="24"/>
        </w:rPr>
        <w:t>страции обеспечивает своевременную актуализацию указанных информ</w:t>
      </w:r>
      <w:r w:rsidRPr="00B22A97">
        <w:rPr>
          <w:rFonts w:ascii="Arial" w:hAnsi="Arial" w:cs="Arial"/>
          <w:sz w:val="24"/>
          <w:szCs w:val="24"/>
        </w:rPr>
        <w:t>а</w:t>
      </w:r>
      <w:r w:rsidRPr="00B22A97">
        <w:rPr>
          <w:rFonts w:ascii="Arial" w:hAnsi="Arial" w:cs="Arial"/>
          <w:sz w:val="24"/>
          <w:szCs w:val="24"/>
        </w:rPr>
        <w:t>ционных материалов на ЕПГУ, сайте Администрации и контролирует их наличие и актуал</w:t>
      </w:r>
      <w:r w:rsidRPr="00B22A97">
        <w:rPr>
          <w:rFonts w:ascii="Arial" w:hAnsi="Arial" w:cs="Arial"/>
          <w:sz w:val="24"/>
          <w:szCs w:val="24"/>
        </w:rPr>
        <w:t>ь</w:t>
      </w:r>
      <w:r w:rsidRPr="00B22A97">
        <w:rPr>
          <w:rFonts w:ascii="Arial" w:hAnsi="Arial" w:cs="Arial"/>
          <w:sz w:val="24"/>
          <w:szCs w:val="24"/>
        </w:rPr>
        <w:t xml:space="preserve">ность в МФЦ.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3.11. Состав информации о порядке предоставления Муниципальной усл</w:t>
      </w:r>
      <w:r w:rsidRPr="00B22A97">
        <w:rPr>
          <w:rFonts w:ascii="Arial" w:hAnsi="Arial" w:cs="Arial"/>
          <w:sz w:val="24"/>
          <w:szCs w:val="24"/>
        </w:rPr>
        <w:t>у</w:t>
      </w:r>
      <w:r w:rsidRPr="00B22A97">
        <w:rPr>
          <w:rFonts w:ascii="Arial" w:hAnsi="Arial" w:cs="Arial"/>
          <w:sz w:val="24"/>
          <w:szCs w:val="24"/>
        </w:rPr>
        <w:lastRenderedPageBreak/>
        <w:t>ги, размещаемой в МФЦ соответствует региональному стандарту организации д</w:t>
      </w:r>
      <w:r w:rsidRPr="00B22A97">
        <w:rPr>
          <w:rFonts w:ascii="Arial" w:hAnsi="Arial" w:cs="Arial"/>
          <w:sz w:val="24"/>
          <w:szCs w:val="24"/>
        </w:rPr>
        <w:t>е</w:t>
      </w:r>
      <w:r w:rsidRPr="00B22A97">
        <w:rPr>
          <w:rFonts w:ascii="Arial" w:hAnsi="Arial" w:cs="Arial"/>
          <w:sz w:val="24"/>
          <w:szCs w:val="24"/>
        </w:rPr>
        <w:t xml:space="preserve">ятельности многофункциональных центров предоставления государственных и муниципальных услуг.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3.12. Доступ к информации о сроках и порядке предоставления Муниц</w:t>
      </w:r>
      <w:r w:rsidRPr="00B22A97">
        <w:rPr>
          <w:rFonts w:ascii="Arial" w:hAnsi="Arial" w:cs="Arial"/>
          <w:sz w:val="24"/>
          <w:szCs w:val="24"/>
        </w:rPr>
        <w:t>и</w:t>
      </w:r>
      <w:r w:rsidRPr="00B22A97">
        <w:rPr>
          <w:rFonts w:ascii="Arial" w:hAnsi="Arial" w:cs="Arial"/>
          <w:sz w:val="24"/>
          <w:szCs w:val="24"/>
        </w:rPr>
        <w:t>пальной услуги осуществляется без выполнения Заявителем каких-либо требов</w:t>
      </w:r>
      <w:r w:rsidRPr="00B22A97">
        <w:rPr>
          <w:rFonts w:ascii="Arial" w:hAnsi="Arial" w:cs="Arial"/>
          <w:sz w:val="24"/>
          <w:szCs w:val="24"/>
        </w:rPr>
        <w:t>а</w:t>
      </w:r>
      <w:r w:rsidRPr="00B22A97">
        <w:rPr>
          <w:rFonts w:ascii="Arial" w:hAnsi="Arial" w:cs="Arial"/>
          <w:sz w:val="24"/>
          <w:szCs w:val="24"/>
        </w:rPr>
        <w:t>ний, в том числе без использования программного обеспечения, установка котор</w:t>
      </w:r>
      <w:r w:rsidRPr="00B22A97">
        <w:rPr>
          <w:rFonts w:ascii="Arial" w:hAnsi="Arial" w:cs="Arial"/>
          <w:sz w:val="24"/>
          <w:szCs w:val="24"/>
        </w:rPr>
        <w:t>о</w:t>
      </w:r>
      <w:r w:rsidRPr="00B22A97">
        <w:rPr>
          <w:rFonts w:ascii="Arial" w:hAnsi="Arial" w:cs="Arial"/>
          <w:sz w:val="24"/>
          <w:szCs w:val="24"/>
        </w:rPr>
        <w:t>го на технические средства Заявителя требует заключения</w:t>
      </w:r>
      <w:r w:rsidR="00963D8E">
        <w:rPr>
          <w:rFonts w:ascii="Arial" w:hAnsi="Arial" w:cs="Arial"/>
          <w:sz w:val="24"/>
          <w:szCs w:val="24"/>
        </w:rPr>
        <w:t xml:space="preserve"> </w:t>
      </w:r>
      <w:r w:rsidRPr="00B22A97">
        <w:rPr>
          <w:rFonts w:ascii="Arial" w:hAnsi="Arial" w:cs="Arial"/>
          <w:sz w:val="24"/>
          <w:szCs w:val="24"/>
        </w:rPr>
        <w:t>лицензионного или иного соглашения с правообладателем программного обеспечения, предусматр</w:t>
      </w:r>
      <w:r w:rsidRPr="00B22A97">
        <w:rPr>
          <w:rFonts w:ascii="Arial" w:hAnsi="Arial" w:cs="Arial"/>
          <w:sz w:val="24"/>
          <w:szCs w:val="24"/>
        </w:rPr>
        <w:t>и</w:t>
      </w:r>
      <w:r w:rsidRPr="00B22A97">
        <w:rPr>
          <w:rFonts w:ascii="Arial" w:hAnsi="Arial" w:cs="Arial"/>
          <w:sz w:val="24"/>
          <w:szCs w:val="24"/>
        </w:rPr>
        <w:t>вающего взимание платы, регистрацию или авторизацию Заявителя, или пред</w:t>
      </w:r>
      <w:r w:rsidRPr="00B22A97">
        <w:rPr>
          <w:rFonts w:ascii="Arial" w:hAnsi="Arial" w:cs="Arial"/>
          <w:sz w:val="24"/>
          <w:szCs w:val="24"/>
        </w:rPr>
        <w:t>о</w:t>
      </w:r>
      <w:r w:rsidRPr="00B22A97">
        <w:rPr>
          <w:rFonts w:ascii="Arial" w:hAnsi="Arial" w:cs="Arial"/>
          <w:sz w:val="24"/>
          <w:szCs w:val="24"/>
        </w:rPr>
        <w:t xml:space="preserve">ставление им персональных данных. </w:t>
      </w:r>
    </w:p>
    <w:p w:rsidR="005669F3" w:rsidRPr="00B22A97" w:rsidRDefault="005669F3" w:rsidP="007C2FCA">
      <w:pPr>
        <w:widowControl w:val="0"/>
        <w:ind w:firstLine="709"/>
        <w:jc w:val="both"/>
        <w:rPr>
          <w:rFonts w:ascii="Arial" w:hAnsi="Arial" w:cs="Arial"/>
          <w:sz w:val="24"/>
          <w:szCs w:val="24"/>
        </w:rPr>
      </w:pPr>
      <w:r w:rsidRPr="00B22A97">
        <w:rPr>
          <w:rFonts w:ascii="Arial" w:hAnsi="Arial" w:cs="Arial"/>
          <w:sz w:val="24"/>
          <w:szCs w:val="24"/>
        </w:rPr>
        <w:t>3.13. Консультирование по вопросам предоставления Муниципальной услуг должностными лицами Администрации осуществляется бесплатно.</w:t>
      </w:r>
    </w:p>
    <w:p w:rsidR="005669F3" w:rsidRPr="00B22A97" w:rsidRDefault="005669F3" w:rsidP="007C2FCA">
      <w:pPr>
        <w:widowControl w:val="0"/>
        <w:ind w:firstLine="709"/>
        <w:jc w:val="center"/>
        <w:rPr>
          <w:rFonts w:ascii="Arial" w:hAnsi="Arial" w:cs="Arial"/>
          <w:sz w:val="24"/>
          <w:szCs w:val="24"/>
        </w:rPr>
      </w:pPr>
      <w:r w:rsidRPr="00B22A97">
        <w:rPr>
          <w:rFonts w:ascii="Arial" w:hAnsi="Arial" w:cs="Arial"/>
          <w:sz w:val="24"/>
          <w:szCs w:val="24"/>
          <w:lang w:val="en-US"/>
        </w:rPr>
        <w:t>II</w:t>
      </w:r>
      <w:r w:rsidRPr="00B22A97">
        <w:rPr>
          <w:rFonts w:ascii="Arial" w:hAnsi="Arial" w:cs="Arial"/>
          <w:sz w:val="24"/>
          <w:szCs w:val="24"/>
        </w:rPr>
        <w:t>. Стандарт предоставления муниципальной услуги</w:t>
      </w:r>
    </w:p>
    <w:p w:rsidR="005669F3" w:rsidRPr="00B22A97" w:rsidRDefault="005669F3" w:rsidP="007C2FCA">
      <w:pPr>
        <w:widowControl w:val="0"/>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4. Наименование муниципальной услуги</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E22990" w:rsidP="007C2FCA">
      <w:pPr>
        <w:widowControl w:val="0"/>
        <w:tabs>
          <w:tab w:val="num" w:pos="2460"/>
        </w:tabs>
        <w:ind w:firstLine="567"/>
        <w:jc w:val="both"/>
        <w:rPr>
          <w:rFonts w:ascii="Arial" w:hAnsi="Arial" w:cs="Arial"/>
          <w:sz w:val="24"/>
          <w:szCs w:val="24"/>
        </w:rPr>
      </w:pPr>
      <w:r w:rsidRPr="00B22A97">
        <w:rPr>
          <w:rFonts w:ascii="Arial" w:hAnsi="Arial" w:cs="Arial"/>
          <w:sz w:val="24"/>
          <w:szCs w:val="24"/>
        </w:rPr>
        <w:t>Выдача акта освидетельствования проведения основных работ по стро</w:t>
      </w:r>
      <w:r w:rsidRPr="00B22A97">
        <w:rPr>
          <w:rFonts w:ascii="Arial" w:hAnsi="Arial" w:cs="Arial"/>
          <w:sz w:val="24"/>
          <w:szCs w:val="24"/>
        </w:rPr>
        <w:t>и</w:t>
      </w:r>
      <w:r w:rsidRPr="00B22A97">
        <w:rPr>
          <w:rFonts w:ascii="Arial" w:hAnsi="Arial" w:cs="Arial"/>
          <w:sz w:val="24"/>
          <w:szCs w:val="24"/>
        </w:rPr>
        <w:t>тельству (реконструкции) объекта индивидуального жилищного строительства с привлечением средств материнского (семейного) капитала.</w:t>
      </w:r>
    </w:p>
    <w:p w:rsidR="00E22990" w:rsidRPr="00B22A97" w:rsidRDefault="00E22990" w:rsidP="007C2FCA">
      <w:pPr>
        <w:widowControl w:val="0"/>
        <w:tabs>
          <w:tab w:val="num" w:pos="2460"/>
        </w:tabs>
        <w:ind w:firstLine="567"/>
        <w:jc w:val="center"/>
        <w:rPr>
          <w:rFonts w:ascii="Arial" w:hAnsi="Arial" w:cs="Arial"/>
          <w:sz w:val="24"/>
          <w:szCs w:val="24"/>
        </w:rPr>
      </w:pPr>
    </w:p>
    <w:p w:rsidR="005669F3" w:rsidRPr="00B22A97" w:rsidRDefault="005669F3" w:rsidP="007C2FCA">
      <w:pPr>
        <w:widowControl w:val="0"/>
        <w:tabs>
          <w:tab w:val="num" w:pos="2460"/>
        </w:tabs>
        <w:ind w:firstLine="567"/>
        <w:jc w:val="center"/>
        <w:rPr>
          <w:rFonts w:ascii="Arial" w:hAnsi="Arial" w:cs="Arial"/>
          <w:sz w:val="24"/>
          <w:szCs w:val="24"/>
        </w:rPr>
      </w:pPr>
      <w:r w:rsidRPr="00B22A97">
        <w:rPr>
          <w:rFonts w:ascii="Arial" w:hAnsi="Arial" w:cs="Arial"/>
          <w:sz w:val="24"/>
          <w:szCs w:val="24"/>
        </w:rPr>
        <w:t xml:space="preserve">5. Наименование органа, предоставляющего </w:t>
      </w:r>
    </w:p>
    <w:p w:rsidR="005669F3" w:rsidRPr="00B22A97" w:rsidRDefault="005669F3" w:rsidP="007C2FCA">
      <w:pPr>
        <w:widowControl w:val="0"/>
        <w:tabs>
          <w:tab w:val="num" w:pos="2460"/>
        </w:tabs>
        <w:ind w:firstLine="567"/>
        <w:jc w:val="center"/>
        <w:rPr>
          <w:rFonts w:ascii="Arial" w:hAnsi="Arial" w:cs="Arial"/>
          <w:sz w:val="24"/>
          <w:szCs w:val="24"/>
        </w:rPr>
      </w:pPr>
      <w:r w:rsidRPr="00B22A97">
        <w:rPr>
          <w:rFonts w:ascii="Arial" w:hAnsi="Arial" w:cs="Arial"/>
          <w:sz w:val="24"/>
          <w:szCs w:val="24"/>
        </w:rPr>
        <w:t>Муниципальную услугу</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5.1. Органом, ответственным за предоставление Муниципальной услуги, является отдел архитектуры и градостроительства администрации города Лес</w:t>
      </w:r>
      <w:r w:rsidRPr="00B22A97">
        <w:rPr>
          <w:rFonts w:ascii="Arial" w:hAnsi="Arial" w:cs="Arial"/>
          <w:sz w:val="24"/>
          <w:szCs w:val="24"/>
        </w:rPr>
        <w:t>о</w:t>
      </w:r>
      <w:r w:rsidRPr="00B22A97">
        <w:rPr>
          <w:rFonts w:ascii="Arial" w:hAnsi="Arial" w:cs="Arial"/>
          <w:sz w:val="24"/>
          <w:szCs w:val="24"/>
        </w:rPr>
        <w:t xml:space="preserve">сибирска (далее – ОАиГ).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w:t>
      </w:r>
      <w:r w:rsidR="00963D8E">
        <w:rPr>
          <w:rFonts w:ascii="Arial" w:hAnsi="Arial" w:cs="Arial"/>
          <w:sz w:val="24"/>
          <w:szCs w:val="24"/>
        </w:rPr>
        <w:t xml:space="preserve"> </w:t>
      </w:r>
      <w:r w:rsidRPr="00B22A97">
        <w:rPr>
          <w:rFonts w:ascii="Arial" w:hAnsi="Arial" w:cs="Arial"/>
          <w:sz w:val="24"/>
          <w:szCs w:val="24"/>
        </w:rPr>
        <w:t>в иных фо</w:t>
      </w:r>
      <w:r w:rsidRPr="00B22A97">
        <w:rPr>
          <w:rFonts w:ascii="Arial" w:hAnsi="Arial" w:cs="Arial"/>
          <w:sz w:val="24"/>
          <w:szCs w:val="24"/>
        </w:rPr>
        <w:t>р</w:t>
      </w:r>
      <w:r w:rsidRPr="00B22A97">
        <w:rPr>
          <w:rFonts w:ascii="Arial" w:hAnsi="Arial" w:cs="Arial"/>
          <w:sz w:val="24"/>
          <w:szCs w:val="24"/>
        </w:rPr>
        <w:t>мах, по выбору Заявителя, в соответствии с Федеральным законом от 27.07.2010 № 210-ФЗ «Об организации предоставления государственных</w:t>
      </w:r>
      <w:r w:rsidR="00963D8E">
        <w:rPr>
          <w:rFonts w:ascii="Arial" w:hAnsi="Arial" w:cs="Arial"/>
          <w:sz w:val="24"/>
          <w:szCs w:val="24"/>
        </w:rPr>
        <w:t xml:space="preserve"> </w:t>
      </w:r>
      <w:r w:rsidRPr="00B22A97">
        <w:rPr>
          <w:rFonts w:ascii="Arial" w:hAnsi="Arial" w:cs="Arial"/>
          <w:sz w:val="24"/>
          <w:szCs w:val="24"/>
        </w:rPr>
        <w:t xml:space="preserve">и муниципальных услуг».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w:t>
      </w:r>
      <w:r w:rsidRPr="00B22A97">
        <w:rPr>
          <w:rFonts w:ascii="Arial" w:hAnsi="Arial" w:cs="Arial"/>
          <w:sz w:val="24"/>
          <w:szCs w:val="24"/>
        </w:rPr>
        <w:t>о</w:t>
      </w:r>
      <w:r w:rsidRPr="00B22A97">
        <w:rPr>
          <w:rFonts w:ascii="Arial" w:hAnsi="Arial" w:cs="Arial"/>
          <w:sz w:val="24"/>
          <w:szCs w:val="24"/>
        </w:rPr>
        <w:t>торые являются необходимыми и обязательными для предоставления органами местного самоуправления муниципальных услуг</w:t>
      </w:r>
      <w:r w:rsidR="00963D8E">
        <w:rPr>
          <w:rFonts w:ascii="Arial" w:hAnsi="Arial" w:cs="Arial"/>
          <w:sz w:val="24"/>
          <w:szCs w:val="24"/>
        </w:rPr>
        <w:t xml:space="preserve"> </w:t>
      </w:r>
      <w:r w:rsidRPr="00B22A97">
        <w:rPr>
          <w:rFonts w:ascii="Arial" w:hAnsi="Arial" w:cs="Arial"/>
          <w:sz w:val="24"/>
          <w:szCs w:val="24"/>
        </w:rPr>
        <w:t>и предоставляются организаци</w:t>
      </w:r>
      <w:r w:rsidRPr="00B22A97">
        <w:rPr>
          <w:rFonts w:ascii="Arial" w:hAnsi="Arial" w:cs="Arial"/>
          <w:sz w:val="24"/>
          <w:szCs w:val="24"/>
        </w:rPr>
        <w:t>я</w:t>
      </w:r>
      <w:r w:rsidRPr="00B22A97">
        <w:rPr>
          <w:rFonts w:ascii="Arial" w:hAnsi="Arial" w:cs="Arial"/>
          <w:sz w:val="24"/>
          <w:szCs w:val="24"/>
        </w:rPr>
        <w:t>ми, участвующими в предоставлении государственных услуг, утвержденным но</w:t>
      </w:r>
      <w:r w:rsidRPr="00B22A97">
        <w:rPr>
          <w:rFonts w:ascii="Arial" w:hAnsi="Arial" w:cs="Arial"/>
          <w:sz w:val="24"/>
          <w:szCs w:val="24"/>
        </w:rPr>
        <w:t>р</w:t>
      </w:r>
      <w:r w:rsidRPr="00B22A97">
        <w:rPr>
          <w:rFonts w:ascii="Arial" w:hAnsi="Arial" w:cs="Arial"/>
          <w:sz w:val="24"/>
          <w:szCs w:val="24"/>
        </w:rPr>
        <w:t>мативным правовым актом представительного органа местного самоуправл</w:t>
      </w:r>
      <w:r w:rsidRPr="00B22A97">
        <w:rPr>
          <w:rFonts w:ascii="Arial" w:hAnsi="Arial" w:cs="Arial"/>
          <w:sz w:val="24"/>
          <w:szCs w:val="24"/>
        </w:rPr>
        <w:t>е</w:t>
      </w:r>
      <w:r w:rsidRPr="00B22A97">
        <w:rPr>
          <w:rFonts w:ascii="Arial" w:hAnsi="Arial" w:cs="Arial"/>
          <w:sz w:val="24"/>
          <w:szCs w:val="24"/>
        </w:rPr>
        <w:t xml:space="preserve">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5.5. В целях предоставления Муниципальной услуги Администрация вза</w:t>
      </w:r>
      <w:r w:rsidRPr="00B22A97">
        <w:rPr>
          <w:rFonts w:ascii="Arial" w:hAnsi="Arial" w:cs="Arial"/>
          <w:sz w:val="24"/>
          <w:szCs w:val="24"/>
        </w:rPr>
        <w:t>и</w:t>
      </w:r>
      <w:r w:rsidRPr="00B22A97">
        <w:rPr>
          <w:rFonts w:ascii="Arial" w:hAnsi="Arial" w:cs="Arial"/>
          <w:sz w:val="24"/>
          <w:szCs w:val="24"/>
        </w:rPr>
        <w:t xml:space="preserve">модействует с: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5.5.1. Федеральной службы государственной регистрации, кадастра</w:t>
      </w:r>
      <w:r w:rsidR="00963D8E">
        <w:rPr>
          <w:rFonts w:ascii="Arial" w:hAnsi="Arial" w:cs="Arial"/>
          <w:sz w:val="24"/>
          <w:szCs w:val="24"/>
        </w:rPr>
        <w:t xml:space="preserve"> </w:t>
      </w:r>
      <w:r w:rsidRPr="00B22A97">
        <w:rPr>
          <w:rFonts w:ascii="Arial" w:hAnsi="Arial" w:cs="Arial"/>
          <w:sz w:val="24"/>
          <w:szCs w:val="24"/>
        </w:rPr>
        <w:t>и карт</w:t>
      </w:r>
      <w:r w:rsidRPr="00B22A97">
        <w:rPr>
          <w:rFonts w:ascii="Arial" w:hAnsi="Arial" w:cs="Arial"/>
          <w:sz w:val="24"/>
          <w:szCs w:val="24"/>
        </w:rPr>
        <w:t>о</w:t>
      </w:r>
      <w:r w:rsidRPr="00B22A97">
        <w:rPr>
          <w:rFonts w:ascii="Arial" w:hAnsi="Arial" w:cs="Arial"/>
          <w:sz w:val="24"/>
          <w:szCs w:val="24"/>
        </w:rPr>
        <w:t>графии;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5.5.2. Федеральной налоговой службы;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5.5.</w:t>
      </w:r>
      <w:r w:rsidR="00267B40" w:rsidRPr="00B22A97">
        <w:rPr>
          <w:rFonts w:ascii="Arial" w:hAnsi="Arial" w:cs="Arial"/>
          <w:sz w:val="24"/>
          <w:szCs w:val="24"/>
        </w:rPr>
        <w:t>3</w:t>
      </w:r>
      <w:r w:rsidRPr="00B22A97">
        <w:rPr>
          <w:rFonts w:ascii="Arial" w:hAnsi="Arial" w:cs="Arial"/>
          <w:sz w:val="24"/>
          <w:szCs w:val="24"/>
        </w:rPr>
        <w:t xml:space="preserve">. Министерством строительства и жилищно-коммунального хозяйства Российской Федерации;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5.5.</w:t>
      </w:r>
      <w:r w:rsidR="00267B40" w:rsidRPr="00B22A97">
        <w:rPr>
          <w:rFonts w:ascii="Arial" w:hAnsi="Arial" w:cs="Arial"/>
          <w:sz w:val="24"/>
          <w:szCs w:val="24"/>
        </w:rPr>
        <w:t>4</w:t>
      </w:r>
      <w:r w:rsidRPr="00B22A97">
        <w:rPr>
          <w:rFonts w:ascii="Arial" w:hAnsi="Arial" w:cs="Arial"/>
          <w:sz w:val="24"/>
          <w:szCs w:val="24"/>
        </w:rPr>
        <w:t>. Администрациями муниципальных образований.</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lastRenderedPageBreak/>
        <w:t>6. Результат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07719A" w:rsidRPr="00B22A97" w:rsidRDefault="0007719A"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6.1. Результатом предоставления муниципальной услуги является: </w:t>
      </w:r>
    </w:p>
    <w:p w:rsidR="0007719A" w:rsidRPr="00B22A97" w:rsidRDefault="0007719A"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 акт освидетельствования проведения основных работ по строительству (реконструкции) объекта </w:t>
      </w:r>
      <w:r w:rsidR="00267B40" w:rsidRPr="00B22A97">
        <w:rPr>
          <w:rFonts w:ascii="Arial" w:hAnsi="Arial" w:cs="Arial"/>
          <w:sz w:val="24"/>
          <w:szCs w:val="24"/>
        </w:rPr>
        <w:t>индивидуального жилищного строительства (</w:t>
      </w:r>
      <w:r w:rsidRPr="00B22A97">
        <w:rPr>
          <w:rFonts w:ascii="Arial" w:hAnsi="Arial" w:cs="Arial"/>
          <w:sz w:val="24"/>
          <w:szCs w:val="24"/>
        </w:rPr>
        <w:t>ИЖС</w:t>
      </w:r>
      <w:r w:rsidR="00267B40" w:rsidRPr="00B22A97">
        <w:rPr>
          <w:rFonts w:ascii="Arial" w:hAnsi="Arial" w:cs="Arial"/>
          <w:sz w:val="24"/>
          <w:szCs w:val="24"/>
        </w:rPr>
        <w:t>)</w:t>
      </w:r>
      <w:r w:rsidRPr="00B22A97">
        <w:rPr>
          <w:rFonts w:ascii="Arial" w:hAnsi="Arial" w:cs="Arial"/>
          <w:sz w:val="24"/>
          <w:szCs w:val="24"/>
        </w:rPr>
        <w:t xml:space="preserve"> (по форме, утвержденной Приказом Минстроя России от 08.06.2021 № 362/пр). </w:t>
      </w:r>
    </w:p>
    <w:p w:rsidR="0007719A" w:rsidRPr="00B22A97" w:rsidRDefault="0007719A"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решение об отказе в предоставлении муниципальной услуги в форме д</w:t>
      </w:r>
      <w:r w:rsidRPr="00B22A97">
        <w:rPr>
          <w:rFonts w:ascii="Arial" w:hAnsi="Arial" w:cs="Arial"/>
          <w:sz w:val="24"/>
          <w:szCs w:val="24"/>
        </w:rPr>
        <w:t>о</w:t>
      </w:r>
      <w:r w:rsidRPr="00B22A97">
        <w:rPr>
          <w:rFonts w:ascii="Arial" w:hAnsi="Arial" w:cs="Arial"/>
          <w:sz w:val="24"/>
          <w:szCs w:val="24"/>
        </w:rPr>
        <w:t>кумента на бумажном носителе по форме, согласно приложению № 2</w:t>
      </w:r>
      <w:r w:rsidR="00963D8E">
        <w:rPr>
          <w:rFonts w:ascii="Arial" w:hAnsi="Arial" w:cs="Arial"/>
          <w:sz w:val="24"/>
          <w:szCs w:val="24"/>
        </w:rPr>
        <w:t xml:space="preserve"> </w:t>
      </w:r>
      <w:r w:rsidRPr="00B22A97">
        <w:rPr>
          <w:rFonts w:ascii="Arial" w:hAnsi="Arial" w:cs="Arial"/>
          <w:sz w:val="24"/>
          <w:szCs w:val="24"/>
        </w:rPr>
        <w:t>к настоящ</w:t>
      </w:r>
      <w:r w:rsidRPr="00B22A97">
        <w:rPr>
          <w:rFonts w:ascii="Arial" w:hAnsi="Arial" w:cs="Arial"/>
          <w:sz w:val="24"/>
          <w:szCs w:val="24"/>
        </w:rPr>
        <w:t>е</w:t>
      </w:r>
      <w:r w:rsidRPr="00B22A97">
        <w:rPr>
          <w:rFonts w:ascii="Arial" w:hAnsi="Arial" w:cs="Arial"/>
          <w:sz w:val="24"/>
          <w:szCs w:val="24"/>
        </w:rPr>
        <w:t xml:space="preserve">му Административному регламенту). </w:t>
      </w:r>
    </w:p>
    <w:p w:rsidR="005669F3" w:rsidRPr="00B22A97" w:rsidRDefault="0007719A"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6.2. Результат предоставления муниципальной услуги представляется</w:t>
      </w:r>
      <w:r w:rsidR="00963D8E">
        <w:rPr>
          <w:rFonts w:ascii="Arial" w:hAnsi="Arial" w:cs="Arial"/>
          <w:sz w:val="24"/>
          <w:szCs w:val="24"/>
        </w:rPr>
        <w:t xml:space="preserve"> </w:t>
      </w:r>
      <w:r w:rsidRPr="00B22A97">
        <w:rPr>
          <w:rFonts w:ascii="Arial" w:hAnsi="Arial" w:cs="Arial"/>
          <w:sz w:val="24"/>
          <w:szCs w:val="24"/>
        </w:rPr>
        <w:t>в форме документа на бумажном носителе или электронного документа,</w:t>
      </w:r>
      <w:r w:rsidR="00963D8E">
        <w:rPr>
          <w:rFonts w:ascii="Arial" w:hAnsi="Arial" w:cs="Arial"/>
          <w:sz w:val="24"/>
          <w:szCs w:val="24"/>
        </w:rPr>
        <w:t xml:space="preserve"> </w:t>
      </w:r>
      <w:r w:rsidRPr="00B22A97">
        <w:rPr>
          <w:rFonts w:ascii="Arial" w:hAnsi="Arial" w:cs="Arial"/>
          <w:sz w:val="24"/>
          <w:szCs w:val="24"/>
        </w:rPr>
        <w:t>подписа</w:t>
      </w:r>
      <w:r w:rsidRPr="00B22A97">
        <w:rPr>
          <w:rFonts w:ascii="Arial" w:hAnsi="Arial" w:cs="Arial"/>
          <w:sz w:val="24"/>
          <w:szCs w:val="24"/>
        </w:rPr>
        <w:t>н</w:t>
      </w:r>
      <w:r w:rsidRPr="00B22A97">
        <w:rPr>
          <w:rFonts w:ascii="Arial" w:hAnsi="Arial" w:cs="Arial"/>
          <w:sz w:val="24"/>
          <w:szCs w:val="24"/>
        </w:rPr>
        <w:t>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7719A" w:rsidRPr="00B22A97" w:rsidRDefault="0007719A"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7. Порядок приема и регистрации заявления</w:t>
      </w: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о предоставлении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7.1. Регистрация заявления, представленного заявителем (представителем заявителя) в целях</w:t>
      </w:r>
      <w:r w:rsidR="00267B40" w:rsidRPr="00B22A97">
        <w:rPr>
          <w:rFonts w:ascii="Arial" w:hAnsi="Arial" w:cs="Arial"/>
          <w:sz w:val="24"/>
          <w:szCs w:val="24"/>
        </w:rPr>
        <w:t xml:space="preserve"> получения ) акт освидетельствования проведения</w:t>
      </w:r>
      <w:r w:rsidR="00963D8E">
        <w:rPr>
          <w:rFonts w:ascii="Arial" w:hAnsi="Arial" w:cs="Arial"/>
          <w:sz w:val="24"/>
          <w:szCs w:val="24"/>
        </w:rPr>
        <w:t xml:space="preserve"> </w:t>
      </w:r>
      <w:r w:rsidR="00267B40" w:rsidRPr="00B22A97">
        <w:rPr>
          <w:rFonts w:ascii="Arial" w:hAnsi="Arial" w:cs="Arial"/>
          <w:sz w:val="24"/>
          <w:szCs w:val="24"/>
        </w:rPr>
        <w:t>основных работ по строительству (реконструкции) объекта индивидуального жилищного строительства</w:t>
      </w:r>
      <w:r w:rsidRPr="00B22A97">
        <w:rPr>
          <w:rFonts w:ascii="Arial" w:hAnsi="Arial" w:cs="Arial"/>
          <w:sz w:val="24"/>
          <w:szCs w:val="24"/>
        </w:rPr>
        <w:t xml:space="preserve"> осуществляется не позднее одного рабочего дня, следующего за днем его поступления.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7.</w:t>
      </w:r>
      <w:r w:rsidR="00267B40" w:rsidRPr="00B22A97">
        <w:rPr>
          <w:rFonts w:ascii="Arial" w:hAnsi="Arial" w:cs="Arial"/>
          <w:sz w:val="24"/>
          <w:szCs w:val="24"/>
        </w:rPr>
        <w:t>2</w:t>
      </w:r>
      <w:r w:rsidRPr="00B22A97">
        <w:rPr>
          <w:rFonts w:ascii="Arial" w:hAnsi="Arial" w:cs="Arial"/>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w:t>
      </w:r>
      <w:r w:rsidRPr="00B22A97">
        <w:rPr>
          <w:rFonts w:ascii="Arial" w:hAnsi="Arial" w:cs="Arial"/>
          <w:sz w:val="24"/>
          <w:szCs w:val="24"/>
        </w:rPr>
        <w:t>а</w:t>
      </w:r>
      <w:r w:rsidRPr="00B22A97">
        <w:rPr>
          <w:rFonts w:ascii="Arial" w:hAnsi="Arial" w:cs="Arial"/>
          <w:sz w:val="24"/>
          <w:szCs w:val="24"/>
        </w:rPr>
        <w:t>явление подлежит регистрации на следующий рабочий день.</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8. Срок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267B40"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8</w:t>
      </w:r>
      <w:r w:rsidR="00267B40" w:rsidRPr="00B22A97">
        <w:rPr>
          <w:rFonts w:ascii="Arial" w:hAnsi="Arial" w:cs="Arial"/>
          <w:sz w:val="24"/>
          <w:szCs w:val="24"/>
        </w:rPr>
        <w:t xml:space="preserve">.1. Срок предоставления муниципальной услуги -10 рабочих дней. </w:t>
      </w:r>
    </w:p>
    <w:p w:rsidR="00267B40"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8</w:t>
      </w:r>
      <w:r w:rsidR="00267B40" w:rsidRPr="00B22A97">
        <w:rPr>
          <w:rFonts w:ascii="Arial" w:hAnsi="Arial" w:cs="Arial"/>
          <w:sz w:val="24"/>
          <w:szCs w:val="24"/>
        </w:rPr>
        <w:t>.2. Уполномоченный орган в течение 10 рабочих дней со дня регистрации заявления и документов, необходимых для предоставления муниципальной усл</w:t>
      </w:r>
      <w:r w:rsidR="00267B40" w:rsidRPr="00B22A97">
        <w:rPr>
          <w:rFonts w:ascii="Arial" w:hAnsi="Arial" w:cs="Arial"/>
          <w:sz w:val="24"/>
          <w:szCs w:val="24"/>
        </w:rPr>
        <w:t>у</w:t>
      </w:r>
      <w:r w:rsidR="00267B40" w:rsidRPr="00B22A97">
        <w:rPr>
          <w:rFonts w:ascii="Arial" w:hAnsi="Arial" w:cs="Arial"/>
          <w:sz w:val="24"/>
          <w:szCs w:val="24"/>
        </w:rPr>
        <w:t>ги в Уполномоченном органе, направляет заявителю способом указанном в зая</w:t>
      </w:r>
      <w:r w:rsidR="00267B40" w:rsidRPr="00B22A97">
        <w:rPr>
          <w:rFonts w:ascii="Arial" w:hAnsi="Arial" w:cs="Arial"/>
          <w:sz w:val="24"/>
          <w:szCs w:val="24"/>
        </w:rPr>
        <w:t>в</w:t>
      </w:r>
      <w:r w:rsidR="00267B40" w:rsidRPr="00B22A97">
        <w:rPr>
          <w:rFonts w:ascii="Arial" w:hAnsi="Arial" w:cs="Arial"/>
          <w:sz w:val="24"/>
          <w:szCs w:val="24"/>
        </w:rPr>
        <w:t>лении один из результатов, указанных в пункте 6.1. Административного регламе</w:t>
      </w:r>
      <w:r w:rsidR="00267B40" w:rsidRPr="00B22A97">
        <w:rPr>
          <w:rFonts w:ascii="Arial" w:hAnsi="Arial" w:cs="Arial"/>
          <w:sz w:val="24"/>
          <w:szCs w:val="24"/>
        </w:rPr>
        <w:t>н</w:t>
      </w:r>
      <w:r w:rsidR="00267B40" w:rsidRPr="00B22A97">
        <w:rPr>
          <w:rFonts w:ascii="Arial" w:hAnsi="Arial" w:cs="Arial"/>
          <w:sz w:val="24"/>
          <w:szCs w:val="24"/>
        </w:rPr>
        <w:t xml:space="preserve">та. </w:t>
      </w:r>
    </w:p>
    <w:p w:rsidR="005669F3"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8</w:t>
      </w:r>
      <w:r w:rsidR="00267B40" w:rsidRPr="00B22A97">
        <w:rPr>
          <w:rFonts w:ascii="Arial" w:hAnsi="Arial" w:cs="Arial"/>
          <w:sz w:val="24"/>
          <w:szCs w:val="24"/>
        </w:rPr>
        <w:t>.3. Приостановление предоставления муниципальной услуги действующим законодательством не предусмотрено. Направление документа, являющегося р</w:t>
      </w:r>
      <w:r w:rsidR="00267B40" w:rsidRPr="00B22A97">
        <w:rPr>
          <w:rFonts w:ascii="Arial" w:hAnsi="Arial" w:cs="Arial"/>
          <w:sz w:val="24"/>
          <w:szCs w:val="24"/>
        </w:rPr>
        <w:t>е</w:t>
      </w:r>
      <w:r w:rsidR="00267B40" w:rsidRPr="00B22A97">
        <w:rPr>
          <w:rFonts w:ascii="Arial" w:hAnsi="Arial" w:cs="Arial"/>
          <w:sz w:val="24"/>
          <w:szCs w:val="24"/>
        </w:rPr>
        <w:t>зультатом предоставления муниципальной услуги в форме электронного докуме</w:t>
      </w:r>
      <w:r w:rsidR="00267B40" w:rsidRPr="00B22A97">
        <w:rPr>
          <w:rFonts w:ascii="Arial" w:hAnsi="Arial" w:cs="Arial"/>
          <w:sz w:val="24"/>
          <w:szCs w:val="24"/>
        </w:rPr>
        <w:t>н</w:t>
      </w:r>
      <w:r w:rsidR="00267B40" w:rsidRPr="00B22A97">
        <w:rPr>
          <w:rFonts w:ascii="Arial" w:hAnsi="Arial" w:cs="Arial"/>
          <w:sz w:val="24"/>
          <w:szCs w:val="24"/>
        </w:rPr>
        <w:t>та, осуществляется в день оформления и регистрации</w:t>
      </w:r>
      <w:r w:rsidR="00963D8E">
        <w:rPr>
          <w:rFonts w:ascii="Arial" w:hAnsi="Arial" w:cs="Arial"/>
          <w:sz w:val="24"/>
          <w:szCs w:val="24"/>
        </w:rPr>
        <w:t xml:space="preserve"> </w:t>
      </w:r>
      <w:r w:rsidR="00267B40" w:rsidRPr="00B22A97">
        <w:rPr>
          <w:rFonts w:ascii="Arial" w:hAnsi="Arial" w:cs="Arial"/>
          <w:sz w:val="24"/>
          <w:szCs w:val="24"/>
        </w:rPr>
        <w:t>результата предоставл</w:t>
      </w:r>
      <w:r w:rsidR="00267B40" w:rsidRPr="00B22A97">
        <w:rPr>
          <w:rFonts w:ascii="Arial" w:hAnsi="Arial" w:cs="Arial"/>
          <w:sz w:val="24"/>
          <w:szCs w:val="24"/>
        </w:rPr>
        <w:t>е</w:t>
      </w:r>
      <w:r w:rsidR="00267B40" w:rsidRPr="00B22A97">
        <w:rPr>
          <w:rFonts w:ascii="Arial" w:hAnsi="Arial" w:cs="Arial"/>
          <w:sz w:val="24"/>
          <w:szCs w:val="24"/>
        </w:rPr>
        <w:t>ния муниципальной услуги.</w:t>
      </w:r>
    </w:p>
    <w:p w:rsidR="00267B40" w:rsidRPr="00B22A97" w:rsidRDefault="00267B40"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 xml:space="preserve">9. Нормативные правовые акты, регулирующие предоставление </w:t>
      </w: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9.1. Список нормативных актов, в соответствии с которыми осуществляется предоставление Муниципальной услуги (с указанием их реквизитов</w:t>
      </w:r>
      <w:r w:rsidR="00963D8E">
        <w:rPr>
          <w:rFonts w:ascii="Arial" w:hAnsi="Arial" w:cs="Arial"/>
          <w:sz w:val="24"/>
          <w:szCs w:val="24"/>
        </w:rPr>
        <w:t xml:space="preserve"> </w:t>
      </w:r>
      <w:r w:rsidRPr="00B22A97">
        <w:rPr>
          <w:rFonts w:ascii="Arial" w:hAnsi="Arial" w:cs="Arial"/>
          <w:sz w:val="24"/>
          <w:szCs w:val="24"/>
        </w:rPr>
        <w:t>и источников официального опубликования), в</w:t>
      </w:r>
      <w:r w:rsidR="00963D8E">
        <w:rPr>
          <w:rFonts w:ascii="Arial" w:hAnsi="Arial" w:cs="Arial"/>
          <w:spacing w:val="66"/>
          <w:sz w:val="24"/>
          <w:szCs w:val="24"/>
        </w:rPr>
        <w:t xml:space="preserve"> </w:t>
      </w:r>
      <w:r w:rsidRPr="00B22A97">
        <w:rPr>
          <w:rFonts w:ascii="Arial" w:hAnsi="Arial" w:cs="Arial"/>
          <w:sz w:val="24"/>
          <w:szCs w:val="24"/>
        </w:rPr>
        <w:t>федеральной</w:t>
      </w:r>
      <w:r w:rsidR="00963D8E">
        <w:rPr>
          <w:rFonts w:ascii="Arial" w:hAnsi="Arial" w:cs="Arial"/>
          <w:spacing w:val="67"/>
          <w:sz w:val="24"/>
          <w:szCs w:val="24"/>
        </w:rPr>
        <w:t xml:space="preserve"> </w:t>
      </w:r>
      <w:r w:rsidRPr="00B22A97">
        <w:rPr>
          <w:rFonts w:ascii="Arial" w:hAnsi="Arial" w:cs="Arial"/>
          <w:sz w:val="24"/>
          <w:szCs w:val="24"/>
        </w:rPr>
        <w:t>государственной</w:t>
      </w:r>
      <w:r w:rsidR="00963D8E">
        <w:rPr>
          <w:rFonts w:ascii="Arial" w:hAnsi="Arial" w:cs="Arial"/>
          <w:spacing w:val="67"/>
          <w:sz w:val="24"/>
          <w:szCs w:val="24"/>
        </w:rPr>
        <w:t xml:space="preserve"> </w:t>
      </w:r>
      <w:r w:rsidRPr="00B22A97">
        <w:rPr>
          <w:rFonts w:ascii="Arial" w:hAnsi="Arial" w:cs="Arial"/>
          <w:sz w:val="24"/>
          <w:szCs w:val="24"/>
        </w:rPr>
        <w:t>информацио</w:t>
      </w:r>
      <w:r w:rsidRPr="00B22A97">
        <w:rPr>
          <w:rFonts w:ascii="Arial" w:hAnsi="Arial" w:cs="Arial"/>
          <w:sz w:val="24"/>
          <w:szCs w:val="24"/>
        </w:rPr>
        <w:t>н</w:t>
      </w:r>
      <w:r w:rsidRPr="00B22A97">
        <w:rPr>
          <w:rFonts w:ascii="Arial" w:hAnsi="Arial" w:cs="Arial"/>
          <w:sz w:val="24"/>
          <w:szCs w:val="24"/>
        </w:rPr>
        <w:t>ной</w:t>
      </w:r>
      <w:r w:rsidR="00963D8E">
        <w:rPr>
          <w:rFonts w:ascii="Arial" w:hAnsi="Arial" w:cs="Arial"/>
          <w:spacing w:val="66"/>
          <w:sz w:val="24"/>
          <w:szCs w:val="24"/>
        </w:rPr>
        <w:t xml:space="preserve"> </w:t>
      </w:r>
      <w:r w:rsidRPr="00B22A97">
        <w:rPr>
          <w:rFonts w:ascii="Arial" w:hAnsi="Arial" w:cs="Arial"/>
          <w:spacing w:val="-2"/>
          <w:sz w:val="24"/>
          <w:szCs w:val="24"/>
        </w:rPr>
        <w:t>системе</w:t>
      </w:r>
      <w:r w:rsidRPr="00B22A97">
        <w:rPr>
          <w:rFonts w:ascii="Arial" w:hAnsi="Arial" w:cs="Arial"/>
          <w:sz w:val="24"/>
          <w:szCs w:val="24"/>
        </w:rPr>
        <w:t xml:space="preserve"> «Федеральный реестр государственных и муниципальных услуг (функций)» и на </w:t>
      </w:r>
      <w:r w:rsidRPr="00B22A97">
        <w:rPr>
          <w:rFonts w:ascii="Arial" w:hAnsi="Arial" w:cs="Arial"/>
          <w:spacing w:val="-2"/>
          <w:sz w:val="24"/>
          <w:szCs w:val="24"/>
        </w:rPr>
        <w:t>ЕПГУ.</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10. Исчерпывающий перечень документов, необходимых для предоставл</w:t>
      </w:r>
      <w:r w:rsidRPr="00B22A97">
        <w:rPr>
          <w:rFonts w:ascii="Arial" w:hAnsi="Arial" w:cs="Arial"/>
          <w:sz w:val="24"/>
          <w:szCs w:val="24"/>
        </w:rPr>
        <w:t>е</w:t>
      </w:r>
      <w:r w:rsidRPr="00B22A97">
        <w:rPr>
          <w:rFonts w:ascii="Arial" w:hAnsi="Arial" w:cs="Arial"/>
          <w:sz w:val="24"/>
          <w:szCs w:val="24"/>
        </w:rPr>
        <w:t>ния Муниципальной услуги, подлежащих представлению Заявителем</w:t>
      </w:r>
    </w:p>
    <w:p w:rsidR="005669F3" w:rsidRPr="00B22A97" w:rsidRDefault="005669F3" w:rsidP="007C2FCA">
      <w:pPr>
        <w:widowControl w:val="0"/>
        <w:tabs>
          <w:tab w:val="num" w:pos="2460"/>
        </w:tabs>
        <w:ind w:firstLine="709"/>
        <w:jc w:val="both"/>
        <w:rPr>
          <w:rFonts w:ascii="Arial" w:hAnsi="Arial" w:cs="Arial"/>
          <w:sz w:val="24"/>
          <w:szCs w:val="24"/>
        </w:rPr>
      </w:pPr>
    </w:p>
    <w:p w:rsidR="005F6A9E"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10</w:t>
      </w:r>
      <w:r w:rsidR="00182438" w:rsidRPr="00B22A97">
        <w:rPr>
          <w:rFonts w:ascii="Arial" w:hAnsi="Arial" w:cs="Arial"/>
          <w:sz w:val="24"/>
          <w:szCs w:val="24"/>
        </w:rPr>
        <w:t>.1. Для получения муниципальной услуги заявитель представляет след</w:t>
      </w:r>
      <w:r w:rsidR="00182438" w:rsidRPr="00B22A97">
        <w:rPr>
          <w:rFonts w:ascii="Arial" w:hAnsi="Arial" w:cs="Arial"/>
          <w:sz w:val="24"/>
          <w:szCs w:val="24"/>
        </w:rPr>
        <w:t>у</w:t>
      </w:r>
      <w:r w:rsidR="00182438" w:rsidRPr="00B22A97">
        <w:rPr>
          <w:rFonts w:ascii="Arial" w:hAnsi="Arial" w:cs="Arial"/>
          <w:sz w:val="24"/>
          <w:szCs w:val="24"/>
        </w:rPr>
        <w:t xml:space="preserve">ющие документы: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 документ, удостоверяющий личность заявителя или представителя з</w:t>
      </w:r>
      <w:r w:rsidRPr="00B22A97">
        <w:rPr>
          <w:rFonts w:ascii="Arial" w:hAnsi="Arial" w:cs="Arial"/>
          <w:sz w:val="24"/>
          <w:szCs w:val="24"/>
        </w:rPr>
        <w:t>а</w:t>
      </w:r>
      <w:r w:rsidRPr="00B22A97">
        <w:rPr>
          <w:rFonts w:ascii="Arial" w:hAnsi="Arial" w:cs="Arial"/>
          <w:sz w:val="24"/>
          <w:szCs w:val="24"/>
        </w:rPr>
        <w:t>явителя, в случае представления заявления и прилагаемых к нему документов посредством личного обращения в уполномоченный орган государственной вл</w:t>
      </w:r>
      <w:r w:rsidRPr="00B22A97">
        <w:rPr>
          <w:rFonts w:ascii="Arial" w:hAnsi="Arial" w:cs="Arial"/>
          <w:sz w:val="24"/>
          <w:szCs w:val="24"/>
        </w:rPr>
        <w:t>а</w:t>
      </w:r>
      <w:r w:rsidRPr="00B22A97">
        <w:rPr>
          <w:rFonts w:ascii="Arial" w:hAnsi="Arial" w:cs="Arial"/>
          <w:sz w:val="24"/>
          <w:szCs w:val="24"/>
        </w:rPr>
        <w:t xml:space="preserve">сти, орган местного самоуправления, в том числе через многофункциональный центр, организацию.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w:t>
      </w:r>
      <w:r w:rsidRPr="00B22A97">
        <w:rPr>
          <w:rFonts w:ascii="Arial" w:hAnsi="Arial" w:cs="Arial"/>
          <w:sz w:val="24"/>
          <w:szCs w:val="24"/>
        </w:rPr>
        <w:t>т</w:t>
      </w:r>
      <w:r w:rsidRPr="00B22A97">
        <w:rPr>
          <w:rFonts w:ascii="Arial" w:hAnsi="Arial" w:cs="Arial"/>
          <w:sz w:val="24"/>
          <w:szCs w:val="24"/>
        </w:rPr>
        <w:t>ся при подтверждении учетной записи в ЕСИА из состава соответствующих да</w:t>
      </w:r>
      <w:r w:rsidRPr="00B22A97">
        <w:rPr>
          <w:rFonts w:ascii="Arial" w:hAnsi="Arial" w:cs="Arial"/>
          <w:sz w:val="24"/>
          <w:szCs w:val="24"/>
        </w:rPr>
        <w:t>н</w:t>
      </w:r>
      <w:r w:rsidRPr="00B22A97">
        <w:rPr>
          <w:rFonts w:ascii="Arial" w:hAnsi="Arial" w:cs="Arial"/>
          <w:sz w:val="24"/>
          <w:szCs w:val="24"/>
        </w:rPr>
        <w:t>ных указанной учетной записи и могут быть проверены путем направления запр</w:t>
      </w:r>
      <w:r w:rsidRPr="00B22A97">
        <w:rPr>
          <w:rFonts w:ascii="Arial" w:hAnsi="Arial" w:cs="Arial"/>
          <w:sz w:val="24"/>
          <w:szCs w:val="24"/>
        </w:rPr>
        <w:t>о</w:t>
      </w:r>
      <w:r w:rsidRPr="00B22A97">
        <w:rPr>
          <w:rFonts w:ascii="Arial" w:hAnsi="Arial" w:cs="Arial"/>
          <w:sz w:val="24"/>
          <w:szCs w:val="24"/>
        </w:rPr>
        <w:t xml:space="preserve">са с использованием системы межведомственного электронного взаимодействия;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Заявление: - в форме документа на бумажном носителе по форме,</w:t>
      </w:r>
      <w:r w:rsidR="00963D8E">
        <w:rPr>
          <w:rFonts w:ascii="Arial" w:hAnsi="Arial" w:cs="Arial"/>
          <w:sz w:val="24"/>
          <w:szCs w:val="24"/>
        </w:rPr>
        <w:t xml:space="preserve"> </w:t>
      </w:r>
      <w:r w:rsidRPr="00B22A97">
        <w:rPr>
          <w:rFonts w:ascii="Arial" w:hAnsi="Arial" w:cs="Arial"/>
          <w:sz w:val="24"/>
          <w:szCs w:val="24"/>
        </w:rPr>
        <w:t>с</w:t>
      </w:r>
      <w:r w:rsidRPr="00B22A97">
        <w:rPr>
          <w:rFonts w:ascii="Arial" w:hAnsi="Arial" w:cs="Arial"/>
          <w:sz w:val="24"/>
          <w:szCs w:val="24"/>
        </w:rPr>
        <w:t>о</w:t>
      </w:r>
      <w:r w:rsidRPr="00B22A97">
        <w:rPr>
          <w:rFonts w:ascii="Arial" w:hAnsi="Arial" w:cs="Arial"/>
          <w:sz w:val="24"/>
          <w:szCs w:val="24"/>
        </w:rPr>
        <w:t>гласно приложению № 1 к настоящему Административному регламенту; - в эле</w:t>
      </w:r>
      <w:r w:rsidRPr="00B22A97">
        <w:rPr>
          <w:rFonts w:ascii="Arial" w:hAnsi="Arial" w:cs="Arial"/>
          <w:sz w:val="24"/>
          <w:szCs w:val="24"/>
        </w:rPr>
        <w:t>к</w:t>
      </w:r>
      <w:r w:rsidRPr="00B22A97">
        <w:rPr>
          <w:rFonts w:ascii="Arial" w:hAnsi="Arial" w:cs="Arial"/>
          <w:sz w:val="24"/>
          <w:szCs w:val="24"/>
        </w:rPr>
        <w:t>тронной форме (заполняется посредством внесения соответствующих сведений в интерактивную форму), подписанное в соответствии с требованиями Федеральн</w:t>
      </w:r>
      <w:r w:rsidRPr="00B22A97">
        <w:rPr>
          <w:rFonts w:ascii="Arial" w:hAnsi="Arial" w:cs="Arial"/>
          <w:sz w:val="24"/>
          <w:szCs w:val="24"/>
        </w:rPr>
        <w:t>о</w:t>
      </w:r>
      <w:r w:rsidRPr="00B22A97">
        <w:rPr>
          <w:rFonts w:ascii="Arial" w:hAnsi="Arial" w:cs="Arial"/>
          <w:sz w:val="24"/>
          <w:szCs w:val="24"/>
        </w:rPr>
        <w:t>го закона от 06.04.2011 №63-ФЗ «Об электронной подписи» (далее – Федерал</w:t>
      </w:r>
      <w:r w:rsidRPr="00B22A97">
        <w:rPr>
          <w:rFonts w:ascii="Arial" w:hAnsi="Arial" w:cs="Arial"/>
          <w:sz w:val="24"/>
          <w:szCs w:val="24"/>
        </w:rPr>
        <w:t>ь</w:t>
      </w:r>
      <w:r w:rsidRPr="00B22A97">
        <w:rPr>
          <w:rFonts w:ascii="Arial" w:hAnsi="Arial" w:cs="Arial"/>
          <w:sz w:val="24"/>
          <w:szCs w:val="24"/>
        </w:rPr>
        <w:t xml:space="preserve">ный закон №63-ФЗ), при обращении посредством Регионального портала;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3) Документ, подтверждающий полномочия представителя (если</w:t>
      </w:r>
      <w:r w:rsidR="00963D8E">
        <w:rPr>
          <w:rFonts w:ascii="Arial" w:hAnsi="Arial" w:cs="Arial"/>
          <w:sz w:val="24"/>
          <w:szCs w:val="24"/>
        </w:rPr>
        <w:t xml:space="preserve"> </w:t>
      </w:r>
      <w:r w:rsidRPr="00B22A97">
        <w:rPr>
          <w:rFonts w:ascii="Arial" w:hAnsi="Arial" w:cs="Arial"/>
          <w:sz w:val="24"/>
          <w:szCs w:val="24"/>
        </w:rPr>
        <w:t xml:space="preserve">от имени заявителя действует представитель);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4) Копии правоустанавливающих документов, если право не зарегистрир</w:t>
      </w:r>
      <w:r w:rsidRPr="00B22A97">
        <w:rPr>
          <w:rFonts w:ascii="Arial" w:hAnsi="Arial" w:cs="Arial"/>
          <w:sz w:val="24"/>
          <w:szCs w:val="24"/>
        </w:rPr>
        <w:t>о</w:t>
      </w:r>
      <w:r w:rsidRPr="00B22A97">
        <w:rPr>
          <w:rFonts w:ascii="Arial" w:hAnsi="Arial" w:cs="Arial"/>
          <w:sz w:val="24"/>
          <w:szCs w:val="24"/>
        </w:rPr>
        <w:t>вано в Едином государственном реестре недвижимости. Заявление</w:t>
      </w:r>
      <w:r w:rsidR="00963D8E">
        <w:rPr>
          <w:rFonts w:ascii="Arial" w:hAnsi="Arial" w:cs="Arial"/>
          <w:sz w:val="24"/>
          <w:szCs w:val="24"/>
        </w:rPr>
        <w:t xml:space="preserve"> </w:t>
      </w:r>
      <w:r w:rsidRPr="00B22A97">
        <w:rPr>
          <w:rFonts w:ascii="Arial" w:hAnsi="Arial" w:cs="Arial"/>
          <w:sz w:val="24"/>
          <w:szCs w:val="24"/>
        </w:rPr>
        <w:t>и прилага</w:t>
      </w:r>
      <w:r w:rsidRPr="00B22A97">
        <w:rPr>
          <w:rFonts w:ascii="Arial" w:hAnsi="Arial" w:cs="Arial"/>
          <w:sz w:val="24"/>
          <w:szCs w:val="24"/>
        </w:rPr>
        <w:t>е</w:t>
      </w:r>
      <w:r w:rsidRPr="00B22A97">
        <w:rPr>
          <w:rFonts w:ascii="Arial" w:hAnsi="Arial" w:cs="Arial"/>
          <w:sz w:val="24"/>
          <w:szCs w:val="24"/>
        </w:rPr>
        <w:t xml:space="preserve">мые документы могут быть представлены (направлены) заявителем одним из следующих способов: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5F6A9E" w:rsidRPr="00B22A97" w:rsidRDefault="005F6A9E"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w:t>
      </w:r>
      <w:r w:rsidR="00182438" w:rsidRPr="00B22A97">
        <w:rPr>
          <w:rFonts w:ascii="Arial" w:hAnsi="Arial" w:cs="Arial"/>
          <w:sz w:val="24"/>
          <w:szCs w:val="24"/>
        </w:rPr>
        <w:t xml:space="preserve">) через МФЦ; </w:t>
      </w:r>
    </w:p>
    <w:p w:rsidR="005F6A9E" w:rsidRPr="00B22A97" w:rsidRDefault="005F6A9E"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3</w:t>
      </w:r>
      <w:r w:rsidR="00182438" w:rsidRPr="00B22A97">
        <w:rPr>
          <w:rFonts w:ascii="Arial" w:hAnsi="Arial" w:cs="Arial"/>
          <w:sz w:val="24"/>
          <w:szCs w:val="24"/>
        </w:rPr>
        <w:t xml:space="preserve">) через Региональный портал или Единый портал. </w:t>
      </w:r>
    </w:p>
    <w:p w:rsidR="005F6A9E"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10</w:t>
      </w:r>
      <w:r w:rsidR="00182438" w:rsidRPr="00B22A97">
        <w:rPr>
          <w:rFonts w:ascii="Arial" w:hAnsi="Arial" w:cs="Arial"/>
          <w:sz w:val="24"/>
          <w:szCs w:val="24"/>
        </w:rPr>
        <w:t xml:space="preserve">.2. Запрещается требовать от заявителя: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963D8E">
        <w:rPr>
          <w:rFonts w:ascii="Arial" w:hAnsi="Arial" w:cs="Arial"/>
          <w:sz w:val="24"/>
          <w:szCs w:val="24"/>
        </w:rPr>
        <w:t xml:space="preserve"> </w:t>
      </w:r>
      <w:r w:rsidRPr="00B22A97">
        <w:rPr>
          <w:rFonts w:ascii="Arial" w:hAnsi="Arial" w:cs="Arial"/>
          <w:sz w:val="24"/>
          <w:szCs w:val="24"/>
        </w:rPr>
        <w:t>в связи с пред</w:t>
      </w:r>
      <w:r w:rsidRPr="00B22A97">
        <w:rPr>
          <w:rFonts w:ascii="Arial" w:hAnsi="Arial" w:cs="Arial"/>
          <w:sz w:val="24"/>
          <w:szCs w:val="24"/>
        </w:rPr>
        <w:t>о</w:t>
      </w:r>
      <w:r w:rsidRPr="00B22A97">
        <w:rPr>
          <w:rFonts w:ascii="Arial" w:hAnsi="Arial" w:cs="Arial"/>
          <w:sz w:val="24"/>
          <w:szCs w:val="24"/>
        </w:rPr>
        <w:t xml:space="preserve">ставлением государственных и муниципальных услуг;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w:t>
      </w:r>
      <w:r w:rsidRPr="00B22A97">
        <w:rPr>
          <w:rFonts w:ascii="Arial" w:hAnsi="Arial" w:cs="Arial"/>
          <w:sz w:val="24"/>
          <w:szCs w:val="24"/>
        </w:rPr>
        <w:t>ь</w:t>
      </w:r>
      <w:r w:rsidRPr="00B22A97">
        <w:rPr>
          <w:rFonts w:ascii="Arial" w:hAnsi="Arial" w:cs="Arial"/>
          <w:sz w:val="24"/>
          <w:szCs w:val="24"/>
        </w:rPr>
        <w:t>ных услуг, которые находятся в распоряжении органов, предоставляющих гос</w:t>
      </w:r>
      <w:r w:rsidRPr="00B22A97">
        <w:rPr>
          <w:rFonts w:ascii="Arial" w:hAnsi="Arial" w:cs="Arial"/>
          <w:sz w:val="24"/>
          <w:szCs w:val="24"/>
        </w:rPr>
        <w:t>у</w:t>
      </w:r>
      <w:r w:rsidRPr="00B22A97">
        <w:rPr>
          <w:rFonts w:ascii="Arial" w:hAnsi="Arial" w:cs="Arial"/>
          <w:sz w:val="24"/>
          <w:szCs w:val="24"/>
        </w:rPr>
        <w:t>дарственные услуги, органов, предоставляющих муниципальные услуги, иных го</w:t>
      </w:r>
      <w:r w:rsidRPr="00B22A97">
        <w:rPr>
          <w:rFonts w:ascii="Arial" w:hAnsi="Arial" w:cs="Arial"/>
          <w:sz w:val="24"/>
          <w:szCs w:val="24"/>
        </w:rPr>
        <w:t>с</w:t>
      </w:r>
      <w:r w:rsidRPr="00B22A97">
        <w:rPr>
          <w:rFonts w:ascii="Arial" w:hAnsi="Arial" w:cs="Arial"/>
          <w:sz w:val="24"/>
          <w:szCs w:val="24"/>
        </w:rPr>
        <w:t>ударственных органов, органов местного самоуправления либо подведомстве</w:t>
      </w:r>
      <w:r w:rsidRPr="00B22A97">
        <w:rPr>
          <w:rFonts w:ascii="Arial" w:hAnsi="Arial" w:cs="Arial"/>
          <w:sz w:val="24"/>
          <w:szCs w:val="24"/>
        </w:rPr>
        <w:t>н</w:t>
      </w:r>
      <w:r w:rsidRPr="00B22A97">
        <w:rPr>
          <w:rFonts w:ascii="Arial" w:hAnsi="Arial" w:cs="Arial"/>
          <w:sz w:val="24"/>
          <w:szCs w:val="24"/>
        </w:rPr>
        <w:t>ных государственным органам или органам местного самоуправления организ</w:t>
      </w:r>
      <w:r w:rsidRPr="00B22A97">
        <w:rPr>
          <w:rFonts w:ascii="Arial" w:hAnsi="Arial" w:cs="Arial"/>
          <w:sz w:val="24"/>
          <w:szCs w:val="24"/>
        </w:rPr>
        <w:t>а</w:t>
      </w:r>
      <w:r w:rsidRPr="00B22A97">
        <w:rPr>
          <w:rFonts w:ascii="Arial" w:hAnsi="Arial" w:cs="Arial"/>
          <w:sz w:val="24"/>
          <w:szCs w:val="24"/>
        </w:rPr>
        <w:t>ций, участвующих в предоставлении предусмотренных частью 1 статьи 1 Фед</w:t>
      </w:r>
      <w:r w:rsidRPr="00B22A97">
        <w:rPr>
          <w:rFonts w:ascii="Arial" w:hAnsi="Arial" w:cs="Arial"/>
          <w:sz w:val="24"/>
          <w:szCs w:val="24"/>
        </w:rPr>
        <w:t>е</w:t>
      </w:r>
      <w:r w:rsidRPr="00B22A97">
        <w:rPr>
          <w:rFonts w:ascii="Arial" w:hAnsi="Arial" w:cs="Arial"/>
          <w:sz w:val="24"/>
          <w:szCs w:val="24"/>
        </w:rPr>
        <w:t>рального закона государственных и муниципальных услуг, в соответствии с но</w:t>
      </w:r>
      <w:r w:rsidRPr="00B22A97">
        <w:rPr>
          <w:rFonts w:ascii="Arial" w:hAnsi="Arial" w:cs="Arial"/>
          <w:sz w:val="24"/>
          <w:szCs w:val="24"/>
        </w:rPr>
        <w:t>р</w:t>
      </w:r>
      <w:r w:rsidRPr="00B22A97">
        <w:rPr>
          <w:rFonts w:ascii="Arial" w:hAnsi="Arial" w:cs="Arial"/>
          <w:sz w:val="24"/>
          <w:szCs w:val="24"/>
        </w:rPr>
        <w:t xml:space="preserve">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w:t>
      </w:r>
      <w:r w:rsidR="00963D8E">
        <w:rPr>
          <w:rFonts w:ascii="Arial" w:hAnsi="Arial" w:cs="Arial"/>
          <w:sz w:val="24"/>
          <w:szCs w:val="24"/>
        </w:rPr>
        <w:t xml:space="preserve"> </w:t>
      </w:r>
      <w:r w:rsidRPr="00B22A97">
        <w:rPr>
          <w:rFonts w:ascii="Arial" w:hAnsi="Arial" w:cs="Arial"/>
          <w:sz w:val="24"/>
          <w:szCs w:val="24"/>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w:t>
      </w:r>
      <w:r w:rsidRPr="00B22A97">
        <w:rPr>
          <w:rFonts w:ascii="Arial" w:hAnsi="Arial" w:cs="Arial"/>
          <w:sz w:val="24"/>
          <w:szCs w:val="24"/>
        </w:rPr>
        <w:t>в</w:t>
      </w:r>
      <w:r w:rsidRPr="00B22A97">
        <w:rPr>
          <w:rFonts w:ascii="Arial" w:hAnsi="Arial" w:cs="Arial"/>
          <w:sz w:val="24"/>
          <w:szCs w:val="24"/>
        </w:rPr>
        <w:t>ляемых в результате предоставления таких услуг, включенных в перечни, указа</w:t>
      </w:r>
      <w:r w:rsidRPr="00B22A97">
        <w:rPr>
          <w:rFonts w:ascii="Arial" w:hAnsi="Arial" w:cs="Arial"/>
          <w:sz w:val="24"/>
          <w:szCs w:val="24"/>
        </w:rPr>
        <w:t>н</w:t>
      </w:r>
      <w:r w:rsidRPr="00B22A97">
        <w:rPr>
          <w:rFonts w:ascii="Arial" w:hAnsi="Arial" w:cs="Arial"/>
          <w:sz w:val="24"/>
          <w:szCs w:val="24"/>
        </w:rPr>
        <w:t xml:space="preserve">ные в части 1 статьи 9 Федерального закона № 210-ФЗ;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4) представления документов и информации, отсутствие и (или) недост</w:t>
      </w:r>
      <w:r w:rsidRPr="00B22A97">
        <w:rPr>
          <w:rFonts w:ascii="Arial" w:hAnsi="Arial" w:cs="Arial"/>
          <w:sz w:val="24"/>
          <w:szCs w:val="24"/>
        </w:rPr>
        <w:t>о</w:t>
      </w:r>
      <w:r w:rsidRPr="00B22A97">
        <w:rPr>
          <w:rFonts w:ascii="Arial" w:hAnsi="Arial" w:cs="Arial"/>
          <w:sz w:val="24"/>
          <w:szCs w:val="24"/>
        </w:rPr>
        <w:t>верность которых не указывались при первоначальном отказе в приеме докуме</w:t>
      </w:r>
      <w:r w:rsidRPr="00B22A97">
        <w:rPr>
          <w:rFonts w:ascii="Arial" w:hAnsi="Arial" w:cs="Arial"/>
          <w:sz w:val="24"/>
          <w:szCs w:val="24"/>
        </w:rPr>
        <w:t>н</w:t>
      </w:r>
      <w:r w:rsidRPr="00B22A97">
        <w:rPr>
          <w:rFonts w:ascii="Arial" w:hAnsi="Arial" w:cs="Arial"/>
          <w:sz w:val="24"/>
          <w:szCs w:val="24"/>
        </w:rPr>
        <w:t>тов, необходимых для предоставления государственной или муниципальной усл</w:t>
      </w:r>
      <w:r w:rsidRPr="00B22A97">
        <w:rPr>
          <w:rFonts w:ascii="Arial" w:hAnsi="Arial" w:cs="Arial"/>
          <w:sz w:val="24"/>
          <w:szCs w:val="24"/>
        </w:rPr>
        <w:t>у</w:t>
      </w:r>
      <w:r w:rsidRPr="00B22A97">
        <w:rPr>
          <w:rFonts w:ascii="Arial" w:hAnsi="Arial" w:cs="Arial"/>
          <w:sz w:val="24"/>
          <w:szCs w:val="24"/>
        </w:rPr>
        <w:t>ги, либо в предоставлении государственной или муниципальной услуги, за искл</w:t>
      </w:r>
      <w:r w:rsidRPr="00B22A97">
        <w:rPr>
          <w:rFonts w:ascii="Arial" w:hAnsi="Arial" w:cs="Arial"/>
          <w:sz w:val="24"/>
          <w:szCs w:val="24"/>
        </w:rPr>
        <w:t>ю</w:t>
      </w:r>
      <w:r w:rsidRPr="00B22A97">
        <w:rPr>
          <w:rFonts w:ascii="Arial" w:hAnsi="Arial" w:cs="Arial"/>
          <w:sz w:val="24"/>
          <w:szCs w:val="24"/>
        </w:rPr>
        <w:t>чением следующих случаев:</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w:t>
      </w:r>
      <w:r w:rsidRPr="00B22A97">
        <w:rPr>
          <w:rFonts w:ascii="Arial" w:hAnsi="Arial" w:cs="Arial"/>
          <w:sz w:val="24"/>
          <w:szCs w:val="24"/>
        </w:rPr>
        <w:t>ь</w:t>
      </w:r>
      <w:r w:rsidRPr="00B22A97">
        <w:rPr>
          <w:rFonts w:ascii="Arial" w:hAnsi="Arial" w:cs="Arial"/>
          <w:sz w:val="24"/>
          <w:szCs w:val="24"/>
        </w:rPr>
        <w:t>ной подачи заявления о предоставлении государственной или муниципальной услуги;</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б) наличие ошибок в заявлении о предоставлении государственной или м</w:t>
      </w:r>
      <w:r w:rsidRPr="00B22A97">
        <w:rPr>
          <w:rFonts w:ascii="Arial" w:hAnsi="Arial" w:cs="Arial"/>
          <w:sz w:val="24"/>
          <w:szCs w:val="24"/>
        </w:rPr>
        <w:t>у</w:t>
      </w:r>
      <w:r w:rsidRPr="00B22A97">
        <w:rPr>
          <w:rFonts w:ascii="Arial" w:hAnsi="Arial" w:cs="Arial"/>
          <w:sz w:val="24"/>
          <w:szCs w:val="24"/>
        </w:rPr>
        <w:t>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w:t>
      </w:r>
      <w:r w:rsidRPr="00B22A97">
        <w:rPr>
          <w:rFonts w:ascii="Arial" w:hAnsi="Arial" w:cs="Arial"/>
          <w:sz w:val="24"/>
          <w:szCs w:val="24"/>
        </w:rPr>
        <w:t>и</w:t>
      </w:r>
      <w:r w:rsidRPr="00B22A97">
        <w:rPr>
          <w:rFonts w:ascii="Arial" w:hAnsi="Arial" w:cs="Arial"/>
          <w:sz w:val="24"/>
          <w:szCs w:val="24"/>
        </w:rPr>
        <w:t>пальной услуги и не включенных в представленный</w:t>
      </w:r>
      <w:r w:rsidR="00963D8E">
        <w:rPr>
          <w:rFonts w:ascii="Arial" w:hAnsi="Arial" w:cs="Arial"/>
          <w:sz w:val="24"/>
          <w:szCs w:val="24"/>
        </w:rPr>
        <w:t xml:space="preserve"> </w:t>
      </w:r>
      <w:r w:rsidRPr="00B22A97">
        <w:rPr>
          <w:rFonts w:ascii="Arial" w:hAnsi="Arial" w:cs="Arial"/>
          <w:sz w:val="24"/>
          <w:szCs w:val="24"/>
        </w:rPr>
        <w:t xml:space="preserve">ранее комплект документов; </w:t>
      </w:r>
    </w:p>
    <w:p w:rsidR="005F6A9E"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w:t>
      </w:r>
      <w:r w:rsidR="00963D8E">
        <w:rPr>
          <w:rFonts w:ascii="Arial" w:hAnsi="Arial" w:cs="Arial"/>
          <w:sz w:val="24"/>
          <w:szCs w:val="24"/>
        </w:rPr>
        <w:t xml:space="preserve"> </w:t>
      </w:r>
      <w:r w:rsidRPr="00B22A97">
        <w:rPr>
          <w:rFonts w:ascii="Arial" w:hAnsi="Arial" w:cs="Arial"/>
          <w:sz w:val="24"/>
          <w:szCs w:val="24"/>
        </w:rPr>
        <w:t>для предоставления государственной или муниципальной услуги, либо</w:t>
      </w:r>
      <w:r w:rsidR="00963D8E">
        <w:rPr>
          <w:rFonts w:ascii="Arial" w:hAnsi="Arial" w:cs="Arial"/>
          <w:sz w:val="24"/>
          <w:szCs w:val="24"/>
        </w:rPr>
        <w:t xml:space="preserve"> </w:t>
      </w:r>
      <w:r w:rsidRPr="00B22A97">
        <w:rPr>
          <w:rFonts w:ascii="Arial" w:hAnsi="Arial" w:cs="Arial"/>
          <w:sz w:val="24"/>
          <w:szCs w:val="24"/>
        </w:rPr>
        <w:t>в предоставлении госуда</w:t>
      </w:r>
      <w:r w:rsidRPr="00B22A97">
        <w:rPr>
          <w:rFonts w:ascii="Arial" w:hAnsi="Arial" w:cs="Arial"/>
          <w:sz w:val="24"/>
          <w:szCs w:val="24"/>
        </w:rPr>
        <w:t>р</w:t>
      </w:r>
      <w:r w:rsidRPr="00B22A97">
        <w:rPr>
          <w:rFonts w:ascii="Arial" w:hAnsi="Arial" w:cs="Arial"/>
          <w:sz w:val="24"/>
          <w:szCs w:val="24"/>
        </w:rPr>
        <w:t xml:space="preserve">ственной или муниципальной услуги; </w:t>
      </w:r>
    </w:p>
    <w:p w:rsidR="00203963" w:rsidRPr="00B22A97" w:rsidRDefault="00182438"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г) выявление документально подтвержденного факта (признаков) ошибо</w:t>
      </w:r>
      <w:r w:rsidRPr="00B22A97">
        <w:rPr>
          <w:rFonts w:ascii="Arial" w:hAnsi="Arial" w:cs="Arial"/>
          <w:sz w:val="24"/>
          <w:szCs w:val="24"/>
        </w:rPr>
        <w:t>ч</w:t>
      </w:r>
      <w:r w:rsidRPr="00B22A97">
        <w:rPr>
          <w:rFonts w:ascii="Arial" w:hAnsi="Arial" w:cs="Arial"/>
          <w:sz w:val="24"/>
          <w:szCs w:val="24"/>
        </w:rPr>
        <w:t>ного или противоправного действия (бездействия) должностного лица органа, предоставляющего государственную услугу, или органа, предоставляющего мун</w:t>
      </w:r>
      <w:r w:rsidRPr="00B22A97">
        <w:rPr>
          <w:rFonts w:ascii="Arial" w:hAnsi="Arial" w:cs="Arial"/>
          <w:sz w:val="24"/>
          <w:szCs w:val="24"/>
        </w:rPr>
        <w:t>и</w:t>
      </w:r>
      <w:r w:rsidRPr="00B22A97">
        <w:rPr>
          <w:rFonts w:ascii="Arial" w:hAnsi="Arial" w:cs="Arial"/>
          <w:sz w:val="24"/>
          <w:szCs w:val="24"/>
        </w:rPr>
        <w:t>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w:t>
      </w:r>
      <w:r w:rsidRPr="00B22A97">
        <w:rPr>
          <w:rFonts w:ascii="Arial" w:hAnsi="Arial" w:cs="Arial"/>
          <w:sz w:val="24"/>
          <w:szCs w:val="24"/>
        </w:rPr>
        <w:t>и</w:t>
      </w:r>
      <w:r w:rsidRPr="00B22A97">
        <w:rPr>
          <w:rFonts w:ascii="Arial" w:hAnsi="Arial" w:cs="Arial"/>
          <w:sz w:val="24"/>
          <w:szCs w:val="24"/>
        </w:rPr>
        <w:t>еме документов, необходимых для предоставления государственной или муниц</w:t>
      </w:r>
      <w:r w:rsidRPr="00B22A97">
        <w:rPr>
          <w:rFonts w:ascii="Arial" w:hAnsi="Arial" w:cs="Arial"/>
          <w:sz w:val="24"/>
          <w:szCs w:val="24"/>
        </w:rPr>
        <w:t>и</w:t>
      </w:r>
      <w:r w:rsidRPr="00B22A97">
        <w:rPr>
          <w:rFonts w:ascii="Arial" w:hAnsi="Arial" w:cs="Arial"/>
          <w:sz w:val="24"/>
          <w:szCs w:val="24"/>
        </w:rPr>
        <w:t>пальной услуги, либо в предоставлении государственной или муниципальной услуги, о чем в письменном виде</w:t>
      </w:r>
      <w:r w:rsidR="00963D8E">
        <w:rPr>
          <w:rFonts w:ascii="Arial" w:hAnsi="Arial" w:cs="Arial"/>
          <w:sz w:val="24"/>
          <w:szCs w:val="24"/>
        </w:rPr>
        <w:t xml:space="preserve"> </w:t>
      </w:r>
      <w:r w:rsidRPr="00B22A97">
        <w:rPr>
          <w:rFonts w:ascii="Arial" w:hAnsi="Arial" w:cs="Arial"/>
          <w:sz w:val="24"/>
          <w:szCs w:val="24"/>
        </w:rPr>
        <w:t>за подписью руководителя органа, предоста</w:t>
      </w:r>
      <w:r w:rsidRPr="00B22A97">
        <w:rPr>
          <w:rFonts w:ascii="Arial" w:hAnsi="Arial" w:cs="Arial"/>
          <w:sz w:val="24"/>
          <w:szCs w:val="24"/>
        </w:rPr>
        <w:t>в</w:t>
      </w:r>
      <w:r w:rsidRPr="00B22A97">
        <w:rPr>
          <w:rFonts w:ascii="Arial" w:hAnsi="Arial" w:cs="Arial"/>
          <w:sz w:val="24"/>
          <w:szCs w:val="24"/>
        </w:rPr>
        <w:t>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w:t>
      </w:r>
      <w:r w:rsidRPr="00B22A97">
        <w:rPr>
          <w:rFonts w:ascii="Arial" w:hAnsi="Arial" w:cs="Arial"/>
          <w:sz w:val="24"/>
          <w:szCs w:val="24"/>
        </w:rPr>
        <w:t>у</w:t>
      </w:r>
      <w:r w:rsidRPr="00B22A97">
        <w:rPr>
          <w:rFonts w:ascii="Arial" w:hAnsi="Arial" w:cs="Arial"/>
          <w:sz w:val="24"/>
          <w:szCs w:val="24"/>
        </w:rPr>
        <w:t xml:space="preserve">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F6A9E" w:rsidRPr="00B22A97" w:rsidRDefault="005F6A9E"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11. Исчерпывающий перечень документов, необходимых для предоставл</w:t>
      </w:r>
      <w:r w:rsidRPr="00B22A97">
        <w:rPr>
          <w:rFonts w:ascii="Arial" w:hAnsi="Arial" w:cs="Arial"/>
          <w:sz w:val="24"/>
          <w:szCs w:val="24"/>
        </w:rPr>
        <w:t>е</w:t>
      </w:r>
      <w:r w:rsidRPr="00B22A97">
        <w:rPr>
          <w:rFonts w:ascii="Arial" w:hAnsi="Arial" w:cs="Arial"/>
          <w:sz w:val="24"/>
          <w:szCs w:val="24"/>
        </w:rPr>
        <w:t>ния Муниципальной услуги, которые находятся в распоряжении органов власти</w:t>
      </w:r>
    </w:p>
    <w:p w:rsidR="005669F3" w:rsidRPr="00B22A97" w:rsidRDefault="005669F3" w:rsidP="007C2FCA">
      <w:pPr>
        <w:widowControl w:val="0"/>
        <w:tabs>
          <w:tab w:val="num" w:pos="2460"/>
        </w:tabs>
        <w:ind w:firstLine="709"/>
        <w:jc w:val="both"/>
        <w:rPr>
          <w:rFonts w:ascii="Arial" w:hAnsi="Arial" w:cs="Arial"/>
          <w:sz w:val="24"/>
          <w:szCs w:val="24"/>
        </w:rPr>
      </w:pPr>
    </w:p>
    <w:p w:rsidR="000B46DF"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11</w:t>
      </w:r>
      <w:r w:rsidR="000B46DF" w:rsidRPr="00B22A97">
        <w:rPr>
          <w:rFonts w:ascii="Arial" w:hAnsi="Arial" w:cs="Arial"/>
          <w:sz w:val="24"/>
          <w:szCs w:val="24"/>
        </w:rPr>
        <w:t xml:space="preserve">.1. Получаются в рамках межведомственного взаимодействия: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 Выписка из Единого государственного реестра недвижимости;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Сведения, содержащиеся в разрешении на строительство или уведомл</w:t>
      </w:r>
      <w:r w:rsidRPr="00B22A97">
        <w:rPr>
          <w:rFonts w:ascii="Arial" w:hAnsi="Arial" w:cs="Arial"/>
          <w:sz w:val="24"/>
          <w:szCs w:val="24"/>
        </w:rPr>
        <w:t>е</w:t>
      </w:r>
      <w:r w:rsidRPr="00B22A97">
        <w:rPr>
          <w:rFonts w:ascii="Arial" w:hAnsi="Arial" w:cs="Arial"/>
          <w:sz w:val="24"/>
          <w:szCs w:val="24"/>
        </w:rPr>
        <w:t>ние о соответствии указанных в уведомлении о планируемом строительстве п</w:t>
      </w:r>
      <w:r w:rsidRPr="00B22A97">
        <w:rPr>
          <w:rFonts w:ascii="Arial" w:hAnsi="Arial" w:cs="Arial"/>
          <w:sz w:val="24"/>
          <w:szCs w:val="24"/>
        </w:rPr>
        <w:t>а</w:t>
      </w:r>
      <w:r w:rsidRPr="00B22A97">
        <w:rPr>
          <w:rFonts w:ascii="Arial" w:hAnsi="Arial" w:cs="Arial"/>
          <w:sz w:val="24"/>
          <w:szCs w:val="24"/>
        </w:rPr>
        <w:t xml:space="preserve">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3) Сведения о выданных сертификатах на материнский (семейный)</w:t>
      </w:r>
      <w:r w:rsidR="00963D8E">
        <w:rPr>
          <w:rFonts w:ascii="Arial" w:hAnsi="Arial" w:cs="Arial"/>
          <w:sz w:val="24"/>
          <w:szCs w:val="24"/>
        </w:rPr>
        <w:t xml:space="preserve"> </w:t>
      </w:r>
      <w:r w:rsidRPr="00B22A97">
        <w:rPr>
          <w:rFonts w:ascii="Arial" w:hAnsi="Arial" w:cs="Arial"/>
          <w:sz w:val="24"/>
          <w:szCs w:val="24"/>
        </w:rPr>
        <w:t xml:space="preserve">капитал. </w:t>
      </w:r>
    </w:p>
    <w:p w:rsidR="000B46DF"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11</w:t>
      </w:r>
      <w:r w:rsidR="000B46DF" w:rsidRPr="00B22A97">
        <w:rPr>
          <w:rFonts w:ascii="Arial" w:hAnsi="Arial" w:cs="Arial"/>
          <w:sz w:val="24"/>
          <w:szCs w:val="24"/>
        </w:rPr>
        <w:t>.2. Заявитель вправе предоставить документы (сведения), указанные в пункте 2.7.1 в электронной форме или в форме электронных документов, зав</w:t>
      </w:r>
      <w:r w:rsidR="000B46DF" w:rsidRPr="00B22A97">
        <w:rPr>
          <w:rFonts w:ascii="Arial" w:hAnsi="Arial" w:cs="Arial"/>
          <w:sz w:val="24"/>
          <w:szCs w:val="24"/>
        </w:rPr>
        <w:t>е</w:t>
      </w:r>
      <w:r w:rsidR="000B46DF" w:rsidRPr="00B22A97">
        <w:rPr>
          <w:rFonts w:ascii="Arial" w:hAnsi="Arial" w:cs="Arial"/>
          <w:sz w:val="24"/>
          <w:szCs w:val="24"/>
        </w:rPr>
        <w:t>ренных усиленной квалифицированной подписью лиц, уполномоченных на созд</w:t>
      </w:r>
      <w:r w:rsidR="000B46DF" w:rsidRPr="00B22A97">
        <w:rPr>
          <w:rFonts w:ascii="Arial" w:hAnsi="Arial" w:cs="Arial"/>
          <w:sz w:val="24"/>
          <w:szCs w:val="24"/>
        </w:rPr>
        <w:t>а</w:t>
      </w:r>
      <w:r w:rsidR="000B46DF" w:rsidRPr="00B22A97">
        <w:rPr>
          <w:rFonts w:ascii="Arial" w:hAnsi="Arial" w:cs="Arial"/>
          <w:sz w:val="24"/>
          <w:szCs w:val="24"/>
        </w:rPr>
        <w:t xml:space="preserve">ние и подписание таких документов, при подаче заявления. </w:t>
      </w:r>
    </w:p>
    <w:p w:rsidR="005669F3"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11</w:t>
      </w:r>
      <w:r w:rsidR="000B46DF" w:rsidRPr="00B22A97">
        <w:rPr>
          <w:rFonts w:ascii="Arial" w:hAnsi="Arial" w:cs="Arial"/>
          <w:sz w:val="24"/>
          <w:szCs w:val="24"/>
        </w:rPr>
        <w:t>.3. Запрещается требовать от заявителя документы, находящиеся</w:t>
      </w:r>
      <w:r w:rsidR="00963D8E">
        <w:rPr>
          <w:rFonts w:ascii="Arial" w:hAnsi="Arial" w:cs="Arial"/>
          <w:sz w:val="24"/>
          <w:szCs w:val="24"/>
        </w:rPr>
        <w:t xml:space="preserve"> </w:t>
      </w:r>
      <w:r w:rsidR="000B46DF" w:rsidRPr="00B22A97">
        <w:rPr>
          <w:rFonts w:ascii="Arial" w:hAnsi="Arial" w:cs="Arial"/>
          <w:sz w:val="24"/>
          <w:szCs w:val="24"/>
        </w:rPr>
        <w:t>в ра</w:t>
      </w:r>
      <w:r w:rsidR="000B46DF" w:rsidRPr="00B22A97">
        <w:rPr>
          <w:rFonts w:ascii="Arial" w:hAnsi="Arial" w:cs="Arial"/>
          <w:sz w:val="24"/>
          <w:szCs w:val="24"/>
        </w:rPr>
        <w:t>с</w:t>
      </w:r>
      <w:r w:rsidR="000B46DF" w:rsidRPr="00B22A97">
        <w:rPr>
          <w:rFonts w:ascii="Arial" w:hAnsi="Arial" w:cs="Arial"/>
          <w:sz w:val="24"/>
          <w:szCs w:val="24"/>
        </w:rPr>
        <w:t>поряжении государственных органов, органов местного самоуправления и подв</w:t>
      </w:r>
      <w:r w:rsidR="000B46DF" w:rsidRPr="00B22A97">
        <w:rPr>
          <w:rFonts w:ascii="Arial" w:hAnsi="Arial" w:cs="Arial"/>
          <w:sz w:val="24"/>
          <w:szCs w:val="24"/>
        </w:rPr>
        <w:t>е</w:t>
      </w:r>
      <w:r w:rsidR="000B46DF" w:rsidRPr="00B22A97">
        <w:rPr>
          <w:rFonts w:ascii="Arial" w:hAnsi="Arial" w:cs="Arial"/>
          <w:sz w:val="24"/>
          <w:szCs w:val="24"/>
        </w:rPr>
        <w:t>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w:t>
      </w:r>
      <w:r w:rsidR="000B46DF" w:rsidRPr="00B22A97">
        <w:rPr>
          <w:rFonts w:ascii="Arial" w:hAnsi="Arial" w:cs="Arial"/>
          <w:sz w:val="24"/>
          <w:szCs w:val="24"/>
        </w:rPr>
        <w:t>а</w:t>
      </w:r>
      <w:r w:rsidR="000B46DF" w:rsidRPr="00B22A97">
        <w:rPr>
          <w:rFonts w:ascii="Arial" w:hAnsi="Arial" w:cs="Arial"/>
          <w:sz w:val="24"/>
          <w:szCs w:val="24"/>
        </w:rPr>
        <w:t>явителю в предоставлении муниципальной услуги.</w:t>
      </w:r>
    </w:p>
    <w:p w:rsidR="000B46DF" w:rsidRPr="00B22A97" w:rsidRDefault="000B46DF"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12. Исчерпывающий перечень оснований для отказа в приеме документов, необходимых для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0B46DF"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12</w:t>
      </w:r>
      <w:r w:rsidR="000B46DF" w:rsidRPr="00B22A97">
        <w:rPr>
          <w:rFonts w:ascii="Arial" w:hAnsi="Arial" w:cs="Arial"/>
          <w:sz w:val="24"/>
          <w:szCs w:val="24"/>
        </w:rPr>
        <w:t xml:space="preserve">.1. Основаниями для отказа в приеме документов, необходимых для предоставления муниципальной услуги, являются: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 Заявление о предоставлении услуги подано в орган муниципальной вл</w:t>
      </w:r>
      <w:r w:rsidRPr="00B22A97">
        <w:rPr>
          <w:rFonts w:ascii="Arial" w:hAnsi="Arial" w:cs="Arial"/>
          <w:sz w:val="24"/>
          <w:szCs w:val="24"/>
        </w:rPr>
        <w:t>а</w:t>
      </w:r>
      <w:r w:rsidRPr="00B22A97">
        <w:rPr>
          <w:rFonts w:ascii="Arial" w:hAnsi="Arial" w:cs="Arial"/>
          <w:sz w:val="24"/>
          <w:szCs w:val="24"/>
        </w:rPr>
        <w:t>сти, орган местного самоуправления или организацию, в полномочия</w:t>
      </w:r>
      <w:r w:rsidR="00963D8E">
        <w:rPr>
          <w:rFonts w:ascii="Arial" w:hAnsi="Arial" w:cs="Arial"/>
          <w:sz w:val="24"/>
          <w:szCs w:val="24"/>
        </w:rPr>
        <w:t xml:space="preserve"> </w:t>
      </w:r>
      <w:r w:rsidRPr="00B22A97">
        <w:rPr>
          <w:rFonts w:ascii="Arial" w:hAnsi="Arial" w:cs="Arial"/>
          <w:sz w:val="24"/>
          <w:szCs w:val="24"/>
        </w:rPr>
        <w:t xml:space="preserve">которых не входит предоставление услуги;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Представленные документы или сведения утратили силу на момент о</w:t>
      </w:r>
      <w:r w:rsidRPr="00B22A97">
        <w:rPr>
          <w:rFonts w:ascii="Arial" w:hAnsi="Arial" w:cs="Arial"/>
          <w:sz w:val="24"/>
          <w:szCs w:val="24"/>
        </w:rPr>
        <w:t>б</w:t>
      </w:r>
      <w:r w:rsidRPr="00B22A97">
        <w:rPr>
          <w:rFonts w:ascii="Arial" w:hAnsi="Arial" w:cs="Arial"/>
          <w:sz w:val="24"/>
          <w:szCs w:val="24"/>
        </w:rPr>
        <w:t>ращения за услугой (сведения документа, удостоверяющий личность;</w:t>
      </w:r>
      <w:r w:rsidR="00963D8E">
        <w:rPr>
          <w:rFonts w:ascii="Arial" w:hAnsi="Arial" w:cs="Arial"/>
          <w:sz w:val="24"/>
          <w:szCs w:val="24"/>
        </w:rPr>
        <w:t xml:space="preserve"> </w:t>
      </w:r>
      <w:r w:rsidRPr="00B22A97">
        <w:rPr>
          <w:rFonts w:ascii="Arial" w:hAnsi="Arial" w:cs="Arial"/>
          <w:sz w:val="24"/>
          <w:szCs w:val="24"/>
        </w:rPr>
        <w:t xml:space="preserve">документ, удостоверяющий полномочия представителя заявителя, в случае обращения за предоставлением услуги указанным лицом);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3) Представленные заявителем документы содержат подчистки</w:t>
      </w:r>
      <w:r w:rsidR="00963D8E">
        <w:rPr>
          <w:rFonts w:ascii="Arial" w:hAnsi="Arial" w:cs="Arial"/>
          <w:sz w:val="24"/>
          <w:szCs w:val="24"/>
        </w:rPr>
        <w:t xml:space="preserve"> </w:t>
      </w:r>
      <w:r w:rsidRPr="00B22A97">
        <w:rPr>
          <w:rFonts w:ascii="Arial" w:hAnsi="Arial" w:cs="Arial"/>
          <w:sz w:val="24"/>
          <w:szCs w:val="24"/>
        </w:rPr>
        <w:t>и исправл</w:t>
      </w:r>
      <w:r w:rsidRPr="00B22A97">
        <w:rPr>
          <w:rFonts w:ascii="Arial" w:hAnsi="Arial" w:cs="Arial"/>
          <w:sz w:val="24"/>
          <w:szCs w:val="24"/>
        </w:rPr>
        <w:t>е</w:t>
      </w:r>
      <w:r w:rsidRPr="00B22A97">
        <w:rPr>
          <w:rFonts w:ascii="Arial" w:hAnsi="Arial" w:cs="Arial"/>
          <w:sz w:val="24"/>
          <w:szCs w:val="24"/>
        </w:rPr>
        <w:t>ния текста, не заверенные в порядке, установленном законодательством Росси</w:t>
      </w:r>
      <w:r w:rsidRPr="00B22A97">
        <w:rPr>
          <w:rFonts w:ascii="Arial" w:hAnsi="Arial" w:cs="Arial"/>
          <w:sz w:val="24"/>
          <w:szCs w:val="24"/>
        </w:rPr>
        <w:t>й</w:t>
      </w:r>
      <w:r w:rsidRPr="00B22A97">
        <w:rPr>
          <w:rFonts w:ascii="Arial" w:hAnsi="Arial" w:cs="Arial"/>
          <w:sz w:val="24"/>
          <w:szCs w:val="24"/>
        </w:rPr>
        <w:t xml:space="preserve">ской Федерации;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4) Документы содержат повреждения, наличие которых не позволяет</w:t>
      </w:r>
      <w:r w:rsidR="00963D8E">
        <w:rPr>
          <w:rFonts w:ascii="Arial" w:hAnsi="Arial" w:cs="Arial"/>
          <w:sz w:val="24"/>
          <w:szCs w:val="24"/>
        </w:rPr>
        <w:t xml:space="preserve"> </w:t>
      </w:r>
      <w:r w:rsidRPr="00B22A97">
        <w:rPr>
          <w:rFonts w:ascii="Arial" w:hAnsi="Arial" w:cs="Arial"/>
          <w:sz w:val="24"/>
          <w:szCs w:val="24"/>
        </w:rPr>
        <w:t>в по</w:t>
      </w:r>
      <w:r w:rsidRPr="00B22A97">
        <w:rPr>
          <w:rFonts w:ascii="Arial" w:hAnsi="Arial" w:cs="Arial"/>
          <w:sz w:val="24"/>
          <w:szCs w:val="24"/>
        </w:rPr>
        <w:t>л</w:t>
      </w:r>
      <w:r w:rsidRPr="00B22A97">
        <w:rPr>
          <w:rFonts w:ascii="Arial" w:hAnsi="Arial" w:cs="Arial"/>
          <w:sz w:val="24"/>
          <w:szCs w:val="24"/>
        </w:rPr>
        <w:t>ном объеме использовать информацию и сведения, содержащиеся</w:t>
      </w:r>
      <w:r w:rsidR="00963D8E">
        <w:rPr>
          <w:rFonts w:ascii="Arial" w:hAnsi="Arial" w:cs="Arial"/>
          <w:sz w:val="24"/>
          <w:szCs w:val="24"/>
        </w:rPr>
        <w:t xml:space="preserve"> </w:t>
      </w:r>
      <w:r w:rsidRPr="00B22A97">
        <w:rPr>
          <w:rFonts w:ascii="Arial" w:hAnsi="Arial" w:cs="Arial"/>
          <w:sz w:val="24"/>
          <w:szCs w:val="24"/>
        </w:rPr>
        <w:t xml:space="preserve">в документах для предоставления услуги;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5) Неполное заполнение полей в форме заявления, в том числе в интера</w:t>
      </w:r>
      <w:r w:rsidRPr="00B22A97">
        <w:rPr>
          <w:rFonts w:ascii="Arial" w:hAnsi="Arial" w:cs="Arial"/>
          <w:sz w:val="24"/>
          <w:szCs w:val="24"/>
        </w:rPr>
        <w:t>к</w:t>
      </w:r>
      <w:r w:rsidRPr="00B22A97">
        <w:rPr>
          <w:rFonts w:ascii="Arial" w:hAnsi="Arial" w:cs="Arial"/>
          <w:sz w:val="24"/>
          <w:szCs w:val="24"/>
        </w:rPr>
        <w:t xml:space="preserve">тивной форме заявления на ЕПГУ;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7) Несоблюдение установленных статьей 11 Федерального закона от 6 а</w:t>
      </w:r>
      <w:r w:rsidRPr="00B22A97">
        <w:rPr>
          <w:rFonts w:ascii="Arial" w:hAnsi="Arial" w:cs="Arial"/>
          <w:sz w:val="24"/>
          <w:szCs w:val="24"/>
        </w:rPr>
        <w:t>п</w:t>
      </w:r>
      <w:r w:rsidRPr="00B22A97">
        <w:rPr>
          <w:rFonts w:ascii="Arial" w:hAnsi="Arial" w:cs="Arial"/>
          <w:sz w:val="24"/>
          <w:szCs w:val="24"/>
        </w:rPr>
        <w:t>реля 2011 г. № 63-ФЗ Об электронной подписи условий признания действительн</w:t>
      </w:r>
      <w:r w:rsidRPr="00B22A97">
        <w:rPr>
          <w:rFonts w:ascii="Arial" w:hAnsi="Arial" w:cs="Arial"/>
          <w:sz w:val="24"/>
          <w:szCs w:val="24"/>
        </w:rPr>
        <w:t>о</w:t>
      </w:r>
      <w:r w:rsidRPr="00B22A97">
        <w:rPr>
          <w:rFonts w:ascii="Arial" w:hAnsi="Arial" w:cs="Arial"/>
          <w:sz w:val="24"/>
          <w:szCs w:val="24"/>
        </w:rPr>
        <w:t xml:space="preserve">сти, усиленной квалифицированной электронной подписи; </w:t>
      </w:r>
    </w:p>
    <w:p w:rsidR="000B46DF" w:rsidRPr="00B22A97" w:rsidRDefault="000B46DF"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8) Заявитель не относится к кругу лиц, имеющих право на предоставление услуги. </w:t>
      </w:r>
    </w:p>
    <w:p w:rsidR="000B46DF"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12</w:t>
      </w:r>
      <w:r w:rsidR="000B46DF" w:rsidRPr="00B22A97">
        <w:rPr>
          <w:rFonts w:ascii="Arial" w:hAnsi="Arial" w:cs="Arial"/>
          <w:sz w:val="24"/>
          <w:szCs w:val="24"/>
        </w:rPr>
        <w:t xml:space="preserve">.2. Перечень оснований для отказа в приеме документов, необходимых для получения муниципальной услуги, является исчерпывающим. </w:t>
      </w:r>
    </w:p>
    <w:p w:rsidR="000B46DF"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12</w:t>
      </w:r>
      <w:r w:rsidR="000B46DF" w:rsidRPr="00B22A97">
        <w:rPr>
          <w:rFonts w:ascii="Arial" w:hAnsi="Arial" w:cs="Arial"/>
          <w:sz w:val="24"/>
          <w:szCs w:val="24"/>
        </w:rPr>
        <w:t>.3.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w:t>
      </w:r>
      <w:r w:rsidR="000B46DF" w:rsidRPr="00B22A97">
        <w:rPr>
          <w:rFonts w:ascii="Arial" w:hAnsi="Arial" w:cs="Arial"/>
          <w:sz w:val="24"/>
          <w:szCs w:val="24"/>
        </w:rPr>
        <w:t>р</w:t>
      </w:r>
      <w:r w:rsidR="000B46DF" w:rsidRPr="00B22A97">
        <w:rPr>
          <w:rFonts w:ascii="Arial" w:hAnsi="Arial" w:cs="Arial"/>
          <w:sz w:val="24"/>
          <w:szCs w:val="24"/>
        </w:rPr>
        <w:t>гана местного самоуправления необходимых для предоставления муниципальной услуги документов (сведений) с использованием межведомственного информац</w:t>
      </w:r>
      <w:r w:rsidR="000B46DF" w:rsidRPr="00B22A97">
        <w:rPr>
          <w:rFonts w:ascii="Arial" w:hAnsi="Arial" w:cs="Arial"/>
          <w:sz w:val="24"/>
          <w:szCs w:val="24"/>
        </w:rPr>
        <w:t>и</w:t>
      </w:r>
      <w:r w:rsidR="000B46DF" w:rsidRPr="00B22A97">
        <w:rPr>
          <w:rFonts w:ascii="Arial" w:hAnsi="Arial" w:cs="Arial"/>
          <w:sz w:val="24"/>
          <w:szCs w:val="24"/>
        </w:rPr>
        <w:t xml:space="preserve">онного взаимодействия, в срок </w:t>
      </w:r>
      <w:r w:rsidR="00912FEA" w:rsidRPr="00B22A97">
        <w:rPr>
          <w:rFonts w:ascii="Arial" w:hAnsi="Arial" w:cs="Arial"/>
          <w:sz w:val="24"/>
          <w:szCs w:val="24"/>
        </w:rPr>
        <w:t>до 3 дней</w:t>
      </w:r>
      <w:r w:rsidR="000B46DF" w:rsidRPr="00B22A97">
        <w:rPr>
          <w:rFonts w:ascii="Arial" w:hAnsi="Arial" w:cs="Arial"/>
          <w:sz w:val="24"/>
          <w:szCs w:val="24"/>
        </w:rPr>
        <w:t xml:space="preserve">. </w:t>
      </w:r>
    </w:p>
    <w:p w:rsidR="00912FEA"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12</w:t>
      </w:r>
      <w:r w:rsidR="000B46DF" w:rsidRPr="00B22A97">
        <w:rPr>
          <w:rFonts w:ascii="Arial" w:hAnsi="Arial" w:cs="Arial"/>
          <w:sz w:val="24"/>
          <w:szCs w:val="24"/>
        </w:rPr>
        <w:t>.4. Решение об отказе в приеме документов, необходимых для получения муниципальной услуги, с указанием причин отказа направляется</w:t>
      </w:r>
      <w:r w:rsidR="00963D8E">
        <w:rPr>
          <w:rFonts w:ascii="Arial" w:hAnsi="Arial" w:cs="Arial"/>
          <w:sz w:val="24"/>
          <w:szCs w:val="24"/>
        </w:rPr>
        <w:t xml:space="preserve"> </w:t>
      </w:r>
      <w:r w:rsidR="000B46DF" w:rsidRPr="00B22A97">
        <w:rPr>
          <w:rFonts w:ascii="Arial" w:hAnsi="Arial" w:cs="Arial"/>
          <w:sz w:val="24"/>
          <w:szCs w:val="24"/>
        </w:rPr>
        <w:t xml:space="preserve">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 </w:t>
      </w:r>
    </w:p>
    <w:p w:rsidR="00203963"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12</w:t>
      </w:r>
      <w:r w:rsidR="000B46DF" w:rsidRPr="00B22A97">
        <w:rPr>
          <w:rFonts w:ascii="Arial" w:hAnsi="Arial" w:cs="Arial"/>
          <w:sz w:val="24"/>
          <w:szCs w:val="24"/>
        </w:rPr>
        <w:t>.5. Запрещается отказывать в приеме заявления и иных документов, н</w:t>
      </w:r>
      <w:r w:rsidR="000B46DF" w:rsidRPr="00B22A97">
        <w:rPr>
          <w:rFonts w:ascii="Arial" w:hAnsi="Arial" w:cs="Arial"/>
          <w:sz w:val="24"/>
          <w:szCs w:val="24"/>
        </w:rPr>
        <w:t>е</w:t>
      </w:r>
      <w:r w:rsidR="000B46DF" w:rsidRPr="00B22A97">
        <w:rPr>
          <w:rFonts w:ascii="Arial" w:hAnsi="Arial" w:cs="Arial"/>
          <w:sz w:val="24"/>
          <w:szCs w:val="24"/>
        </w:rPr>
        <w:t xml:space="preserve">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rsidR="00203963" w:rsidRPr="00B22A97" w:rsidRDefault="0020396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13. Исчерпывающий перечень оснований для приостановления или отказа в предоставлении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9610DD"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13</w:t>
      </w:r>
      <w:r w:rsidR="009610DD" w:rsidRPr="00B22A97">
        <w:rPr>
          <w:rFonts w:ascii="Arial" w:hAnsi="Arial" w:cs="Arial"/>
          <w:sz w:val="24"/>
          <w:szCs w:val="24"/>
        </w:rPr>
        <w:t xml:space="preserve">.1. Основания для приостановления предоставления муниципальной услуги не предусмотрены. </w:t>
      </w:r>
    </w:p>
    <w:p w:rsidR="009610DD"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13</w:t>
      </w:r>
      <w:r w:rsidR="009610DD" w:rsidRPr="00B22A97">
        <w:rPr>
          <w:rFonts w:ascii="Arial" w:hAnsi="Arial" w:cs="Arial"/>
          <w:sz w:val="24"/>
          <w:szCs w:val="24"/>
        </w:rPr>
        <w:t xml:space="preserve">.2. Основания для отказа в предоставлении муниципальной услуги: </w:t>
      </w:r>
    </w:p>
    <w:p w:rsidR="009610DD" w:rsidRPr="00B22A97" w:rsidRDefault="009610DD"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w:t>
      </w:r>
      <w:r w:rsidRPr="00B22A97">
        <w:rPr>
          <w:rFonts w:ascii="Arial" w:hAnsi="Arial" w:cs="Arial"/>
          <w:sz w:val="24"/>
          <w:szCs w:val="24"/>
        </w:rPr>
        <w:t>л</w:t>
      </w:r>
      <w:r w:rsidRPr="00B22A97">
        <w:rPr>
          <w:rFonts w:ascii="Arial" w:hAnsi="Arial" w:cs="Arial"/>
          <w:sz w:val="24"/>
          <w:szCs w:val="24"/>
        </w:rPr>
        <w:t xml:space="preserve">ном объеме; </w:t>
      </w:r>
    </w:p>
    <w:p w:rsidR="009610DD" w:rsidRPr="00B22A97" w:rsidRDefault="009610DD"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 Установление в ходе освидетельствования проведения работ</w:t>
      </w:r>
      <w:r w:rsidR="00963D8E">
        <w:rPr>
          <w:rFonts w:ascii="Arial" w:hAnsi="Arial" w:cs="Arial"/>
          <w:sz w:val="24"/>
          <w:szCs w:val="24"/>
        </w:rPr>
        <w:t xml:space="preserve"> </w:t>
      </w:r>
      <w:r w:rsidRPr="00B22A97">
        <w:rPr>
          <w:rFonts w:ascii="Arial" w:hAnsi="Arial" w:cs="Arial"/>
          <w:sz w:val="24"/>
          <w:szCs w:val="24"/>
        </w:rPr>
        <w:t>по реко</w:t>
      </w:r>
      <w:r w:rsidRPr="00B22A97">
        <w:rPr>
          <w:rFonts w:ascii="Arial" w:hAnsi="Arial" w:cs="Arial"/>
          <w:sz w:val="24"/>
          <w:szCs w:val="24"/>
        </w:rPr>
        <w:t>н</w:t>
      </w:r>
      <w:r w:rsidRPr="00B22A97">
        <w:rPr>
          <w:rFonts w:ascii="Arial" w:hAnsi="Arial" w:cs="Arial"/>
          <w:sz w:val="24"/>
          <w:szCs w:val="24"/>
        </w:rPr>
        <w:t>струкции объекта индивидуального жилищного строительства,</w:t>
      </w:r>
      <w:r w:rsidR="00963D8E">
        <w:rPr>
          <w:rFonts w:ascii="Arial" w:hAnsi="Arial" w:cs="Arial"/>
          <w:sz w:val="24"/>
          <w:szCs w:val="24"/>
        </w:rPr>
        <w:t xml:space="preserve"> </w:t>
      </w:r>
      <w:r w:rsidRPr="00B22A97">
        <w:rPr>
          <w:rFonts w:ascii="Arial" w:hAnsi="Arial" w:cs="Arial"/>
          <w:sz w:val="24"/>
          <w:szCs w:val="24"/>
        </w:rPr>
        <w:t>что в результате таких работ общая площадь жилого помещения не увеличивается либо увелич</w:t>
      </w:r>
      <w:r w:rsidRPr="00B22A97">
        <w:rPr>
          <w:rFonts w:ascii="Arial" w:hAnsi="Arial" w:cs="Arial"/>
          <w:sz w:val="24"/>
          <w:szCs w:val="24"/>
        </w:rPr>
        <w:t>и</w:t>
      </w:r>
      <w:r w:rsidRPr="00B22A97">
        <w:rPr>
          <w:rFonts w:ascii="Arial" w:hAnsi="Arial" w:cs="Arial"/>
          <w:sz w:val="24"/>
          <w:szCs w:val="24"/>
        </w:rPr>
        <w:t>вается менее чем на учетную норму площади жилого помещения, устанавлива</w:t>
      </w:r>
      <w:r w:rsidRPr="00B22A97">
        <w:rPr>
          <w:rFonts w:ascii="Arial" w:hAnsi="Arial" w:cs="Arial"/>
          <w:sz w:val="24"/>
          <w:szCs w:val="24"/>
        </w:rPr>
        <w:t>е</w:t>
      </w:r>
      <w:r w:rsidRPr="00B22A97">
        <w:rPr>
          <w:rFonts w:ascii="Arial" w:hAnsi="Arial" w:cs="Arial"/>
          <w:sz w:val="24"/>
          <w:szCs w:val="24"/>
        </w:rPr>
        <w:t xml:space="preserve">мую в соответствии с жилищным законодательством Российской Федерации. </w:t>
      </w:r>
    </w:p>
    <w:p w:rsidR="009610DD"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13</w:t>
      </w:r>
      <w:r w:rsidR="009610DD" w:rsidRPr="00B22A97">
        <w:rPr>
          <w:rFonts w:ascii="Arial" w:hAnsi="Arial" w:cs="Arial"/>
          <w:sz w:val="24"/>
          <w:szCs w:val="24"/>
        </w:rPr>
        <w:t xml:space="preserve">.3. Перечень оснований для отказа в предоставлении муниципальной услуги является исчерпывающим. </w:t>
      </w:r>
    </w:p>
    <w:p w:rsidR="009610DD"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13</w:t>
      </w:r>
      <w:r w:rsidR="009610DD" w:rsidRPr="00B22A97">
        <w:rPr>
          <w:rFonts w:ascii="Arial" w:hAnsi="Arial" w:cs="Arial"/>
          <w:sz w:val="24"/>
          <w:szCs w:val="24"/>
        </w:rPr>
        <w:t>.4. Решение об отказе в предоставлении муниципальной услуги</w:t>
      </w:r>
      <w:r w:rsidR="00963D8E">
        <w:rPr>
          <w:rFonts w:ascii="Arial" w:hAnsi="Arial" w:cs="Arial"/>
          <w:sz w:val="24"/>
          <w:szCs w:val="24"/>
        </w:rPr>
        <w:t xml:space="preserve"> </w:t>
      </w:r>
      <w:r w:rsidR="009610DD" w:rsidRPr="00B22A97">
        <w:rPr>
          <w:rFonts w:ascii="Arial" w:hAnsi="Arial" w:cs="Arial"/>
          <w:sz w:val="24"/>
          <w:szCs w:val="24"/>
        </w:rPr>
        <w:t>с указ</w:t>
      </w:r>
      <w:r w:rsidR="009610DD" w:rsidRPr="00B22A97">
        <w:rPr>
          <w:rFonts w:ascii="Arial" w:hAnsi="Arial" w:cs="Arial"/>
          <w:sz w:val="24"/>
          <w:szCs w:val="24"/>
        </w:rPr>
        <w:t>а</w:t>
      </w:r>
      <w:r w:rsidR="009610DD" w:rsidRPr="00B22A97">
        <w:rPr>
          <w:rFonts w:ascii="Arial" w:hAnsi="Arial" w:cs="Arial"/>
          <w:sz w:val="24"/>
          <w:szCs w:val="24"/>
        </w:rPr>
        <w:t>нием причин отказа и направляется заявителю в личный кабинет</w:t>
      </w:r>
      <w:r w:rsidR="00963D8E">
        <w:rPr>
          <w:rFonts w:ascii="Arial" w:hAnsi="Arial" w:cs="Arial"/>
          <w:sz w:val="24"/>
          <w:szCs w:val="24"/>
        </w:rPr>
        <w:t xml:space="preserve"> </w:t>
      </w:r>
      <w:r w:rsidR="009610DD" w:rsidRPr="00B22A97">
        <w:rPr>
          <w:rFonts w:ascii="Arial" w:hAnsi="Arial" w:cs="Arial"/>
          <w:sz w:val="24"/>
          <w:szCs w:val="24"/>
        </w:rPr>
        <w:t xml:space="preserve">Регионального портала и(или) в МФЦ в трехдневный срок либо вручается лично. </w:t>
      </w:r>
    </w:p>
    <w:p w:rsidR="005669F3" w:rsidRPr="00B22A97" w:rsidRDefault="00A77972"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13</w:t>
      </w:r>
      <w:r w:rsidR="009610DD" w:rsidRPr="00B22A97">
        <w:rPr>
          <w:rFonts w:ascii="Arial" w:hAnsi="Arial" w:cs="Arial"/>
          <w:sz w:val="24"/>
          <w:szCs w:val="24"/>
        </w:rPr>
        <w:t>.5. Запрещается отказывать в предоставлении муниципальной услуги в случае, если заявление о предоставлении муниципальной услуги подано в соо</w:t>
      </w:r>
      <w:r w:rsidR="009610DD" w:rsidRPr="00B22A97">
        <w:rPr>
          <w:rFonts w:ascii="Arial" w:hAnsi="Arial" w:cs="Arial"/>
          <w:sz w:val="24"/>
          <w:szCs w:val="24"/>
        </w:rPr>
        <w:t>т</w:t>
      </w:r>
      <w:r w:rsidR="009610DD" w:rsidRPr="00B22A97">
        <w:rPr>
          <w:rFonts w:ascii="Arial" w:hAnsi="Arial" w:cs="Arial"/>
          <w:sz w:val="24"/>
          <w:szCs w:val="24"/>
        </w:rPr>
        <w:t xml:space="preserve">ветствии с информацией о сроках и порядке предоставления муниципальной услуги, опубликованной на Едином портале. </w:t>
      </w:r>
    </w:p>
    <w:p w:rsidR="009610DD" w:rsidRPr="00B22A97" w:rsidRDefault="009610DD"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14. Порядок, размер и основания взимания муниципальной пошлины или иной платы, взимаемой за предоставление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14.1. Муниципальная услуга предоставляется бесплатно.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15. Перечень услуг, необходимых и обязательных для предоставления М</w:t>
      </w:r>
      <w:r w:rsidRPr="00B22A97">
        <w:rPr>
          <w:rFonts w:ascii="Arial" w:hAnsi="Arial" w:cs="Arial"/>
          <w:sz w:val="24"/>
          <w:szCs w:val="24"/>
        </w:rPr>
        <w:t>у</w:t>
      </w:r>
      <w:r w:rsidRPr="00B22A97">
        <w:rPr>
          <w:rFonts w:ascii="Arial" w:hAnsi="Arial" w:cs="Arial"/>
          <w:sz w:val="24"/>
          <w:szCs w:val="24"/>
        </w:rPr>
        <w:t>ниципальной услуги, в том числе порядок, размер и основания взимания платы за предоставление таких услуг</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15.1. Услуги, необходимые и обязательные для предоставления Муниц</w:t>
      </w:r>
      <w:r w:rsidRPr="00B22A97">
        <w:rPr>
          <w:rFonts w:ascii="Arial" w:hAnsi="Arial" w:cs="Arial"/>
          <w:sz w:val="24"/>
          <w:szCs w:val="24"/>
        </w:rPr>
        <w:t>и</w:t>
      </w:r>
      <w:r w:rsidRPr="00B22A97">
        <w:rPr>
          <w:rFonts w:ascii="Arial" w:hAnsi="Arial" w:cs="Arial"/>
          <w:sz w:val="24"/>
          <w:szCs w:val="24"/>
        </w:rPr>
        <w:t xml:space="preserve">пальной услуги, отсутствуют.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16. Способы предоставления Заявителем документов, необходимых для получения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16.1. Администрация обеспечивает предоставление Муниципальной услуги в электронной форме посредством ЕПГУ, а также в иных формах по выбору З</w:t>
      </w:r>
      <w:r w:rsidRPr="00B22A97">
        <w:rPr>
          <w:rFonts w:ascii="Arial" w:hAnsi="Arial" w:cs="Arial"/>
          <w:sz w:val="24"/>
          <w:szCs w:val="24"/>
        </w:rPr>
        <w:t>а</w:t>
      </w:r>
      <w:r w:rsidRPr="00B22A97">
        <w:rPr>
          <w:rFonts w:ascii="Arial" w:hAnsi="Arial" w:cs="Arial"/>
          <w:sz w:val="24"/>
          <w:szCs w:val="24"/>
        </w:rPr>
        <w:t>явителя в соответствии с Федеральным законом от 27.07.2010 № 210-ФЗ «Об о</w:t>
      </w:r>
      <w:r w:rsidRPr="00B22A97">
        <w:rPr>
          <w:rFonts w:ascii="Arial" w:hAnsi="Arial" w:cs="Arial"/>
          <w:sz w:val="24"/>
          <w:szCs w:val="24"/>
        </w:rPr>
        <w:t>р</w:t>
      </w:r>
      <w:r w:rsidRPr="00B22A97">
        <w:rPr>
          <w:rFonts w:ascii="Arial" w:hAnsi="Arial" w:cs="Arial"/>
          <w:sz w:val="24"/>
          <w:szCs w:val="24"/>
        </w:rPr>
        <w:t xml:space="preserve">ганизации предоставления государственных и муниципальных услуг».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16.1.1. Для получения Муниципальной услуги в электронной форме</w:t>
      </w:r>
      <w:r w:rsidR="00963D8E">
        <w:rPr>
          <w:rFonts w:ascii="Arial" w:hAnsi="Arial" w:cs="Arial"/>
          <w:sz w:val="24"/>
          <w:szCs w:val="24"/>
        </w:rPr>
        <w:t xml:space="preserve"> </w:t>
      </w:r>
      <w:r w:rsidRPr="00B22A97">
        <w:rPr>
          <w:rFonts w:ascii="Arial" w:hAnsi="Arial" w:cs="Arial"/>
          <w:sz w:val="24"/>
          <w:szCs w:val="24"/>
        </w:rPr>
        <w:t>Заяв</w:t>
      </w:r>
      <w:r w:rsidRPr="00B22A97">
        <w:rPr>
          <w:rFonts w:ascii="Arial" w:hAnsi="Arial" w:cs="Arial"/>
          <w:sz w:val="24"/>
          <w:szCs w:val="24"/>
        </w:rPr>
        <w:t>и</w:t>
      </w:r>
      <w:r w:rsidRPr="00B22A97">
        <w:rPr>
          <w:rFonts w:ascii="Arial" w:hAnsi="Arial" w:cs="Arial"/>
          <w:sz w:val="24"/>
          <w:szCs w:val="24"/>
        </w:rPr>
        <w:t>тель авторизуется на ЕПГУ посредством подтвержденной учетной</w:t>
      </w:r>
      <w:r w:rsidR="00963D8E">
        <w:rPr>
          <w:rFonts w:ascii="Arial" w:hAnsi="Arial" w:cs="Arial"/>
          <w:sz w:val="24"/>
          <w:szCs w:val="24"/>
        </w:rPr>
        <w:t xml:space="preserve"> </w:t>
      </w:r>
      <w:r w:rsidRPr="00B22A97">
        <w:rPr>
          <w:rFonts w:ascii="Arial" w:hAnsi="Arial" w:cs="Arial"/>
          <w:sz w:val="24"/>
          <w:szCs w:val="24"/>
        </w:rPr>
        <w:t>записи Единой системы идентификации и аутентификации (далее - ЕСИА), затем заполняет З</w:t>
      </w:r>
      <w:r w:rsidRPr="00B22A97">
        <w:rPr>
          <w:rFonts w:ascii="Arial" w:hAnsi="Arial" w:cs="Arial"/>
          <w:sz w:val="24"/>
          <w:szCs w:val="24"/>
        </w:rPr>
        <w:t>а</w:t>
      </w:r>
      <w:r w:rsidRPr="00B22A97">
        <w:rPr>
          <w:rFonts w:ascii="Arial" w:hAnsi="Arial" w:cs="Arial"/>
          <w:sz w:val="24"/>
          <w:szCs w:val="24"/>
        </w:rPr>
        <w:t xml:space="preserve">явление с использованием специальной интерактивной формы.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16.1.2. Заполненное Заявление отправляется Заявителем вместе с пр</w:t>
      </w:r>
      <w:r w:rsidRPr="00B22A97">
        <w:rPr>
          <w:rFonts w:ascii="Arial" w:hAnsi="Arial" w:cs="Arial"/>
          <w:sz w:val="24"/>
          <w:szCs w:val="24"/>
        </w:rPr>
        <w:t>и</w:t>
      </w:r>
      <w:r w:rsidRPr="00B22A97">
        <w:rPr>
          <w:rFonts w:ascii="Arial" w:hAnsi="Arial" w:cs="Arial"/>
          <w:sz w:val="24"/>
          <w:szCs w:val="24"/>
        </w:rPr>
        <w:t>крепленными электронными образами обязательных документов, указанными в п.10 настоящего Административного регламента, необходимых</w:t>
      </w:r>
      <w:r w:rsidR="00963D8E">
        <w:rPr>
          <w:rFonts w:ascii="Arial" w:hAnsi="Arial" w:cs="Arial"/>
          <w:sz w:val="24"/>
          <w:szCs w:val="24"/>
        </w:rPr>
        <w:t xml:space="preserve"> </w:t>
      </w:r>
      <w:r w:rsidRPr="00B22A97">
        <w:rPr>
          <w:rFonts w:ascii="Arial" w:hAnsi="Arial" w:cs="Arial"/>
          <w:sz w:val="24"/>
          <w:szCs w:val="24"/>
        </w:rPr>
        <w:t>для предоставл</w:t>
      </w:r>
      <w:r w:rsidRPr="00B22A97">
        <w:rPr>
          <w:rFonts w:ascii="Arial" w:hAnsi="Arial" w:cs="Arial"/>
          <w:sz w:val="24"/>
          <w:szCs w:val="24"/>
        </w:rPr>
        <w:t>е</w:t>
      </w:r>
      <w:r w:rsidRPr="00B22A97">
        <w:rPr>
          <w:rFonts w:ascii="Arial" w:hAnsi="Arial" w:cs="Arial"/>
          <w:sz w:val="24"/>
          <w:szCs w:val="24"/>
        </w:rPr>
        <w:t>ния Муниципальной услуги, в Администрацию. При авторизации в ЕСИА Заявл</w:t>
      </w:r>
      <w:r w:rsidRPr="00B22A97">
        <w:rPr>
          <w:rFonts w:ascii="Arial" w:hAnsi="Arial" w:cs="Arial"/>
          <w:sz w:val="24"/>
          <w:szCs w:val="24"/>
        </w:rPr>
        <w:t>е</w:t>
      </w:r>
      <w:r w:rsidRPr="00B22A97">
        <w:rPr>
          <w:rFonts w:ascii="Arial" w:hAnsi="Arial" w:cs="Arial"/>
          <w:sz w:val="24"/>
          <w:szCs w:val="24"/>
        </w:rPr>
        <w:t>ние считается подписанным простой электронной подписью Заявителя, предст</w:t>
      </w:r>
      <w:r w:rsidRPr="00B22A97">
        <w:rPr>
          <w:rFonts w:ascii="Arial" w:hAnsi="Arial" w:cs="Arial"/>
          <w:sz w:val="24"/>
          <w:szCs w:val="24"/>
        </w:rPr>
        <w:t>а</w:t>
      </w:r>
      <w:r w:rsidRPr="00B22A97">
        <w:rPr>
          <w:rFonts w:ascii="Arial" w:hAnsi="Arial" w:cs="Arial"/>
          <w:sz w:val="24"/>
          <w:szCs w:val="24"/>
        </w:rPr>
        <w:t xml:space="preserve">вителя Заявителя, уполномоченного на подписание Заявления.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16.1.4. Решение о предоставлении Муниципальной услуги принимается А</w:t>
      </w:r>
      <w:r w:rsidRPr="00B22A97">
        <w:rPr>
          <w:rFonts w:ascii="Arial" w:hAnsi="Arial" w:cs="Arial"/>
          <w:sz w:val="24"/>
          <w:szCs w:val="24"/>
        </w:rPr>
        <w:t>д</w:t>
      </w:r>
      <w:r w:rsidRPr="00B22A97">
        <w:rPr>
          <w:rFonts w:ascii="Arial" w:hAnsi="Arial" w:cs="Arial"/>
          <w:sz w:val="24"/>
          <w:szCs w:val="24"/>
        </w:rPr>
        <w:t>министрацией на основании электронных образов документов, представленных Заявителем, сведений, а также сведений, полученных Администрацией посре</w:t>
      </w:r>
      <w:r w:rsidRPr="00B22A97">
        <w:rPr>
          <w:rFonts w:ascii="Arial" w:hAnsi="Arial" w:cs="Arial"/>
          <w:sz w:val="24"/>
          <w:szCs w:val="24"/>
        </w:rPr>
        <w:t>д</w:t>
      </w:r>
      <w:r w:rsidRPr="00B22A97">
        <w:rPr>
          <w:rFonts w:ascii="Arial" w:hAnsi="Arial" w:cs="Arial"/>
          <w:sz w:val="24"/>
          <w:szCs w:val="24"/>
        </w:rPr>
        <w:t>ством межведомственного электронного взаимодействия, а также сведений и и</w:t>
      </w:r>
      <w:r w:rsidRPr="00B22A97">
        <w:rPr>
          <w:rFonts w:ascii="Arial" w:hAnsi="Arial" w:cs="Arial"/>
          <w:sz w:val="24"/>
          <w:szCs w:val="24"/>
        </w:rPr>
        <w:t>н</w:t>
      </w:r>
      <w:r w:rsidRPr="00B22A97">
        <w:rPr>
          <w:rFonts w:ascii="Arial" w:hAnsi="Arial" w:cs="Arial"/>
          <w:sz w:val="24"/>
          <w:szCs w:val="24"/>
        </w:rPr>
        <w:t>формации на бумажном носителе посредством личного обращения в Админ</w:t>
      </w:r>
      <w:r w:rsidRPr="00B22A97">
        <w:rPr>
          <w:rFonts w:ascii="Arial" w:hAnsi="Arial" w:cs="Arial"/>
          <w:sz w:val="24"/>
          <w:szCs w:val="24"/>
        </w:rPr>
        <w:t>и</w:t>
      </w:r>
      <w:r w:rsidRPr="00B22A97">
        <w:rPr>
          <w:rFonts w:ascii="Arial" w:hAnsi="Arial" w:cs="Arial"/>
          <w:sz w:val="24"/>
          <w:szCs w:val="24"/>
        </w:rPr>
        <w:t>страцию, в том числе через многофункциональный центр</w:t>
      </w:r>
      <w:r w:rsidR="00963D8E">
        <w:rPr>
          <w:rFonts w:ascii="Arial" w:hAnsi="Arial" w:cs="Arial"/>
          <w:sz w:val="24"/>
          <w:szCs w:val="24"/>
        </w:rPr>
        <w:t xml:space="preserve"> </w:t>
      </w:r>
      <w:r w:rsidRPr="00B22A97">
        <w:rPr>
          <w:rFonts w:ascii="Arial" w:hAnsi="Arial" w:cs="Arial"/>
          <w:sz w:val="24"/>
          <w:szCs w:val="24"/>
        </w:rPr>
        <w:t>в соответствии с согл</w:t>
      </w:r>
      <w:r w:rsidRPr="00B22A97">
        <w:rPr>
          <w:rFonts w:ascii="Arial" w:hAnsi="Arial" w:cs="Arial"/>
          <w:sz w:val="24"/>
          <w:szCs w:val="24"/>
        </w:rPr>
        <w:t>а</w:t>
      </w:r>
      <w:r w:rsidRPr="00B22A97">
        <w:rPr>
          <w:rFonts w:ascii="Arial" w:hAnsi="Arial" w:cs="Arial"/>
          <w:sz w:val="24"/>
          <w:szCs w:val="24"/>
        </w:rPr>
        <w:t>шением о взаимодействии между многофункциональным центром и Администр</w:t>
      </w:r>
      <w:r w:rsidRPr="00B22A97">
        <w:rPr>
          <w:rFonts w:ascii="Arial" w:hAnsi="Arial" w:cs="Arial"/>
          <w:sz w:val="24"/>
          <w:szCs w:val="24"/>
        </w:rPr>
        <w:t>а</w:t>
      </w:r>
      <w:r w:rsidRPr="00B22A97">
        <w:rPr>
          <w:rFonts w:ascii="Arial" w:hAnsi="Arial" w:cs="Arial"/>
          <w:sz w:val="24"/>
          <w:szCs w:val="24"/>
        </w:rPr>
        <w:t>цией, заключенным в соответствии с постановлением Правительства Российской Федерации от 27.09.2011 №797 «О взаимодействии между многофункциональн</w:t>
      </w:r>
      <w:r w:rsidRPr="00B22A97">
        <w:rPr>
          <w:rFonts w:ascii="Arial" w:hAnsi="Arial" w:cs="Arial"/>
          <w:sz w:val="24"/>
          <w:szCs w:val="24"/>
        </w:rPr>
        <w:t>ы</w:t>
      </w:r>
      <w:r w:rsidRPr="00B22A97">
        <w:rPr>
          <w:rFonts w:ascii="Arial" w:hAnsi="Arial" w:cs="Arial"/>
          <w:sz w:val="24"/>
          <w:szCs w:val="24"/>
        </w:rPr>
        <w:t>ми центрами предоставления государственных и муниципальных услуг и фед</w:t>
      </w:r>
      <w:r w:rsidRPr="00B22A97">
        <w:rPr>
          <w:rFonts w:ascii="Arial" w:hAnsi="Arial" w:cs="Arial"/>
          <w:sz w:val="24"/>
          <w:szCs w:val="24"/>
        </w:rPr>
        <w:t>е</w:t>
      </w:r>
      <w:r w:rsidRPr="00B22A97">
        <w:rPr>
          <w:rFonts w:ascii="Arial" w:hAnsi="Arial" w:cs="Arial"/>
          <w:sz w:val="24"/>
          <w:szCs w:val="24"/>
        </w:rPr>
        <w:t>ральными органами исполнительной власти, органами государственных внебю</w:t>
      </w:r>
      <w:r w:rsidRPr="00B22A97">
        <w:rPr>
          <w:rFonts w:ascii="Arial" w:hAnsi="Arial" w:cs="Arial"/>
          <w:sz w:val="24"/>
          <w:szCs w:val="24"/>
        </w:rPr>
        <w:t>д</w:t>
      </w:r>
      <w:r w:rsidRPr="00B22A97">
        <w:rPr>
          <w:rFonts w:ascii="Arial" w:hAnsi="Arial" w:cs="Arial"/>
          <w:sz w:val="24"/>
          <w:szCs w:val="24"/>
        </w:rPr>
        <w:t>жетных фондов, органами государственной власти субъектов Российской Фед</w:t>
      </w:r>
      <w:r w:rsidRPr="00B22A97">
        <w:rPr>
          <w:rFonts w:ascii="Arial" w:hAnsi="Arial" w:cs="Arial"/>
          <w:sz w:val="24"/>
          <w:szCs w:val="24"/>
        </w:rPr>
        <w:t>е</w:t>
      </w:r>
      <w:r w:rsidRPr="00B22A97">
        <w:rPr>
          <w:rFonts w:ascii="Arial" w:hAnsi="Arial" w:cs="Arial"/>
          <w:sz w:val="24"/>
          <w:szCs w:val="24"/>
        </w:rPr>
        <w:t>рации, органами местного самоуправления», либо посредством почтового о</w:t>
      </w:r>
      <w:r w:rsidRPr="00B22A97">
        <w:rPr>
          <w:rFonts w:ascii="Arial" w:hAnsi="Arial" w:cs="Arial"/>
          <w:sz w:val="24"/>
          <w:szCs w:val="24"/>
        </w:rPr>
        <w:t>т</w:t>
      </w:r>
      <w:r w:rsidRPr="00B22A97">
        <w:rPr>
          <w:rFonts w:ascii="Arial" w:hAnsi="Arial" w:cs="Arial"/>
          <w:sz w:val="24"/>
          <w:szCs w:val="24"/>
        </w:rPr>
        <w:t xml:space="preserve">правления с уведомлением о вручении.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17. Способы получения Заявителем результатов предоставления Муниц</w:t>
      </w:r>
      <w:r w:rsidRPr="00B22A97">
        <w:rPr>
          <w:rFonts w:ascii="Arial" w:hAnsi="Arial" w:cs="Arial"/>
          <w:sz w:val="24"/>
          <w:szCs w:val="24"/>
        </w:rPr>
        <w:t>и</w:t>
      </w:r>
      <w:r w:rsidRPr="00B22A97">
        <w:rPr>
          <w:rFonts w:ascii="Arial" w:hAnsi="Arial" w:cs="Arial"/>
          <w:sz w:val="24"/>
          <w:szCs w:val="24"/>
        </w:rPr>
        <w:t>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17.1. Заявитель уведомляется о ходе рассмотрения и готовности</w:t>
      </w:r>
      <w:r w:rsidR="00963D8E">
        <w:rPr>
          <w:rFonts w:ascii="Arial" w:hAnsi="Arial" w:cs="Arial"/>
          <w:sz w:val="24"/>
          <w:szCs w:val="24"/>
        </w:rPr>
        <w:t xml:space="preserve"> </w:t>
      </w:r>
      <w:r w:rsidRPr="00B22A97">
        <w:rPr>
          <w:rFonts w:ascii="Arial" w:hAnsi="Arial" w:cs="Arial"/>
          <w:sz w:val="24"/>
          <w:szCs w:val="24"/>
        </w:rPr>
        <w:t xml:space="preserve">результат а предоставления Муниципальной услуги следующими способами: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17.1.1. Через личный кабинет на ЕПГУ. </w:t>
      </w:r>
    </w:p>
    <w:p w:rsidR="00D87D79"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D87D79"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сервиса ЕПГУ «Узнать статус заявления»; </w:t>
      </w:r>
    </w:p>
    <w:p w:rsidR="005669F3" w:rsidRPr="00B22A97" w:rsidRDefault="00D87D79"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005669F3" w:rsidRPr="00B22A97">
        <w:rPr>
          <w:rFonts w:ascii="Arial" w:hAnsi="Arial" w:cs="Arial"/>
          <w:sz w:val="24"/>
          <w:szCs w:val="24"/>
        </w:rPr>
        <w:sym w:font="Symbol" w:char="F02D"/>
      </w:r>
      <w:r w:rsidR="005669F3" w:rsidRPr="00B22A97">
        <w:rPr>
          <w:rFonts w:ascii="Arial" w:hAnsi="Arial" w:cs="Arial"/>
          <w:sz w:val="24"/>
          <w:szCs w:val="24"/>
        </w:rPr>
        <w:t xml:space="preserve"> по телефону.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17.3. Способы получения результата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17.3.1. </w:t>
      </w:r>
      <w:r w:rsidR="00D87D79" w:rsidRPr="00B22A97">
        <w:rPr>
          <w:rFonts w:ascii="Arial" w:hAnsi="Arial" w:cs="Arial"/>
          <w:sz w:val="24"/>
          <w:szCs w:val="24"/>
        </w:rPr>
        <w:t>Ч</w:t>
      </w:r>
      <w:r w:rsidRPr="00B22A97">
        <w:rPr>
          <w:rFonts w:ascii="Arial" w:hAnsi="Arial" w:cs="Arial"/>
          <w:sz w:val="24"/>
          <w:szCs w:val="24"/>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17.3.2. Заявителю обеспечена возможность получения результата пред</w:t>
      </w:r>
      <w:r w:rsidRPr="00B22A97">
        <w:rPr>
          <w:rFonts w:ascii="Arial" w:hAnsi="Arial" w:cs="Arial"/>
          <w:sz w:val="24"/>
          <w:szCs w:val="24"/>
        </w:rPr>
        <w:t>о</w:t>
      </w:r>
      <w:r w:rsidRPr="00B22A97">
        <w:rPr>
          <w:rFonts w:ascii="Arial" w:hAnsi="Arial" w:cs="Arial"/>
          <w:sz w:val="24"/>
          <w:szCs w:val="24"/>
        </w:rPr>
        <w:t>ставления Муниципальной услуги на бумажном носителе при личном обращении в уполномоченный орган местного самоуправления, а также через многофункци</w:t>
      </w:r>
      <w:r w:rsidRPr="00B22A97">
        <w:rPr>
          <w:rFonts w:ascii="Arial" w:hAnsi="Arial" w:cs="Arial"/>
          <w:sz w:val="24"/>
          <w:szCs w:val="24"/>
        </w:rPr>
        <w:t>о</w:t>
      </w:r>
      <w:r w:rsidRPr="00B22A97">
        <w:rPr>
          <w:rFonts w:ascii="Arial" w:hAnsi="Arial" w:cs="Arial"/>
          <w:sz w:val="24"/>
          <w:szCs w:val="24"/>
        </w:rPr>
        <w:t>нальный центр в соответствии с соглашением о взаимодействии между мн</w:t>
      </w:r>
      <w:r w:rsidRPr="00B22A97">
        <w:rPr>
          <w:rFonts w:ascii="Arial" w:hAnsi="Arial" w:cs="Arial"/>
          <w:sz w:val="24"/>
          <w:szCs w:val="24"/>
        </w:rPr>
        <w:t>о</w:t>
      </w:r>
      <w:r w:rsidRPr="00B22A97">
        <w:rPr>
          <w:rFonts w:ascii="Arial" w:hAnsi="Arial" w:cs="Arial"/>
          <w:sz w:val="24"/>
          <w:szCs w:val="24"/>
        </w:rPr>
        <w:t>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16 многофункциональными центрами предоставления го</w:t>
      </w:r>
      <w:r w:rsidRPr="00B22A97">
        <w:rPr>
          <w:rFonts w:ascii="Arial" w:hAnsi="Arial" w:cs="Arial"/>
          <w:sz w:val="24"/>
          <w:szCs w:val="24"/>
        </w:rPr>
        <w:t>с</w:t>
      </w:r>
      <w:r w:rsidRPr="00B22A97">
        <w:rPr>
          <w:rFonts w:ascii="Arial" w:hAnsi="Arial" w:cs="Arial"/>
          <w:sz w:val="24"/>
          <w:szCs w:val="24"/>
        </w:rPr>
        <w:t>ударственных и муниципальных услуг и федеральными органами исполнительной власти, органами государственных внебюджетных фондов, органами госуда</w:t>
      </w:r>
      <w:r w:rsidRPr="00B22A97">
        <w:rPr>
          <w:rFonts w:ascii="Arial" w:hAnsi="Arial" w:cs="Arial"/>
          <w:sz w:val="24"/>
          <w:szCs w:val="24"/>
        </w:rPr>
        <w:t>р</w:t>
      </w:r>
      <w:r w:rsidRPr="00B22A97">
        <w:rPr>
          <w:rFonts w:ascii="Arial" w:hAnsi="Arial" w:cs="Arial"/>
          <w:sz w:val="24"/>
          <w:szCs w:val="24"/>
        </w:rPr>
        <w:t>ственной власти субъектов Российской Федерации, органами местного сам</w:t>
      </w:r>
      <w:r w:rsidRPr="00B22A97">
        <w:rPr>
          <w:rFonts w:ascii="Arial" w:hAnsi="Arial" w:cs="Arial"/>
          <w:sz w:val="24"/>
          <w:szCs w:val="24"/>
        </w:rPr>
        <w:t>о</w:t>
      </w:r>
      <w:r w:rsidRPr="00B22A97">
        <w:rPr>
          <w:rFonts w:ascii="Arial" w:hAnsi="Arial" w:cs="Arial"/>
          <w:sz w:val="24"/>
          <w:szCs w:val="24"/>
        </w:rPr>
        <w:t xml:space="preserve">управления»,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17.4. Способ получения услуги определяется заявителем и указывается в заявлении.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18. Максимальный срок ожидания в очереди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18.1. Максимальный срок ожидания в очереди при личной подаче Заявл</w:t>
      </w:r>
      <w:r w:rsidRPr="00B22A97">
        <w:rPr>
          <w:rFonts w:ascii="Arial" w:hAnsi="Arial" w:cs="Arial"/>
          <w:sz w:val="24"/>
          <w:szCs w:val="24"/>
        </w:rPr>
        <w:t>е</w:t>
      </w:r>
      <w:r w:rsidRPr="00B22A97">
        <w:rPr>
          <w:rFonts w:ascii="Arial" w:hAnsi="Arial" w:cs="Arial"/>
          <w:sz w:val="24"/>
          <w:szCs w:val="24"/>
        </w:rPr>
        <w:t>ния и при получении результата предоставления Муниципальной услуги</w:t>
      </w:r>
      <w:r w:rsidR="00963D8E">
        <w:rPr>
          <w:rFonts w:ascii="Arial" w:hAnsi="Arial" w:cs="Arial"/>
          <w:sz w:val="24"/>
          <w:szCs w:val="24"/>
        </w:rPr>
        <w:t xml:space="preserve"> </w:t>
      </w:r>
      <w:r w:rsidRPr="00B22A97">
        <w:rPr>
          <w:rFonts w:ascii="Arial" w:hAnsi="Arial" w:cs="Arial"/>
          <w:sz w:val="24"/>
          <w:szCs w:val="24"/>
        </w:rPr>
        <w:t xml:space="preserve">не должен превышать 10 минут.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19. Требования к помещениям, в которых предоставляются Муниципальная услуга, к залу ожидания, местам для заполнения запросов</w:t>
      </w:r>
      <w:r w:rsidR="00963D8E">
        <w:rPr>
          <w:rFonts w:ascii="Arial" w:hAnsi="Arial" w:cs="Arial"/>
          <w:sz w:val="24"/>
          <w:szCs w:val="24"/>
        </w:rPr>
        <w:t xml:space="preserve"> </w:t>
      </w:r>
      <w:r w:rsidRPr="00B22A97">
        <w:rPr>
          <w:rFonts w:ascii="Arial" w:hAnsi="Arial" w:cs="Arial"/>
          <w:sz w:val="24"/>
          <w:szCs w:val="24"/>
        </w:rPr>
        <w:t>о предоставлении Муниципальной услуги, информационным стендам</w:t>
      </w:r>
      <w:r w:rsidR="00963D8E">
        <w:rPr>
          <w:rFonts w:ascii="Arial" w:hAnsi="Arial" w:cs="Arial"/>
          <w:sz w:val="24"/>
          <w:szCs w:val="24"/>
        </w:rPr>
        <w:t xml:space="preserve"> </w:t>
      </w:r>
      <w:r w:rsidRPr="00B22A97">
        <w:rPr>
          <w:rFonts w:ascii="Arial" w:hAnsi="Arial" w:cs="Arial"/>
          <w:sz w:val="24"/>
          <w:szCs w:val="24"/>
        </w:rPr>
        <w:t>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19.2. В случае, если имеется возможность организации стоянки (парковки) возле здания (строения), в котором размещено помещение приема</w:t>
      </w:r>
      <w:r w:rsidR="00963D8E">
        <w:rPr>
          <w:rFonts w:ascii="Arial" w:hAnsi="Arial" w:cs="Arial"/>
          <w:sz w:val="24"/>
          <w:szCs w:val="24"/>
        </w:rPr>
        <w:t xml:space="preserve"> </w:t>
      </w:r>
      <w:r w:rsidRPr="00B22A97">
        <w:rPr>
          <w:rFonts w:ascii="Arial" w:hAnsi="Arial" w:cs="Arial"/>
          <w:sz w:val="24"/>
          <w:szCs w:val="24"/>
        </w:rPr>
        <w:t>и выдачи документов, организовывается стоянка (парковка) для личного автомобильного транспорта заявителей. За пользование стоянкой (парковкой)</w:t>
      </w:r>
      <w:r w:rsidR="00963D8E">
        <w:rPr>
          <w:rFonts w:ascii="Arial" w:hAnsi="Arial" w:cs="Arial"/>
          <w:sz w:val="24"/>
          <w:szCs w:val="24"/>
        </w:rPr>
        <w:t xml:space="preserve"> </w:t>
      </w:r>
      <w:r w:rsidRPr="00B22A97">
        <w:rPr>
          <w:rFonts w:ascii="Arial" w:hAnsi="Arial" w:cs="Arial"/>
          <w:sz w:val="24"/>
          <w:szCs w:val="24"/>
        </w:rPr>
        <w:t xml:space="preserve">с заявителей плата не взимается. </w:t>
      </w:r>
    </w:p>
    <w:p w:rsidR="00617A89" w:rsidRPr="00B22A97" w:rsidRDefault="005669F3" w:rsidP="007C2FCA">
      <w:pPr>
        <w:widowControl w:val="0"/>
        <w:ind w:firstLine="709"/>
        <w:jc w:val="both"/>
        <w:rPr>
          <w:rFonts w:ascii="Arial" w:hAnsi="Arial" w:cs="Arial"/>
          <w:strike/>
          <w:color w:val="000000"/>
          <w:sz w:val="24"/>
          <w:szCs w:val="24"/>
        </w:rPr>
      </w:pPr>
      <w:r w:rsidRPr="00B22A97">
        <w:rPr>
          <w:rFonts w:ascii="Arial" w:hAnsi="Arial" w:cs="Arial"/>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617A89" w:rsidRPr="00B22A97">
        <w:rPr>
          <w:rFonts w:ascii="Arial" w:hAnsi="Arial" w:cs="Arial"/>
          <w:sz w:val="24"/>
          <w:szCs w:val="24"/>
        </w:rPr>
        <w:t xml:space="preserve"> </w:t>
      </w:r>
      <w:r w:rsidR="00617A89" w:rsidRPr="00B22A97">
        <w:rPr>
          <w:rFonts w:ascii="Arial" w:hAnsi="Arial" w:cs="Arial"/>
          <w:color w:val="000000"/>
          <w:sz w:val="24"/>
          <w:szCs w:val="24"/>
        </w:rPr>
        <w:t>На указанных транспортных средствах должен быть установлен опознавательный знак "Инвалид"</w:t>
      </w:r>
      <w:r w:rsidR="00963D8E">
        <w:rPr>
          <w:rFonts w:ascii="Arial" w:hAnsi="Arial" w:cs="Arial"/>
          <w:color w:val="000000"/>
          <w:sz w:val="24"/>
          <w:szCs w:val="24"/>
        </w:rPr>
        <w:t xml:space="preserve"> </w:t>
      </w:r>
      <w:r w:rsidR="00617A89" w:rsidRPr="00B22A97">
        <w:rPr>
          <w:rFonts w:ascii="Arial" w:hAnsi="Arial" w:cs="Arial"/>
          <w:color w:val="000000"/>
          <w:sz w:val="24"/>
          <w:szCs w:val="24"/>
        </w:rPr>
        <w:t>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19.4. В целях обеспечения беспрепятственного доступа заявителей,</w:t>
      </w:r>
      <w:r w:rsidR="00963D8E">
        <w:rPr>
          <w:rFonts w:ascii="Arial" w:hAnsi="Arial" w:cs="Arial"/>
          <w:sz w:val="24"/>
          <w:szCs w:val="24"/>
        </w:rPr>
        <w:t xml:space="preserve"> </w:t>
      </w:r>
      <w:r w:rsidRPr="00B22A97">
        <w:rPr>
          <w:rFonts w:ascii="Arial" w:hAnsi="Arial" w:cs="Arial"/>
          <w:sz w:val="24"/>
          <w:szCs w:val="24"/>
        </w:rPr>
        <w:t>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00963D8E">
        <w:rPr>
          <w:rFonts w:ascii="Arial" w:hAnsi="Arial" w:cs="Arial"/>
          <w:sz w:val="24"/>
          <w:szCs w:val="24"/>
        </w:rPr>
        <w:t xml:space="preserve"> </w:t>
      </w:r>
      <w:r w:rsidRPr="00B22A97">
        <w:rPr>
          <w:rFonts w:ascii="Arial" w:hAnsi="Arial" w:cs="Arial"/>
          <w:sz w:val="24"/>
          <w:szCs w:val="24"/>
        </w:rPr>
        <w:t xml:space="preserve">инвалидов.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19.5. Центральный вход в здание Уполномоченного органа должен быть оборудован информационной табличкой (вывеской), содержащей</w:t>
      </w:r>
      <w:r w:rsidR="00963D8E">
        <w:rPr>
          <w:rFonts w:ascii="Arial" w:hAnsi="Arial" w:cs="Arial"/>
          <w:sz w:val="24"/>
          <w:szCs w:val="24"/>
        </w:rPr>
        <w:t xml:space="preserve"> </w:t>
      </w:r>
      <w:r w:rsidRPr="00B22A97">
        <w:rPr>
          <w:rFonts w:ascii="Arial" w:hAnsi="Arial" w:cs="Arial"/>
          <w:sz w:val="24"/>
          <w:szCs w:val="24"/>
        </w:rPr>
        <w:t xml:space="preserve">информацию: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наименование;</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местонахождение и юридический адрес;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режим работы;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график приема;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номера телефонов для справок.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19.6. Помещения, в которых предоставляется государственная услуга, должны соответствовать санитарно-эпидемиологическим правилам и нормативам.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19.7. Помещения, в которых предоставляется государственная услуга, оснащаются: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противопожарной системой и средствами пожаротушения;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системой оповещения о возникновении чрезвычайной ситуации;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средствами оказания первой медицинской помощи;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туалетными комнатами для посетителей.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95E6E" w:rsidRPr="00B22A97" w:rsidRDefault="00895E6E" w:rsidP="007C2FCA">
      <w:pPr>
        <w:widowControl w:val="0"/>
        <w:ind w:right="-3" w:firstLine="709"/>
        <w:jc w:val="both"/>
        <w:rPr>
          <w:rFonts w:ascii="Arial" w:hAnsi="Arial" w:cs="Arial"/>
          <w:sz w:val="24"/>
          <w:szCs w:val="24"/>
        </w:rPr>
      </w:pPr>
      <w:r w:rsidRPr="00B22A97">
        <w:rPr>
          <w:rFonts w:ascii="Arial" w:hAnsi="Arial" w:cs="Arial"/>
          <w:sz w:val="24"/>
          <w:szCs w:val="24"/>
        </w:rPr>
        <w:t xml:space="preserve">19.9. Помещения, в которых предоставляется муниципальная услуга,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отвечать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17A89" w:rsidRPr="00B22A97" w:rsidRDefault="00617A89" w:rsidP="007C2FCA">
      <w:pPr>
        <w:widowControl w:val="0"/>
        <w:ind w:right="-3" w:firstLine="709"/>
        <w:jc w:val="both"/>
        <w:rPr>
          <w:rFonts w:ascii="Arial" w:hAnsi="Arial" w:cs="Arial"/>
          <w:sz w:val="24"/>
          <w:szCs w:val="24"/>
        </w:rPr>
      </w:pPr>
      <w:r w:rsidRPr="00B22A97">
        <w:rPr>
          <w:rFonts w:ascii="Arial" w:hAnsi="Arial" w:cs="Arial"/>
          <w:sz w:val="24"/>
          <w:szCs w:val="24"/>
        </w:rPr>
        <w:t xml:space="preserve">19.10. Специалисты администрации г. Лесосибирска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617A89" w:rsidRPr="00B22A97" w:rsidRDefault="00617A89" w:rsidP="007C2FCA">
      <w:pPr>
        <w:widowControl w:val="0"/>
        <w:ind w:right="-3" w:firstLine="709"/>
        <w:jc w:val="both"/>
        <w:rPr>
          <w:rFonts w:ascii="Arial" w:hAnsi="Arial" w:cs="Arial"/>
          <w:sz w:val="24"/>
          <w:szCs w:val="24"/>
        </w:rPr>
      </w:pPr>
      <w:r w:rsidRPr="00B22A97">
        <w:rPr>
          <w:rFonts w:ascii="Arial" w:hAnsi="Arial" w:cs="Arial"/>
          <w:sz w:val="24"/>
          <w:szCs w:val="24"/>
        </w:rPr>
        <w:t>19.11. Специалисты администрации г. Лесосибирска, предоставляющие муниципальные услуги, обеспечивают помощь инвалидам в преодолении</w:t>
      </w:r>
      <w:r w:rsidR="00963D8E">
        <w:rPr>
          <w:rFonts w:ascii="Arial" w:hAnsi="Arial" w:cs="Arial"/>
          <w:sz w:val="24"/>
          <w:szCs w:val="24"/>
        </w:rPr>
        <w:t xml:space="preserve"> </w:t>
      </w:r>
      <w:r w:rsidRPr="00B22A97">
        <w:rPr>
          <w:rFonts w:ascii="Arial" w:hAnsi="Arial" w:cs="Arial"/>
          <w:sz w:val="24"/>
          <w:szCs w:val="24"/>
        </w:rPr>
        <w:t>барьеров, мешающих получению ими услуг наравне с другими лицами.</w:t>
      </w:r>
    </w:p>
    <w:p w:rsidR="00895E6E" w:rsidRPr="00B22A97" w:rsidRDefault="00895E6E" w:rsidP="007C2FCA">
      <w:pPr>
        <w:widowControl w:val="0"/>
        <w:tabs>
          <w:tab w:val="left" w:pos="11057"/>
        </w:tabs>
        <w:ind w:right="-3"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2</w:t>
      </w:r>
      <w:r w:rsidRPr="00B22A97">
        <w:rPr>
          <w:rFonts w:ascii="Arial" w:hAnsi="Arial" w:cs="Arial"/>
          <w:sz w:val="24"/>
          <w:szCs w:val="24"/>
        </w:rPr>
        <w:t>. В случаях, если здание, в котором предоставляется муниципальная услуга, невозможно полностью приспособить с учетом потребностей</w:t>
      </w:r>
      <w:r w:rsidR="00963D8E">
        <w:rPr>
          <w:rFonts w:ascii="Arial" w:hAnsi="Arial" w:cs="Arial"/>
          <w:sz w:val="24"/>
          <w:szCs w:val="24"/>
        </w:rPr>
        <w:t xml:space="preserve"> </w:t>
      </w:r>
      <w:r w:rsidRPr="00B22A97">
        <w:rPr>
          <w:rFonts w:ascii="Arial" w:hAnsi="Arial" w:cs="Arial"/>
          <w:sz w:val="24"/>
          <w:szCs w:val="24"/>
        </w:rPr>
        <w:t>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w:t>
      </w:r>
      <w:r w:rsidR="00895E6E" w:rsidRPr="00B22A97">
        <w:rPr>
          <w:rFonts w:ascii="Arial" w:hAnsi="Arial" w:cs="Arial"/>
          <w:sz w:val="24"/>
          <w:szCs w:val="24"/>
        </w:rPr>
        <w:t>1</w:t>
      </w:r>
      <w:r w:rsidR="00617A89" w:rsidRPr="00B22A97">
        <w:rPr>
          <w:rFonts w:ascii="Arial" w:hAnsi="Arial" w:cs="Arial"/>
          <w:sz w:val="24"/>
          <w:szCs w:val="24"/>
        </w:rPr>
        <w:t>3</w:t>
      </w:r>
      <w:r w:rsidRPr="00B22A97">
        <w:rPr>
          <w:rFonts w:ascii="Arial" w:hAnsi="Arial" w:cs="Arial"/>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4</w:t>
      </w:r>
      <w:r w:rsidRPr="00B22A97">
        <w:rPr>
          <w:rFonts w:ascii="Arial" w:hAnsi="Arial" w:cs="Arial"/>
          <w:sz w:val="24"/>
          <w:szCs w:val="24"/>
        </w:rPr>
        <w:t xml:space="preserve">. Места для заполнения заявлений оборудуются стульями, столами (стойками), бланками заявлений, письменными принадлежностями.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5</w:t>
      </w:r>
      <w:r w:rsidRPr="00B22A97">
        <w:rPr>
          <w:rFonts w:ascii="Arial" w:hAnsi="Arial" w:cs="Arial"/>
          <w:sz w:val="24"/>
          <w:szCs w:val="24"/>
        </w:rPr>
        <w:t xml:space="preserve">. Места приема Заявителей оборудуются информационными табличками (вывесками) с указанием: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номера кабинета и наименования отдела;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фамилии, имени и отчества (последнее – при наличии), должности ответственного лица за прием документов;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графика приема Заявителей.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6</w:t>
      </w:r>
      <w:r w:rsidRPr="00B22A97">
        <w:rPr>
          <w:rFonts w:ascii="Arial" w:hAnsi="Arial" w:cs="Arial"/>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7</w:t>
      </w:r>
      <w:r w:rsidRPr="00B22A97">
        <w:rPr>
          <w:rFonts w:ascii="Arial" w:hAnsi="Arial" w:cs="Arial"/>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19.1</w:t>
      </w:r>
      <w:r w:rsidR="00617A89" w:rsidRPr="00B22A97">
        <w:rPr>
          <w:rFonts w:ascii="Arial" w:hAnsi="Arial" w:cs="Arial"/>
          <w:sz w:val="24"/>
          <w:szCs w:val="24"/>
        </w:rPr>
        <w:t>8</w:t>
      </w:r>
      <w:r w:rsidRPr="00B22A97">
        <w:rPr>
          <w:rFonts w:ascii="Arial" w:hAnsi="Arial" w:cs="Arial"/>
          <w:sz w:val="24"/>
          <w:szCs w:val="24"/>
        </w:rPr>
        <w:t xml:space="preserve">. При предоставлении государственной услуги инвалидам обеспечиваются: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возможность беспрепятственного доступа к объекту (зданию, помещению), в котором предоставляется государственная услуга;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надлежащее размещение оборудования и носителей информации,</w:t>
      </w:r>
      <w:r w:rsidR="00963D8E">
        <w:rPr>
          <w:rFonts w:ascii="Arial" w:hAnsi="Arial" w:cs="Arial"/>
          <w:sz w:val="24"/>
          <w:szCs w:val="24"/>
        </w:rPr>
        <w:t xml:space="preserve"> </w:t>
      </w:r>
      <w:r w:rsidRPr="00B22A97">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государственная услуга,</w:t>
      </w:r>
      <w:r w:rsidR="00963D8E">
        <w:rPr>
          <w:rFonts w:ascii="Arial" w:hAnsi="Arial" w:cs="Arial"/>
          <w:sz w:val="24"/>
          <w:szCs w:val="24"/>
        </w:rPr>
        <w:t xml:space="preserve"> </w:t>
      </w:r>
      <w:r w:rsidRPr="00B22A97">
        <w:rPr>
          <w:rFonts w:ascii="Arial" w:hAnsi="Arial" w:cs="Arial"/>
          <w:sz w:val="24"/>
          <w:szCs w:val="24"/>
        </w:rPr>
        <w:t xml:space="preserve">и к государственной услуге с учетом ограничений их жизнедеятельности;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допуск сурдопереводчика и тифлосурдопереводчика;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оказание инвалидам помощи в преодолении барьеров, мешающих</w:t>
      </w:r>
      <w:r w:rsidR="00963D8E">
        <w:rPr>
          <w:rFonts w:ascii="Arial" w:hAnsi="Arial" w:cs="Arial"/>
          <w:sz w:val="24"/>
          <w:szCs w:val="24"/>
        </w:rPr>
        <w:t xml:space="preserve"> </w:t>
      </w:r>
      <w:r w:rsidRPr="00B22A97">
        <w:rPr>
          <w:rFonts w:ascii="Arial" w:hAnsi="Arial" w:cs="Arial"/>
          <w:sz w:val="24"/>
          <w:szCs w:val="24"/>
        </w:rPr>
        <w:t xml:space="preserve">получению ими государственных услуг наравне с другими лицами. </w:t>
      </w:r>
    </w:p>
    <w:p w:rsidR="005669F3" w:rsidRPr="00B22A97" w:rsidRDefault="005669F3" w:rsidP="007C2FCA">
      <w:pPr>
        <w:widowControl w:val="0"/>
        <w:tabs>
          <w:tab w:val="num" w:pos="2460"/>
        </w:tabs>
        <w:ind w:firstLine="709"/>
        <w:jc w:val="both"/>
        <w:rPr>
          <w:rFonts w:ascii="Arial" w:hAnsi="Arial" w:cs="Arial"/>
          <w:sz w:val="24"/>
          <w:szCs w:val="24"/>
        </w:rPr>
      </w:pPr>
    </w:p>
    <w:p w:rsidR="00617A89" w:rsidRPr="00B22A97" w:rsidRDefault="00617A89"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20. Показатели доступности и качества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20.1. Оценка доступности и качества предоставления Муниципальной услуги должна осуществляться по следующим показателям: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б) возможность выбора Заявителем форм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возможность обращения за получением Муниципальной услуги</w:t>
      </w:r>
      <w:r w:rsidR="00963D8E">
        <w:rPr>
          <w:rFonts w:ascii="Arial" w:hAnsi="Arial" w:cs="Arial"/>
          <w:sz w:val="24"/>
          <w:szCs w:val="24"/>
        </w:rPr>
        <w:t xml:space="preserve"> </w:t>
      </w:r>
      <w:r w:rsidRPr="00B22A97">
        <w:rPr>
          <w:rFonts w:ascii="Arial" w:hAnsi="Arial" w:cs="Arial"/>
          <w:sz w:val="24"/>
          <w:szCs w:val="24"/>
        </w:rPr>
        <w:t xml:space="preserve">в МФЦ, в том числе с использованием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г) возможность обращения за получением Муниципальной услуги</w:t>
      </w:r>
      <w:r w:rsidR="00963D8E">
        <w:rPr>
          <w:rFonts w:ascii="Arial" w:hAnsi="Arial" w:cs="Arial"/>
          <w:sz w:val="24"/>
          <w:szCs w:val="24"/>
        </w:rPr>
        <w:t xml:space="preserve"> </w:t>
      </w:r>
      <w:r w:rsidRPr="00B22A97">
        <w:rPr>
          <w:rFonts w:ascii="Arial" w:hAnsi="Arial" w:cs="Arial"/>
          <w:sz w:val="24"/>
          <w:szCs w:val="24"/>
        </w:rPr>
        <w:t xml:space="preserve">в электронной форме, в том числе с использованием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д) доступность обращения за предоставлением Муниципальной услуги, в том числе для маломобильных групп населения;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е) соблюдения установленного времени ожидания в очереди при подаче заявления и при получении результата предоставления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и) предоставление возможности подачи заявления и документов</w:t>
      </w:r>
      <w:r w:rsidR="00963D8E">
        <w:rPr>
          <w:rFonts w:ascii="Arial" w:hAnsi="Arial" w:cs="Arial"/>
          <w:sz w:val="24"/>
          <w:szCs w:val="24"/>
        </w:rPr>
        <w:t xml:space="preserve"> </w:t>
      </w:r>
      <w:r w:rsidRPr="00B22A97">
        <w:rPr>
          <w:rFonts w:ascii="Arial" w:hAnsi="Arial" w:cs="Arial"/>
          <w:sz w:val="24"/>
          <w:szCs w:val="24"/>
        </w:rPr>
        <w:t xml:space="preserve">(содержащихся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20.2. В целях предоставления Муниципальной услуги, консультаций</w:t>
      </w:r>
      <w:r w:rsidR="00963D8E">
        <w:rPr>
          <w:rFonts w:ascii="Arial" w:hAnsi="Arial" w:cs="Arial"/>
          <w:sz w:val="24"/>
          <w:szCs w:val="24"/>
        </w:rPr>
        <w:t xml:space="preserve"> </w:t>
      </w:r>
      <w:r w:rsidRPr="00B22A97">
        <w:rPr>
          <w:rFonts w:ascii="Arial" w:hAnsi="Arial" w:cs="Arial"/>
          <w:sz w:val="24"/>
          <w:szCs w:val="24"/>
        </w:rPr>
        <w:t>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w:t>
      </w:r>
      <w:r w:rsidR="00963D8E">
        <w:rPr>
          <w:rFonts w:ascii="Arial" w:hAnsi="Arial" w:cs="Arial"/>
          <w:sz w:val="24"/>
          <w:szCs w:val="24"/>
        </w:rPr>
        <w:t xml:space="preserve"> </w:t>
      </w:r>
      <w:r w:rsidRPr="00B22A97">
        <w:rPr>
          <w:rFonts w:ascii="Arial" w:hAnsi="Arial" w:cs="Arial"/>
          <w:sz w:val="24"/>
          <w:szCs w:val="24"/>
        </w:rPr>
        <w:t xml:space="preserve">Администрации.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20.3. Предоставление Муниципальной услуги осуществляется в электронной форме без взаимодействия Заявителя с должностными лицами</w:t>
      </w:r>
      <w:r w:rsidR="00963D8E">
        <w:rPr>
          <w:rFonts w:ascii="Arial" w:hAnsi="Arial" w:cs="Arial"/>
          <w:sz w:val="24"/>
          <w:szCs w:val="24"/>
        </w:rPr>
        <w:t xml:space="preserve"> </w:t>
      </w:r>
      <w:r w:rsidRPr="00B22A97">
        <w:rPr>
          <w:rFonts w:ascii="Arial" w:hAnsi="Arial" w:cs="Arial"/>
          <w:sz w:val="24"/>
          <w:szCs w:val="24"/>
        </w:rPr>
        <w:t xml:space="preserve">Администрации, в том числе с использованием ЕПГУ. </w:t>
      </w:r>
    </w:p>
    <w:p w:rsidR="00895E6E" w:rsidRPr="00B22A97" w:rsidRDefault="00895E6E"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20.4. </w:t>
      </w:r>
      <w:r w:rsidRPr="00B22A97">
        <w:rPr>
          <w:rFonts w:ascii="Arial" w:eastAsia="Calibri" w:hAnsi="Arial" w:cs="Arial"/>
          <w:sz w:val="24"/>
          <w:szCs w:val="24"/>
        </w:rPr>
        <w:t>Предоставление муниципальной услуги в упреждающем (проактивном) режиме не осуществляется.</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 xml:space="preserve">21. Требования к организации предоставления Муниципальной услуги </w:t>
      </w: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в электронной форме</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21.1. В этом случае заявитель или его представитель авторизуется</w:t>
      </w:r>
      <w:r w:rsidR="00963D8E">
        <w:rPr>
          <w:rFonts w:ascii="Arial" w:hAnsi="Arial" w:cs="Arial"/>
          <w:sz w:val="24"/>
          <w:szCs w:val="24"/>
        </w:rPr>
        <w:t xml:space="preserve"> </w:t>
      </w:r>
      <w:r w:rsidRPr="00B22A97">
        <w:rPr>
          <w:rFonts w:ascii="Arial" w:hAnsi="Arial" w:cs="Arial"/>
          <w:sz w:val="24"/>
          <w:szCs w:val="24"/>
        </w:rPr>
        <w:t xml:space="preserve">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w:t>
      </w:r>
      <w:r w:rsidR="00963D8E">
        <w:rPr>
          <w:rFonts w:ascii="Arial" w:hAnsi="Arial" w:cs="Arial"/>
          <w:sz w:val="24"/>
          <w:szCs w:val="24"/>
        </w:rPr>
        <w:t xml:space="preserve"> </w:t>
      </w:r>
      <w:r w:rsidRPr="00B22A97">
        <w:rPr>
          <w:rFonts w:ascii="Arial" w:hAnsi="Arial" w:cs="Arial"/>
          <w:sz w:val="24"/>
          <w:szCs w:val="24"/>
        </w:rPr>
        <w:t xml:space="preserve">в интерактивную форму вручную.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21.2. Интерактивная форма должна содержать опросную систему</w:t>
      </w:r>
      <w:r w:rsidR="00963D8E">
        <w:rPr>
          <w:rFonts w:ascii="Arial" w:hAnsi="Arial" w:cs="Arial"/>
          <w:sz w:val="24"/>
          <w:szCs w:val="24"/>
        </w:rPr>
        <w:t xml:space="preserve"> </w:t>
      </w:r>
      <w:r w:rsidRPr="00B22A97">
        <w:rPr>
          <w:rFonts w:ascii="Arial" w:hAnsi="Arial" w:cs="Arial"/>
          <w:sz w:val="24"/>
          <w:szCs w:val="24"/>
        </w:rPr>
        <w:t xml:space="preserve">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w:t>
      </w:r>
      <w:r w:rsidR="00963D8E">
        <w:rPr>
          <w:rFonts w:ascii="Arial" w:hAnsi="Arial" w:cs="Arial"/>
          <w:sz w:val="24"/>
          <w:szCs w:val="24"/>
        </w:rPr>
        <w:t xml:space="preserve"> </w:t>
      </w:r>
      <w:r w:rsidRPr="00B22A97">
        <w:rPr>
          <w:rFonts w:ascii="Arial" w:hAnsi="Arial" w:cs="Arial"/>
          <w:sz w:val="24"/>
          <w:szCs w:val="24"/>
        </w:rPr>
        <w:t xml:space="preserve">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21.4. Результаты предоставления государственной услуги, указанные</w:t>
      </w:r>
      <w:r w:rsidR="00963D8E">
        <w:rPr>
          <w:rFonts w:ascii="Arial" w:hAnsi="Arial" w:cs="Arial"/>
          <w:sz w:val="24"/>
          <w:szCs w:val="24"/>
        </w:rPr>
        <w:t xml:space="preserve"> </w:t>
      </w:r>
      <w:r w:rsidRPr="00B22A97">
        <w:rPr>
          <w:rFonts w:ascii="Arial" w:hAnsi="Arial" w:cs="Arial"/>
          <w:sz w:val="24"/>
          <w:szCs w:val="24"/>
        </w:rPr>
        <w:t>в пункте 6.1. настоящего Административного регламента, направляются</w:t>
      </w:r>
      <w:r w:rsidR="00963D8E">
        <w:rPr>
          <w:rFonts w:ascii="Arial" w:hAnsi="Arial" w:cs="Arial"/>
          <w:sz w:val="24"/>
          <w:szCs w:val="24"/>
        </w:rPr>
        <w:t xml:space="preserve"> </w:t>
      </w:r>
      <w:r w:rsidRPr="00B22A97">
        <w:rPr>
          <w:rFonts w:ascii="Arial" w:hAnsi="Arial" w:cs="Arial"/>
          <w:sz w:val="24"/>
          <w:szCs w:val="24"/>
        </w:rPr>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w:t>
      </w:r>
      <w:r w:rsidR="00D85BC3" w:rsidRPr="00B22A97">
        <w:rPr>
          <w:rFonts w:ascii="Arial" w:hAnsi="Arial" w:cs="Arial"/>
          <w:sz w:val="24"/>
          <w:szCs w:val="24"/>
        </w:rPr>
        <w:t xml:space="preserve">го должностного лица </w:t>
      </w:r>
      <w:r w:rsidRPr="00B22A97">
        <w:rPr>
          <w:rFonts w:ascii="Arial" w:hAnsi="Arial" w:cs="Arial"/>
          <w:sz w:val="24"/>
          <w:szCs w:val="24"/>
        </w:rPr>
        <w:t xml:space="preserve">Уполномоченного органа (кроме случаев отсутствия у заявителя, представителя учетной записи ЕПГУ).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случае направления заявления посредством ЕПГУ результат предоставления государственной услуги также может быть выдан заявителю</w:t>
      </w:r>
      <w:r w:rsidR="00963D8E">
        <w:rPr>
          <w:rFonts w:ascii="Arial" w:hAnsi="Arial" w:cs="Arial"/>
          <w:sz w:val="24"/>
          <w:szCs w:val="24"/>
        </w:rPr>
        <w:t xml:space="preserve"> </w:t>
      </w:r>
      <w:r w:rsidRPr="00B22A97">
        <w:rPr>
          <w:rFonts w:ascii="Arial" w:hAnsi="Arial" w:cs="Arial"/>
          <w:sz w:val="24"/>
          <w:szCs w:val="24"/>
        </w:rPr>
        <w:t>на бумажном носителе в многофункциональном центре в порядке, указанном в заявлении предусмотренным пунктом настоящего Административного</w:t>
      </w:r>
      <w:r w:rsidR="00963D8E">
        <w:rPr>
          <w:rFonts w:ascii="Arial" w:hAnsi="Arial" w:cs="Arial"/>
          <w:sz w:val="24"/>
          <w:szCs w:val="24"/>
        </w:rPr>
        <w:t xml:space="preserve"> </w:t>
      </w:r>
      <w:r w:rsidRPr="00B22A97">
        <w:rPr>
          <w:rFonts w:ascii="Arial" w:hAnsi="Arial" w:cs="Arial"/>
          <w:sz w:val="24"/>
          <w:szCs w:val="24"/>
        </w:rPr>
        <w:t xml:space="preserve">регламента.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21.5.1. Электронные документы представляются в следующих форматах: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а) xml - для документов, в отношении которых утверждены формы</w:t>
      </w:r>
      <w:r w:rsidR="00963D8E">
        <w:rPr>
          <w:rFonts w:ascii="Arial" w:hAnsi="Arial" w:cs="Arial"/>
          <w:sz w:val="24"/>
          <w:szCs w:val="24"/>
        </w:rPr>
        <w:t xml:space="preserve"> </w:t>
      </w:r>
      <w:r w:rsidRPr="00B22A97">
        <w:rPr>
          <w:rFonts w:ascii="Arial" w:hAnsi="Arial" w:cs="Arial"/>
          <w:sz w:val="24"/>
          <w:szCs w:val="24"/>
        </w:rPr>
        <w:t>и требования по формированию электронных документов в виде файлов</w:t>
      </w:r>
      <w:r w:rsidR="00963D8E">
        <w:rPr>
          <w:rFonts w:ascii="Arial" w:hAnsi="Arial" w:cs="Arial"/>
          <w:sz w:val="24"/>
          <w:szCs w:val="24"/>
        </w:rPr>
        <w:t xml:space="preserve"> </w:t>
      </w:r>
      <w:r w:rsidRPr="00B22A97">
        <w:rPr>
          <w:rFonts w:ascii="Arial" w:hAnsi="Arial" w:cs="Arial"/>
          <w:sz w:val="24"/>
          <w:szCs w:val="24"/>
        </w:rPr>
        <w:t xml:space="preserve">в формате xml; </w:t>
      </w:r>
    </w:p>
    <w:p w:rsidR="005669F3" w:rsidRPr="00B22A97" w:rsidRDefault="00D85BC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б) doc, docx, odt – для </w:t>
      </w:r>
      <w:r w:rsidR="005669F3" w:rsidRPr="00B22A97">
        <w:rPr>
          <w:rFonts w:ascii="Arial" w:hAnsi="Arial" w:cs="Arial"/>
          <w:sz w:val="24"/>
          <w:szCs w:val="24"/>
        </w:rPr>
        <w:t xml:space="preserve">документов с текстовым содержанием, не включающим формулы;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w:t>
      </w:r>
      <w:r w:rsidR="00963D8E">
        <w:rPr>
          <w:rFonts w:ascii="Arial" w:hAnsi="Arial" w:cs="Arial"/>
          <w:sz w:val="24"/>
          <w:szCs w:val="24"/>
        </w:rPr>
        <w:t xml:space="preserve"> </w:t>
      </w:r>
      <w:r w:rsidRPr="00B22A97">
        <w:rPr>
          <w:rFonts w:ascii="Arial" w:hAnsi="Arial" w:cs="Arial"/>
          <w:sz w:val="24"/>
          <w:szCs w:val="24"/>
        </w:rPr>
        <w:t xml:space="preserve">а также документов с графическим содержанием;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г) zip, rar – для сжатых документов в один файл; д) sig – для открепленной усиленной квалифицированной электронной подписи.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21.5.2. Допускается формирование электронного документа путем</w:t>
      </w:r>
      <w:r w:rsidR="00963D8E">
        <w:rPr>
          <w:rFonts w:ascii="Arial" w:hAnsi="Arial" w:cs="Arial"/>
          <w:sz w:val="24"/>
          <w:szCs w:val="24"/>
        </w:rPr>
        <w:t xml:space="preserve"> </w:t>
      </w:r>
      <w:r w:rsidRPr="00B22A97">
        <w:rPr>
          <w:rFonts w:ascii="Arial" w:hAnsi="Arial" w:cs="Arial"/>
          <w:sz w:val="24"/>
          <w:szCs w:val="24"/>
        </w:rPr>
        <w:t>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w:t>
      </w:r>
      <w:r w:rsidR="00963D8E">
        <w:rPr>
          <w:rFonts w:ascii="Arial" w:hAnsi="Arial" w:cs="Arial"/>
          <w:sz w:val="24"/>
          <w:szCs w:val="24"/>
        </w:rPr>
        <w:t xml:space="preserve"> </w:t>
      </w:r>
      <w:r w:rsidRPr="00B22A97">
        <w:rPr>
          <w:rFonts w:ascii="Arial" w:hAnsi="Arial" w:cs="Arial"/>
          <w:sz w:val="24"/>
          <w:szCs w:val="24"/>
        </w:rPr>
        <w:t>в документе графических изображений, отличных от цветного графического изображения); «цветной» или «режим полной цветопередачи» (при наличии</w:t>
      </w:r>
      <w:r w:rsidR="00963D8E">
        <w:rPr>
          <w:rFonts w:ascii="Arial" w:hAnsi="Arial" w:cs="Arial"/>
          <w:sz w:val="24"/>
          <w:szCs w:val="24"/>
        </w:rPr>
        <w:t xml:space="preserve"> </w:t>
      </w:r>
      <w:r w:rsidRPr="00B22A97">
        <w:rPr>
          <w:rFonts w:ascii="Arial" w:hAnsi="Arial" w:cs="Arial"/>
          <w:sz w:val="24"/>
          <w:szCs w:val="24"/>
        </w:rPr>
        <w:t>в документе цветных графических изображений либо цветного текста);</w:t>
      </w:r>
      <w:r w:rsidR="00963D8E">
        <w:rPr>
          <w:rFonts w:ascii="Arial" w:hAnsi="Arial" w:cs="Arial"/>
          <w:sz w:val="24"/>
          <w:szCs w:val="24"/>
        </w:rPr>
        <w:t xml:space="preserve"> </w:t>
      </w:r>
      <w:r w:rsidRPr="00B22A97">
        <w:rPr>
          <w:rFonts w:ascii="Arial" w:hAnsi="Arial" w:cs="Arial"/>
          <w:sz w:val="24"/>
          <w:szCs w:val="24"/>
        </w:rPr>
        <w:t xml:space="preserve">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21.5.3. Электронные документы должны обеспечивать: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возможность идентифицировать документ и количество листов</w:t>
      </w:r>
      <w:r w:rsidR="00963D8E">
        <w:rPr>
          <w:rFonts w:ascii="Arial" w:hAnsi="Arial" w:cs="Arial"/>
          <w:sz w:val="24"/>
          <w:szCs w:val="24"/>
        </w:rPr>
        <w:t xml:space="preserve"> </w:t>
      </w:r>
      <w:r w:rsidRPr="00B22A97">
        <w:rPr>
          <w:rFonts w:ascii="Arial" w:hAnsi="Arial" w:cs="Arial"/>
          <w:sz w:val="24"/>
          <w:szCs w:val="24"/>
        </w:rPr>
        <w:t xml:space="preserve">в документе;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содержать оглавление, соответствующее их смыслу и содержанию;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068A"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21.5.4. Документы, подлежащие представлению в форматах xls, XLISX или ods, формируются в виде отдельного электронного документа.</w:t>
      </w:r>
    </w:p>
    <w:p w:rsidR="004D068A" w:rsidRPr="00B22A97" w:rsidRDefault="004D068A" w:rsidP="007C2FCA">
      <w:pPr>
        <w:widowControl w:val="0"/>
        <w:ind w:firstLine="709"/>
        <w:jc w:val="both"/>
        <w:rPr>
          <w:rFonts w:ascii="Arial" w:hAnsi="Arial" w:cs="Arial"/>
          <w:sz w:val="24"/>
          <w:szCs w:val="24"/>
        </w:rPr>
      </w:pPr>
      <w:r w:rsidRPr="00B22A97">
        <w:rPr>
          <w:rFonts w:ascii="Arial" w:hAnsi="Arial" w:cs="Arial"/>
          <w:sz w:val="24"/>
          <w:szCs w:val="24"/>
        </w:rPr>
        <w:t>21.5.5. 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22. Требования к организации предоставления Муниципальной услуги в МФЦ</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w:t>
      </w:r>
      <w:r w:rsidR="00963D8E">
        <w:rPr>
          <w:rFonts w:ascii="Arial" w:hAnsi="Arial" w:cs="Arial"/>
          <w:sz w:val="24"/>
          <w:szCs w:val="24"/>
        </w:rPr>
        <w:t xml:space="preserve"> </w:t>
      </w:r>
      <w:r w:rsidRPr="00B22A97">
        <w:rPr>
          <w:rFonts w:ascii="Arial" w:hAnsi="Arial" w:cs="Arial"/>
          <w:sz w:val="24"/>
          <w:szCs w:val="24"/>
        </w:rPr>
        <w:t>и</w:t>
      </w:r>
      <w:r w:rsidR="00963D8E">
        <w:rPr>
          <w:rFonts w:ascii="Arial" w:hAnsi="Arial" w:cs="Arial"/>
          <w:sz w:val="24"/>
          <w:szCs w:val="24"/>
        </w:rPr>
        <w:t xml:space="preserve"> </w:t>
      </w:r>
      <w:r w:rsidRPr="00B22A97">
        <w:rPr>
          <w:rFonts w:ascii="Arial" w:hAnsi="Arial" w:cs="Arial"/>
          <w:sz w:val="24"/>
          <w:szCs w:val="24"/>
        </w:rPr>
        <w:t xml:space="preserve">Администрацией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22.2.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22.4. Многофункциональный центр осуществляет:</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информирование заявителей о порядке предоставления услуги</w:t>
      </w:r>
      <w:r w:rsidR="00963D8E">
        <w:rPr>
          <w:rFonts w:ascii="Arial" w:hAnsi="Arial" w:cs="Arial"/>
          <w:sz w:val="24"/>
          <w:szCs w:val="24"/>
        </w:rPr>
        <w:t xml:space="preserve"> </w:t>
      </w:r>
      <w:r w:rsidRPr="00B22A97">
        <w:rPr>
          <w:rFonts w:ascii="Arial" w:hAnsi="Arial" w:cs="Arial"/>
          <w:sz w:val="24"/>
          <w:szCs w:val="24"/>
        </w:rPr>
        <w:t xml:space="preserve">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22.5. В соответствии с частью 1.1 статьи 16 Федерального закона</w:t>
      </w:r>
      <w:r w:rsidR="00963D8E">
        <w:rPr>
          <w:rFonts w:ascii="Arial" w:hAnsi="Arial" w:cs="Arial"/>
          <w:sz w:val="24"/>
          <w:szCs w:val="24"/>
        </w:rPr>
        <w:t xml:space="preserve"> </w:t>
      </w:r>
      <w:r w:rsidRPr="00B22A97">
        <w:rPr>
          <w:rFonts w:ascii="Arial" w:hAnsi="Arial" w:cs="Arial"/>
          <w:sz w:val="24"/>
          <w:szCs w:val="24"/>
        </w:rPr>
        <w:t xml:space="preserve">№ 210-ФЗ для реализации своих функций многофункциональные центры вправе привлекать иные организации.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22.6. Информирование заявителей Информирование заявителя многофункциональными центрами осуществляется следующими способами: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б) при обращении заявителя в многофункциональный центр лично,</w:t>
      </w:r>
      <w:r w:rsidR="00963D8E">
        <w:rPr>
          <w:rFonts w:ascii="Arial" w:hAnsi="Arial" w:cs="Arial"/>
          <w:sz w:val="24"/>
          <w:szCs w:val="24"/>
        </w:rPr>
        <w:t xml:space="preserve"> </w:t>
      </w:r>
      <w:r w:rsidRPr="00B22A97">
        <w:rPr>
          <w:rFonts w:ascii="Arial" w:hAnsi="Arial" w:cs="Arial"/>
          <w:sz w:val="24"/>
          <w:szCs w:val="24"/>
        </w:rPr>
        <w:t xml:space="preserve">по телефону, посредством почтовых отправлений, либо по электронной почте.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Ответ на телефонный звонок должен начинаться с информации</w:t>
      </w:r>
      <w:r w:rsidR="00963D8E">
        <w:rPr>
          <w:rFonts w:ascii="Arial" w:hAnsi="Arial" w:cs="Arial"/>
          <w:sz w:val="24"/>
          <w:szCs w:val="24"/>
        </w:rPr>
        <w:t xml:space="preserve"> </w:t>
      </w:r>
      <w:r w:rsidRPr="00B22A97">
        <w:rPr>
          <w:rFonts w:ascii="Arial" w:hAnsi="Arial" w:cs="Arial"/>
          <w:sz w:val="24"/>
          <w:szCs w:val="24"/>
        </w:rPr>
        <w:t xml:space="preserve">о наименовании организации, фамилии, имени, отчестве и должности работника многофункционального центра, принявшего телефонный звонок.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назначить другое время для консультаций.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22.9. Выдача заявителю результата предоставления государственной (муниципальной) услуги. При наличии в заявлении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w:t>
      </w:r>
      <w:r w:rsidR="00963D8E">
        <w:rPr>
          <w:rFonts w:ascii="Arial" w:hAnsi="Arial" w:cs="Arial"/>
          <w:sz w:val="24"/>
          <w:szCs w:val="24"/>
        </w:rPr>
        <w:t xml:space="preserve"> </w:t>
      </w:r>
      <w:r w:rsidRPr="00B22A97">
        <w:rPr>
          <w:rFonts w:ascii="Arial" w:hAnsi="Arial" w:cs="Arial"/>
          <w:sz w:val="24"/>
          <w:szCs w:val="24"/>
        </w:rPr>
        <w:t>заявителю (представителю) способом, согласно заключенным соглашениям</w:t>
      </w:r>
      <w:r w:rsidR="00963D8E">
        <w:rPr>
          <w:rFonts w:ascii="Arial" w:hAnsi="Arial" w:cs="Arial"/>
          <w:sz w:val="24"/>
          <w:szCs w:val="24"/>
        </w:rPr>
        <w:t xml:space="preserve"> </w:t>
      </w:r>
      <w:r w:rsidRPr="00B22A97">
        <w:rPr>
          <w:rFonts w:ascii="Arial" w:hAnsi="Arial" w:cs="Arial"/>
          <w:sz w:val="24"/>
          <w:szCs w:val="24"/>
        </w:rPr>
        <w:t xml:space="preserve">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963D8E">
        <w:rPr>
          <w:rFonts w:ascii="Arial" w:hAnsi="Arial" w:cs="Arial"/>
          <w:sz w:val="24"/>
          <w:szCs w:val="24"/>
        </w:rPr>
        <w:t xml:space="preserve"> </w:t>
      </w:r>
      <w:r w:rsidRPr="00B22A97">
        <w:rPr>
          <w:rFonts w:ascii="Arial" w:hAnsi="Arial" w:cs="Arial"/>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22.12. Работник многофункционального центра осуществляет следующие действия:</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w:t>
      </w:r>
      <w:r w:rsidRPr="00B22A97">
        <w:rPr>
          <w:rFonts w:ascii="Arial" w:hAnsi="Arial" w:cs="Arial"/>
          <w:sz w:val="24"/>
          <w:szCs w:val="24"/>
        </w:rPr>
        <w:sym w:font="Symbol" w:char="F02D"/>
      </w:r>
      <w:r w:rsidRPr="00B22A97">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определяет статус исполнения заявления о выдаче разрешения</w:t>
      </w:r>
      <w:r w:rsidR="00963D8E">
        <w:rPr>
          <w:rFonts w:ascii="Arial" w:hAnsi="Arial" w:cs="Arial"/>
          <w:sz w:val="24"/>
          <w:szCs w:val="24"/>
        </w:rPr>
        <w:t xml:space="preserve"> </w:t>
      </w:r>
      <w:r w:rsidRPr="00B22A97">
        <w:rPr>
          <w:rFonts w:ascii="Arial" w:hAnsi="Arial" w:cs="Arial"/>
          <w:sz w:val="24"/>
          <w:szCs w:val="24"/>
        </w:rPr>
        <w:t xml:space="preserve">на ввод объекта в эксплуатацию в ГИС;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заверяет экземпляр электронного документа на бумажном носителе</w:t>
      </w:r>
      <w:r w:rsidR="00963D8E">
        <w:rPr>
          <w:rFonts w:ascii="Arial" w:hAnsi="Arial" w:cs="Arial"/>
          <w:sz w:val="24"/>
          <w:szCs w:val="24"/>
        </w:rPr>
        <w:t xml:space="preserve"> </w:t>
      </w:r>
      <w:r w:rsidRPr="00B22A97">
        <w:rPr>
          <w:rFonts w:ascii="Arial" w:hAnsi="Arial" w:cs="Arial"/>
          <w:sz w:val="24"/>
          <w:szCs w:val="24"/>
        </w:rPr>
        <w:t>с использованием печати многофункционального центра (в предусмотренных нормативными правовыми актами Российской Федерации случаях – печати</w:t>
      </w:r>
      <w:r w:rsidR="00963D8E">
        <w:rPr>
          <w:rFonts w:ascii="Arial" w:hAnsi="Arial" w:cs="Arial"/>
          <w:sz w:val="24"/>
          <w:szCs w:val="24"/>
        </w:rPr>
        <w:t xml:space="preserve"> </w:t>
      </w:r>
      <w:r w:rsidRPr="00B22A97">
        <w:rPr>
          <w:rFonts w:ascii="Arial" w:hAnsi="Arial" w:cs="Arial"/>
          <w:sz w:val="24"/>
          <w:szCs w:val="24"/>
        </w:rPr>
        <w:t xml:space="preserve">с изображением Государственного герба Российской Федерации);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выдает документы заявителю, при необходимости запрашивает</w:t>
      </w:r>
      <w:r w:rsidR="00963D8E">
        <w:rPr>
          <w:rFonts w:ascii="Arial" w:hAnsi="Arial" w:cs="Arial"/>
          <w:sz w:val="24"/>
          <w:szCs w:val="24"/>
        </w:rPr>
        <w:t xml:space="preserve"> </w:t>
      </w:r>
      <w:r w:rsidRPr="00B22A97">
        <w:rPr>
          <w:rFonts w:ascii="Arial" w:hAnsi="Arial" w:cs="Arial"/>
          <w:sz w:val="24"/>
          <w:szCs w:val="24"/>
        </w:rPr>
        <w:t xml:space="preserve">у заявителя подписи за каждый выданный документ;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23.1. Перечень административных процедур: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а) Прием и регистрация Заявления и документов, необходимых</w:t>
      </w:r>
      <w:r w:rsidR="00963D8E">
        <w:rPr>
          <w:rFonts w:ascii="Arial" w:hAnsi="Arial" w:cs="Arial"/>
          <w:sz w:val="24"/>
          <w:szCs w:val="24"/>
        </w:rPr>
        <w:t xml:space="preserve"> </w:t>
      </w:r>
      <w:r w:rsidRPr="00B22A97">
        <w:rPr>
          <w:rFonts w:ascii="Arial" w:hAnsi="Arial" w:cs="Arial"/>
          <w:sz w:val="24"/>
          <w:szCs w:val="24"/>
        </w:rPr>
        <w:t xml:space="preserve">для предоставления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б) Обработка и предварительное рассмотрение документов, необходимых для предоставления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в) Формирование и направление межведомственных запросов в органы (организации), участвующие в предоставлении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г) Определение возможности предоставления Муниципальной услуги, подготовка проекта решения;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д) Принятие решения о предоставлении (об отказе в предоставлении)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е) Подписание и направление (выдача) результата предоставления</w:t>
      </w:r>
      <w:r w:rsidR="00963D8E">
        <w:rPr>
          <w:rFonts w:ascii="Arial" w:hAnsi="Arial" w:cs="Arial"/>
          <w:sz w:val="24"/>
          <w:szCs w:val="24"/>
        </w:rPr>
        <w:t xml:space="preserve"> </w:t>
      </w:r>
      <w:r w:rsidRPr="00B22A97">
        <w:rPr>
          <w:rFonts w:ascii="Arial" w:hAnsi="Arial" w:cs="Arial"/>
          <w:sz w:val="24"/>
          <w:szCs w:val="24"/>
        </w:rPr>
        <w:t xml:space="preserve">Муниципальной услуги Заявителю.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w:t>
      </w:r>
      <w:r w:rsidR="00963D8E">
        <w:rPr>
          <w:rFonts w:ascii="Arial" w:hAnsi="Arial" w:cs="Arial"/>
          <w:sz w:val="24"/>
          <w:szCs w:val="24"/>
        </w:rPr>
        <w:t xml:space="preserve"> </w:t>
      </w:r>
      <w:r w:rsidRPr="00B22A97">
        <w:rPr>
          <w:rFonts w:ascii="Arial" w:hAnsi="Arial" w:cs="Arial"/>
          <w:sz w:val="24"/>
          <w:szCs w:val="24"/>
        </w:rPr>
        <w:t xml:space="preserve">к настоящему Административному регламенту.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 xml:space="preserve">IV. Порядок и формы контроля за исполнением </w:t>
      </w: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Административного регламента</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24. Порядок осуществления текущего контроля за соблюдением</w:t>
      </w:r>
      <w:r w:rsidR="00963D8E">
        <w:rPr>
          <w:rFonts w:ascii="Arial" w:hAnsi="Arial" w:cs="Arial"/>
          <w:sz w:val="24"/>
          <w:szCs w:val="24"/>
        </w:rPr>
        <w:t xml:space="preserve"> </w:t>
      </w:r>
      <w:r w:rsidRPr="00B22A97">
        <w:rPr>
          <w:rFonts w:ascii="Arial" w:hAnsi="Arial" w:cs="Arial"/>
          <w:sz w:val="24"/>
          <w:szCs w:val="24"/>
        </w:rPr>
        <w:t>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w:t>
      </w:r>
      <w:r w:rsidR="00963D8E">
        <w:rPr>
          <w:rFonts w:ascii="Arial" w:hAnsi="Arial" w:cs="Arial"/>
          <w:sz w:val="24"/>
          <w:szCs w:val="24"/>
        </w:rPr>
        <w:t xml:space="preserve"> </w:t>
      </w:r>
      <w:r w:rsidRPr="00B22A97">
        <w:rPr>
          <w:rFonts w:ascii="Arial" w:hAnsi="Arial" w:cs="Arial"/>
          <w:sz w:val="24"/>
          <w:szCs w:val="24"/>
        </w:rPr>
        <w:t xml:space="preserve">на осуществление контроля за предоставлением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24.3. Текущий контроль осуществляется путем проведения проверок: решений о предоставлении (об отказе в предоставлении) услуги; выявления</w:t>
      </w:r>
      <w:r w:rsidR="00963D8E">
        <w:rPr>
          <w:rFonts w:ascii="Arial" w:hAnsi="Arial" w:cs="Arial"/>
          <w:sz w:val="24"/>
          <w:szCs w:val="24"/>
        </w:rPr>
        <w:t xml:space="preserve"> </w:t>
      </w:r>
      <w:r w:rsidRPr="00B22A97">
        <w:rPr>
          <w:rFonts w:ascii="Arial" w:hAnsi="Arial" w:cs="Arial"/>
          <w:sz w:val="24"/>
          <w:szCs w:val="24"/>
        </w:rPr>
        <w:t>и устранения нарушений прав граждан; рассмотрения, принятия решений</w:t>
      </w:r>
      <w:r w:rsidR="00963D8E">
        <w:rPr>
          <w:rFonts w:ascii="Arial" w:hAnsi="Arial" w:cs="Arial"/>
          <w:sz w:val="24"/>
          <w:szCs w:val="24"/>
        </w:rPr>
        <w:t xml:space="preserve"> </w:t>
      </w:r>
      <w:r w:rsidRPr="00B22A97">
        <w:rPr>
          <w:rFonts w:ascii="Arial" w:hAnsi="Arial" w:cs="Arial"/>
          <w:sz w:val="24"/>
          <w:szCs w:val="24"/>
        </w:rPr>
        <w:t>и подготовки ответов на обращения граждан, содержащие жалобы на решения, действия (бездействие) должностных лиц.</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25. Порядок и периодичность осуществления плановых и внеплановых проверок полноты и качества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25.2. При плановой проверке полноты и качества предоставления услуги по контролю подлежат: а) соблюдение сроков предоставления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б) соблюдение положений настоящего Административного регламента;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в) правильность и обоснованность принятого решения об отказе</w:t>
      </w:r>
      <w:r w:rsidR="00963D8E">
        <w:rPr>
          <w:rFonts w:ascii="Arial" w:hAnsi="Arial" w:cs="Arial"/>
          <w:sz w:val="24"/>
          <w:szCs w:val="24"/>
        </w:rPr>
        <w:t xml:space="preserve"> </w:t>
      </w:r>
      <w:r w:rsidRPr="00B22A97">
        <w:rPr>
          <w:rFonts w:ascii="Arial" w:hAnsi="Arial" w:cs="Arial"/>
          <w:sz w:val="24"/>
          <w:szCs w:val="24"/>
        </w:rPr>
        <w:t xml:space="preserve">в предоставлении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25.3. Основанием для проведения внеплановых проверок являются: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б) обращения граждан и юридических лиц на нарушения законодательства, в том числе на качество предоставления услуги. </w:t>
      </w:r>
    </w:p>
    <w:p w:rsidR="005669F3" w:rsidRPr="00B22A97" w:rsidRDefault="005669F3" w:rsidP="007C2FCA">
      <w:pPr>
        <w:widowControl w:val="0"/>
        <w:tabs>
          <w:tab w:val="num" w:pos="2460"/>
        </w:tabs>
        <w:ind w:firstLine="709"/>
        <w:jc w:val="both"/>
        <w:rPr>
          <w:rFonts w:ascii="Arial" w:hAnsi="Arial" w:cs="Arial"/>
          <w:sz w:val="24"/>
          <w:szCs w:val="24"/>
        </w:rPr>
      </w:pPr>
    </w:p>
    <w:p w:rsidR="00203963" w:rsidRPr="00B22A97" w:rsidRDefault="00203963" w:rsidP="007C2FCA">
      <w:pPr>
        <w:widowControl w:val="0"/>
        <w:tabs>
          <w:tab w:val="num" w:pos="2460"/>
        </w:tabs>
        <w:ind w:firstLine="709"/>
        <w:jc w:val="center"/>
        <w:rPr>
          <w:rFonts w:ascii="Arial" w:hAnsi="Arial" w:cs="Arial"/>
          <w:sz w:val="24"/>
          <w:szCs w:val="24"/>
        </w:rPr>
      </w:pPr>
    </w:p>
    <w:p w:rsidR="00203963" w:rsidRPr="00B22A97" w:rsidRDefault="00203963" w:rsidP="007C2FCA">
      <w:pPr>
        <w:widowControl w:val="0"/>
        <w:tabs>
          <w:tab w:val="num" w:pos="2460"/>
        </w:tabs>
        <w:ind w:firstLine="709"/>
        <w:jc w:val="center"/>
        <w:rPr>
          <w:rFonts w:ascii="Arial" w:hAnsi="Arial" w:cs="Arial"/>
          <w:sz w:val="24"/>
          <w:szCs w:val="24"/>
        </w:rPr>
      </w:pPr>
    </w:p>
    <w:p w:rsidR="00203963" w:rsidRPr="00B22A97" w:rsidRDefault="00203963" w:rsidP="007C2FCA">
      <w:pPr>
        <w:widowControl w:val="0"/>
        <w:tabs>
          <w:tab w:val="num" w:pos="2460"/>
        </w:tabs>
        <w:ind w:firstLine="709"/>
        <w:jc w:val="center"/>
        <w:rPr>
          <w:rFonts w:ascii="Arial" w:hAnsi="Arial" w:cs="Arial"/>
          <w:sz w:val="24"/>
          <w:szCs w:val="24"/>
        </w:rPr>
      </w:pPr>
    </w:p>
    <w:p w:rsidR="00203963" w:rsidRPr="00B22A97" w:rsidRDefault="0020396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w:t>
      </w:r>
      <w:r w:rsidR="00963D8E">
        <w:rPr>
          <w:rFonts w:ascii="Arial" w:hAnsi="Arial" w:cs="Arial"/>
          <w:sz w:val="24"/>
          <w:szCs w:val="24"/>
        </w:rPr>
        <w:t xml:space="preserve"> </w:t>
      </w:r>
      <w:r w:rsidRPr="00B22A97">
        <w:rPr>
          <w:rFonts w:ascii="Arial" w:hAnsi="Arial" w:cs="Arial"/>
          <w:sz w:val="24"/>
          <w:szCs w:val="24"/>
        </w:rPr>
        <w:t xml:space="preserve">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26.4. Требованиями к порядку и формам текущего контроля за предоставлением Муниципальной услуги являются: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независимость;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 тщательность.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26.5. Независимость текущего контроля заключается в том, что должностное лицо Администрации, уполномоченное на его осуществление,</w:t>
      </w:r>
      <w:r w:rsidR="00963D8E">
        <w:rPr>
          <w:rFonts w:ascii="Arial" w:hAnsi="Arial" w:cs="Arial"/>
          <w:sz w:val="24"/>
          <w:szCs w:val="24"/>
        </w:rPr>
        <w:t xml:space="preserve"> </w:t>
      </w:r>
      <w:r w:rsidRPr="00B22A97">
        <w:rPr>
          <w:rFonts w:ascii="Arial" w:hAnsi="Arial" w:cs="Arial"/>
          <w:sz w:val="24"/>
          <w:szCs w:val="24"/>
        </w:rPr>
        <w:t xml:space="preserve">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26.9. Граждане, их объединения и организации для осуществления контроля за предоставлением Муниципальной услуги имеют право направлять</w:t>
      </w:r>
      <w:r w:rsidR="00963D8E">
        <w:rPr>
          <w:rFonts w:ascii="Arial" w:hAnsi="Arial" w:cs="Arial"/>
          <w:sz w:val="24"/>
          <w:szCs w:val="24"/>
        </w:rPr>
        <w:t xml:space="preserve"> </w:t>
      </w:r>
      <w:r w:rsidRPr="00B22A97">
        <w:rPr>
          <w:rFonts w:ascii="Arial" w:hAnsi="Arial" w:cs="Arial"/>
          <w:sz w:val="24"/>
          <w:szCs w:val="24"/>
        </w:rPr>
        <w:t xml:space="preserve">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V. Досудебный (внесудебный) порядок обжалования решений</w:t>
      </w:r>
      <w:r w:rsidR="00963D8E">
        <w:rPr>
          <w:rFonts w:ascii="Arial" w:hAnsi="Arial" w:cs="Arial"/>
          <w:sz w:val="24"/>
          <w:szCs w:val="24"/>
        </w:rPr>
        <w:t xml:space="preserve"> </w:t>
      </w:r>
      <w:r w:rsidRPr="00B22A97">
        <w:rPr>
          <w:rFonts w:ascii="Arial" w:hAnsi="Arial" w:cs="Arial"/>
          <w:sz w:val="24"/>
          <w:szCs w:val="24"/>
        </w:rPr>
        <w:t>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27. Досудебный (внесудебный) порядок обжалования решений и действий (бездействия) Администрации, МФЦ, а также их работников</w:t>
      </w:r>
    </w:p>
    <w:p w:rsidR="005669F3" w:rsidRPr="00B22A97" w:rsidRDefault="005669F3" w:rsidP="007C2FCA">
      <w:pPr>
        <w:widowControl w:val="0"/>
        <w:tabs>
          <w:tab w:val="num" w:pos="2460"/>
        </w:tabs>
        <w:ind w:firstLine="709"/>
        <w:jc w:val="both"/>
        <w:rPr>
          <w:rFonts w:ascii="Arial" w:hAnsi="Arial" w:cs="Arial"/>
          <w:sz w:val="24"/>
          <w:szCs w:val="24"/>
        </w:rPr>
      </w:pPr>
    </w:p>
    <w:p w:rsidR="00D87D79" w:rsidRPr="00B22A97" w:rsidRDefault="00D87D79" w:rsidP="007C2FCA">
      <w:pPr>
        <w:widowControl w:val="0"/>
        <w:autoSpaceDE w:val="0"/>
        <w:autoSpaceDN w:val="0"/>
        <w:adjustRightInd w:val="0"/>
        <w:ind w:right="-3" w:firstLine="709"/>
        <w:jc w:val="both"/>
        <w:rPr>
          <w:rFonts w:ascii="Arial" w:hAnsi="Arial" w:cs="Arial"/>
          <w:bCs/>
          <w:sz w:val="24"/>
          <w:szCs w:val="24"/>
        </w:rPr>
      </w:pPr>
      <w:r w:rsidRPr="00B22A97">
        <w:rPr>
          <w:rFonts w:ascii="Arial" w:hAnsi="Arial" w:cs="Arial"/>
          <w:bCs/>
          <w:sz w:val="24"/>
          <w:szCs w:val="24"/>
        </w:rPr>
        <w:t>27.1.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В соответствии со ст. 11.1., 11.2.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w:t>
      </w:r>
      <w:r w:rsidRPr="00B22A97">
        <w:rPr>
          <w:rFonts w:ascii="Arial" w:hAnsi="Arial" w:cs="Arial"/>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r w:rsidR="00963D8E">
        <w:rPr>
          <w:rFonts w:ascii="Arial" w:hAnsi="Arial" w:cs="Arial"/>
          <w:sz w:val="24"/>
          <w:szCs w:val="24"/>
        </w:rPr>
        <w:t xml:space="preserve"> </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27.2. Предмет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Заявитель может обратиться с жалобой, в том числе в следующих случаях:</w:t>
      </w:r>
    </w:p>
    <w:p w:rsidR="00D87D79" w:rsidRPr="00B22A97" w:rsidRDefault="00D87D79" w:rsidP="007C2FCA">
      <w:pPr>
        <w:pStyle w:val="a6"/>
        <w:widowControl w:val="0"/>
        <w:numPr>
          <w:ilvl w:val="0"/>
          <w:numId w:val="1"/>
        </w:numPr>
        <w:autoSpaceDE w:val="0"/>
        <w:autoSpaceDN w:val="0"/>
        <w:adjustRightInd w:val="0"/>
        <w:ind w:left="0" w:right="-3" w:firstLine="709"/>
        <w:contextualSpacing/>
        <w:jc w:val="both"/>
        <w:rPr>
          <w:rFonts w:ascii="Arial" w:eastAsia="Calibri" w:hAnsi="Arial" w:cs="Arial"/>
          <w:sz w:val="24"/>
          <w:szCs w:val="24"/>
        </w:rPr>
      </w:pPr>
      <w:r w:rsidRPr="00B22A97">
        <w:rPr>
          <w:rFonts w:ascii="Arial" w:eastAsia="Calibri" w:hAnsi="Arial" w:cs="Arial"/>
          <w:sz w:val="24"/>
          <w:szCs w:val="24"/>
        </w:rPr>
        <w:t>нарушение срока регистрации запроса</w:t>
      </w:r>
      <w:r w:rsidRPr="00B22A97">
        <w:rPr>
          <w:rFonts w:ascii="Arial" w:hAnsi="Arial" w:cs="Arial"/>
          <w:sz w:val="24"/>
          <w:szCs w:val="24"/>
        </w:rPr>
        <w:t xml:space="preserve"> о предоставлении муниципальной услуги</w:t>
      </w:r>
      <w:r w:rsidRPr="00B22A97">
        <w:rPr>
          <w:rFonts w:ascii="Arial" w:eastAsia="Calibri" w:hAnsi="Arial" w:cs="Arial"/>
          <w:sz w:val="24"/>
          <w:szCs w:val="24"/>
        </w:rPr>
        <w:t>;</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2) нарушение срока предоставления муниципальной услуги;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 xml:space="preserve">3) требование у заявителя документов, </w:t>
      </w:r>
      <w:r w:rsidRPr="00B22A97">
        <w:rPr>
          <w:rFonts w:ascii="Arial" w:hAnsi="Arial" w:cs="Arial"/>
          <w:sz w:val="24"/>
          <w:szCs w:val="24"/>
        </w:rPr>
        <w:t xml:space="preserve">или информации либо осуществления действий, представление или осуществление которых не предусмотрено </w:t>
      </w:r>
      <w:r w:rsidRPr="00B22A97">
        <w:rPr>
          <w:rFonts w:ascii="Arial" w:eastAsia="Calibri" w:hAnsi="Arial" w:cs="Arial"/>
          <w:sz w:val="24"/>
          <w:szCs w:val="24"/>
        </w:rPr>
        <w:t>настоящим административным регламентом, для предоставления муниципальной услуги;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4) отказ в приеме у заявителя документов, необходимых для предоставления муниципальной услуги;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5) отказ в предоставлении муниципальной услуги по основаниям,</w:t>
      </w:r>
      <w:r w:rsidR="00963D8E">
        <w:rPr>
          <w:rFonts w:ascii="Arial" w:eastAsia="Calibri" w:hAnsi="Arial" w:cs="Arial"/>
          <w:sz w:val="24"/>
          <w:szCs w:val="24"/>
        </w:rPr>
        <w:t xml:space="preserve"> </w:t>
      </w:r>
      <w:r w:rsidRPr="00B22A97">
        <w:rPr>
          <w:rFonts w:ascii="Arial" w:eastAsia="Calibri" w:hAnsi="Arial" w:cs="Arial"/>
          <w:sz w:val="24"/>
          <w:szCs w:val="24"/>
        </w:rPr>
        <w:t xml:space="preserve">не предусмотренным пунктом </w:t>
      </w:r>
      <w:r w:rsidR="00064946" w:rsidRPr="00B22A97">
        <w:rPr>
          <w:rFonts w:ascii="Arial" w:eastAsia="Calibri" w:hAnsi="Arial" w:cs="Arial"/>
          <w:sz w:val="24"/>
          <w:szCs w:val="24"/>
        </w:rPr>
        <w:t xml:space="preserve">13.2. </w:t>
      </w:r>
      <w:r w:rsidRPr="00B22A97">
        <w:rPr>
          <w:rFonts w:ascii="Arial" w:eastAsia="Calibri" w:hAnsi="Arial" w:cs="Arial"/>
          <w:sz w:val="24"/>
          <w:szCs w:val="24"/>
        </w:rPr>
        <w:t>настоящего административного регламента;</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 xml:space="preserve">6) требование от заявителя платы за предоставление муниципальной услуги, не предусмотренной пунктом </w:t>
      </w:r>
      <w:r w:rsidR="002950CD" w:rsidRPr="00B22A97">
        <w:rPr>
          <w:rFonts w:ascii="Arial" w:eastAsia="Calibri" w:hAnsi="Arial" w:cs="Arial"/>
          <w:sz w:val="24"/>
          <w:szCs w:val="24"/>
        </w:rPr>
        <w:t>1</w:t>
      </w:r>
      <w:r w:rsidR="00064946" w:rsidRPr="00B22A97">
        <w:rPr>
          <w:rFonts w:ascii="Arial" w:eastAsia="Calibri" w:hAnsi="Arial" w:cs="Arial"/>
          <w:sz w:val="24"/>
          <w:szCs w:val="24"/>
        </w:rPr>
        <w:t>4.1.</w:t>
      </w:r>
      <w:r w:rsidRPr="00B22A97">
        <w:rPr>
          <w:rFonts w:ascii="Arial" w:eastAsia="Calibri" w:hAnsi="Arial" w:cs="Arial"/>
          <w:sz w:val="24"/>
          <w:szCs w:val="24"/>
        </w:rPr>
        <w:t xml:space="preserve"> настоящего административного регламента;</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7) отказ в исправлении допущенных опечаток и ошибок в выданных</w:t>
      </w:r>
      <w:r w:rsidR="00963D8E">
        <w:rPr>
          <w:rFonts w:ascii="Arial" w:eastAsia="Calibri" w:hAnsi="Arial" w:cs="Arial"/>
          <w:sz w:val="24"/>
          <w:szCs w:val="24"/>
        </w:rPr>
        <w:t xml:space="preserve"> </w:t>
      </w:r>
      <w:r w:rsidRPr="00B22A97">
        <w:rPr>
          <w:rFonts w:ascii="Arial" w:eastAsia="Calibri" w:hAnsi="Arial" w:cs="Arial"/>
          <w:sz w:val="24"/>
          <w:szCs w:val="24"/>
        </w:rPr>
        <w:t>в результате предоставления муниципальной услуги документах либо нарушение установленного срока таких исправлений;</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hAnsi="Arial" w:cs="Arial"/>
          <w:bCs/>
          <w:sz w:val="24"/>
          <w:szCs w:val="24"/>
        </w:rPr>
        <w:t>27.3. Уполномоченные на рассмотрение жалобы должностные лица, которым может быть направлена жалоба</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eastAsia="Calibri" w:hAnsi="Arial" w:cs="Arial"/>
          <w:sz w:val="24"/>
          <w:szCs w:val="24"/>
        </w:rPr>
        <w:t xml:space="preserve">Жалоба на решения и (или) действия (бездействие) </w:t>
      </w:r>
      <w:r w:rsidRPr="00B22A97">
        <w:rPr>
          <w:rFonts w:ascii="Arial" w:hAnsi="Arial" w:cs="Arial"/>
          <w:sz w:val="24"/>
          <w:szCs w:val="24"/>
        </w:rPr>
        <w:t>должностных лиц подается в орган, предоставляющий муниципальную услугу или в МФЦ,</w:t>
      </w:r>
      <w:r w:rsidR="00963D8E">
        <w:rPr>
          <w:rFonts w:ascii="Arial" w:hAnsi="Arial" w:cs="Arial"/>
          <w:sz w:val="24"/>
          <w:szCs w:val="24"/>
        </w:rPr>
        <w:t xml:space="preserve"> </w:t>
      </w:r>
      <w:r w:rsidRPr="00B22A97">
        <w:rPr>
          <w:rFonts w:ascii="Arial" w:hAnsi="Arial" w:cs="Arial"/>
          <w:sz w:val="24"/>
          <w:szCs w:val="24"/>
        </w:rPr>
        <w:t>на имя руководителя, его заместителя или лица, исполняющего его обязанности, в письменной форме на бумажном носителе или в форме электронного документа.</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27.4. Порядок подачи и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Жалоба оформляется в письменной форме на бумажном носителе,</w:t>
      </w:r>
      <w:r w:rsidR="00963D8E">
        <w:rPr>
          <w:rFonts w:ascii="Arial" w:eastAsia="Calibri" w:hAnsi="Arial" w:cs="Arial"/>
          <w:sz w:val="24"/>
          <w:szCs w:val="24"/>
        </w:rPr>
        <w:t xml:space="preserve"> </w:t>
      </w:r>
      <w:r w:rsidRPr="00B22A97">
        <w:rPr>
          <w:rFonts w:ascii="Arial" w:eastAsia="Calibri" w:hAnsi="Arial" w:cs="Arial"/>
          <w:sz w:val="24"/>
          <w:szCs w:val="24"/>
        </w:rPr>
        <w:t xml:space="preserve">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w:t>
      </w:r>
      <w:r w:rsidRPr="00B22A97">
        <w:rPr>
          <w:rFonts w:ascii="Arial" w:hAnsi="Arial" w:cs="Arial"/>
          <w:sz w:val="24"/>
          <w:szCs w:val="24"/>
        </w:rPr>
        <w:t>администрации города Лесосибирска</w:t>
      </w:r>
      <w:r w:rsidRPr="00B22A97">
        <w:rPr>
          <w:rFonts w:ascii="Arial" w:eastAsia="Calibri" w:hAnsi="Arial" w:cs="Arial"/>
          <w:sz w:val="24"/>
          <w:szCs w:val="24"/>
        </w:rPr>
        <w:t>, МФЦ, указанным в настоящем административном регламенте.</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Жалоба должна содержать:</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hAnsi="Arial" w:cs="Arial"/>
          <w:sz w:val="24"/>
          <w:szCs w:val="24"/>
        </w:rPr>
        <w:t>1) наименование органа или МФЦ,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МФЦ,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МФЦ, а также специалистов МФЦ, ответственных за выполнение административных процедур, связанных с предоставлением муниципальной услуги; </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4) доводы, на основании которых заявитель не согласен с решением</w:t>
      </w:r>
      <w:r w:rsidR="00963D8E">
        <w:rPr>
          <w:rFonts w:ascii="Arial" w:hAnsi="Arial" w:cs="Arial"/>
          <w:sz w:val="24"/>
          <w:szCs w:val="24"/>
        </w:rPr>
        <w:t xml:space="preserve"> </w:t>
      </w:r>
      <w:r w:rsidRPr="00B22A97">
        <w:rPr>
          <w:rFonts w:ascii="Arial" w:hAnsi="Arial" w:cs="Arial"/>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МФЦ, а также специалистов МФЦ, ответственных за выполнение административных процедур, связанных</w:t>
      </w:r>
      <w:r w:rsidR="00963D8E">
        <w:rPr>
          <w:rFonts w:ascii="Arial" w:hAnsi="Arial" w:cs="Arial"/>
          <w:sz w:val="24"/>
          <w:szCs w:val="24"/>
        </w:rPr>
        <w:t xml:space="preserve"> </w:t>
      </w:r>
      <w:r w:rsidRPr="00B22A97">
        <w:rPr>
          <w:rFonts w:ascii="Arial" w:hAnsi="Arial" w:cs="Arial"/>
          <w:sz w:val="24"/>
          <w:szCs w:val="24"/>
        </w:rPr>
        <w:t xml:space="preserve">с предоставлением муниципальной услуги. Заявитель вправе представить документы либо их копии (при наличии), подтверждающие данные доводы. </w:t>
      </w:r>
    </w:p>
    <w:p w:rsidR="00D87D79" w:rsidRPr="00B22A97" w:rsidRDefault="00D87D79" w:rsidP="007C2FCA">
      <w:pPr>
        <w:widowControl w:val="0"/>
        <w:autoSpaceDE w:val="0"/>
        <w:autoSpaceDN w:val="0"/>
        <w:adjustRightInd w:val="0"/>
        <w:ind w:right="-3" w:firstLine="709"/>
        <w:jc w:val="both"/>
        <w:outlineLvl w:val="0"/>
        <w:rPr>
          <w:rFonts w:ascii="Arial" w:hAnsi="Arial" w:cs="Arial"/>
          <w:sz w:val="24"/>
          <w:szCs w:val="24"/>
        </w:rPr>
      </w:pPr>
      <w:r w:rsidRPr="00B22A97">
        <w:rPr>
          <w:rFonts w:ascii="Arial" w:hAnsi="Arial" w:cs="Arial"/>
          <w:sz w:val="24"/>
          <w:szCs w:val="24"/>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D87D79" w:rsidRPr="00B22A97" w:rsidRDefault="00D87D79" w:rsidP="007C2FCA">
      <w:pPr>
        <w:widowControl w:val="0"/>
        <w:autoSpaceDE w:val="0"/>
        <w:autoSpaceDN w:val="0"/>
        <w:adjustRightInd w:val="0"/>
        <w:ind w:right="-3" w:firstLine="709"/>
        <w:jc w:val="both"/>
        <w:outlineLvl w:val="0"/>
        <w:rPr>
          <w:rFonts w:ascii="Arial" w:hAnsi="Arial" w:cs="Arial"/>
          <w:sz w:val="24"/>
          <w:szCs w:val="24"/>
        </w:rPr>
      </w:pPr>
      <w:r w:rsidRPr="00B22A97">
        <w:rPr>
          <w:rFonts w:ascii="Arial" w:hAnsi="Arial" w:cs="Arial"/>
          <w:sz w:val="24"/>
          <w:szCs w:val="24"/>
        </w:rPr>
        <w:t xml:space="preserve">Уполномоченным на рассмотрение жалобы специалистом не может быть лицо, действие (бездействие) которого обжалуется. </w:t>
      </w:r>
    </w:p>
    <w:p w:rsidR="00D87D79" w:rsidRPr="00B22A97" w:rsidRDefault="00D87D79" w:rsidP="007C2FCA">
      <w:pPr>
        <w:widowControl w:val="0"/>
        <w:autoSpaceDE w:val="0"/>
        <w:autoSpaceDN w:val="0"/>
        <w:adjustRightInd w:val="0"/>
        <w:ind w:right="-3" w:firstLine="709"/>
        <w:jc w:val="both"/>
        <w:outlineLvl w:val="0"/>
        <w:rPr>
          <w:rFonts w:ascii="Arial" w:hAnsi="Arial" w:cs="Arial"/>
          <w:sz w:val="24"/>
          <w:szCs w:val="24"/>
        </w:rPr>
      </w:pPr>
      <w:r w:rsidRPr="00B22A97">
        <w:rPr>
          <w:rFonts w:ascii="Arial" w:hAnsi="Arial" w:cs="Arial"/>
          <w:sz w:val="24"/>
          <w:szCs w:val="24"/>
        </w:rPr>
        <w:t xml:space="preserve">Уполномоченный на рассмотрение жалобы специалист с учетом срока, установленного пунктом </w:t>
      </w:r>
      <w:r w:rsidR="009D570B" w:rsidRPr="00B22A97">
        <w:rPr>
          <w:rFonts w:ascii="Arial" w:hAnsi="Arial" w:cs="Arial"/>
          <w:sz w:val="24"/>
          <w:szCs w:val="24"/>
        </w:rPr>
        <w:t>27.5.</w:t>
      </w:r>
      <w:r w:rsidRPr="00B22A97">
        <w:rPr>
          <w:rFonts w:ascii="Arial" w:hAnsi="Arial" w:cs="Arial"/>
          <w:sz w:val="24"/>
          <w:szCs w:val="24"/>
        </w:rPr>
        <w:t xml:space="preserve"> настоящего административного регламента, рассматривает ее, проводит внеплановую проверку с целью выявления</w:t>
      </w:r>
      <w:r w:rsidR="00963D8E">
        <w:rPr>
          <w:rFonts w:ascii="Arial" w:hAnsi="Arial" w:cs="Arial"/>
          <w:sz w:val="24"/>
          <w:szCs w:val="24"/>
        </w:rPr>
        <w:t xml:space="preserve"> </w:t>
      </w:r>
      <w:r w:rsidRPr="00B22A97">
        <w:rPr>
          <w:rFonts w:ascii="Arial" w:hAnsi="Arial" w:cs="Arial"/>
          <w:sz w:val="24"/>
          <w:szCs w:val="24"/>
        </w:rPr>
        <w:t xml:space="preserve">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 </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w:t>
      </w:r>
      <w:r w:rsidR="00963D8E">
        <w:rPr>
          <w:rFonts w:ascii="Arial" w:hAnsi="Arial" w:cs="Arial"/>
          <w:sz w:val="24"/>
          <w:szCs w:val="24"/>
        </w:rPr>
        <w:t xml:space="preserve"> </w:t>
      </w:r>
      <w:r w:rsidRPr="00B22A97">
        <w:rPr>
          <w:rFonts w:ascii="Arial" w:hAnsi="Arial" w:cs="Arial"/>
          <w:sz w:val="24"/>
          <w:szCs w:val="24"/>
        </w:rPr>
        <w:t xml:space="preserve">в органы прокуратуры. </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27.5. Сроки рассмотрения жалобы</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Жалоба подлежит рассмотрению в течение пятнадцати рабочих дней</w:t>
      </w:r>
      <w:r w:rsidR="00963D8E">
        <w:rPr>
          <w:rFonts w:ascii="Arial" w:hAnsi="Arial" w:cs="Arial"/>
          <w:sz w:val="24"/>
          <w:szCs w:val="24"/>
        </w:rPr>
        <w:t xml:space="preserve"> </w:t>
      </w:r>
      <w:r w:rsidRPr="00B22A97">
        <w:rPr>
          <w:rFonts w:ascii="Arial" w:hAnsi="Arial" w:cs="Arial"/>
          <w:sz w:val="24"/>
          <w:szCs w:val="24"/>
        </w:rPr>
        <w:t>со дня ее регистрации.</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hAnsi="Arial" w:cs="Arial"/>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Основания для приостановления рассмотрения жалобы отсутствуют.</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27.7. Результат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По результатам рассмотрения жалобы руководитель, его заместитель или лицо, исполняющее его обязанности, принимает одно из следующих</w:t>
      </w:r>
      <w:r w:rsidR="00963D8E">
        <w:rPr>
          <w:rFonts w:ascii="Arial" w:eastAsia="Calibri" w:hAnsi="Arial" w:cs="Arial"/>
          <w:sz w:val="24"/>
          <w:szCs w:val="24"/>
        </w:rPr>
        <w:t xml:space="preserve"> </w:t>
      </w:r>
      <w:r w:rsidRPr="00B22A97">
        <w:rPr>
          <w:rFonts w:ascii="Arial" w:eastAsia="Calibri" w:hAnsi="Arial" w:cs="Arial"/>
          <w:sz w:val="24"/>
          <w:szCs w:val="24"/>
        </w:rPr>
        <w:t>решений:</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r w:rsidR="00963D8E">
        <w:rPr>
          <w:rFonts w:ascii="Arial" w:eastAsia="Calibri" w:hAnsi="Arial" w:cs="Arial"/>
          <w:sz w:val="24"/>
          <w:szCs w:val="24"/>
        </w:rPr>
        <w:t xml:space="preserve"> </w:t>
      </w:r>
      <w:r w:rsidRPr="00B22A97">
        <w:rPr>
          <w:rFonts w:ascii="Arial" w:eastAsia="Calibri" w:hAnsi="Arial" w:cs="Arial"/>
          <w:sz w:val="24"/>
          <w:szCs w:val="24"/>
        </w:rPr>
        <w:t>денежных средств, взимание которых не предусмотрено;</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 в удовлетворении жалобы отказывает.</w:t>
      </w:r>
    </w:p>
    <w:p w:rsidR="00D87D79" w:rsidRPr="00B22A97" w:rsidRDefault="00D87D79" w:rsidP="007C2FCA">
      <w:pPr>
        <w:widowControl w:val="0"/>
        <w:autoSpaceDE w:val="0"/>
        <w:autoSpaceDN w:val="0"/>
        <w:adjustRightInd w:val="0"/>
        <w:ind w:right="-3" w:firstLine="709"/>
        <w:jc w:val="both"/>
        <w:outlineLvl w:val="0"/>
        <w:rPr>
          <w:rFonts w:ascii="Arial" w:eastAsia="Calibri" w:hAnsi="Arial" w:cs="Arial"/>
          <w:bCs/>
          <w:sz w:val="24"/>
          <w:szCs w:val="24"/>
        </w:rPr>
      </w:pPr>
      <w:r w:rsidRPr="00B22A97">
        <w:rPr>
          <w:rFonts w:ascii="Arial" w:eastAsia="Calibri" w:hAnsi="Arial" w:cs="Arial"/>
          <w:bCs/>
          <w:sz w:val="24"/>
          <w:szCs w:val="24"/>
        </w:rPr>
        <w:t>27.8. Порядок информирования заявителя о результатах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Не позднее дня, следующего за днем принятия решения, указанного</w:t>
      </w:r>
      <w:r w:rsidR="00963D8E">
        <w:rPr>
          <w:rFonts w:ascii="Arial" w:eastAsia="Calibri" w:hAnsi="Arial" w:cs="Arial"/>
          <w:sz w:val="24"/>
          <w:szCs w:val="24"/>
        </w:rPr>
        <w:t xml:space="preserve"> </w:t>
      </w:r>
      <w:r w:rsidRPr="00B22A97">
        <w:rPr>
          <w:rFonts w:ascii="Arial" w:eastAsia="Calibri" w:hAnsi="Arial" w:cs="Arial"/>
          <w:sz w:val="24"/>
          <w:szCs w:val="24"/>
        </w:rPr>
        <w:t>в пункте 27.5.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В случае признания жалобы подлежащей удовлетворению в ответе</w:t>
      </w:r>
      <w:r w:rsidR="00963D8E">
        <w:rPr>
          <w:rFonts w:ascii="Arial" w:eastAsia="Calibri" w:hAnsi="Arial" w:cs="Arial"/>
          <w:sz w:val="24"/>
          <w:szCs w:val="24"/>
        </w:rPr>
        <w:t xml:space="preserve"> </w:t>
      </w:r>
      <w:r w:rsidRPr="00B22A97">
        <w:rPr>
          <w:rFonts w:ascii="Arial" w:eastAsia="Calibri" w:hAnsi="Arial" w:cs="Arial"/>
          <w:sz w:val="24"/>
          <w:szCs w:val="24"/>
        </w:rPr>
        <w:t xml:space="preserve">заявителю дается информация о действиях, осуществляемых </w:t>
      </w:r>
      <w:r w:rsidRPr="00B22A97">
        <w:rPr>
          <w:rFonts w:ascii="Arial" w:hAnsi="Arial" w:cs="Arial"/>
          <w:sz w:val="24"/>
          <w:szCs w:val="24"/>
        </w:rPr>
        <w:t>администрацией города</w:t>
      </w:r>
      <w:r w:rsidRPr="00B22A97">
        <w:rPr>
          <w:rFonts w:ascii="Arial" w:eastAsia="Calibri" w:hAnsi="Arial" w:cs="Arial"/>
          <w:sz w:val="24"/>
          <w:szCs w:val="24"/>
        </w:rPr>
        <w:t>, МФЦ, в целях незамедлительного устранения выявленных нарушений при оказании муниципальной услуги, а также приносятся извинения</w:t>
      </w:r>
      <w:r w:rsidR="00963D8E">
        <w:rPr>
          <w:rFonts w:ascii="Arial" w:eastAsia="Calibri" w:hAnsi="Arial" w:cs="Arial"/>
          <w:sz w:val="24"/>
          <w:szCs w:val="24"/>
        </w:rPr>
        <w:t xml:space="preserve"> </w:t>
      </w:r>
      <w:r w:rsidRPr="00B22A97">
        <w:rPr>
          <w:rFonts w:ascii="Arial" w:eastAsia="Calibri" w:hAnsi="Arial" w:cs="Arial"/>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bCs/>
          <w:sz w:val="24"/>
          <w:szCs w:val="24"/>
        </w:rPr>
        <w:t>27.9. Порядок обжалования решения по жалобе</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В случае если заявитель не удовлетворен решением, принятым в ходе рассмотрения жалобы органом, МФЦ, или решение не было принято, то заявитель вправе обжаловать принятое решение в соответствии с законодательством Российской Федерации.</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bCs/>
          <w:sz w:val="24"/>
          <w:szCs w:val="24"/>
        </w:rPr>
        <w:t>27.10. Право заявителя на получение информации и документов, необходимых для обоснования и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sz w:val="24"/>
          <w:szCs w:val="24"/>
        </w:rPr>
      </w:pPr>
      <w:r w:rsidRPr="00B22A97">
        <w:rPr>
          <w:rFonts w:ascii="Arial" w:eastAsia="Calibri" w:hAnsi="Arial" w:cs="Arial"/>
          <w:sz w:val="24"/>
          <w:szCs w:val="24"/>
        </w:rPr>
        <w:t>Заявитель имеет право на получение исчерпывающей информации</w:t>
      </w:r>
      <w:r w:rsidR="00963D8E">
        <w:rPr>
          <w:rFonts w:ascii="Arial" w:eastAsia="Calibri" w:hAnsi="Arial" w:cs="Arial"/>
          <w:sz w:val="24"/>
          <w:szCs w:val="24"/>
        </w:rPr>
        <w:t xml:space="preserve"> </w:t>
      </w:r>
      <w:r w:rsidRPr="00B22A97">
        <w:rPr>
          <w:rFonts w:ascii="Arial" w:eastAsia="Calibri" w:hAnsi="Arial" w:cs="Arial"/>
          <w:sz w:val="24"/>
          <w:szCs w:val="24"/>
        </w:rPr>
        <w:t>и документов, необходимых для обоснования и рассмотрения жалобы.</w:t>
      </w:r>
    </w:p>
    <w:p w:rsidR="00D87D79" w:rsidRPr="00B22A97" w:rsidRDefault="00D87D79" w:rsidP="007C2FCA">
      <w:pPr>
        <w:widowControl w:val="0"/>
        <w:autoSpaceDE w:val="0"/>
        <w:autoSpaceDN w:val="0"/>
        <w:adjustRightInd w:val="0"/>
        <w:ind w:right="-3" w:firstLine="709"/>
        <w:jc w:val="both"/>
        <w:rPr>
          <w:rFonts w:ascii="Arial" w:eastAsia="Calibri" w:hAnsi="Arial" w:cs="Arial"/>
          <w:bCs/>
          <w:sz w:val="24"/>
          <w:szCs w:val="24"/>
        </w:rPr>
      </w:pPr>
      <w:r w:rsidRPr="00B22A97">
        <w:rPr>
          <w:rFonts w:ascii="Arial" w:eastAsia="Calibri" w:hAnsi="Arial" w:cs="Arial"/>
          <w:bCs/>
          <w:sz w:val="24"/>
          <w:szCs w:val="24"/>
        </w:rPr>
        <w:t>27.11. Способы информирования заявителей о порядке подачи и рассмотрения жалобы</w:t>
      </w:r>
    </w:p>
    <w:p w:rsidR="00D87D79" w:rsidRPr="00B22A97" w:rsidRDefault="00D87D79" w:rsidP="007C2FCA">
      <w:pPr>
        <w:widowControl w:val="0"/>
        <w:autoSpaceDE w:val="0"/>
        <w:autoSpaceDN w:val="0"/>
        <w:adjustRightInd w:val="0"/>
        <w:ind w:right="-3" w:firstLine="709"/>
        <w:jc w:val="both"/>
        <w:rPr>
          <w:rFonts w:ascii="Arial" w:hAnsi="Arial" w:cs="Arial"/>
          <w:sz w:val="24"/>
          <w:szCs w:val="24"/>
        </w:rPr>
      </w:pPr>
      <w:r w:rsidRPr="00B22A97">
        <w:rPr>
          <w:rFonts w:ascii="Arial" w:eastAsia="Calibri" w:hAnsi="Arial" w:cs="Arial"/>
          <w:sz w:val="24"/>
          <w:szCs w:val="24"/>
        </w:rPr>
        <w:t>Информация о порядке подачи и рассмотрения жалобы размещается</w:t>
      </w:r>
      <w:r w:rsidR="00963D8E">
        <w:rPr>
          <w:rFonts w:ascii="Arial" w:eastAsia="Calibri" w:hAnsi="Arial" w:cs="Arial"/>
          <w:sz w:val="24"/>
          <w:szCs w:val="24"/>
        </w:rPr>
        <w:t xml:space="preserve"> </w:t>
      </w:r>
      <w:r w:rsidRPr="00B22A97">
        <w:rPr>
          <w:rFonts w:ascii="Arial" w:eastAsia="Calibri" w:hAnsi="Arial" w:cs="Arial"/>
          <w:sz w:val="24"/>
          <w:szCs w:val="24"/>
        </w:rPr>
        <w:t xml:space="preserve">на официальном сайте </w:t>
      </w:r>
      <w:r w:rsidRPr="00B22A97">
        <w:rPr>
          <w:rFonts w:ascii="Arial" w:hAnsi="Arial" w:cs="Arial"/>
          <w:sz w:val="24"/>
          <w:szCs w:val="24"/>
        </w:rPr>
        <w:t>администрации города Лесосибирска</w:t>
      </w:r>
      <w:r w:rsidRPr="00B22A97">
        <w:rPr>
          <w:rFonts w:ascii="Arial" w:eastAsia="Calibri" w:hAnsi="Arial" w:cs="Arial"/>
          <w:sz w:val="24"/>
          <w:szCs w:val="24"/>
        </w:rPr>
        <w:t xml:space="preserve">, МФЦ (при наличии), Едином портале государственных услуг, на стендах в здании МФЦ, а также может быть сообщена заявителю должностными лицами </w:t>
      </w:r>
      <w:r w:rsidRPr="00B22A97">
        <w:rPr>
          <w:rFonts w:ascii="Arial" w:hAnsi="Arial" w:cs="Arial"/>
          <w:sz w:val="24"/>
          <w:szCs w:val="24"/>
        </w:rPr>
        <w:t>ОАиГ</w:t>
      </w:r>
      <w:r w:rsidRPr="00B22A97">
        <w:rPr>
          <w:rFonts w:ascii="Arial" w:eastAsia="Calibri" w:hAnsi="Arial" w:cs="Arial"/>
          <w:sz w:val="24"/>
          <w:szCs w:val="24"/>
        </w:rPr>
        <w:t>, специалистами МФЦ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r w:rsidRPr="00B22A97">
        <w:rPr>
          <w:rFonts w:ascii="Arial" w:hAnsi="Arial" w:cs="Arial"/>
          <w:sz w:val="24"/>
          <w:szCs w:val="24"/>
        </w:rPr>
        <w:t>.</w:t>
      </w:r>
    </w:p>
    <w:p w:rsidR="00D87D79" w:rsidRPr="00B22A97" w:rsidRDefault="00D87D79" w:rsidP="007C2FCA">
      <w:pPr>
        <w:widowControl w:val="0"/>
        <w:ind w:right="-3" w:firstLine="709"/>
        <w:jc w:val="both"/>
        <w:rPr>
          <w:rFonts w:ascii="Arial" w:eastAsia="Calibri"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69F3" w:rsidRPr="00B22A97" w:rsidRDefault="005669F3"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669F3" w:rsidRPr="00B22A97" w:rsidRDefault="005669F3" w:rsidP="007C2FCA">
      <w:pPr>
        <w:widowControl w:val="0"/>
        <w:tabs>
          <w:tab w:val="num" w:pos="2460"/>
        </w:tabs>
        <w:ind w:firstLine="709"/>
        <w:jc w:val="both"/>
        <w:rPr>
          <w:rFonts w:ascii="Arial" w:hAnsi="Arial" w:cs="Arial"/>
          <w:sz w:val="24"/>
          <w:szCs w:val="24"/>
        </w:rPr>
      </w:pPr>
    </w:p>
    <w:p w:rsidR="003134FA" w:rsidRPr="00B22A97" w:rsidRDefault="003134FA" w:rsidP="007C2FCA">
      <w:pPr>
        <w:widowControl w:val="0"/>
        <w:tabs>
          <w:tab w:val="num" w:pos="2460"/>
        </w:tabs>
        <w:ind w:firstLine="709"/>
        <w:jc w:val="center"/>
        <w:rPr>
          <w:rFonts w:ascii="Arial" w:hAnsi="Arial" w:cs="Arial"/>
          <w:sz w:val="24"/>
          <w:szCs w:val="24"/>
        </w:rPr>
      </w:pPr>
    </w:p>
    <w:p w:rsidR="003134FA" w:rsidRPr="00B22A97" w:rsidRDefault="003134FA" w:rsidP="007C2FCA">
      <w:pPr>
        <w:widowControl w:val="0"/>
        <w:tabs>
          <w:tab w:val="num" w:pos="2460"/>
        </w:tabs>
        <w:ind w:firstLine="709"/>
        <w:jc w:val="center"/>
        <w:rPr>
          <w:rFonts w:ascii="Arial" w:hAnsi="Arial" w:cs="Arial"/>
          <w:sz w:val="24"/>
          <w:szCs w:val="24"/>
        </w:rPr>
      </w:pPr>
    </w:p>
    <w:p w:rsidR="005669F3" w:rsidRPr="00B22A97" w:rsidRDefault="005669F3" w:rsidP="007C2FCA">
      <w:pPr>
        <w:widowControl w:val="0"/>
        <w:tabs>
          <w:tab w:val="num" w:pos="2460"/>
        </w:tabs>
        <w:ind w:firstLine="709"/>
        <w:jc w:val="center"/>
        <w:rPr>
          <w:rFonts w:ascii="Arial" w:hAnsi="Arial" w:cs="Arial"/>
          <w:sz w:val="24"/>
          <w:szCs w:val="24"/>
        </w:rPr>
      </w:pPr>
      <w:r w:rsidRPr="00B22A97">
        <w:rPr>
          <w:rFonts w:ascii="Arial" w:hAnsi="Arial" w:cs="Arial"/>
          <w:sz w:val="24"/>
          <w:szCs w:val="24"/>
        </w:rPr>
        <w:t>29.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5669F3" w:rsidRPr="00B22A97" w:rsidRDefault="005669F3" w:rsidP="007C2FCA">
      <w:pPr>
        <w:widowControl w:val="0"/>
        <w:tabs>
          <w:tab w:val="num" w:pos="2460"/>
        </w:tabs>
        <w:ind w:firstLine="709"/>
        <w:jc w:val="both"/>
        <w:rPr>
          <w:rFonts w:ascii="Arial" w:hAnsi="Arial" w:cs="Arial"/>
          <w:sz w:val="24"/>
          <w:szCs w:val="24"/>
        </w:rPr>
      </w:pP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t>29.1. Порядок досудебного (внесудебного) обжалования решений</w:t>
      </w:r>
      <w:r w:rsidR="00963D8E">
        <w:rPr>
          <w:rFonts w:ascii="Arial" w:hAnsi="Arial" w:cs="Arial"/>
          <w:sz w:val="24"/>
          <w:szCs w:val="24"/>
        </w:rPr>
        <w:t xml:space="preserve"> </w:t>
      </w:r>
      <w:r w:rsidRPr="00B22A97">
        <w:rPr>
          <w:rFonts w:ascii="Arial" w:hAnsi="Arial" w:cs="Arial"/>
          <w:sz w:val="24"/>
          <w:szCs w:val="24"/>
        </w:rPr>
        <w:t xml:space="preserve">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w:t>
      </w:r>
      <w:r w:rsidR="00295957" w:rsidRPr="00B22A97">
        <w:rPr>
          <w:rFonts w:ascii="Arial" w:hAnsi="Arial" w:cs="Arial"/>
          <w:spacing w:val="2"/>
          <w:sz w:val="24"/>
          <w:szCs w:val="24"/>
        </w:rPr>
        <w:t>главой 2.1 Федерального закона от 27 июля 2010 года N 210-ФЗ</w:t>
      </w:r>
      <w:r w:rsidR="00963D8E">
        <w:rPr>
          <w:rFonts w:ascii="Arial" w:hAnsi="Arial" w:cs="Arial"/>
          <w:spacing w:val="2"/>
          <w:sz w:val="24"/>
          <w:szCs w:val="24"/>
        </w:rPr>
        <w:t xml:space="preserve"> </w:t>
      </w:r>
      <w:r w:rsidR="00295957" w:rsidRPr="00B22A97">
        <w:rPr>
          <w:rFonts w:ascii="Arial" w:hAnsi="Arial" w:cs="Arial"/>
          <w:spacing w:val="2"/>
          <w:sz w:val="24"/>
          <w:szCs w:val="24"/>
        </w:rPr>
        <w:t>«Об организации предоставления государственных и муниципальных услуг»</w:t>
      </w:r>
      <w:r w:rsidR="00295957" w:rsidRPr="00B22A97">
        <w:rPr>
          <w:rFonts w:ascii="Arial" w:hAnsi="Arial" w:cs="Arial"/>
          <w:sz w:val="24"/>
          <w:szCs w:val="24"/>
        </w:rPr>
        <w:t>;</w:t>
      </w:r>
    </w:p>
    <w:p w:rsidR="005669F3" w:rsidRPr="00B22A97" w:rsidRDefault="005669F3" w:rsidP="007C2FCA">
      <w:pPr>
        <w:widowControl w:val="0"/>
        <w:tabs>
          <w:tab w:val="num" w:pos="2460"/>
        </w:tabs>
        <w:ind w:firstLine="709"/>
        <w:jc w:val="both"/>
        <w:rPr>
          <w:rFonts w:ascii="Arial" w:hAnsi="Arial" w:cs="Arial"/>
          <w:sz w:val="24"/>
          <w:szCs w:val="24"/>
        </w:rPr>
      </w:pPr>
      <w:r w:rsidRPr="00B22A97">
        <w:rPr>
          <w:rFonts w:ascii="Arial" w:hAnsi="Arial" w:cs="Arial"/>
          <w:sz w:val="24"/>
          <w:szCs w:val="24"/>
        </w:rPr>
        <w:sym w:font="Symbol" w:char="F02D"/>
      </w:r>
      <w:r w:rsidRPr="00B22A97">
        <w:rPr>
          <w:rFonts w:ascii="Arial" w:hAnsi="Arial" w:cs="Arial"/>
          <w:sz w:val="24"/>
          <w:szCs w:val="24"/>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682720" w:rsidRPr="00B22A97" w:rsidRDefault="00682720" w:rsidP="007C2FCA">
      <w:pPr>
        <w:widowControl w:val="0"/>
        <w:tabs>
          <w:tab w:val="num" w:pos="2460"/>
        </w:tabs>
        <w:ind w:firstLine="4536"/>
        <w:jc w:val="both"/>
        <w:rPr>
          <w:rFonts w:ascii="Arial" w:hAnsi="Arial" w:cs="Arial"/>
          <w:sz w:val="24"/>
          <w:szCs w:val="24"/>
        </w:rPr>
      </w:pPr>
    </w:p>
    <w:p w:rsidR="00BC79F0" w:rsidRPr="00B22A97" w:rsidRDefault="00BC79F0" w:rsidP="007C2FCA">
      <w:pPr>
        <w:widowControl w:val="0"/>
        <w:tabs>
          <w:tab w:val="num" w:pos="2460"/>
        </w:tabs>
        <w:ind w:firstLine="4536"/>
        <w:jc w:val="both"/>
        <w:rPr>
          <w:rFonts w:ascii="Arial" w:hAnsi="Arial" w:cs="Arial"/>
          <w:sz w:val="24"/>
          <w:szCs w:val="24"/>
        </w:rPr>
      </w:pPr>
    </w:p>
    <w:p w:rsidR="00BC79F0" w:rsidRPr="00B22A97" w:rsidRDefault="00BC79F0" w:rsidP="007C2FCA">
      <w:pPr>
        <w:widowControl w:val="0"/>
        <w:tabs>
          <w:tab w:val="num" w:pos="2460"/>
        </w:tabs>
        <w:ind w:firstLine="4536"/>
        <w:jc w:val="both"/>
        <w:rPr>
          <w:rFonts w:ascii="Arial" w:hAnsi="Arial" w:cs="Arial"/>
          <w:sz w:val="24"/>
          <w:szCs w:val="24"/>
        </w:rPr>
      </w:pPr>
    </w:p>
    <w:p w:rsidR="00BC79F0" w:rsidRPr="00B22A97" w:rsidRDefault="00BC79F0" w:rsidP="007C2FCA">
      <w:pPr>
        <w:widowControl w:val="0"/>
        <w:tabs>
          <w:tab w:val="num" w:pos="2460"/>
        </w:tabs>
        <w:ind w:firstLine="4536"/>
        <w:jc w:val="both"/>
        <w:rPr>
          <w:rFonts w:ascii="Arial" w:hAnsi="Arial" w:cs="Arial"/>
          <w:sz w:val="24"/>
          <w:szCs w:val="24"/>
        </w:rPr>
      </w:pPr>
    </w:p>
    <w:p w:rsidR="00BC79F0" w:rsidRPr="00B22A97" w:rsidRDefault="00BC79F0" w:rsidP="007C2FCA">
      <w:pPr>
        <w:widowControl w:val="0"/>
        <w:tabs>
          <w:tab w:val="num" w:pos="2460"/>
        </w:tabs>
        <w:ind w:firstLine="4536"/>
        <w:jc w:val="both"/>
        <w:rPr>
          <w:rFonts w:ascii="Arial" w:hAnsi="Arial" w:cs="Arial"/>
          <w:sz w:val="24"/>
          <w:szCs w:val="24"/>
        </w:rPr>
      </w:pPr>
    </w:p>
    <w:p w:rsidR="00BC79F0" w:rsidRPr="00B22A97" w:rsidRDefault="00BC79F0"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D85BC3" w:rsidRPr="00B22A97" w:rsidRDefault="00D85BC3" w:rsidP="007C2FCA">
      <w:pPr>
        <w:widowControl w:val="0"/>
        <w:tabs>
          <w:tab w:val="num" w:pos="2460"/>
        </w:tabs>
        <w:ind w:firstLine="4536"/>
        <w:jc w:val="both"/>
        <w:rPr>
          <w:rFonts w:ascii="Arial" w:hAnsi="Arial" w:cs="Arial"/>
          <w:sz w:val="24"/>
          <w:szCs w:val="24"/>
        </w:rPr>
      </w:pPr>
    </w:p>
    <w:p w:rsidR="0016171D" w:rsidRPr="00B22A97" w:rsidRDefault="00BC79F0" w:rsidP="007C2FCA">
      <w:pPr>
        <w:widowControl w:val="0"/>
        <w:tabs>
          <w:tab w:val="num" w:pos="2460"/>
        </w:tabs>
        <w:ind w:firstLine="4536"/>
        <w:jc w:val="both"/>
        <w:rPr>
          <w:rFonts w:ascii="Arial" w:hAnsi="Arial" w:cs="Arial"/>
          <w:sz w:val="24"/>
          <w:szCs w:val="24"/>
        </w:rPr>
      </w:pPr>
      <w:r w:rsidRPr="00B22A97">
        <w:rPr>
          <w:rFonts w:ascii="Arial" w:hAnsi="Arial" w:cs="Arial"/>
          <w:sz w:val="24"/>
          <w:szCs w:val="24"/>
        </w:rPr>
        <w:t xml:space="preserve"> </w:t>
      </w:r>
    </w:p>
    <w:p w:rsidR="0016171D" w:rsidRPr="00B22A97" w:rsidRDefault="0016171D" w:rsidP="007C2FCA">
      <w:pPr>
        <w:widowControl w:val="0"/>
        <w:tabs>
          <w:tab w:val="num" w:pos="2460"/>
        </w:tabs>
        <w:ind w:firstLine="4536"/>
        <w:jc w:val="both"/>
        <w:rPr>
          <w:rFonts w:ascii="Arial" w:hAnsi="Arial" w:cs="Arial"/>
          <w:sz w:val="24"/>
          <w:szCs w:val="24"/>
        </w:rPr>
      </w:pPr>
    </w:p>
    <w:p w:rsidR="0016171D" w:rsidRPr="00B22A97" w:rsidRDefault="0016171D" w:rsidP="007C2FCA">
      <w:pPr>
        <w:widowControl w:val="0"/>
        <w:tabs>
          <w:tab w:val="num" w:pos="2460"/>
        </w:tabs>
        <w:ind w:firstLine="4536"/>
        <w:jc w:val="both"/>
        <w:rPr>
          <w:rFonts w:ascii="Arial" w:hAnsi="Arial" w:cs="Arial"/>
          <w:sz w:val="24"/>
          <w:szCs w:val="24"/>
        </w:rPr>
      </w:pPr>
    </w:p>
    <w:p w:rsidR="0016171D" w:rsidRPr="00B22A97" w:rsidRDefault="0016171D" w:rsidP="007C2FCA">
      <w:pPr>
        <w:widowControl w:val="0"/>
        <w:tabs>
          <w:tab w:val="num" w:pos="2460"/>
        </w:tabs>
        <w:ind w:firstLine="4536"/>
        <w:jc w:val="both"/>
        <w:rPr>
          <w:rFonts w:ascii="Arial" w:hAnsi="Arial" w:cs="Arial"/>
          <w:sz w:val="24"/>
          <w:szCs w:val="24"/>
        </w:rPr>
      </w:pPr>
    </w:p>
    <w:p w:rsidR="00D85BC3" w:rsidRPr="00B22A97" w:rsidRDefault="009D5FD8" w:rsidP="00D85BC3">
      <w:pPr>
        <w:widowControl w:val="0"/>
        <w:tabs>
          <w:tab w:val="num" w:pos="2460"/>
        </w:tabs>
        <w:ind w:left="3969"/>
        <w:jc w:val="both"/>
        <w:rPr>
          <w:rFonts w:ascii="Arial" w:hAnsi="Arial" w:cs="Arial"/>
          <w:sz w:val="24"/>
          <w:szCs w:val="24"/>
        </w:rPr>
      </w:pPr>
      <w:r w:rsidRPr="00B22A97">
        <w:rPr>
          <w:rFonts w:ascii="Arial" w:hAnsi="Arial" w:cs="Arial"/>
          <w:sz w:val="24"/>
          <w:szCs w:val="24"/>
        </w:rPr>
        <w:t>Приложение № 1</w:t>
      </w:r>
    </w:p>
    <w:p w:rsidR="009D5FD8" w:rsidRPr="00B22A97" w:rsidRDefault="009D5FD8" w:rsidP="00D85BC3">
      <w:pPr>
        <w:widowControl w:val="0"/>
        <w:tabs>
          <w:tab w:val="num" w:pos="2460"/>
        </w:tabs>
        <w:ind w:left="3969"/>
        <w:jc w:val="both"/>
        <w:rPr>
          <w:rFonts w:ascii="Arial" w:hAnsi="Arial" w:cs="Arial"/>
          <w:sz w:val="24"/>
          <w:szCs w:val="24"/>
        </w:rPr>
      </w:pPr>
      <w:r w:rsidRPr="00B22A97">
        <w:rPr>
          <w:rFonts w:ascii="Arial" w:hAnsi="Arial" w:cs="Arial"/>
          <w:sz w:val="24"/>
          <w:szCs w:val="24"/>
        </w:rPr>
        <w:t xml:space="preserve"> к Административному регламенту по предоставлению муниципальной услуги «</w:t>
      </w:r>
      <w:r w:rsidR="001654D2" w:rsidRPr="00B22A97">
        <w:rPr>
          <w:rFonts w:ascii="Arial" w:hAnsi="Arial" w:cs="Arial"/>
          <w:sz w:val="24"/>
          <w:szCs w:val="24"/>
        </w:rPr>
        <w:t>Выдача акта освидетельствования проведения основных работ по строительству</w:t>
      </w:r>
      <w:r w:rsidR="00963D8E">
        <w:rPr>
          <w:rFonts w:ascii="Arial" w:hAnsi="Arial" w:cs="Arial"/>
          <w:sz w:val="24"/>
          <w:szCs w:val="24"/>
        </w:rPr>
        <w:t xml:space="preserve"> </w:t>
      </w:r>
      <w:r w:rsidR="001654D2" w:rsidRPr="00B22A97">
        <w:rPr>
          <w:rFonts w:ascii="Arial" w:hAnsi="Arial" w:cs="Arial"/>
          <w:sz w:val="24"/>
          <w:szCs w:val="24"/>
        </w:rPr>
        <w:t>(реконструкции) объекта индивидуального жилищного</w:t>
      </w:r>
      <w:r w:rsidR="00D85BC3" w:rsidRPr="00B22A97">
        <w:rPr>
          <w:rFonts w:ascii="Arial" w:hAnsi="Arial" w:cs="Arial"/>
          <w:sz w:val="24"/>
          <w:szCs w:val="24"/>
        </w:rPr>
        <w:t xml:space="preserve"> </w:t>
      </w:r>
      <w:r w:rsidR="001654D2" w:rsidRPr="00B22A97">
        <w:rPr>
          <w:rFonts w:ascii="Arial" w:hAnsi="Arial" w:cs="Arial"/>
          <w:sz w:val="24"/>
          <w:szCs w:val="24"/>
        </w:rPr>
        <w:t>строительства с привлечением средств</w:t>
      </w:r>
      <w:r w:rsidR="00963D8E">
        <w:rPr>
          <w:rFonts w:ascii="Arial" w:hAnsi="Arial" w:cs="Arial"/>
          <w:sz w:val="24"/>
          <w:szCs w:val="24"/>
        </w:rPr>
        <w:t xml:space="preserve"> </w:t>
      </w:r>
      <w:r w:rsidR="001654D2" w:rsidRPr="00B22A97">
        <w:rPr>
          <w:rFonts w:ascii="Arial" w:hAnsi="Arial" w:cs="Arial"/>
          <w:sz w:val="24"/>
          <w:szCs w:val="24"/>
        </w:rPr>
        <w:t>материнского (семейного) капитала»</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В</w:t>
      </w:r>
      <w:r w:rsidR="001654D2" w:rsidRPr="00B22A97">
        <w:rPr>
          <w:rFonts w:ascii="Arial" w:hAnsi="Arial" w:cs="Arial"/>
          <w:sz w:val="24"/>
          <w:szCs w:val="24"/>
        </w:rPr>
        <w:t xml:space="preserve"> Администрацию города Лесосибирска</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от____________________________________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(фамилия, имя, отчество (при наличии), паспортные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данные, регистрация по месту жительства, адрес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фактического проживания телефон, адрес электронной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почты заявителя;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При направлении заявления представителем заявителя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также фамилия, имя, отчество (при наличии),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паспортные данные, регистрация по месту жительства,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реквизиты документа подтверждающего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полномочия представителя, телефон, адрес </w:t>
      </w:r>
    </w:p>
    <w:p w:rsidR="009D5FD8" w:rsidRPr="00B22A97" w:rsidRDefault="009D5FD8" w:rsidP="00D85BC3">
      <w:pPr>
        <w:widowControl w:val="0"/>
        <w:tabs>
          <w:tab w:val="num" w:pos="2460"/>
        </w:tabs>
        <w:ind w:firstLine="3969"/>
        <w:jc w:val="both"/>
        <w:rPr>
          <w:rFonts w:ascii="Arial" w:hAnsi="Arial" w:cs="Arial"/>
          <w:sz w:val="24"/>
          <w:szCs w:val="24"/>
        </w:rPr>
      </w:pPr>
      <w:r w:rsidRPr="00B22A97">
        <w:rPr>
          <w:rFonts w:ascii="Arial" w:hAnsi="Arial" w:cs="Arial"/>
          <w:sz w:val="24"/>
          <w:szCs w:val="24"/>
        </w:rPr>
        <w:t xml:space="preserve">электронной почты представителя заявителя). </w:t>
      </w:r>
    </w:p>
    <w:p w:rsidR="009D5FD8" w:rsidRPr="00B22A97" w:rsidRDefault="009D5FD8" w:rsidP="00D85BC3">
      <w:pPr>
        <w:widowControl w:val="0"/>
        <w:tabs>
          <w:tab w:val="num" w:pos="2460"/>
        </w:tabs>
        <w:ind w:firstLine="3969"/>
        <w:jc w:val="both"/>
        <w:rPr>
          <w:rFonts w:ascii="Arial" w:hAnsi="Arial" w:cs="Arial"/>
          <w:sz w:val="24"/>
          <w:szCs w:val="24"/>
        </w:rPr>
      </w:pPr>
    </w:p>
    <w:p w:rsidR="009D5FD8" w:rsidRPr="00B22A97" w:rsidRDefault="009D5FD8" w:rsidP="007C2FCA">
      <w:pPr>
        <w:widowControl w:val="0"/>
        <w:tabs>
          <w:tab w:val="num" w:pos="2460"/>
        </w:tabs>
        <w:ind w:firstLine="4395"/>
        <w:jc w:val="both"/>
        <w:rPr>
          <w:rFonts w:ascii="Arial" w:hAnsi="Arial" w:cs="Arial"/>
          <w:sz w:val="24"/>
          <w:szCs w:val="24"/>
        </w:rPr>
      </w:pPr>
    </w:p>
    <w:p w:rsidR="00682720" w:rsidRPr="00B22A97" w:rsidRDefault="00682720" w:rsidP="007C2FCA">
      <w:pPr>
        <w:widowControl w:val="0"/>
        <w:tabs>
          <w:tab w:val="num" w:pos="2460"/>
        </w:tabs>
        <w:ind w:firstLine="4395"/>
        <w:jc w:val="both"/>
        <w:rPr>
          <w:rFonts w:ascii="Arial" w:hAnsi="Arial" w:cs="Arial"/>
          <w:sz w:val="24"/>
          <w:szCs w:val="24"/>
        </w:rPr>
      </w:pPr>
    </w:p>
    <w:p w:rsidR="009D5FD8" w:rsidRPr="00B22A97" w:rsidRDefault="009D5FD8" w:rsidP="007C2FCA">
      <w:pPr>
        <w:widowControl w:val="0"/>
        <w:tabs>
          <w:tab w:val="num" w:pos="2460"/>
        </w:tabs>
        <w:ind w:firstLine="4395"/>
        <w:jc w:val="both"/>
        <w:rPr>
          <w:rFonts w:ascii="Arial" w:hAnsi="Arial" w:cs="Arial"/>
          <w:sz w:val="24"/>
          <w:szCs w:val="24"/>
        </w:rPr>
      </w:pPr>
    </w:p>
    <w:p w:rsidR="001654D2" w:rsidRPr="00B22A97" w:rsidRDefault="009D5FD8" w:rsidP="007C2FCA">
      <w:pPr>
        <w:widowControl w:val="0"/>
        <w:tabs>
          <w:tab w:val="num" w:pos="2460"/>
        </w:tabs>
        <w:jc w:val="center"/>
        <w:rPr>
          <w:rFonts w:ascii="Arial" w:hAnsi="Arial" w:cs="Arial"/>
          <w:sz w:val="24"/>
          <w:szCs w:val="24"/>
        </w:rPr>
      </w:pPr>
      <w:r w:rsidRPr="00B22A97">
        <w:rPr>
          <w:rFonts w:ascii="Arial" w:hAnsi="Arial" w:cs="Arial"/>
          <w:sz w:val="24"/>
          <w:szCs w:val="24"/>
        </w:rPr>
        <w:t>Заявление</w:t>
      </w:r>
    </w:p>
    <w:p w:rsidR="004D068A" w:rsidRPr="00B22A97" w:rsidRDefault="009D5FD8" w:rsidP="007C2FCA">
      <w:pPr>
        <w:widowControl w:val="0"/>
        <w:tabs>
          <w:tab w:val="num" w:pos="2460"/>
        </w:tabs>
        <w:jc w:val="center"/>
        <w:rPr>
          <w:rFonts w:ascii="Arial" w:hAnsi="Arial" w:cs="Arial"/>
          <w:sz w:val="24"/>
          <w:szCs w:val="24"/>
        </w:rPr>
      </w:pPr>
      <w:r w:rsidRPr="00B22A97">
        <w:rPr>
          <w:rFonts w:ascii="Arial" w:hAnsi="Arial" w:cs="Arial"/>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D5FD8" w:rsidRPr="00B22A97" w:rsidRDefault="009D5FD8" w:rsidP="007C2FCA">
      <w:pPr>
        <w:widowControl w:val="0"/>
        <w:tabs>
          <w:tab w:val="num" w:pos="2460"/>
        </w:tab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528"/>
        <w:gridCol w:w="4103"/>
      </w:tblGrid>
      <w:tr w:rsidR="001654D2" w:rsidRPr="00B22A97" w:rsidTr="009B2E39">
        <w:tc>
          <w:tcPr>
            <w:tcW w:w="959"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1.</w:t>
            </w:r>
          </w:p>
        </w:tc>
        <w:tc>
          <w:tcPr>
            <w:tcW w:w="9038" w:type="dxa"/>
            <w:gridSpan w:val="2"/>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Сведения о владельце сертификата материнского (семейного) капитала</w:t>
            </w:r>
          </w:p>
        </w:tc>
      </w:tr>
      <w:tr w:rsidR="001654D2" w:rsidRPr="00B22A97" w:rsidTr="009B2E39">
        <w:tc>
          <w:tcPr>
            <w:tcW w:w="959"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1.1</w:t>
            </w:r>
            <w:r w:rsidR="00682720" w:rsidRPr="00B22A97">
              <w:rPr>
                <w:rFonts w:ascii="Arial" w:hAnsi="Arial" w:cs="Arial"/>
                <w:sz w:val="24"/>
                <w:szCs w:val="24"/>
              </w:rPr>
              <w:t>.</w:t>
            </w:r>
          </w:p>
        </w:tc>
        <w:tc>
          <w:tcPr>
            <w:tcW w:w="4678"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Фамилия</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1.2</w:t>
            </w:r>
            <w:r w:rsidR="00682720" w:rsidRPr="00B22A97">
              <w:rPr>
                <w:rFonts w:ascii="Arial" w:hAnsi="Arial" w:cs="Arial"/>
                <w:sz w:val="24"/>
                <w:szCs w:val="24"/>
              </w:rPr>
              <w:t>.</w:t>
            </w:r>
          </w:p>
        </w:tc>
        <w:tc>
          <w:tcPr>
            <w:tcW w:w="4678"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Имя</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1.3</w:t>
            </w:r>
            <w:r w:rsidR="00682720" w:rsidRPr="00B22A97">
              <w:rPr>
                <w:rFonts w:ascii="Arial" w:hAnsi="Arial" w:cs="Arial"/>
                <w:sz w:val="24"/>
                <w:szCs w:val="24"/>
              </w:rPr>
              <w:t>.</w:t>
            </w:r>
          </w:p>
        </w:tc>
        <w:tc>
          <w:tcPr>
            <w:tcW w:w="4678"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Отчество (при наличии)</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2.</w:t>
            </w:r>
          </w:p>
        </w:tc>
        <w:tc>
          <w:tcPr>
            <w:tcW w:w="9038" w:type="dxa"/>
            <w:gridSpan w:val="2"/>
            <w:shd w:val="clear" w:color="auto" w:fill="auto"/>
          </w:tcPr>
          <w:p w:rsidR="001654D2" w:rsidRPr="00B22A97" w:rsidRDefault="001654D2" w:rsidP="007C2FCA">
            <w:pPr>
              <w:widowControl w:val="0"/>
              <w:tabs>
                <w:tab w:val="num" w:pos="2460"/>
              </w:tabs>
              <w:jc w:val="both"/>
              <w:rPr>
                <w:rFonts w:ascii="Arial" w:hAnsi="Arial" w:cs="Arial"/>
                <w:sz w:val="24"/>
                <w:szCs w:val="24"/>
              </w:rPr>
            </w:pPr>
            <w:r w:rsidRPr="00B22A97">
              <w:rPr>
                <w:rFonts w:ascii="Arial" w:hAnsi="Arial" w:cs="Arial"/>
                <w:sz w:val="24"/>
                <w:szCs w:val="24"/>
              </w:rPr>
              <w:t>Сведения о</w:t>
            </w:r>
            <w:r w:rsidR="00682720" w:rsidRPr="00B22A97">
              <w:rPr>
                <w:rFonts w:ascii="Arial" w:hAnsi="Arial" w:cs="Arial"/>
                <w:sz w:val="24"/>
                <w:szCs w:val="24"/>
              </w:rPr>
              <w:t xml:space="preserve"> государственном сертификате на материнский (семейный) капитал</w:t>
            </w: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2.1.</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Серия и номер</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2.2.</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Дата выдачи</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2.3.</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Наименование территориального органа Пенсионного фонда Российской Федерации</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682720" w:rsidRPr="00B22A97" w:rsidTr="009B2E39">
        <w:tc>
          <w:tcPr>
            <w:tcW w:w="959" w:type="dxa"/>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3.</w:t>
            </w:r>
          </w:p>
        </w:tc>
        <w:tc>
          <w:tcPr>
            <w:tcW w:w="9038" w:type="dxa"/>
            <w:gridSpan w:val="2"/>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Сведения о земельном участке</w:t>
            </w: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3.1.</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Кадастровый номер земельного участка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3.2.</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Адрес земельного участка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682720" w:rsidRPr="00B22A97" w:rsidTr="009B2E39">
        <w:tc>
          <w:tcPr>
            <w:tcW w:w="959" w:type="dxa"/>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4.</w:t>
            </w:r>
          </w:p>
        </w:tc>
        <w:tc>
          <w:tcPr>
            <w:tcW w:w="9038" w:type="dxa"/>
            <w:gridSpan w:val="2"/>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Сведения об объекте индивидуального жилищного строительства</w:t>
            </w: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4.1.</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Кадастровый номер объекта индивидуального жилищного строительства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4.2.</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Адрес объекта индивидуального жилищного строительства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682720" w:rsidRPr="00B22A97" w:rsidTr="009B2E39">
        <w:tc>
          <w:tcPr>
            <w:tcW w:w="959" w:type="dxa"/>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w:t>
            </w:r>
          </w:p>
        </w:tc>
        <w:tc>
          <w:tcPr>
            <w:tcW w:w="9038" w:type="dxa"/>
            <w:gridSpan w:val="2"/>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Сведения о документе, на основании которого проведены работы по строительству (реконструкции)</w:t>
            </w: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5.1.</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5.2.</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Номер документа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5.3.</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Дата выдачи документа</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5.4.</w:t>
            </w:r>
          </w:p>
        </w:tc>
        <w:tc>
          <w:tcPr>
            <w:tcW w:w="4678"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5.5.</w:t>
            </w:r>
          </w:p>
        </w:tc>
        <w:tc>
          <w:tcPr>
            <w:tcW w:w="4678" w:type="dxa"/>
            <w:shd w:val="clear" w:color="auto" w:fill="auto"/>
          </w:tcPr>
          <w:p w:rsidR="001654D2" w:rsidRPr="00B22A97" w:rsidRDefault="002C77D3" w:rsidP="007C2FCA">
            <w:pPr>
              <w:widowControl w:val="0"/>
              <w:tabs>
                <w:tab w:val="num" w:pos="2460"/>
              </w:tabs>
              <w:jc w:val="both"/>
              <w:rPr>
                <w:rFonts w:ascii="Arial" w:hAnsi="Arial" w:cs="Arial"/>
                <w:sz w:val="24"/>
                <w:szCs w:val="24"/>
              </w:rPr>
            </w:pPr>
            <w:r w:rsidRPr="00B22A97">
              <w:rPr>
                <w:rFonts w:ascii="Arial" w:hAnsi="Arial" w:cs="Arial"/>
                <w:sz w:val="24"/>
                <w:szCs w:val="24"/>
              </w:rPr>
              <w:t>Вид проведенных работ (строительство или реконструкция)</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5.6.</w:t>
            </w:r>
          </w:p>
        </w:tc>
        <w:tc>
          <w:tcPr>
            <w:tcW w:w="4678" w:type="dxa"/>
            <w:shd w:val="clear" w:color="auto" w:fill="auto"/>
          </w:tcPr>
          <w:p w:rsidR="001654D2" w:rsidRPr="00B22A97" w:rsidRDefault="002C77D3" w:rsidP="007C2FCA">
            <w:pPr>
              <w:widowControl w:val="0"/>
              <w:tabs>
                <w:tab w:val="num" w:pos="2460"/>
              </w:tabs>
              <w:jc w:val="both"/>
              <w:rPr>
                <w:rFonts w:ascii="Arial" w:hAnsi="Arial" w:cs="Arial"/>
                <w:sz w:val="24"/>
                <w:szCs w:val="24"/>
              </w:rPr>
            </w:pPr>
            <w:r w:rsidRPr="00B22A97">
              <w:rPr>
                <w:rFonts w:ascii="Arial" w:hAnsi="Arial" w:cs="Arial"/>
                <w:sz w:val="24"/>
                <w:szCs w:val="24"/>
              </w:rPr>
              <w:t>Площадь объекта до реконструкции</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5.7.</w:t>
            </w:r>
          </w:p>
        </w:tc>
        <w:tc>
          <w:tcPr>
            <w:tcW w:w="4678" w:type="dxa"/>
            <w:shd w:val="clear" w:color="auto" w:fill="auto"/>
          </w:tcPr>
          <w:p w:rsidR="001654D2" w:rsidRPr="00B22A97" w:rsidRDefault="002C77D3" w:rsidP="007C2FCA">
            <w:pPr>
              <w:widowControl w:val="0"/>
              <w:tabs>
                <w:tab w:val="num" w:pos="2460"/>
              </w:tabs>
              <w:jc w:val="both"/>
              <w:rPr>
                <w:rFonts w:ascii="Arial" w:hAnsi="Arial" w:cs="Arial"/>
                <w:sz w:val="24"/>
                <w:szCs w:val="24"/>
              </w:rPr>
            </w:pPr>
            <w:r w:rsidRPr="00B22A97">
              <w:rPr>
                <w:rFonts w:ascii="Arial" w:hAnsi="Arial" w:cs="Arial"/>
                <w:sz w:val="24"/>
                <w:szCs w:val="24"/>
              </w:rPr>
              <w:t>Площадь объекта после реконструкции</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1654D2" w:rsidRPr="00B22A97" w:rsidTr="009B2E39">
        <w:tc>
          <w:tcPr>
            <w:tcW w:w="959" w:type="dxa"/>
            <w:shd w:val="clear" w:color="auto" w:fill="auto"/>
          </w:tcPr>
          <w:p w:rsidR="001654D2"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5.8.</w:t>
            </w:r>
          </w:p>
        </w:tc>
        <w:tc>
          <w:tcPr>
            <w:tcW w:w="4678" w:type="dxa"/>
            <w:shd w:val="clear" w:color="auto" w:fill="auto"/>
          </w:tcPr>
          <w:p w:rsidR="001654D2" w:rsidRPr="00B22A97" w:rsidRDefault="002C77D3" w:rsidP="007C2FCA">
            <w:pPr>
              <w:widowControl w:val="0"/>
              <w:tabs>
                <w:tab w:val="num" w:pos="2460"/>
              </w:tabs>
              <w:jc w:val="both"/>
              <w:rPr>
                <w:rFonts w:ascii="Arial" w:hAnsi="Arial" w:cs="Arial"/>
                <w:sz w:val="24"/>
                <w:szCs w:val="24"/>
              </w:rPr>
            </w:pPr>
            <w:r w:rsidRPr="00B22A97">
              <w:rPr>
                <w:rFonts w:ascii="Arial" w:hAnsi="Arial" w:cs="Arial"/>
                <w:sz w:val="24"/>
                <w:szCs w:val="24"/>
              </w:rPr>
              <w:t>Виды произведенных работ</w:t>
            </w:r>
          </w:p>
        </w:tc>
        <w:tc>
          <w:tcPr>
            <w:tcW w:w="4360" w:type="dxa"/>
            <w:shd w:val="clear" w:color="auto" w:fill="auto"/>
          </w:tcPr>
          <w:p w:rsidR="001654D2" w:rsidRPr="00B22A97" w:rsidRDefault="001654D2" w:rsidP="007C2FCA">
            <w:pPr>
              <w:widowControl w:val="0"/>
              <w:tabs>
                <w:tab w:val="num" w:pos="2460"/>
              </w:tabs>
              <w:jc w:val="both"/>
              <w:rPr>
                <w:rFonts w:ascii="Arial" w:hAnsi="Arial" w:cs="Arial"/>
                <w:sz w:val="24"/>
                <w:szCs w:val="24"/>
              </w:rPr>
            </w:pPr>
          </w:p>
        </w:tc>
      </w:tr>
      <w:tr w:rsidR="00682720" w:rsidRPr="00B22A97" w:rsidTr="009B2E39">
        <w:tc>
          <w:tcPr>
            <w:tcW w:w="959" w:type="dxa"/>
            <w:shd w:val="clear" w:color="auto" w:fill="auto"/>
          </w:tcPr>
          <w:p w:rsidR="00682720" w:rsidRPr="00B22A97" w:rsidRDefault="00682720" w:rsidP="007C2FCA">
            <w:pPr>
              <w:widowControl w:val="0"/>
              <w:tabs>
                <w:tab w:val="num" w:pos="2460"/>
              </w:tabs>
              <w:jc w:val="both"/>
              <w:rPr>
                <w:rFonts w:ascii="Arial" w:hAnsi="Arial" w:cs="Arial"/>
                <w:sz w:val="24"/>
                <w:szCs w:val="24"/>
              </w:rPr>
            </w:pPr>
            <w:r w:rsidRPr="00B22A97">
              <w:rPr>
                <w:rFonts w:ascii="Arial" w:hAnsi="Arial" w:cs="Arial"/>
                <w:sz w:val="24"/>
                <w:szCs w:val="24"/>
              </w:rPr>
              <w:t>5.9.</w:t>
            </w:r>
          </w:p>
        </w:tc>
        <w:tc>
          <w:tcPr>
            <w:tcW w:w="4678" w:type="dxa"/>
            <w:shd w:val="clear" w:color="auto" w:fill="auto"/>
          </w:tcPr>
          <w:p w:rsidR="00682720" w:rsidRPr="00B22A97" w:rsidRDefault="002C77D3" w:rsidP="007C2FCA">
            <w:pPr>
              <w:widowControl w:val="0"/>
              <w:tabs>
                <w:tab w:val="num" w:pos="2460"/>
              </w:tabs>
              <w:jc w:val="both"/>
              <w:rPr>
                <w:rFonts w:ascii="Arial" w:hAnsi="Arial" w:cs="Arial"/>
                <w:sz w:val="24"/>
                <w:szCs w:val="24"/>
              </w:rPr>
            </w:pPr>
            <w:r w:rsidRPr="00B22A97">
              <w:rPr>
                <w:rFonts w:ascii="Arial" w:hAnsi="Arial" w:cs="Arial"/>
                <w:sz w:val="24"/>
                <w:szCs w:val="24"/>
              </w:rPr>
              <w:t>Основные материалы</w:t>
            </w:r>
          </w:p>
        </w:tc>
        <w:tc>
          <w:tcPr>
            <w:tcW w:w="4360" w:type="dxa"/>
            <w:shd w:val="clear" w:color="auto" w:fill="auto"/>
          </w:tcPr>
          <w:p w:rsidR="00682720" w:rsidRPr="00B22A97" w:rsidRDefault="00682720" w:rsidP="007C2FCA">
            <w:pPr>
              <w:widowControl w:val="0"/>
              <w:tabs>
                <w:tab w:val="num" w:pos="2460"/>
              </w:tabs>
              <w:jc w:val="both"/>
              <w:rPr>
                <w:rFonts w:ascii="Arial" w:hAnsi="Arial" w:cs="Arial"/>
                <w:sz w:val="24"/>
                <w:szCs w:val="24"/>
              </w:rPr>
            </w:pPr>
          </w:p>
        </w:tc>
      </w:tr>
    </w:tbl>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2C77D3" w:rsidRPr="00B22A97" w:rsidRDefault="002C77D3" w:rsidP="007C2FCA">
      <w:pPr>
        <w:widowControl w:val="0"/>
        <w:tabs>
          <w:tab w:val="num" w:pos="2460"/>
        </w:tabs>
        <w:ind w:left="851" w:hanging="284"/>
        <w:jc w:val="both"/>
        <w:rPr>
          <w:rFonts w:ascii="Arial" w:hAnsi="Arial" w:cs="Arial"/>
          <w:sz w:val="24"/>
          <w:szCs w:val="24"/>
        </w:rPr>
      </w:pPr>
      <w:r w:rsidRPr="00B22A97">
        <w:rPr>
          <w:rFonts w:ascii="Arial" w:hAnsi="Arial" w:cs="Arial"/>
          <w:sz w:val="24"/>
          <w:szCs w:val="24"/>
        </w:rPr>
        <w:t xml:space="preserve">К заявлению прилагаются следующие документы: </w:t>
      </w:r>
    </w:p>
    <w:p w:rsidR="004D068A" w:rsidRPr="00B22A97" w:rsidRDefault="00963D8E" w:rsidP="007C2FCA">
      <w:pPr>
        <w:widowControl w:val="0"/>
        <w:tabs>
          <w:tab w:val="num" w:pos="2460"/>
        </w:tabs>
        <w:ind w:left="851" w:hanging="284"/>
        <w:jc w:val="both"/>
        <w:rPr>
          <w:rFonts w:ascii="Arial" w:hAnsi="Arial" w:cs="Arial"/>
          <w:sz w:val="24"/>
          <w:szCs w:val="24"/>
        </w:rPr>
      </w:pPr>
      <w:r>
        <w:rPr>
          <w:rFonts w:ascii="Arial" w:hAnsi="Arial" w:cs="Arial"/>
          <w:sz w:val="24"/>
          <w:szCs w:val="24"/>
        </w:rPr>
        <w:t xml:space="preserve"> </w:t>
      </w:r>
      <w:r w:rsidR="002C77D3" w:rsidRPr="00B22A97">
        <w:rPr>
          <w:rFonts w:ascii="Arial" w:hAnsi="Arial" w:cs="Arial"/>
          <w:sz w:val="24"/>
          <w:szCs w:val="24"/>
        </w:rPr>
        <w:t>(указывается перечень прилагаемых документов)</w:t>
      </w:r>
    </w:p>
    <w:p w:rsidR="002C77D3" w:rsidRPr="00B22A97" w:rsidRDefault="002C77D3" w:rsidP="007C2FCA">
      <w:pPr>
        <w:widowControl w:val="0"/>
        <w:tabs>
          <w:tab w:val="num" w:pos="2460"/>
        </w:tabs>
        <w:ind w:firstLine="4395"/>
        <w:jc w:val="both"/>
        <w:rPr>
          <w:rFonts w:ascii="Arial" w:hAnsi="Arial" w:cs="Arial"/>
          <w:sz w:val="24"/>
          <w:szCs w:val="24"/>
        </w:rPr>
      </w:pPr>
    </w:p>
    <w:p w:rsidR="002C77D3" w:rsidRPr="00B22A97" w:rsidRDefault="002C77D3" w:rsidP="007C2FCA">
      <w:pPr>
        <w:widowControl w:val="0"/>
        <w:tabs>
          <w:tab w:val="num" w:pos="2460"/>
        </w:tabs>
        <w:ind w:firstLine="4395"/>
        <w:jc w:val="both"/>
        <w:rPr>
          <w:rFonts w:ascii="Arial" w:hAnsi="Arial" w:cs="Arial"/>
          <w:sz w:val="24"/>
          <w:szCs w:val="24"/>
        </w:rPr>
      </w:pPr>
    </w:p>
    <w:p w:rsidR="002C77D3" w:rsidRPr="00B22A97" w:rsidRDefault="002C77D3" w:rsidP="007C2FCA">
      <w:pPr>
        <w:widowControl w:val="0"/>
        <w:tabs>
          <w:tab w:val="num" w:pos="2460"/>
        </w:tabs>
        <w:ind w:firstLine="567"/>
        <w:jc w:val="both"/>
        <w:rPr>
          <w:rFonts w:ascii="Arial" w:hAnsi="Arial" w:cs="Arial"/>
          <w:sz w:val="24"/>
          <w:szCs w:val="24"/>
        </w:rPr>
      </w:pPr>
      <w:r w:rsidRPr="00B22A97">
        <w:rPr>
          <w:rFonts w:ascii="Arial" w:hAnsi="Arial" w:cs="Arial"/>
          <w:sz w:val="24"/>
          <w:szCs w:val="24"/>
        </w:rPr>
        <w:t>Результат предоставления муниципальной услуги, прошу предоставить:</w:t>
      </w:r>
    </w:p>
    <w:p w:rsidR="004D068A" w:rsidRPr="00B22A97" w:rsidRDefault="002C77D3" w:rsidP="007C2FCA">
      <w:pPr>
        <w:widowControl w:val="0"/>
        <w:tabs>
          <w:tab w:val="num" w:pos="2460"/>
        </w:tabs>
        <w:ind w:firstLine="567"/>
        <w:jc w:val="both"/>
        <w:rPr>
          <w:rFonts w:ascii="Arial" w:hAnsi="Arial" w:cs="Arial"/>
          <w:sz w:val="24"/>
          <w:szCs w:val="24"/>
        </w:rPr>
      </w:pPr>
      <w:r w:rsidRPr="00B22A97">
        <w:rPr>
          <w:rFonts w:ascii="Arial" w:hAnsi="Arial" w:cs="Arial"/>
          <w:sz w:val="24"/>
          <w:szCs w:val="24"/>
        </w:rPr>
        <w:t xml:space="preserve"> (указать способ получения результата предоставления государственной (муниципальной) услуги)</w:t>
      </w: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4D068A" w:rsidP="007C2FCA">
      <w:pPr>
        <w:widowControl w:val="0"/>
        <w:tabs>
          <w:tab w:val="num" w:pos="2460"/>
        </w:tabs>
        <w:ind w:firstLine="4395"/>
        <w:jc w:val="both"/>
        <w:rPr>
          <w:rFonts w:ascii="Arial" w:hAnsi="Arial" w:cs="Arial"/>
          <w:sz w:val="24"/>
          <w:szCs w:val="24"/>
        </w:rPr>
      </w:pPr>
    </w:p>
    <w:p w:rsidR="004D068A" w:rsidRPr="00B22A97" w:rsidRDefault="002C77D3" w:rsidP="007C2FCA">
      <w:pPr>
        <w:widowControl w:val="0"/>
        <w:tabs>
          <w:tab w:val="num" w:pos="2460"/>
        </w:tabs>
        <w:ind w:hanging="142"/>
        <w:jc w:val="both"/>
        <w:rPr>
          <w:rFonts w:ascii="Arial" w:hAnsi="Arial" w:cs="Arial"/>
          <w:sz w:val="24"/>
          <w:szCs w:val="24"/>
        </w:rPr>
      </w:pPr>
      <w:r w:rsidRPr="00B22A97">
        <w:rPr>
          <w:rFonts w:ascii="Arial" w:hAnsi="Arial" w:cs="Arial"/>
          <w:sz w:val="24"/>
          <w:szCs w:val="24"/>
        </w:rPr>
        <w:t>____________________</w:t>
      </w:r>
      <w:r w:rsidR="00963D8E">
        <w:rPr>
          <w:rFonts w:ascii="Arial" w:hAnsi="Arial" w:cs="Arial"/>
          <w:sz w:val="24"/>
          <w:szCs w:val="24"/>
        </w:rPr>
        <w:t xml:space="preserve"> </w:t>
      </w:r>
      <w:r w:rsidRPr="00B22A97">
        <w:rPr>
          <w:rFonts w:ascii="Arial" w:hAnsi="Arial" w:cs="Arial"/>
          <w:sz w:val="24"/>
          <w:szCs w:val="24"/>
        </w:rPr>
        <w:t>_________________</w:t>
      </w:r>
      <w:r w:rsidR="00963D8E">
        <w:rPr>
          <w:rFonts w:ascii="Arial" w:hAnsi="Arial" w:cs="Arial"/>
          <w:sz w:val="24"/>
          <w:szCs w:val="24"/>
        </w:rPr>
        <w:t xml:space="preserve"> </w:t>
      </w:r>
      <w:r w:rsidRPr="00B22A97">
        <w:rPr>
          <w:rFonts w:ascii="Arial" w:hAnsi="Arial" w:cs="Arial"/>
          <w:sz w:val="24"/>
          <w:szCs w:val="24"/>
        </w:rPr>
        <w:t>______________________________</w:t>
      </w:r>
    </w:p>
    <w:p w:rsidR="002C77D3" w:rsidRPr="00B22A97" w:rsidRDefault="00963D8E" w:rsidP="007C2FCA">
      <w:pPr>
        <w:widowControl w:val="0"/>
        <w:tabs>
          <w:tab w:val="num" w:pos="2460"/>
        </w:tabs>
        <w:ind w:hanging="142"/>
        <w:jc w:val="both"/>
        <w:rPr>
          <w:rFonts w:ascii="Arial" w:hAnsi="Arial" w:cs="Arial"/>
          <w:sz w:val="24"/>
          <w:szCs w:val="24"/>
        </w:rPr>
      </w:pPr>
      <w:r>
        <w:rPr>
          <w:rFonts w:ascii="Arial" w:hAnsi="Arial" w:cs="Arial"/>
          <w:sz w:val="24"/>
          <w:szCs w:val="24"/>
        </w:rPr>
        <w:t xml:space="preserve"> </w:t>
      </w:r>
      <w:r w:rsidR="002C77D3" w:rsidRPr="00B22A97">
        <w:rPr>
          <w:rFonts w:ascii="Arial" w:hAnsi="Arial" w:cs="Arial"/>
          <w:sz w:val="24"/>
          <w:szCs w:val="24"/>
        </w:rPr>
        <w:t>(дата)</w:t>
      </w:r>
      <w:r>
        <w:rPr>
          <w:rFonts w:ascii="Arial" w:hAnsi="Arial" w:cs="Arial"/>
          <w:sz w:val="24"/>
          <w:szCs w:val="24"/>
        </w:rPr>
        <w:t xml:space="preserve"> </w:t>
      </w:r>
      <w:r w:rsidR="002C77D3" w:rsidRPr="00B22A97">
        <w:rPr>
          <w:rFonts w:ascii="Arial" w:hAnsi="Arial" w:cs="Arial"/>
          <w:sz w:val="24"/>
          <w:szCs w:val="24"/>
        </w:rPr>
        <w:t>(подпись)</w:t>
      </w:r>
      <w:r>
        <w:rPr>
          <w:rFonts w:ascii="Arial" w:hAnsi="Arial" w:cs="Arial"/>
          <w:sz w:val="24"/>
          <w:szCs w:val="24"/>
        </w:rPr>
        <w:t xml:space="preserve"> </w:t>
      </w:r>
      <w:r w:rsidR="002C77D3" w:rsidRPr="00B22A97">
        <w:rPr>
          <w:rFonts w:ascii="Arial" w:hAnsi="Arial" w:cs="Arial"/>
          <w:sz w:val="24"/>
          <w:szCs w:val="24"/>
        </w:rPr>
        <w:t>(Ф.И.О.)</w:t>
      </w: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7C2FCA">
      <w:pPr>
        <w:widowControl w:val="0"/>
        <w:tabs>
          <w:tab w:val="num" w:pos="2460"/>
        </w:tabs>
        <w:ind w:hanging="142"/>
        <w:jc w:val="both"/>
        <w:rPr>
          <w:rFonts w:ascii="Arial" w:hAnsi="Arial" w:cs="Arial"/>
          <w:sz w:val="24"/>
          <w:szCs w:val="24"/>
        </w:rPr>
      </w:pPr>
    </w:p>
    <w:p w:rsidR="00DC3C0D" w:rsidRPr="00B22A97" w:rsidRDefault="00DC3C0D" w:rsidP="00D85BC3">
      <w:pPr>
        <w:widowControl w:val="0"/>
        <w:tabs>
          <w:tab w:val="num" w:pos="2460"/>
        </w:tabs>
        <w:ind w:left="4536"/>
        <w:jc w:val="both"/>
        <w:rPr>
          <w:rFonts w:ascii="Arial" w:hAnsi="Arial" w:cs="Arial"/>
          <w:sz w:val="24"/>
          <w:szCs w:val="24"/>
        </w:rPr>
      </w:pPr>
      <w:r w:rsidRPr="00B22A97">
        <w:rPr>
          <w:rFonts w:ascii="Arial" w:hAnsi="Arial" w:cs="Arial"/>
          <w:sz w:val="24"/>
          <w:szCs w:val="24"/>
        </w:rPr>
        <w:t xml:space="preserve">Приложение № </w:t>
      </w:r>
      <w:r w:rsidR="00D16014" w:rsidRPr="00B22A97">
        <w:rPr>
          <w:rFonts w:ascii="Arial" w:hAnsi="Arial" w:cs="Arial"/>
          <w:sz w:val="24"/>
          <w:szCs w:val="24"/>
        </w:rPr>
        <w:t>2</w:t>
      </w:r>
    </w:p>
    <w:p w:rsidR="00DC3C0D" w:rsidRPr="00B22A97" w:rsidRDefault="00DC3C0D" w:rsidP="00D85BC3">
      <w:pPr>
        <w:widowControl w:val="0"/>
        <w:tabs>
          <w:tab w:val="num" w:pos="2460"/>
        </w:tabs>
        <w:ind w:left="4536"/>
        <w:jc w:val="both"/>
        <w:rPr>
          <w:rFonts w:ascii="Arial" w:hAnsi="Arial" w:cs="Arial"/>
          <w:sz w:val="24"/>
          <w:szCs w:val="24"/>
        </w:rPr>
      </w:pPr>
      <w:r w:rsidRPr="00B22A97">
        <w:rPr>
          <w:rFonts w:ascii="Arial" w:hAnsi="Arial" w:cs="Arial"/>
          <w:sz w:val="24"/>
          <w:szCs w:val="24"/>
        </w:rPr>
        <w:t xml:space="preserve">к Административному регламенту </w:t>
      </w:r>
    </w:p>
    <w:p w:rsidR="00DC3C0D" w:rsidRPr="00B22A97" w:rsidRDefault="00DC3C0D" w:rsidP="00D85BC3">
      <w:pPr>
        <w:widowControl w:val="0"/>
        <w:tabs>
          <w:tab w:val="num" w:pos="2460"/>
        </w:tabs>
        <w:ind w:left="4536"/>
        <w:jc w:val="both"/>
        <w:rPr>
          <w:rFonts w:ascii="Arial" w:hAnsi="Arial" w:cs="Arial"/>
          <w:sz w:val="24"/>
          <w:szCs w:val="24"/>
        </w:rPr>
      </w:pPr>
      <w:r w:rsidRPr="00B22A97">
        <w:rPr>
          <w:rFonts w:ascii="Arial" w:hAnsi="Arial" w:cs="Arial"/>
          <w:sz w:val="24"/>
          <w:szCs w:val="24"/>
        </w:rPr>
        <w:t>по предоставлению муниципальной услуги</w:t>
      </w:r>
    </w:p>
    <w:p w:rsidR="00DC3C0D" w:rsidRPr="00B22A97" w:rsidRDefault="00DC3C0D" w:rsidP="00D85BC3">
      <w:pPr>
        <w:widowControl w:val="0"/>
        <w:ind w:left="4536" w:right="-58"/>
        <w:jc w:val="both"/>
        <w:rPr>
          <w:rFonts w:ascii="Arial" w:hAnsi="Arial" w:cs="Arial"/>
          <w:sz w:val="24"/>
          <w:szCs w:val="24"/>
        </w:rPr>
      </w:pPr>
      <w:r w:rsidRPr="00B22A97">
        <w:rPr>
          <w:rFonts w:ascii="Arial" w:hAnsi="Arial" w:cs="Arial"/>
          <w:sz w:val="24"/>
          <w:szCs w:val="24"/>
        </w:rPr>
        <w:t xml:space="preserve">«Выдача акта освидетельствования проведения </w:t>
      </w:r>
    </w:p>
    <w:p w:rsidR="00DC3C0D" w:rsidRPr="00B22A97" w:rsidRDefault="00DC3C0D" w:rsidP="00D85BC3">
      <w:pPr>
        <w:widowControl w:val="0"/>
        <w:ind w:left="4536" w:right="-58"/>
        <w:jc w:val="both"/>
        <w:rPr>
          <w:rFonts w:ascii="Arial" w:hAnsi="Arial" w:cs="Arial"/>
          <w:sz w:val="24"/>
          <w:szCs w:val="24"/>
        </w:rPr>
      </w:pPr>
      <w:r w:rsidRPr="00B22A97">
        <w:rPr>
          <w:rFonts w:ascii="Arial" w:hAnsi="Arial" w:cs="Arial"/>
          <w:sz w:val="24"/>
          <w:szCs w:val="24"/>
        </w:rPr>
        <w:t xml:space="preserve">основных работ по строительству (реконструкции) </w:t>
      </w:r>
    </w:p>
    <w:p w:rsidR="00DC3C0D" w:rsidRPr="00B22A97" w:rsidRDefault="00DC3C0D" w:rsidP="00D85BC3">
      <w:pPr>
        <w:widowControl w:val="0"/>
        <w:ind w:left="4536" w:right="-58"/>
        <w:jc w:val="both"/>
        <w:rPr>
          <w:rFonts w:ascii="Arial" w:hAnsi="Arial" w:cs="Arial"/>
          <w:sz w:val="24"/>
          <w:szCs w:val="24"/>
        </w:rPr>
      </w:pPr>
      <w:r w:rsidRPr="00B22A97">
        <w:rPr>
          <w:rFonts w:ascii="Arial" w:hAnsi="Arial" w:cs="Arial"/>
          <w:sz w:val="24"/>
          <w:szCs w:val="24"/>
        </w:rPr>
        <w:t>объекта индивидуального жилищного</w:t>
      </w:r>
    </w:p>
    <w:p w:rsidR="00DC3C0D" w:rsidRPr="00B22A97" w:rsidRDefault="00DC3C0D" w:rsidP="00D85BC3">
      <w:pPr>
        <w:widowControl w:val="0"/>
        <w:ind w:left="4536" w:right="-58"/>
        <w:jc w:val="both"/>
        <w:rPr>
          <w:rFonts w:ascii="Arial" w:hAnsi="Arial" w:cs="Arial"/>
          <w:sz w:val="24"/>
          <w:szCs w:val="24"/>
        </w:rPr>
      </w:pPr>
      <w:r w:rsidRPr="00B22A97">
        <w:rPr>
          <w:rFonts w:ascii="Arial" w:hAnsi="Arial" w:cs="Arial"/>
          <w:sz w:val="24"/>
          <w:szCs w:val="24"/>
        </w:rPr>
        <w:t>строительства с привлечением средств</w:t>
      </w:r>
    </w:p>
    <w:p w:rsidR="00DC3C0D" w:rsidRPr="00B22A97" w:rsidRDefault="00DC3C0D" w:rsidP="00D85BC3">
      <w:pPr>
        <w:widowControl w:val="0"/>
        <w:tabs>
          <w:tab w:val="num" w:pos="2460"/>
        </w:tabs>
        <w:ind w:left="4536"/>
        <w:jc w:val="both"/>
        <w:rPr>
          <w:rFonts w:ascii="Arial" w:hAnsi="Arial" w:cs="Arial"/>
          <w:sz w:val="24"/>
          <w:szCs w:val="24"/>
        </w:rPr>
      </w:pPr>
      <w:r w:rsidRPr="00B22A97">
        <w:rPr>
          <w:rFonts w:ascii="Arial" w:hAnsi="Arial" w:cs="Arial"/>
          <w:sz w:val="24"/>
          <w:szCs w:val="24"/>
        </w:rPr>
        <w:t>материнского (семейного) капитала»</w:t>
      </w:r>
    </w:p>
    <w:p w:rsidR="00D16014" w:rsidRPr="00B22A97" w:rsidRDefault="00D16014" w:rsidP="00D85BC3">
      <w:pPr>
        <w:widowControl w:val="0"/>
        <w:tabs>
          <w:tab w:val="num" w:pos="2460"/>
        </w:tabs>
        <w:ind w:left="4536" w:hanging="4536"/>
        <w:rPr>
          <w:rFonts w:ascii="Arial" w:hAnsi="Arial" w:cs="Arial"/>
          <w:sz w:val="24"/>
          <w:szCs w:val="24"/>
        </w:rPr>
      </w:pPr>
      <w:r w:rsidRPr="00B22A97">
        <w:rPr>
          <w:rFonts w:ascii="Arial" w:hAnsi="Arial" w:cs="Arial"/>
          <w:sz w:val="24"/>
          <w:szCs w:val="24"/>
        </w:rPr>
        <w:t>(Бланк органа, осуществляющего предоставление</w:t>
      </w:r>
      <w:r w:rsidR="00963D8E">
        <w:rPr>
          <w:rFonts w:ascii="Arial" w:hAnsi="Arial" w:cs="Arial"/>
          <w:sz w:val="24"/>
          <w:szCs w:val="24"/>
        </w:rPr>
        <w:t xml:space="preserve"> </w:t>
      </w:r>
    </w:p>
    <w:p w:rsidR="00D16014" w:rsidRPr="00B22A97" w:rsidRDefault="00D16014" w:rsidP="00D85BC3">
      <w:pPr>
        <w:widowControl w:val="0"/>
        <w:tabs>
          <w:tab w:val="num" w:pos="2460"/>
        </w:tabs>
        <w:ind w:left="4536" w:hanging="4536"/>
        <w:rPr>
          <w:rFonts w:ascii="Arial" w:hAnsi="Arial" w:cs="Arial"/>
          <w:sz w:val="24"/>
          <w:szCs w:val="24"/>
        </w:rPr>
      </w:pPr>
      <w:r w:rsidRPr="00B22A97">
        <w:rPr>
          <w:rFonts w:ascii="Arial" w:hAnsi="Arial" w:cs="Arial"/>
          <w:sz w:val="24"/>
          <w:szCs w:val="24"/>
        </w:rPr>
        <w:t>государственной (муниципальной) услуги</w:t>
      </w:r>
    </w:p>
    <w:p w:rsidR="00D16014" w:rsidRPr="00B22A97" w:rsidRDefault="00D16014" w:rsidP="007C2FCA">
      <w:pPr>
        <w:widowControl w:val="0"/>
        <w:tabs>
          <w:tab w:val="num" w:pos="2460"/>
        </w:tabs>
        <w:ind w:left="-142" w:firstLine="5245"/>
        <w:jc w:val="both"/>
        <w:rPr>
          <w:rFonts w:ascii="Arial" w:hAnsi="Arial" w:cs="Arial"/>
          <w:sz w:val="24"/>
          <w:szCs w:val="24"/>
        </w:rPr>
      </w:pPr>
      <w:r w:rsidRPr="00B22A97">
        <w:rPr>
          <w:rFonts w:ascii="Arial" w:hAnsi="Arial" w:cs="Arial"/>
          <w:sz w:val="24"/>
          <w:szCs w:val="24"/>
        </w:rPr>
        <w:t xml:space="preserve">(фамилия, имя, отчество, </w:t>
      </w:r>
    </w:p>
    <w:p w:rsidR="00D16014" w:rsidRPr="00B22A97" w:rsidRDefault="00D16014" w:rsidP="007C2FCA">
      <w:pPr>
        <w:widowControl w:val="0"/>
        <w:tabs>
          <w:tab w:val="num" w:pos="2460"/>
        </w:tabs>
        <w:ind w:left="-142" w:firstLine="5245"/>
        <w:jc w:val="both"/>
        <w:rPr>
          <w:rFonts w:ascii="Arial" w:hAnsi="Arial" w:cs="Arial"/>
          <w:sz w:val="24"/>
          <w:szCs w:val="24"/>
        </w:rPr>
      </w:pPr>
      <w:r w:rsidRPr="00B22A97">
        <w:rPr>
          <w:rFonts w:ascii="Arial" w:hAnsi="Arial" w:cs="Arial"/>
          <w:sz w:val="24"/>
          <w:szCs w:val="24"/>
        </w:rPr>
        <w:t xml:space="preserve">место жительства – заявителя </w:t>
      </w:r>
    </w:p>
    <w:p w:rsidR="00D16014" w:rsidRPr="00B22A97" w:rsidRDefault="00D16014" w:rsidP="007C2FCA">
      <w:pPr>
        <w:widowControl w:val="0"/>
        <w:tabs>
          <w:tab w:val="num" w:pos="2460"/>
        </w:tabs>
        <w:ind w:left="-142" w:firstLine="5245"/>
        <w:jc w:val="both"/>
        <w:rPr>
          <w:rFonts w:ascii="Arial" w:hAnsi="Arial" w:cs="Arial"/>
          <w:sz w:val="24"/>
          <w:szCs w:val="24"/>
        </w:rPr>
      </w:pPr>
      <w:r w:rsidRPr="00B22A97">
        <w:rPr>
          <w:rFonts w:ascii="Arial" w:hAnsi="Arial" w:cs="Arial"/>
          <w:sz w:val="24"/>
          <w:szCs w:val="24"/>
        </w:rPr>
        <w:t>(представителя заявителя)</w:t>
      </w:r>
    </w:p>
    <w:p w:rsidR="00D16014" w:rsidRPr="00B22A97" w:rsidRDefault="00D16014" w:rsidP="007C2FCA">
      <w:pPr>
        <w:widowControl w:val="0"/>
        <w:tabs>
          <w:tab w:val="num" w:pos="2460"/>
        </w:tabs>
        <w:ind w:left="-142" w:firstLine="5245"/>
        <w:jc w:val="both"/>
        <w:rPr>
          <w:rFonts w:ascii="Arial" w:hAnsi="Arial" w:cs="Arial"/>
          <w:sz w:val="24"/>
          <w:szCs w:val="24"/>
        </w:rPr>
      </w:pPr>
    </w:p>
    <w:p w:rsidR="00D16014" w:rsidRPr="00B22A97" w:rsidRDefault="00D16014" w:rsidP="007C2FCA">
      <w:pPr>
        <w:widowControl w:val="0"/>
        <w:tabs>
          <w:tab w:val="num" w:pos="2460"/>
        </w:tabs>
        <w:ind w:left="-142" w:firstLine="3828"/>
        <w:jc w:val="both"/>
        <w:rPr>
          <w:rFonts w:ascii="Arial" w:hAnsi="Arial" w:cs="Arial"/>
          <w:sz w:val="24"/>
          <w:szCs w:val="24"/>
        </w:rPr>
      </w:pPr>
    </w:p>
    <w:p w:rsidR="00B66571" w:rsidRPr="00B22A97" w:rsidRDefault="00B66571" w:rsidP="007C2FCA">
      <w:pPr>
        <w:widowControl w:val="0"/>
        <w:tabs>
          <w:tab w:val="num" w:pos="2460"/>
        </w:tabs>
        <w:ind w:left="-142" w:firstLine="3828"/>
        <w:jc w:val="both"/>
        <w:rPr>
          <w:rFonts w:ascii="Arial" w:hAnsi="Arial" w:cs="Arial"/>
          <w:sz w:val="24"/>
          <w:szCs w:val="24"/>
        </w:rPr>
      </w:pPr>
    </w:p>
    <w:p w:rsidR="00B66571" w:rsidRPr="00B22A97" w:rsidRDefault="00B66571" w:rsidP="007C2FCA">
      <w:pPr>
        <w:widowControl w:val="0"/>
        <w:tabs>
          <w:tab w:val="num" w:pos="2460"/>
        </w:tabs>
        <w:ind w:left="-142" w:firstLine="3828"/>
        <w:jc w:val="both"/>
        <w:rPr>
          <w:rFonts w:ascii="Arial" w:hAnsi="Arial" w:cs="Arial"/>
          <w:sz w:val="24"/>
          <w:szCs w:val="24"/>
        </w:rPr>
      </w:pPr>
    </w:p>
    <w:p w:rsidR="00D16014" w:rsidRPr="00B22A97" w:rsidRDefault="00D16014" w:rsidP="007C2FCA">
      <w:pPr>
        <w:widowControl w:val="0"/>
        <w:tabs>
          <w:tab w:val="num" w:pos="2460"/>
        </w:tabs>
        <w:ind w:left="-142" w:firstLine="3828"/>
        <w:jc w:val="both"/>
        <w:rPr>
          <w:rFonts w:ascii="Arial" w:hAnsi="Arial" w:cs="Arial"/>
          <w:sz w:val="24"/>
          <w:szCs w:val="24"/>
        </w:rPr>
      </w:pPr>
      <w:r w:rsidRPr="00B22A97">
        <w:rPr>
          <w:rFonts w:ascii="Arial" w:hAnsi="Arial" w:cs="Arial"/>
          <w:sz w:val="24"/>
          <w:szCs w:val="24"/>
        </w:rPr>
        <w:t xml:space="preserve">УВЕДОМЛЕНИЕ </w:t>
      </w:r>
    </w:p>
    <w:p w:rsidR="00D16014" w:rsidRPr="00B22A97" w:rsidRDefault="00D16014" w:rsidP="007C2FCA">
      <w:pPr>
        <w:widowControl w:val="0"/>
        <w:tabs>
          <w:tab w:val="num" w:pos="2460"/>
        </w:tabs>
        <w:ind w:left="-142" w:firstLine="709"/>
        <w:jc w:val="both"/>
        <w:rPr>
          <w:rFonts w:ascii="Arial" w:hAnsi="Arial" w:cs="Arial"/>
          <w:sz w:val="24"/>
          <w:szCs w:val="24"/>
        </w:rPr>
      </w:pPr>
      <w:r w:rsidRPr="00B22A97">
        <w:rPr>
          <w:rFonts w:ascii="Arial" w:hAnsi="Arial" w:cs="Arial"/>
          <w:sz w:val="24"/>
          <w:szCs w:val="24"/>
        </w:rPr>
        <w:t>об отказе в приеме документов, необходимых для предоставления</w:t>
      </w:r>
    </w:p>
    <w:p w:rsidR="00D16014" w:rsidRPr="00B22A97" w:rsidRDefault="00963D8E" w:rsidP="007C2FCA">
      <w:pPr>
        <w:widowControl w:val="0"/>
        <w:tabs>
          <w:tab w:val="num" w:pos="2460"/>
        </w:tabs>
        <w:ind w:left="-142" w:firstLine="2977"/>
        <w:jc w:val="both"/>
        <w:rPr>
          <w:rFonts w:ascii="Arial" w:hAnsi="Arial" w:cs="Arial"/>
          <w:sz w:val="24"/>
          <w:szCs w:val="24"/>
        </w:rPr>
      </w:pPr>
      <w:r>
        <w:rPr>
          <w:rFonts w:ascii="Arial" w:hAnsi="Arial" w:cs="Arial"/>
          <w:sz w:val="24"/>
          <w:szCs w:val="24"/>
        </w:rPr>
        <w:t xml:space="preserve"> </w:t>
      </w:r>
      <w:r w:rsidR="00D16014" w:rsidRPr="00B22A97">
        <w:rPr>
          <w:rFonts w:ascii="Arial" w:hAnsi="Arial" w:cs="Arial"/>
          <w:sz w:val="24"/>
          <w:szCs w:val="24"/>
        </w:rPr>
        <w:t>муниципальной услуги</w:t>
      </w:r>
    </w:p>
    <w:p w:rsidR="00D16014" w:rsidRPr="00B22A97" w:rsidRDefault="00D16014" w:rsidP="007C2FCA">
      <w:pPr>
        <w:widowControl w:val="0"/>
        <w:tabs>
          <w:tab w:val="num" w:pos="2460"/>
        </w:tabs>
        <w:ind w:left="-142" w:firstLine="2977"/>
        <w:jc w:val="both"/>
        <w:rPr>
          <w:rFonts w:ascii="Arial" w:hAnsi="Arial" w:cs="Arial"/>
          <w:sz w:val="24"/>
          <w:szCs w:val="24"/>
        </w:rPr>
      </w:pPr>
    </w:p>
    <w:p w:rsidR="00D16014" w:rsidRPr="00B22A97" w:rsidRDefault="00D16014" w:rsidP="007C2FCA">
      <w:pPr>
        <w:widowControl w:val="0"/>
        <w:tabs>
          <w:tab w:val="num" w:pos="2460"/>
        </w:tabs>
        <w:ind w:left="-142" w:firstLine="2269"/>
        <w:jc w:val="both"/>
        <w:rPr>
          <w:rFonts w:ascii="Arial" w:hAnsi="Arial" w:cs="Arial"/>
          <w:sz w:val="24"/>
          <w:szCs w:val="24"/>
        </w:rPr>
      </w:pPr>
      <w:r w:rsidRPr="00B22A97">
        <w:rPr>
          <w:rFonts w:ascii="Arial" w:hAnsi="Arial" w:cs="Arial"/>
          <w:sz w:val="24"/>
          <w:szCs w:val="24"/>
        </w:rPr>
        <w:t xml:space="preserve"> от________________№______________</w:t>
      </w:r>
    </w:p>
    <w:p w:rsidR="00D16014" w:rsidRPr="00B22A97" w:rsidRDefault="00D16014" w:rsidP="007C2FCA">
      <w:pPr>
        <w:widowControl w:val="0"/>
        <w:tabs>
          <w:tab w:val="num" w:pos="2460"/>
        </w:tabs>
        <w:ind w:left="-142" w:firstLine="2269"/>
        <w:jc w:val="both"/>
        <w:rPr>
          <w:rFonts w:ascii="Arial" w:hAnsi="Arial" w:cs="Arial"/>
          <w:sz w:val="24"/>
          <w:szCs w:val="24"/>
        </w:rPr>
      </w:pPr>
    </w:p>
    <w:p w:rsidR="00B66571" w:rsidRPr="00B22A97" w:rsidRDefault="00B66571" w:rsidP="007C2FCA">
      <w:pPr>
        <w:widowControl w:val="0"/>
        <w:tabs>
          <w:tab w:val="num" w:pos="2460"/>
        </w:tabs>
        <w:ind w:left="-142" w:firstLine="2269"/>
        <w:jc w:val="both"/>
        <w:rPr>
          <w:rFonts w:ascii="Arial" w:hAnsi="Arial" w:cs="Arial"/>
          <w:sz w:val="24"/>
          <w:szCs w:val="24"/>
        </w:rPr>
      </w:pPr>
    </w:p>
    <w:p w:rsidR="00B66571"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r w:rsidR="00D16014" w:rsidRPr="00B22A97">
        <w:rPr>
          <w:rFonts w:ascii="Arial" w:hAnsi="Arial" w:cs="Arial"/>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документов_______________________________________________________________________________________ (Ф.И.О. заявителя, дата направления заявления) ______________________________________________________________________ 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с:__________________________________________</w:t>
      </w:r>
      <w:r w:rsidR="00B66571" w:rsidRPr="00B22A97">
        <w:rPr>
          <w:rFonts w:ascii="Arial" w:hAnsi="Arial" w:cs="Arial"/>
          <w:sz w:val="24"/>
          <w:szCs w:val="24"/>
        </w:rPr>
        <w:t>___________________________</w:t>
      </w:r>
      <w:r w:rsidR="00D16014" w:rsidRPr="00B22A97">
        <w:rPr>
          <w:rFonts w:ascii="Arial" w:hAnsi="Arial" w:cs="Arial"/>
          <w:sz w:val="24"/>
          <w:szCs w:val="24"/>
        </w:rPr>
        <w:t xml:space="preserve"> </w:t>
      </w:r>
      <w:r w:rsidR="00B66571" w:rsidRPr="00B22A97">
        <w:rPr>
          <w:rFonts w:ascii="Arial" w:hAnsi="Arial" w:cs="Arial"/>
          <w:sz w:val="24"/>
          <w:szCs w:val="24"/>
        </w:rPr>
        <w:t>______________________________________________________________________</w:t>
      </w:r>
    </w:p>
    <w:p w:rsidR="00D16014" w:rsidRPr="00B22A97" w:rsidRDefault="00B66571" w:rsidP="007C2FCA">
      <w:pPr>
        <w:widowControl w:val="0"/>
        <w:tabs>
          <w:tab w:val="num" w:pos="2460"/>
        </w:tabs>
        <w:ind w:left="-142" w:hanging="142"/>
        <w:jc w:val="both"/>
        <w:rPr>
          <w:rFonts w:ascii="Arial" w:hAnsi="Arial" w:cs="Arial"/>
          <w:sz w:val="24"/>
          <w:szCs w:val="24"/>
        </w:rPr>
      </w:pPr>
      <w:r w:rsidRPr="00B22A97">
        <w:rPr>
          <w:rFonts w:ascii="Arial" w:hAnsi="Arial" w:cs="Arial"/>
          <w:sz w:val="24"/>
          <w:szCs w:val="24"/>
        </w:rPr>
        <w:t xml:space="preserve"> </w:t>
      </w:r>
      <w:r w:rsidR="00D16014" w:rsidRPr="00B22A97">
        <w:rPr>
          <w:rFonts w:ascii="Arial" w:hAnsi="Arial" w:cs="Arial"/>
          <w:sz w:val="24"/>
          <w:szCs w:val="24"/>
        </w:rPr>
        <w:t>(указываются основания отказа</w:t>
      </w:r>
      <w:r w:rsidR="00963D8E">
        <w:rPr>
          <w:rFonts w:ascii="Arial" w:hAnsi="Arial" w:cs="Arial"/>
          <w:sz w:val="24"/>
          <w:szCs w:val="24"/>
        </w:rPr>
        <w:t xml:space="preserve"> </w:t>
      </w:r>
      <w:r w:rsidR="00D16014" w:rsidRPr="00B22A97">
        <w:rPr>
          <w:rFonts w:ascii="Arial" w:hAnsi="Arial" w:cs="Arial"/>
          <w:sz w:val="24"/>
          <w:szCs w:val="24"/>
        </w:rPr>
        <w:t>в приеме документов, необходимых для предоставления муниципальной услуги)</w:t>
      </w:r>
      <w:r w:rsidRPr="00B22A97">
        <w:rPr>
          <w:rFonts w:ascii="Arial" w:hAnsi="Arial" w:cs="Arial"/>
          <w:sz w:val="24"/>
          <w:szCs w:val="24"/>
        </w:rPr>
        <w:t>.</w:t>
      </w:r>
    </w:p>
    <w:p w:rsidR="00B66571" w:rsidRPr="00B22A97" w:rsidRDefault="00B66571" w:rsidP="007C2FCA">
      <w:pPr>
        <w:widowControl w:val="0"/>
        <w:tabs>
          <w:tab w:val="num" w:pos="2460"/>
        </w:tabs>
        <w:ind w:left="-142" w:hanging="142"/>
        <w:jc w:val="both"/>
        <w:rPr>
          <w:rFonts w:ascii="Arial" w:hAnsi="Arial" w:cs="Arial"/>
          <w:sz w:val="24"/>
          <w:szCs w:val="24"/>
        </w:rPr>
      </w:pP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p>
    <w:p w:rsidR="00DC3C0D"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r w:rsidR="00D16014" w:rsidRPr="00B22A97">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65584" w:rsidRPr="00B22A97" w:rsidRDefault="00465584" w:rsidP="007C2FCA">
      <w:pPr>
        <w:widowControl w:val="0"/>
        <w:tabs>
          <w:tab w:val="num" w:pos="2460"/>
        </w:tabs>
        <w:ind w:left="-142" w:hanging="142"/>
        <w:jc w:val="both"/>
        <w:rPr>
          <w:rFonts w:ascii="Arial" w:hAnsi="Arial" w:cs="Arial"/>
          <w:sz w:val="24"/>
          <w:szCs w:val="24"/>
        </w:rPr>
      </w:pP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r w:rsidR="00465584" w:rsidRPr="00B22A97">
        <w:rPr>
          <w:rFonts w:ascii="Arial" w:hAnsi="Arial" w:cs="Arial"/>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r w:rsidR="00465584" w:rsidRPr="00B22A97">
        <w:rPr>
          <w:rFonts w:ascii="Arial" w:hAnsi="Arial" w:cs="Arial"/>
          <w:sz w:val="24"/>
          <w:szCs w:val="24"/>
        </w:rPr>
        <w:t>Должностное лицо (ФИО)</w:t>
      </w:r>
      <w:r>
        <w:rPr>
          <w:rFonts w:ascii="Arial" w:hAnsi="Arial" w:cs="Arial"/>
          <w:sz w:val="24"/>
          <w:szCs w:val="24"/>
        </w:rPr>
        <w:t xml:space="preserve"> </w:t>
      </w:r>
      <w:r w:rsidR="00465584" w:rsidRPr="00B22A97">
        <w:rPr>
          <w:rFonts w:ascii="Arial" w:hAnsi="Arial" w:cs="Arial"/>
          <w:sz w:val="24"/>
          <w:szCs w:val="24"/>
        </w:rPr>
        <w:t>________________________</w:t>
      </w: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r w:rsidR="00465584" w:rsidRPr="00B22A97">
        <w:rPr>
          <w:rFonts w:ascii="Arial" w:hAnsi="Arial" w:cs="Arial"/>
          <w:sz w:val="24"/>
          <w:szCs w:val="24"/>
        </w:rPr>
        <w:t>(подпись должностного лица</w:t>
      </w:r>
      <w:r w:rsidR="00B66571" w:rsidRPr="00B22A97">
        <w:rPr>
          <w:rFonts w:ascii="Arial" w:hAnsi="Arial" w:cs="Arial"/>
          <w:sz w:val="24"/>
          <w:szCs w:val="24"/>
        </w:rPr>
        <w:t xml:space="preserve"> органа</w:t>
      </w:r>
    </w:p>
    <w:p w:rsidR="00B66571" w:rsidRPr="00B22A97" w:rsidRDefault="00B66571" w:rsidP="007C2FCA">
      <w:pPr>
        <w:widowControl w:val="0"/>
        <w:tabs>
          <w:tab w:val="num" w:pos="2460"/>
        </w:tabs>
        <w:ind w:left="4820" w:firstLine="1417"/>
        <w:jc w:val="both"/>
        <w:rPr>
          <w:rFonts w:ascii="Arial" w:hAnsi="Arial" w:cs="Arial"/>
          <w:sz w:val="24"/>
          <w:szCs w:val="24"/>
        </w:rPr>
      </w:pPr>
      <w:r w:rsidRPr="00B22A97">
        <w:rPr>
          <w:rFonts w:ascii="Arial" w:hAnsi="Arial" w:cs="Arial"/>
          <w:sz w:val="24"/>
          <w:szCs w:val="24"/>
        </w:rPr>
        <w:t xml:space="preserve">осуществляющего предоставление </w:t>
      </w:r>
    </w:p>
    <w:p w:rsidR="00B66571" w:rsidRPr="00B22A97" w:rsidRDefault="00963D8E" w:rsidP="007C2FCA">
      <w:pPr>
        <w:widowControl w:val="0"/>
        <w:tabs>
          <w:tab w:val="num" w:pos="2460"/>
        </w:tabs>
        <w:ind w:left="4820" w:firstLine="1417"/>
        <w:jc w:val="both"/>
        <w:rPr>
          <w:rFonts w:ascii="Arial" w:hAnsi="Arial" w:cs="Arial"/>
          <w:sz w:val="24"/>
          <w:szCs w:val="24"/>
        </w:rPr>
      </w:pPr>
      <w:r>
        <w:rPr>
          <w:rFonts w:ascii="Arial" w:hAnsi="Arial" w:cs="Arial"/>
          <w:sz w:val="24"/>
          <w:szCs w:val="24"/>
        </w:rPr>
        <w:t xml:space="preserve"> </w:t>
      </w:r>
      <w:r w:rsidR="00B66571" w:rsidRPr="00B22A97">
        <w:rPr>
          <w:rFonts w:ascii="Arial" w:hAnsi="Arial" w:cs="Arial"/>
          <w:sz w:val="24"/>
          <w:szCs w:val="24"/>
        </w:rPr>
        <w:t>государственной</w:t>
      </w:r>
    </w:p>
    <w:p w:rsidR="00B66571" w:rsidRPr="00B22A97" w:rsidRDefault="00963D8E" w:rsidP="007C2FCA">
      <w:pPr>
        <w:widowControl w:val="0"/>
        <w:tabs>
          <w:tab w:val="num" w:pos="2460"/>
        </w:tabs>
        <w:ind w:left="4820" w:firstLine="1417"/>
        <w:jc w:val="both"/>
        <w:rPr>
          <w:rFonts w:ascii="Arial" w:hAnsi="Arial" w:cs="Arial"/>
          <w:sz w:val="24"/>
          <w:szCs w:val="24"/>
        </w:rPr>
      </w:pPr>
      <w:r>
        <w:rPr>
          <w:rFonts w:ascii="Arial" w:hAnsi="Arial" w:cs="Arial"/>
          <w:sz w:val="24"/>
          <w:szCs w:val="24"/>
        </w:rPr>
        <w:t xml:space="preserve"> </w:t>
      </w:r>
      <w:r w:rsidR="00B66571" w:rsidRPr="00B22A97">
        <w:rPr>
          <w:rFonts w:ascii="Arial" w:hAnsi="Arial" w:cs="Arial"/>
          <w:sz w:val="24"/>
          <w:szCs w:val="24"/>
        </w:rPr>
        <w:t>(муниципальной) услуги)</w:t>
      </w:r>
    </w:p>
    <w:p w:rsidR="00B66571" w:rsidRPr="00B22A97" w:rsidRDefault="00B66571" w:rsidP="007C2FCA">
      <w:pPr>
        <w:widowControl w:val="0"/>
        <w:tabs>
          <w:tab w:val="num" w:pos="2460"/>
        </w:tabs>
        <w:ind w:left="-142" w:hanging="142"/>
        <w:jc w:val="both"/>
        <w:rPr>
          <w:rFonts w:ascii="Arial" w:hAnsi="Arial" w:cs="Arial"/>
          <w:sz w:val="24"/>
          <w:szCs w:val="24"/>
        </w:rPr>
      </w:pPr>
    </w:p>
    <w:p w:rsidR="00465584" w:rsidRPr="00B22A97" w:rsidRDefault="00963D8E" w:rsidP="007C2FCA">
      <w:pPr>
        <w:widowControl w:val="0"/>
        <w:tabs>
          <w:tab w:val="num" w:pos="2460"/>
        </w:tabs>
        <w:ind w:left="-142" w:hanging="142"/>
        <w:jc w:val="both"/>
        <w:rPr>
          <w:rFonts w:ascii="Arial" w:hAnsi="Arial" w:cs="Arial"/>
          <w:sz w:val="24"/>
          <w:szCs w:val="24"/>
        </w:rPr>
      </w:pPr>
      <w:r>
        <w:rPr>
          <w:rFonts w:ascii="Arial" w:hAnsi="Arial" w:cs="Arial"/>
          <w:sz w:val="24"/>
          <w:szCs w:val="24"/>
        </w:rPr>
        <w:t xml:space="preserve"> </w:t>
      </w: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B66571" w:rsidRPr="00B22A97" w:rsidRDefault="00B66571" w:rsidP="004438E8">
      <w:pPr>
        <w:widowControl w:val="0"/>
        <w:tabs>
          <w:tab w:val="num" w:pos="2460"/>
        </w:tabs>
        <w:jc w:val="both"/>
        <w:rPr>
          <w:rFonts w:ascii="Arial" w:hAnsi="Arial" w:cs="Arial"/>
          <w:sz w:val="24"/>
          <w:szCs w:val="24"/>
        </w:rPr>
      </w:pPr>
    </w:p>
    <w:p w:rsidR="00B66571" w:rsidRPr="00B22A97" w:rsidRDefault="00B66571" w:rsidP="007C2FCA">
      <w:pPr>
        <w:widowControl w:val="0"/>
        <w:tabs>
          <w:tab w:val="num" w:pos="2460"/>
        </w:tabs>
        <w:ind w:left="-142" w:hanging="142"/>
        <w:jc w:val="both"/>
        <w:rPr>
          <w:rFonts w:ascii="Arial" w:hAnsi="Arial" w:cs="Arial"/>
          <w:sz w:val="24"/>
          <w:szCs w:val="24"/>
        </w:rPr>
      </w:pPr>
    </w:p>
    <w:p w:rsidR="007D7718" w:rsidRPr="00B22A97" w:rsidRDefault="007D7718" w:rsidP="007C2FCA">
      <w:pPr>
        <w:widowControl w:val="0"/>
        <w:tabs>
          <w:tab w:val="num" w:pos="2460"/>
        </w:tabs>
        <w:ind w:left="-142" w:hanging="142"/>
        <w:jc w:val="both"/>
        <w:rPr>
          <w:rFonts w:ascii="Arial" w:hAnsi="Arial" w:cs="Arial"/>
          <w:sz w:val="24"/>
          <w:szCs w:val="24"/>
        </w:rPr>
        <w:sectPr w:rsidR="007D7718" w:rsidRPr="00B22A97" w:rsidSect="007C2FCA">
          <w:pgSz w:w="11905" w:h="16838" w:code="9"/>
          <w:pgMar w:top="1134" w:right="851" w:bottom="1134" w:left="1701" w:header="720" w:footer="720" w:gutter="0"/>
          <w:cols w:space="720"/>
          <w:titlePg/>
          <w:docGrid w:linePitch="326"/>
        </w:sectPr>
      </w:pPr>
    </w:p>
    <w:p w:rsidR="007D7718"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Приложение № 3</w:t>
      </w:r>
    </w:p>
    <w:p w:rsidR="009F537D"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к Административному регламенту</w:t>
      </w:r>
    </w:p>
    <w:p w:rsidR="009F537D"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по предоставлению муниципальной услуги</w:t>
      </w:r>
    </w:p>
    <w:p w:rsidR="009F537D"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«Выдача акта освидетельствования проведения</w:t>
      </w:r>
    </w:p>
    <w:p w:rsidR="009F537D"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основных работ по строительству (реконструкции)</w:t>
      </w:r>
    </w:p>
    <w:p w:rsidR="009F537D" w:rsidRPr="00B22A97" w:rsidRDefault="009F537D" w:rsidP="007C2FCA">
      <w:pPr>
        <w:widowControl w:val="0"/>
        <w:tabs>
          <w:tab w:val="num" w:pos="2460"/>
        </w:tabs>
        <w:ind w:left="8505" w:hanging="142"/>
        <w:jc w:val="both"/>
        <w:rPr>
          <w:rFonts w:ascii="Arial" w:hAnsi="Arial" w:cs="Arial"/>
          <w:sz w:val="24"/>
          <w:szCs w:val="24"/>
        </w:rPr>
      </w:pPr>
      <w:r w:rsidRPr="00B22A97">
        <w:rPr>
          <w:rFonts w:ascii="Arial" w:hAnsi="Arial" w:cs="Arial"/>
          <w:sz w:val="24"/>
          <w:szCs w:val="24"/>
        </w:rPr>
        <w:t>объекта индивидуального жилищного строительства</w:t>
      </w:r>
    </w:p>
    <w:p w:rsidR="009F537D" w:rsidRPr="00B22A97" w:rsidRDefault="00A60F84" w:rsidP="007C2FCA">
      <w:pPr>
        <w:widowControl w:val="0"/>
        <w:tabs>
          <w:tab w:val="num" w:pos="2460"/>
        </w:tabs>
        <w:ind w:left="8364" w:hanging="1"/>
        <w:jc w:val="both"/>
        <w:rPr>
          <w:rFonts w:ascii="Arial" w:hAnsi="Arial" w:cs="Arial"/>
          <w:sz w:val="24"/>
          <w:szCs w:val="24"/>
        </w:rPr>
      </w:pPr>
      <w:r w:rsidRPr="00B22A97">
        <w:rPr>
          <w:rFonts w:ascii="Arial" w:hAnsi="Arial" w:cs="Arial"/>
          <w:sz w:val="24"/>
          <w:szCs w:val="24"/>
        </w:rPr>
        <w:t>с привлечением средств материнского (семейного) капитала»</w:t>
      </w:r>
    </w:p>
    <w:p w:rsidR="007D7718" w:rsidRPr="00B22A97" w:rsidRDefault="007D7718" w:rsidP="007C2FCA">
      <w:pPr>
        <w:widowControl w:val="0"/>
        <w:ind w:right="1984"/>
        <w:jc w:val="right"/>
        <w:rPr>
          <w:rFonts w:ascii="Arial" w:hAnsi="Arial" w:cs="Arial"/>
          <w:sz w:val="24"/>
          <w:szCs w:val="24"/>
        </w:rPr>
      </w:pPr>
      <w:r w:rsidRPr="00B22A97">
        <w:rPr>
          <w:rFonts w:ascii="Arial" w:hAnsi="Arial" w:cs="Arial"/>
          <w:sz w:val="24"/>
          <w:szCs w:val="24"/>
        </w:rPr>
        <w:tab/>
      </w:r>
      <w:r w:rsidRPr="00B22A97">
        <w:rPr>
          <w:rFonts w:ascii="Arial" w:hAnsi="Arial" w:cs="Arial"/>
          <w:sz w:val="24"/>
          <w:szCs w:val="24"/>
        </w:rPr>
        <w:tab/>
      </w:r>
    </w:p>
    <w:p w:rsidR="007D7718" w:rsidRPr="00B22A97" w:rsidRDefault="007D7718" w:rsidP="007C2FCA">
      <w:pPr>
        <w:widowControl w:val="0"/>
        <w:jc w:val="right"/>
        <w:rPr>
          <w:rFonts w:ascii="Arial" w:hAnsi="Arial" w:cs="Arial"/>
          <w:sz w:val="24"/>
          <w:szCs w:val="24"/>
        </w:rPr>
      </w:pPr>
    </w:p>
    <w:p w:rsidR="007D7718" w:rsidRPr="00B22A97" w:rsidRDefault="007D7718" w:rsidP="007C2FCA">
      <w:pPr>
        <w:widowControl w:val="0"/>
        <w:jc w:val="center"/>
        <w:rPr>
          <w:rFonts w:ascii="Arial" w:hAnsi="Arial" w:cs="Arial"/>
          <w:sz w:val="24"/>
          <w:szCs w:val="24"/>
        </w:rPr>
      </w:pPr>
    </w:p>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Состав, последовательность и сроки выполнения</w:t>
      </w:r>
    </w:p>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административных процедур (действий) по предоставлению муниципальной услуги</w:t>
      </w:r>
    </w:p>
    <w:p w:rsidR="007D7718" w:rsidRPr="00B22A97" w:rsidRDefault="007D7718" w:rsidP="007C2FCA">
      <w:pPr>
        <w:widowControl w:val="0"/>
        <w:jc w:val="center"/>
        <w:rPr>
          <w:rFonts w:ascii="Arial" w:hAnsi="Arial" w:cs="Arial"/>
          <w:sz w:val="24"/>
          <w:szCs w:val="24"/>
        </w:rPr>
      </w:pPr>
    </w:p>
    <w:p w:rsidR="007D7718" w:rsidRPr="00B22A97" w:rsidRDefault="007D7718" w:rsidP="007C2FCA">
      <w:pPr>
        <w:widowControl w:val="0"/>
        <w:jc w:val="center"/>
        <w:rPr>
          <w:rFonts w:ascii="Arial" w:hAnsi="Arial" w:cs="Arial"/>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413"/>
        <w:gridCol w:w="1988"/>
        <w:gridCol w:w="562"/>
        <w:gridCol w:w="1853"/>
        <w:gridCol w:w="557"/>
        <w:gridCol w:w="1553"/>
        <w:gridCol w:w="431"/>
        <w:gridCol w:w="1270"/>
        <w:gridCol w:w="715"/>
        <w:gridCol w:w="2692"/>
      </w:tblGrid>
      <w:tr w:rsidR="007D7718" w:rsidRPr="00B22A97" w:rsidTr="004438E8">
        <w:tc>
          <w:tcPr>
            <w:tcW w:w="1276"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Основание для начала административной процедуры</w:t>
            </w:r>
          </w:p>
        </w:tc>
        <w:tc>
          <w:tcPr>
            <w:tcW w:w="2414"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Содержание административных действий</w:t>
            </w:r>
          </w:p>
        </w:tc>
        <w:tc>
          <w:tcPr>
            <w:tcW w:w="1989"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Срок выполнения административных действий</w:t>
            </w:r>
          </w:p>
        </w:tc>
        <w:tc>
          <w:tcPr>
            <w:tcW w:w="2415" w:type="dxa"/>
            <w:gridSpan w:val="2"/>
            <w:shd w:val="clear" w:color="auto" w:fill="auto"/>
          </w:tcPr>
          <w:p w:rsidR="007D7718" w:rsidRPr="00B22A97" w:rsidRDefault="007D7718" w:rsidP="007C2FCA">
            <w:pPr>
              <w:pStyle w:val="30"/>
              <w:widowControl w:val="0"/>
              <w:shd w:val="clear" w:color="auto" w:fill="auto"/>
              <w:spacing w:before="0" w:after="0" w:line="240" w:lineRule="auto"/>
              <w:rPr>
                <w:rFonts w:ascii="Arial" w:hAnsi="Arial" w:cs="Arial"/>
                <w:b w:val="0"/>
                <w:sz w:val="24"/>
                <w:szCs w:val="24"/>
              </w:rPr>
            </w:pPr>
            <w:r w:rsidRPr="00B22A97">
              <w:rPr>
                <w:rFonts w:ascii="Arial" w:hAnsi="Arial" w:cs="Arial"/>
                <w:b w:val="0"/>
                <w:sz w:val="24"/>
                <w:szCs w:val="24"/>
              </w:rPr>
              <w:t>Должностное лицо, ответственное</w:t>
            </w:r>
          </w:p>
          <w:p w:rsidR="007D7718" w:rsidRPr="00B22A97" w:rsidRDefault="007D7718" w:rsidP="007C2FCA">
            <w:pPr>
              <w:pStyle w:val="30"/>
              <w:widowControl w:val="0"/>
              <w:shd w:val="clear" w:color="auto" w:fill="auto"/>
              <w:spacing w:before="0" w:after="0" w:line="240" w:lineRule="auto"/>
              <w:rPr>
                <w:rFonts w:ascii="Arial" w:hAnsi="Arial" w:cs="Arial"/>
                <w:b w:val="0"/>
                <w:sz w:val="24"/>
                <w:szCs w:val="24"/>
              </w:rPr>
            </w:pPr>
            <w:r w:rsidRPr="00B22A97">
              <w:rPr>
                <w:rFonts w:ascii="Arial" w:hAnsi="Arial" w:cs="Arial"/>
                <w:b w:val="0"/>
                <w:sz w:val="24"/>
                <w:szCs w:val="24"/>
              </w:rPr>
              <w:t xml:space="preserve"> за выполнение</w:t>
            </w:r>
          </w:p>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административного действия</w:t>
            </w:r>
          </w:p>
        </w:tc>
        <w:tc>
          <w:tcPr>
            <w:tcW w:w="2110"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Место выполнения административного действия/ используемая информационная система</w:t>
            </w:r>
          </w:p>
        </w:tc>
        <w:tc>
          <w:tcPr>
            <w:tcW w:w="1701"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Критерии принятия решения</w:t>
            </w:r>
          </w:p>
        </w:tc>
        <w:tc>
          <w:tcPr>
            <w:tcW w:w="3404" w:type="dxa"/>
            <w:gridSpan w:val="2"/>
            <w:shd w:val="clear" w:color="auto" w:fill="auto"/>
          </w:tcPr>
          <w:p w:rsidR="007D7718" w:rsidRPr="00B22A97" w:rsidRDefault="007D7718" w:rsidP="007C2FCA">
            <w:pPr>
              <w:widowControl w:val="0"/>
              <w:ind w:right="488"/>
              <w:jc w:val="center"/>
              <w:rPr>
                <w:rFonts w:ascii="Arial" w:hAnsi="Arial" w:cs="Arial"/>
                <w:sz w:val="24"/>
                <w:szCs w:val="24"/>
              </w:rPr>
            </w:pPr>
            <w:r w:rsidRPr="00B22A97">
              <w:rPr>
                <w:rFonts w:ascii="Arial" w:hAnsi="Arial" w:cs="Arial"/>
                <w:sz w:val="24"/>
                <w:szCs w:val="24"/>
              </w:rPr>
              <w:t>Результат административного действия, способ фиксации</w:t>
            </w:r>
          </w:p>
        </w:tc>
      </w:tr>
      <w:tr w:rsidR="007D7718" w:rsidRPr="00B22A97" w:rsidTr="004438E8">
        <w:tc>
          <w:tcPr>
            <w:tcW w:w="1276"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1</w:t>
            </w:r>
          </w:p>
        </w:tc>
        <w:tc>
          <w:tcPr>
            <w:tcW w:w="2414"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2</w:t>
            </w:r>
          </w:p>
        </w:tc>
        <w:tc>
          <w:tcPr>
            <w:tcW w:w="1989"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3</w:t>
            </w:r>
          </w:p>
        </w:tc>
        <w:tc>
          <w:tcPr>
            <w:tcW w:w="2415"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4</w:t>
            </w:r>
          </w:p>
        </w:tc>
        <w:tc>
          <w:tcPr>
            <w:tcW w:w="2110"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5</w:t>
            </w:r>
          </w:p>
        </w:tc>
        <w:tc>
          <w:tcPr>
            <w:tcW w:w="1701"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6</w:t>
            </w:r>
          </w:p>
        </w:tc>
        <w:tc>
          <w:tcPr>
            <w:tcW w:w="3404"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7</w:t>
            </w:r>
          </w:p>
        </w:tc>
      </w:tr>
      <w:tr w:rsidR="007D7718" w:rsidRPr="00B22A97" w:rsidTr="004438E8">
        <w:trPr>
          <w:trHeight w:val="381"/>
        </w:trPr>
        <w:tc>
          <w:tcPr>
            <w:tcW w:w="15309" w:type="dxa"/>
            <w:gridSpan w:val="11"/>
            <w:shd w:val="clear" w:color="auto" w:fill="auto"/>
          </w:tcPr>
          <w:p w:rsidR="007D7718" w:rsidRPr="00B22A97" w:rsidRDefault="007D7718" w:rsidP="007C2FCA">
            <w:pPr>
              <w:pStyle w:val="a6"/>
              <w:widowControl w:val="0"/>
              <w:numPr>
                <w:ilvl w:val="0"/>
                <w:numId w:val="2"/>
              </w:numPr>
              <w:contextualSpacing/>
              <w:jc w:val="center"/>
              <w:rPr>
                <w:rFonts w:ascii="Arial" w:hAnsi="Arial" w:cs="Arial"/>
                <w:sz w:val="24"/>
                <w:szCs w:val="24"/>
              </w:rPr>
            </w:pPr>
            <w:r w:rsidRPr="00B22A97">
              <w:rPr>
                <w:rFonts w:ascii="Arial" w:hAnsi="Arial" w:cs="Arial"/>
                <w:sz w:val="24"/>
                <w:szCs w:val="24"/>
              </w:rPr>
              <w:t>Проверка документов и регистрация заявления</w:t>
            </w:r>
          </w:p>
        </w:tc>
      </w:tr>
      <w:tr w:rsidR="007D7718" w:rsidRPr="00B22A97" w:rsidTr="004438E8">
        <w:tc>
          <w:tcPr>
            <w:tcW w:w="1276" w:type="dxa"/>
            <w:shd w:val="clear" w:color="auto" w:fill="auto"/>
          </w:tcPr>
          <w:p w:rsidR="00C96897" w:rsidRPr="00B22A97" w:rsidRDefault="007D7718" w:rsidP="007C2FCA">
            <w:pPr>
              <w:pStyle w:val="30"/>
              <w:widowControl w:val="0"/>
              <w:shd w:val="clear" w:color="auto" w:fill="auto"/>
              <w:spacing w:before="0" w:after="0" w:line="240" w:lineRule="auto"/>
              <w:ind w:left="140"/>
              <w:rPr>
                <w:rFonts w:ascii="Arial" w:hAnsi="Arial" w:cs="Arial"/>
                <w:b w:val="0"/>
                <w:sz w:val="24"/>
                <w:szCs w:val="24"/>
              </w:rPr>
            </w:pPr>
            <w:r w:rsidRPr="00B22A97">
              <w:rPr>
                <w:rFonts w:ascii="Arial" w:hAnsi="Arial" w:cs="Arial"/>
                <w:b w:val="0"/>
                <w:sz w:val="24"/>
                <w:szCs w:val="24"/>
              </w:rPr>
              <w:t>Поступление заявления и документов для предоставле</w:t>
            </w:r>
          </w:p>
          <w:p w:rsidR="00C96897" w:rsidRPr="00B22A97" w:rsidRDefault="007D7718" w:rsidP="007C2FCA">
            <w:pPr>
              <w:pStyle w:val="30"/>
              <w:widowControl w:val="0"/>
              <w:shd w:val="clear" w:color="auto" w:fill="auto"/>
              <w:spacing w:before="0" w:after="0" w:line="240" w:lineRule="auto"/>
              <w:ind w:left="140"/>
              <w:rPr>
                <w:rFonts w:ascii="Arial" w:hAnsi="Arial" w:cs="Arial"/>
                <w:b w:val="0"/>
                <w:sz w:val="24"/>
                <w:szCs w:val="24"/>
              </w:rPr>
            </w:pPr>
            <w:r w:rsidRPr="00B22A97">
              <w:rPr>
                <w:rFonts w:ascii="Arial" w:hAnsi="Arial" w:cs="Arial"/>
                <w:b w:val="0"/>
                <w:sz w:val="24"/>
                <w:szCs w:val="24"/>
              </w:rPr>
              <w:t>ния муниципаль</w:t>
            </w:r>
          </w:p>
          <w:p w:rsidR="007D7718" w:rsidRPr="00B22A97" w:rsidRDefault="007D7718" w:rsidP="007C2FCA">
            <w:pPr>
              <w:pStyle w:val="30"/>
              <w:widowControl w:val="0"/>
              <w:shd w:val="clear" w:color="auto" w:fill="auto"/>
              <w:spacing w:before="0" w:after="0" w:line="240" w:lineRule="auto"/>
              <w:ind w:left="140"/>
              <w:rPr>
                <w:rFonts w:ascii="Arial" w:hAnsi="Arial" w:cs="Arial"/>
                <w:b w:val="0"/>
                <w:sz w:val="24"/>
                <w:szCs w:val="24"/>
              </w:rPr>
            </w:pPr>
            <w:r w:rsidRPr="00B22A97">
              <w:rPr>
                <w:rFonts w:ascii="Arial" w:hAnsi="Arial" w:cs="Arial"/>
                <w:b w:val="0"/>
                <w:sz w:val="24"/>
                <w:szCs w:val="24"/>
              </w:rPr>
              <w:t>ной услуги в</w:t>
            </w:r>
            <w:r w:rsidRPr="00B22A97">
              <w:rPr>
                <w:rFonts w:ascii="Arial" w:hAnsi="Arial" w:cs="Arial"/>
                <w:b w:val="0"/>
                <w:sz w:val="24"/>
                <w:szCs w:val="24"/>
                <w:lang w:val="ru-RU"/>
              </w:rPr>
              <w:t xml:space="preserve"> </w:t>
            </w:r>
            <w:r w:rsidRPr="00B22A97">
              <w:rPr>
                <w:rFonts w:ascii="Arial" w:hAnsi="Arial" w:cs="Arial"/>
                <w:b w:val="0"/>
                <w:sz w:val="24"/>
                <w:szCs w:val="24"/>
              </w:rPr>
              <w:t>Уполномоченный орган</w:t>
            </w:r>
          </w:p>
        </w:tc>
        <w:tc>
          <w:tcPr>
            <w:tcW w:w="2414" w:type="dxa"/>
            <w:shd w:val="clear" w:color="auto" w:fill="auto"/>
          </w:tcPr>
          <w:p w:rsidR="007D7718" w:rsidRPr="00B22A97" w:rsidRDefault="007D7718" w:rsidP="007C2FCA">
            <w:pPr>
              <w:pStyle w:val="30"/>
              <w:widowControl w:val="0"/>
              <w:shd w:val="clear" w:color="auto" w:fill="auto"/>
              <w:spacing w:before="0" w:after="0" w:line="240" w:lineRule="auto"/>
              <w:jc w:val="both"/>
              <w:rPr>
                <w:rFonts w:ascii="Arial" w:hAnsi="Arial" w:cs="Arial"/>
                <w:b w:val="0"/>
                <w:sz w:val="24"/>
                <w:szCs w:val="24"/>
              </w:rPr>
            </w:pPr>
            <w:r w:rsidRPr="00B22A97">
              <w:rPr>
                <w:rFonts w:ascii="Arial" w:hAnsi="Arial" w:cs="Arial"/>
                <w:b w:val="0"/>
                <w:sz w:val="24"/>
                <w:szCs w:val="24"/>
              </w:rPr>
              <w:t>Прием и проверка комплектности документов на</w:t>
            </w:r>
            <w:r w:rsidRPr="00B22A97">
              <w:rPr>
                <w:rFonts w:ascii="Arial" w:hAnsi="Arial" w:cs="Arial"/>
                <w:b w:val="0"/>
                <w:sz w:val="24"/>
                <w:szCs w:val="24"/>
                <w:lang w:val="ru-RU"/>
              </w:rPr>
              <w:t xml:space="preserve"> </w:t>
            </w:r>
            <w:r w:rsidRPr="00B22A97">
              <w:rPr>
                <w:rFonts w:ascii="Arial" w:hAnsi="Arial" w:cs="Arial"/>
                <w:b w:val="0"/>
                <w:sz w:val="24"/>
                <w:szCs w:val="24"/>
              </w:rPr>
              <w:t xml:space="preserve">наличие/отсутствие оснований для отказа в приеме документов, предусмотренных пунктом </w:t>
            </w:r>
            <w:r w:rsidR="00AB3DF2" w:rsidRPr="00B22A97">
              <w:rPr>
                <w:rFonts w:ascii="Arial" w:hAnsi="Arial" w:cs="Arial"/>
                <w:b w:val="0"/>
                <w:sz w:val="24"/>
                <w:szCs w:val="24"/>
                <w:lang w:val="ru-RU"/>
              </w:rPr>
              <w:t>12.1.</w:t>
            </w:r>
            <w:r w:rsidRPr="00B22A97">
              <w:rPr>
                <w:rFonts w:ascii="Arial" w:hAnsi="Arial" w:cs="Arial"/>
                <w:b w:val="0"/>
                <w:sz w:val="24"/>
                <w:szCs w:val="24"/>
              </w:rPr>
              <w:t xml:space="preserve"> Административного регламента</w:t>
            </w:r>
          </w:p>
        </w:tc>
        <w:tc>
          <w:tcPr>
            <w:tcW w:w="1989" w:type="dxa"/>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1 рабочий день (не входит в общий срок предоставления услуги)</w:t>
            </w:r>
          </w:p>
        </w:tc>
        <w:tc>
          <w:tcPr>
            <w:tcW w:w="2415" w:type="dxa"/>
            <w:gridSpan w:val="2"/>
            <w:shd w:val="clear" w:color="auto" w:fill="auto"/>
          </w:tcPr>
          <w:p w:rsidR="007D7718" w:rsidRPr="00B22A97" w:rsidRDefault="007D7718" w:rsidP="007C2FCA">
            <w:pPr>
              <w:pStyle w:val="30"/>
              <w:widowControl w:val="0"/>
              <w:shd w:val="clear" w:color="auto" w:fill="auto"/>
              <w:spacing w:before="0" w:after="0" w:line="240" w:lineRule="auto"/>
              <w:rPr>
                <w:rFonts w:ascii="Arial" w:hAnsi="Arial" w:cs="Arial"/>
                <w:b w:val="0"/>
                <w:sz w:val="24"/>
                <w:szCs w:val="24"/>
              </w:rPr>
            </w:pPr>
            <w:r w:rsidRPr="00B22A97">
              <w:rPr>
                <w:rFonts w:ascii="Arial" w:hAnsi="Arial" w:cs="Arial"/>
                <w:b w:val="0"/>
                <w:sz w:val="24"/>
                <w:szCs w:val="24"/>
              </w:rPr>
              <w:t>Уполномоченный</w:t>
            </w:r>
            <w:r w:rsidRPr="00B22A97">
              <w:rPr>
                <w:rFonts w:ascii="Arial" w:hAnsi="Arial" w:cs="Arial"/>
                <w:b w:val="0"/>
                <w:sz w:val="24"/>
                <w:szCs w:val="24"/>
                <w:lang w:val="ru-RU"/>
              </w:rPr>
              <w:t xml:space="preserve"> </w:t>
            </w:r>
            <w:r w:rsidRPr="00B22A97">
              <w:rPr>
                <w:rFonts w:ascii="Arial" w:hAnsi="Arial" w:cs="Arial"/>
                <w:b w:val="0"/>
                <w:sz w:val="24"/>
                <w:szCs w:val="24"/>
              </w:rPr>
              <w:t>орган, ответственный за предоставление муниципальной услуги</w:t>
            </w:r>
          </w:p>
        </w:tc>
        <w:tc>
          <w:tcPr>
            <w:tcW w:w="2110" w:type="dxa"/>
            <w:gridSpan w:val="2"/>
            <w:shd w:val="clear" w:color="auto" w:fill="auto"/>
          </w:tcPr>
          <w:p w:rsidR="007D7718" w:rsidRPr="00B22A97" w:rsidRDefault="007D7718" w:rsidP="007C2FCA">
            <w:pPr>
              <w:widowControl w:val="0"/>
              <w:jc w:val="center"/>
              <w:rPr>
                <w:rFonts w:ascii="Arial" w:hAnsi="Arial" w:cs="Arial"/>
                <w:sz w:val="24"/>
                <w:szCs w:val="24"/>
              </w:rPr>
            </w:pPr>
            <w:r w:rsidRPr="00B22A97">
              <w:rPr>
                <w:rFonts w:ascii="Arial" w:hAnsi="Arial" w:cs="Arial"/>
                <w:sz w:val="24"/>
                <w:szCs w:val="24"/>
              </w:rPr>
              <w:t>Уполномоченный орган / ГИС</w:t>
            </w:r>
          </w:p>
        </w:tc>
        <w:tc>
          <w:tcPr>
            <w:tcW w:w="1701" w:type="dxa"/>
            <w:gridSpan w:val="2"/>
            <w:shd w:val="clear" w:color="auto" w:fill="auto"/>
          </w:tcPr>
          <w:p w:rsidR="007D7718" w:rsidRPr="00B22A97" w:rsidRDefault="007D7718" w:rsidP="007C2FCA">
            <w:pPr>
              <w:widowControl w:val="0"/>
              <w:jc w:val="center"/>
              <w:rPr>
                <w:rFonts w:ascii="Arial" w:hAnsi="Arial" w:cs="Arial"/>
                <w:sz w:val="24"/>
                <w:szCs w:val="24"/>
              </w:rPr>
            </w:pPr>
          </w:p>
        </w:tc>
        <w:tc>
          <w:tcPr>
            <w:tcW w:w="3404" w:type="dxa"/>
            <w:gridSpan w:val="2"/>
            <w:shd w:val="clear" w:color="auto" w:fill="auto"/>
          </w:tcPr>
          <w:p w:rsidR="007D7718" w:rsidRPr="00B22A97" w:rsidRDefault="007D7718"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7D7718" w:rsidRPr="00B22A97" w:rsidRDefault="007D7718" w:rsidP="007C2FCA">
            <w:pPr>
              <w:pStyle w:val="30"/>
              <w:widowControl w:val="0"/>
              <w:shd w:val="clear" w:color="auto" w:fill="auto"/>
              <w:spacing w:before="0" w:after="0" w:line="240" w:lineRule="auto"/>
              <w:ind w:left="120"/>
              <w:rPr>
                <w:rFonts w:ascii="Arial" w:hAnsi="Arial" w:cs="Arial"/>
                <w:b w:val="0"/>
                <w:sz w:val="24"/>
                <w:szCs w:val="24"/>
              </w:rPr>
            </w:pPr>
          </w:p>
        </w:tc>
      </w:tr>
      <w:tr w:rsidR="001D7ABE" w:rsidRPr="00B22A97" w:rsidTr="004438E8">
        <w:tc>
          <w:tcPr>
            <w:tcW w:w="1276"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w:t>
            </w:r>
          </w:p>
        </w:tc>
        <w:tc>
          <w:tcPr>
            <w:tcW w:w="2410"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2</w:t>
            </w:r>
          </w:p>
        </w:tc>
        <w:tc>
          <w:tcPr>
            <w:tcW w:w="2551"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3</w:t>
            </w:r>
          </w:p>
        </w:tc>
        <w:tc>
          <w:tcPr>
            <w:tcW w:w="2410"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4</w:t>
            </w:r>
          </w:p>
        </w:tc>
        <w:tc>
          <w:tcPr>
            <w:tcW w:w="1984"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w:t>
            </w:r>
          </w:p>
        </w:tc>
        <w:tc>
          <w:tcPr>
            <w:tcW w:w="1985"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6</w:t>
            </w:r>
          </w:p>
        </w:tc>
        <w:tc>
          <w:tcPr>
            <w:tcW w:w="2693"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7</w:t>
            </w:r>
          </w:p>
        </w:tc>
      </w:tr>
      <w:tr w:rsidR="001D7ABE" w:rsidRPr="00B22A97" w:rsidTr="004438E8">
        <w:trPr>
          <w:trHeight w:val="3664"/>
        </w:trPr>
        <w:tc>
          <w:tcPr>
            <w:tcW w:w="1276" w:type="dxa"/>
            <w:vMerge w:val="restart"/>
            <w:shd w:val="clear" w:color="auto" w:fill="auto"/>
          </w:tcPr>
          <w:p w:rsidR="001D7ABE" w:rsidRPr="00B22A97" w:rsidRDefault="001D7ABE" w:rsidP="007C2FCA">
            <w:pPr>
              <w:widowControl w:val="0"/>
              <w:jc w:val="center"/>
              <w:rPr>
                <w:rFonts w:ascii="Arial" w:hAnsi="Arial" w:cs="Arial"/>
                <w:sz w:val="24"/>
                <w:szCs w:val="24"/>
              </w:rPr>
            </w:pP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В случае отсутствия оснований для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отказа в приеме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lang w:val="ru-RU"/>
              </w:rPr>
            </w:pPr>
            <w:r w:rsidRPr="00B22A97">
              <w:rPr>
                <w:rFonts w:ascii="Arial" w:hAnsi="Arial" w:cs="Arial"/>
                <w:b w:val="0"/>
                <w:sz w:val="24"/>
                <w:szCs w:val="24"/>
              </w:rPr>
              <w:t xml:space="preserve">предусмотренных пунктом </w:t>
            </w:r>
            <w:r w:rsidR="00AB3DF2" w:rsidRPr="00B22A97">
              <w:rPr>
                <w:rFonts w:ascii="Arial" w:hAnsi="Arial" w:cs="Arial"/>
                <w:b w:val="0"/>
                <w:sz w:val="24"/>
                <w:szCs w:val="24"/>
                <w:lang w:val="ru-RU"/>
              </w:rPr>
              <w:t>1</w:t>
            </w:r>
            <w:r w:rsidRPr="00B22A97">
              <w:rPr>
                <w:rFonts w:ascii="Arial" w:hAnsi="Arial" w:cs="Arial"/>
                <w:b w:val="0"/>
                <w:sz w:val="24"/>
                <w:szCs w:val="24"/>
              </w:rPr>
              <w:t>2.</w:t>
            </w:r>
            <w:r w:rsidR="00AB3DF2" w:rsidRPr="00B22A97">
              <w:rPr>
                <w:rFonts w:ascii="Arial" w:hAnsi="Arial" w:cs="Arial"/>
                <w:b w:val="0"/>
                <w:sz w:val="24"/>
                <w:szCs w:val="24"/>
                <w:lang w:val="ru-RU"/>
              </w:rPr>
              <w:t>1</w:t>
            </w:r>
            <w:r w:rsidRPr="00B22A97">
              <w:rPr>
                <w:rFonts w:ascii="Arial" w:hAnsi="Arial" w:cs="Arial"/>
                <w:b w:val="0"/>
                <w:sz w:val="24"/>
                <w:szCs w:val="24"/>
                <w:lang w:val="ru-RU"/>
              </w:rPr>
              <w:t>.</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Административного регламента,</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регистрация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заявления 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электронной базе данных по учету</w:t>
            </w:r>
          </w:p>
          <w:p w:rsidR="001D7ABE" w:rsidRPr="00B22A97" w:rsidRDefault="001D7ABE" w:rsidP="007C2FCA">
            <w:pPr>
              <w:pStyle w:val="30"/>
              <w:widowControl w:val="0"/>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tc>
        <w:tc>
          <w:tcPr>
            <w:tcW w:w="2551" w:type="dxa"/>
            <w:gridSpan w:val="2"/>
            <w:vMerge w:val="restart"/>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1 рабочий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день (не входит в</w:t>
            </w:r>
            <w:r w:rsidRPr="00B22A97">
              <w:rPr>
                <w:rFonts w:ascii="Arial" w:hAnsi="Arial" w:cs="Arial"/>
                <w:b w:val="0"/>
                <w:sz w:val="24"/>
                <w:szCs w:val="24"/>
                <w:lang w:val="ru-RU"/>
              </w:rPr>
              <w:t xml:space="preserve"> </w:t>
            </w:r>
            <w:r w:rsidRPr="00B22A97">
              <w:rPr>
                <w:rFonts w:ascii="Arial" w:hAnsi="Arial" w:cs="Arial"/>
                <w:b w:val="0"/>
                <w:sz w:val="24"/>
                <w:szCs w:val="24"/>
              </w:rPr>
              <w:t>общий срок</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предоставления услуги)</w:t>
            </w:r>
          </w:p>
          <w:p w:rsidR="001D7ABE" w:rsidRPr="00B22A97" w:rsidRDefault="001D7ABE" w:rsidP="007C2FCA">
            <w:pPr>
              <w:pStyle w:val="30"/>
              <w:widowControl w:val="0"/>
              <w:spacing w:before="0" w:after="0" w:line="240" w:lineRule="auto"/>
              <w:ind w:left="120"/>
              <w:rPr>
                <w:rFonts w:ascii="Arial" w:hAnsi="Arial" w:cs="Arial"/>
                <w:b w:val="0"/>
                <w:sz w:val="24"/>
                <w:szCs w:val="24"/>
              </w:rPr>
            </w:pPr>
          </w:p>
        </w:tc>
        <w:tc>
          <w:tcPr>
            <w:tcW w:w="2410" w:type="dxa"/>
            <w:gridSpan w:val="2"/>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Уполномоченного</w:t>
            </w:r>
            <w:r w:rsidRPr="00B22A97">
              <w:rPr>
                <w:rFonts w:ascii="Arial" w:hAnsi="Arial" w:cs="Arial"/>
                <w:b w:val="0"/>
                <w:sz w:val="24"/>
                <w:szCs w:val="24"/>
                <w:lang w:val="ru-RU"/>
              </w:rPr>
              <w:t xml:space="preserve"> </w:t>
            </w:r>
            <w:r w:rsidRPr="00B22A97">
              <w:rPr>
                <w:rFonts w:ascii="Arial" w:hAnsi="Arial" w:cs="Arial"/>
                <w:b w:val="0"/>
                <w:sz w:val="24"/>
                <w:szCs w:val="24"/>
              </w:rPr>
              <w:t xml:space="preserve">органа,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ответственное за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регистрацию корреспонденции</w:t>
            </w:r>
          </w:p>
          <w:p w:rsidR="001D7ABE" w:rsidRPr="00B22A97" w:rsidRDefault="001D7ABE" w:rsidP="007C2FCA">
            <w:pPr>
              <w:pStyle w:val="30"/>
              <w:widowControl w:val="0"/>
              <w:spacing w:before="0" w:after="0" w:line="240" w:lineRule="auto"/>
              <w:ind w:left="120"/>
              <w:rPr>
                <w:rFonts w:ascii="Arial" w:hAnsi="Arial" w:cs="Arial"/>
                <w:b w:val="0"/>
                <w:sz w:val="24"/>
                <w:szCs w:val="24"/>
              </w:rPr>
            </w:pPr>
            <w:r w:rsidRPr="00B22A97">
              <w:rPr>
                <w:rFonts w:ascii="Arial" w:hAnsi="Arial" w:cs="Arial"/>
                <w:b w:val="0"/>
                <w:sz w:val="24"/>
                <w:szCs w:val="24"/>
              </w:rPr>
              <w:t>корреспонденции</w:t>
            </w:r>
          </w:p>
        </w:tc>
        <w:tc>
          <w:tcPr>
            <w:tcW w:w="1984" w:type="dxa"/>
            <w:gridSpan w:val="2"/>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Уполномоченный</w:t>
            </w:r>
            <w:r w:rsidRPr="00B22A97">
              <w:rPr>
                <w:rFonts w:ascii="Arial" w:hAnsi="Arial" w:cs="Arial"/>
                <w:b w:val="0"/>
                <w:sz w:val="24"/>
                <w:szCs w:val="24"/>
                <w:lang w:val="ru-RU"/>
              </w:rPr>
              <w:t xml:space="preserve"> </w:t>
            </w:r>
            <w:r w:rsidRPr="00B22A97">
              <w:rPr>
                <w:rFonts w:ascii="Arial" w:hAnsi="Arial" w:cs="Arial"/>
                <w:b w:val="0"/>
                <w:sz w:val="24"/>
                <w:szCs w:val="24"/>
              </w:rPr>
              <w:t>орган/ГИС</w:t>
            </w:r>
          </w:p>
          <w:p w:rsidR="001D7ABE" w:rsidRPr="00B22A97" w:rsidRDefault="001D7ABE" w:rsidP="007C2FCA">
            <w:pPr>
              <w:pStyle w:val="30"/>
              <w:widowControl w:val="0"/>
              <w:spacing w:before="0" w:after="0" w:line="240" w:lineRule="auto"/>
              <w:ind w:left="120"/>
              <w:rPr>
                <w:rFonts w:ascii="Arial" w:hAnsi="Arial" w:cs="Arial"/>
                <w:b w:val="0"/>
                <w:sz w:val="24"/>
                <w:szCs w:val="24"/>
              </w:rPr>
            </w:pPr>
          </w:p>
        </w:tc>
        <w:tc>
          <w:tcPr>
            <w:tcW w:w="1985" w:type="dxa"/>
            <w:gridSpan w:val="2"/>
            <w:vMerge w:val="restart"/>
            <w:shd w:val="clear" w:color="auto" w:fill="auto"/>
          </w:tcPr>
          <w:p w:rsidR="001D7ABE" w:rsidRPr="00B22A97" w:rsidRDefault="001D7ABE" w:rsidP="007C2FCA">
            <w:pPr>
              <w:widowControl w:val="0"/>
              <w:jc w:val="center"/>
              <w:rPr>
                <w:rFonts w:ascii="Arial" w:hAnsi="Arial" w:cs="Arial"/>
                <w:sz w:val="24"/>
                <w:szCs w:val="24"/>
              </w:rPr>
            </w:pPr>
          </w:p>
        </w:tc>
        <w:tc>
          <w:tcPr>
            <w:tcW w:w="2693" w:type="dxa"/>
            <w:shd w:val="clear" w:color="auto" w:fill="auto"/>
          </w:tcPr>
          <w:p w:rsidR="001D7ABE" w:rsidRPr="00B22A97" w:rsidRDefault="001D7ABE" w:rsidP="007C2FCA">
            <w:pPr>
              <w:widowControl w:val="0"/>
              <w:jc w:val="center"/>
              <w:rPr>
                <w:rFonts w:ascii="Arial" w:hAnsi="Arial" w:cs="Arial"/>
                <w:sz w:val="24"/>
                <w:szCs w:val="24"/>
              </w:rPr>
            </w:pPr>
          </w:p>
        </w:tc>
      </w:tr>
      <w:tr w:rsidR="001D7ABE" w:rsidRPr="00B22A97" w:rsidTr="004438E8">
        <w:trPr>
          <w:trHeight w:val="1922"/>
        </w:trPr>
        <w:tc>
          <w:tcPr>
            <w:tcW w:w="1276" w:type="dxa"/>
            <w:vMerge/>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p>
        </w:tc>
        <w:tc>
          <w:tcPr>
            <w:tcW w:w="2410"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Проверка заявления и документов, представленных для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получения муниципальной услуги</w:t>
            </w:r>
          </w:p>
          <w:p w:rsidR="001D7ABE" w:rsidRPr="00B22A97" w:rsidRDefault="001D7ABE" w:rsidP="007C2FCA">
            <w:pPr>
              <w:pStyle w:val="30"/>
              <w:widowControl w:val="0"/>
              <w:spacing w:before="0" w:after="0" w:line="240" w:lineRule="auto"/>
              <w:ind w:left="120"/>
              <w:rPr>
                <w:rFonts w:ascii="Arial" w:hAnsi="Arial" w:cs="Arial"/>
                <w:b w:val="0"/>
                <w:sz w:val="24"/>
                <w:szCs w:val="24"/>
              </w:rPr>
            </w:pPr>
            <w:r w:rsidRPr="00B22A97">
              <w:rPr>
                <w:rFonts w:ascii="Arial" w:hAnsi="Arial" w:cs="Arial"/>
                <w:b w:val="0"/>
                <w:sz w:val="24"/>
                <w:szCs w:val="24"/>
              </w:rPr>
              <w:t>услуги</w:t>
            </w:r>
          </w:p>
        </w:tc>
        <w:tc>
          <w:tcPr>
            <w:tcW w:w="2551" w:type="dxa"/>
            <w:gridSpan w:val="2"/>
            <w:vMerge/>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p>
        </w:tc>
        <w:tc>
          <w:tcPr>
            <w:tcW w:w="2410" w:type="dxa"/>
            <w:gridSpan w:val="2"/>
            <w:vMerge w:val="restart"/>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Уполномоченного</w:t>
            </w:r>
          </w:p>
          <w:p w:rsidR="001D7ABE" w:rsidRPr="00B22A97" w:rsidRDefault="001D7ABE" w:rsidP="007C2FCA">
            <w:pPr>
              <w:pStyle w:val="30"/>
              <w:widowControl w:val="0"/>
              <w:spacing w:before="0" w:after="0" w:line="240" w:lineRule="auto"/>
              <w:ind w:left="120"/>
              <w:rPr>
                <w:rFonts w:ascii="Arial" w:hAnsi="Arial" w:cs="Arial"/>
                <w:b w:val="0"/>
                <w:sz w:val="24"/>
                <w:szCs w:val="24"/>
              </w:rPr>
            </w:pPr>
            <w:r w:rsidRPr="00B22A97">
              <w:rPr>
                <w:rFonts w:ascii="Arial" w:hAnsi="Arial" w:cs="Arial"/>
                <w:b w:val="0"/>
                <w:sz w:val="24"/>
                <w:szCs w:val="24"/>
              </w:rPr>
              <w:t>органа, ответствен</w:t>
            </w:r>
            <w:r w:rsidR="00963D8E">
              <w:rPr>
                <w:rFonts w:ascii="Arial" w:hAnsi="Arial" w:cs="Arial"/>
                <w:b w:val="0"/>
                <w:sz w:val="24"/>
                <w:szCs w:val="24"/>
              </w:rPr>
              <w:t xml:space="preserve"> </w:t>
            </w:r>
            <w:r w:rsidRPr="00B22A97">
              <w:rPr>
                <w:rFonts w:ascii="Arial" w:hAnsi="Arial" w:cs="Arial"/>
                <w:b w:val="0"/>
                <w:sz w:val="24"/>
                <w:szCs w:val="24"/>
              </w:rPr>
              <w:t>органа, ответственное за предоставление муниципальной услуги</w:t>
            </w:r>
          </w:p>
        </w:tc>
        <w:tc>
          <w:tcPr>
            <w:tcW w:w="1984" w:type="dxa"/>
            <w:gridSpan w:val="2"/>
            <w:vMerge w:val="restart"/>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Уполномоченный</w:t>
            </w:r>
            <w:r w:rsidRPr="00B22A97">
              <w:rPr>
                <w:rFonts w:ascii="Arial" w:hAnsi="Arial" w:cs="Arial"/>
                <w:b w:val="0"/>
                <w:sz w:val="24"/>
                <w:szCs w:val="24"/>
                <w:lang w:val="ru-RU"/>
              </w:rPr>
              <w:t xml:space="preserve"> </w:t>
            </w:r>
            <w:r w:rsidRPr="00B22A97">
              <w:rPr>
                <w:rFonts w:ascii="Arial" w:hAnsi="Arial" w:cs="Arial"/>
                <w:b w:val="0"/>
                <w:sz w:val="24"/>
                <w:szCs w:val="24"/>
              </w:rPr>
              <w:t>орган/ГИС</w:t>
            </w:r>
          </w:p>
          <w:p w:rsidR="001D7ABE" w:rsidRPr="00B22A97" w:rsidRDefault="001D7ABE" w:rsidP="007C2FCA">
            <w:pPr>
              <w:pStyle w:val="30"/>
              <w:widowControl w:val="0"/>
              <w:spacing w:before="0" w:after="0" w:line="240" w:lineRule="auto"/>
              <w:ind w:left="120"/>
              <w:rPr>
                <w:rFonts w:ascii="Arial" w:hAnsi="Arial" w:cs="Arial"/>
                <w:b w:val="0"/>
                <w:sz w:val="24"/>
                <w:szCs w:val="24"/>
              </w:rPr>
            </w:pPr>
          </w:p>
        </w:tc>
        <w:tc>
          <w:tcPr>
            <w:tcW w:w="1985" w:type="dxa"/>
            <w:gridSpan w:val="2"/>
            <w:vMerge/>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p>
        </w:tc>
        <w:tc>
          <w:tcPr>
            <w:tcW w:w="2693" w:type="dxa"/>
            <w:vMerge w:val="restart"/>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jc w:val="both"/>
              <w:rPr>
                <w:rFonts w:ascii="Arial" w:hAnsi="Arial" w:cs="Arial"/>
                <w:b w:val="0"/>
                <w:sz w:val="24"/>
                <w:szCs w:val="24"/>
              </w:rPr>
            </w:pPr>
            <w:r w:rsidRPr="00B22A97">
              <w:rPr>
                <w:rFonts w:ascii="Arial" w:hAnsi="Arial" w:cs="Arial"/>
                <w:b w:val="0"/>
                <w:sz w:val="24"/>
                <w:szCs w:val="24"/>
              </w:rPr>
              <w:t>Направленное</w:t>
            </w:r>
            <w:r w:rsidRPr="00B22A97">
              <w:rPr>
                <w:rFonts w:ascii="Arial" w:hAnsi="Arial" w:cs="Arial"/>
                <w:b w:val="0"/>
                <w:sz w:val="24"/>
                <w:szCs w:val="24"/>
                <w:lang w:val="ru-RU"/>
              </w:rPr>
              <w:t xml:space="preserve"> </w:t>
            </w:r>
            <w:r w:rsidRPr="00B22A97">
              <w:rPr>
                <w:rFonts w:ascii="Arial" w:hAnsi="Arial" w:cs="Arial"/>
                <w:b w:val="0"/>
                <w:sz w:val="24"/>
                <w:szCs w:val="24"/>
              </w:rPr>
              <w:t>заявителю</w:t>
            </w:r>
          </w:p>
          <w:p w:rsidR="001D7ABE" w:rsidRPr="00B22A97" w:rsidRDefault="001D7ABE" w:rsidP="007C2FCA">
            <w:pPr>
              <w:pStyle w:val="30"/>
              <w:widowControl w:val="0"/>
              <w:shd w:val="clear" w:color="auto" w:fill="auto"/>
              <w:spacing w:before="0" w:after="0" w:line="240" w:lineRule="auto"/>
              <w:jc w:val="both"/>
              <w:rPr>
                <w:rFonts w:ascii="Arial" w:hAnsi="Arial" w:cs="Arial"/>
                <w:b w:val="0"/>
                <w:sz w:val="24"/>
                <w:szCs w:val="24"/>
              </w:rPr>
            </w:pPr>
            <w:r w:rsidRPr="00B22A97">
              <w:rPr>
                <w:rFonts w:ascii="Arial" w:hAnsi="Arial" w:cs="Arial"/>
                <w:b w:val="0"/>
                <w:sz w:val="24"/>
                <w:szCs w:val="24"/>
                <w:lang w:val="ru-RU"/>
              </w:rPr>
              <w:t>э</w:t>
            </w:r>
            <w:r w:rsidRPr="00B22A97">
              <w:rPr>
                <w:rFonts w:ascii="Arial" w:hAnsi="Arial" w:cs="Arial"/>
                <w:b w:val="0"/>
                <w:sz w:val="24"/>
                <w:szCs w:val="24"/>
              </w:rPr>
              <w:t>лектронное</w:t>
            </w:r>
            <w:r w:rsidRPr="00B22A97">
              <w:rPr>
                <w:rFonts w:ascii="Arial" w:hAnsi="Arial" w:cs="Arial"/>
                <w:b w:val="0"/>
                <w:sz w:val="24"/>
                <w:szCs w:val="24"/>
                <w:lang w:val="ru-RU"/>
              </w:rPr>
              <w:t xml:space="preserve"> </w:t>
            </w:r>
            <w:r w:rsidRPr="00B22A97">
              <w:rPr>
                <w:rFonts w:ascii="Arial" w:hAnsi="Arial" w:cs="Arial"/>
                <w:b w:val="0"/>
                <w:sz w:val="24"/>
                <w:szCs w:val="24"/>
              </w:rPr>
              <w:t>сообщение о приеме заявления</w:t>
            </w:r>
            <w:r w:rsidR="00963D8E">
              <w:rPr>
                <w:rFonts w:ascii="Arial" w:hAnsi="Arial" w:cs="Arial"/>
                <w:b w:val="0"/>
                <w:sz w:val="24"/>
                <w:szCs w:val="24"/>
              </w:rPr>
              <w:t xml:space="preserve"> </w:t>
            </w:r>
            <w:r w:rsidRPr="00B22A97">
              <w:rPr>
                <w:rFonts w:ascii="Arial" w:hAnsi="Arial" w:cs="Arial"/>
                <w:b w:val="0"/>
                <w:sz w:val="24"/>
                <w:szCs w:val="24"/>
              </w:rPr>
              <w:t>к рассмотрению либо отказа в приеме заявления к рассмотрению</w:t>
            </w:r>
          </w:p>
        </w:tc>
      </w:tr>
      <w:tr w:rsidR="001D7ABE" w:rsidRPr="00B22A97" w:rsidTr="004438E8">
        <w:trPr>
          <w:trHeight w:val="418"/>
        </w:trPr>
        <w:tc>
          <w:tcPr>
            <w:tcW w:w="1276" w:type="dxa"/>
            <w:vMerge/>
            <w:shd w:val="clear" w:color="auto" w:fill="auto"/>
          </w:tcPr>
          <w:p w:rsidR="001D7ABE" w:rsidRPr="00B22A97" w:rsidRDefault="001D7ABE" w:rsidP="007C2FCA">
            <w:pPr>
              <w:widowControl w:val="0"/>
              <w:jc w:val="center"/>
              <w:rPr>
                <w:rFonts w:ascii="Arial" w:hAnsi="Arial" w:cs="Arial"/>
                <w:sz w:val="24"/>
                <w:szCs w:val="24"/>
              </w:rPr>
            </w:pP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p>
        </w:tc>
        <w:tc>
          <w:tcPr>
            <w:tcW w:w="2551" w:type="dxa"/>
            <w:gridSpan w:val="2"/>
            <w:vMerge/>
            <w:shd w:val="clear" w:color="auto" w:fill="auto"/>
          </w:tcPr>
          <w:p w:rsidR="001D7ABE" w:rsidRPr="00B22A97" w:rsidRDefault="001D7ABE" w:rsidP="007C2FCA">
            <w:pPr>
              <w:widowControl w:val="0"/>
              <w:jc w:val="center"/>
              <w:rPr>
                <w:rFonts w:ascii="Arial" w:hAnsi="Arial" w:cs="Arial"/>
                <w:sz w:val="24"/>
                <w:szCs w:val="24"/>
              </w:rPr>
            </w:pPr>
          </w:p>
        </w:tc>
        <w:tc>
          <w:tcPr>
            <w:tcW w:w="2410" w:type="dxa"/>
            <w:gridSpan w:val="2"/>
            <w:vMerge/>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p>
        </w:tc>
        <w:tc>
          <w:tcPr>
            <w:tcW w:w="1984" w:type="dxa"/>
            <w:gridSpan w:val="2"/>
            <w:vMerge/>
            <w:shd w:val="clear" w:color="auto" w:fill="auto"/>
          </w:tcPr>
          <w:p w:rsidR="001D7ABE" w:rsidRPr="00B22A97" w:rsidRDefault="001D7ABE" w:rsidP="007C2FCA">
            <w:pPr>
              <w:widowControl w:val="0"/>
              <w:jc w:val="center"/>
              <w:rPr>
                <w:rFonts w:ascii="Arial" w:hAnsi="Arial" w:cs="Arial"/>
                <w:sz w:val="24"/>
                <w:szCs w:val="24"/>
              </w:rPr>
            </w:pPr>
          </w:p>
        </w:tc>
        <w:tc>
          <w:tcPr>
            <w:tcW w:w="1985"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Наличие/</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отсутствие оснований для отказа в приеме документов, предусмотренных пунктом </w:t>
            </w:r>
            <w:r w:rsidR="00AB3DF2" w:rsidRPr="00B22A97">
              <w:rPr>
                <w:rFonts w:ascii="Arial" w:hAnsi="Arial" w:cs="Arial"/>
                <w:sz w:val="24"/>
                <w:szCs w:val="24"/>
              </w:rPr>
              <w:t>1</w:t>
            </w:r>
            <w:r w:rsidRPr="00B22A97">
              <w:rPr>
                <w:rFonts w:ascii="Arial" w:hAnsi="Arial" w:cs="Arial"/>
                <w:sz w:val="24"/>
                <w:szCs w:val="24"/>
              </w:rPr>
              <w:t>2.</w:t>
            </w:r>
            <w:r w:rsidR="00AB3DF2" w:rsidRPr="00B22A97">
              <w:rPr>
                <w:rFonts w:ascii="Arial" w:hAnsi="Arial" w:cs="Arial"/>
                <w:sz w:val="24"/>
                <w:szCs w:val="24"/>
              </w:rPr>
              <w:t>1</w:t>
            </w:r>
            <w:r w:rsidRPr="00B22A97">
              <w:rPr>
                <w:rFonts w:ascii="Arial" w:hAnsi="Arial" w:cs="Arial"/>
                <w:sz w:val="24"/>
                <w:szCs w:val="24"/>
              </w:rPr>
              <w:t>.</w:t>
            </w:r>
            <w:r w:rsidR="00963D8E">
              <w:rPr>
                <w:rFonts w:ascii="Arial" w:hAnsi="Arial" w:cs="Arial"/>
                <w:sz w:val="24"/>
                <w:szCs w:val="24"/>
              </w:rPr>
              <w:t xml:space="preserve"> </w:t>
            </w:r>
            <w:r w:rsidRPr="00B22A97">
              <w:rPr>
                <w:rFonts w:ascii="Arial" w:hAnsi="Arial" w:cs="Arial"/>
                <w:sz w:val="24"/>
                <w:szCs w:val="24"/>
              </w:rPr>
              <w:t>Административного регламента</w:t>
            </w:r>
          </w:p>
        </w:tc>
        <w:tc>
          <w:tcPr>
            <w:tcW w:w="2693" w:type="dxa"/>
            <w:vMerge/>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p>
        </w:tc>
      </w:tr>
    </w:tbl>
    <w:p w:rsidR="001D7ABE" w:rsidRPr="00B22A97" w:rsidRDefault="001D7ABE" w:rsidP="007C2FCA">
      <w:pPr>
        <w:pStyle w:val="30"/>
        <w:widowControl w:val="0"/>
        <w:shd w:val="clear" w:color="auto" w:fill="auto"/>
        <w:spacing w:before="0" w:after="0" w:line="240" w:lineRule="auto"/>
        <w:ind w:left="-284" w:right="20" w:firstLine="9215"/>
        <w:jc w:val="both"/>
        <w:rPr>
          <w:rFonts w:ascii="Arial" w:hAnsi="Arial" w:cs="Arial"/>
          <w:b w:val="0"/>
          <w:sz w:val="24"/>
          <w:szCs w:val="24"/>
          <w:lang w:val="ru-RU"/>
        </w:rPr>
      </w:pPr>
    </w:p>
    <w:p w:rsidR="001D7ABE" w:rsidRPr="00B22A97" w:rsidRDefault="001D7ABE" w:rsidP="007C2FCA">
      <w:pPr>
        <w:pStyle w:val="30"/>
        <w:widowControl w:val="0"/>
        <w:shd w:val="clear" w:color="auto" w:fill="auto"/>
        <w:spacing w:before="0" w:after="0" w:line="240" w:lineRule="auto"/>
        <w:ind w:left="-284" w:right="20" w:firstLine="9215"/>
        <w:jc w:val="both"/>
        <w:rPr>
          <w:rFonts w:ascii="Arial" w:hAnsi="Arial" w:cs="Arial"/>
          <w:b w:val="0"/>
          <w:sz w:val="24"/>
          <w:szCs w:val="24"/>
          <w:lang w:val="ru-RU"/>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2297"/>
        <w:gridCol w:w="2410"/>
        <w:gridCol w:w="2126"/>
        <w:gridCol w:w="1814"/>
        <w:gridCol w:w="29"/>
        <w:gridCol w:w="2097"/>
      </w:tblGrid>
      <w:tr w:rsidR="001D7ABE" w:rsidRPr="00B22A97" w:rsidTr="004438E8">
        <w:tc>
          <w:tcPr>
            <w:tcW w:w="198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w:t>
            </w:r>
          </w:p>
        </w:tc>
        <w:tc>
          <w:tcPr>
            <w:tcW w:w="2551"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2</w:t>
            </w:r>
          </w:p>
        </w:tc>
        <w:tc>
          <w:tcPr>
            <w:tcW w:w="2297"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3</w:t>
            </w:r>
          </w:p>
        </w:tc>
        <w:tc>
          <w:tcPr>
            <w:tcW w:w="2410"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4</w:t>
            </w:r>
          </w:p>
        </w:tc>
        <w:tc>
          <w:tcPr>
            <w:tcW w:w="2126"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w:t>
            </w:r>
          </w:p>
        </w:tc>
        <w:tc>
          <w:tcPr>
            <w:tcW w:w="1843"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6</w:t>
            </w:r>
          </w:p>
        </w:tc>
        <w:tc>
          <w:tcPr>
            <w:tcW w:w="2097"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7</w:t>
            </w:r>
          </w:p>
        </w:tc>
      </w:tr>
      <w:tr w:rsidR="001D7ABE" w:rsidRPr="00B22A97" w:rsidTr="004438E8">
        <w:tc>
          <w:tcPr>
            <w:tcW w:w="15309" w:type="dxa"/>
            <w:gridSpan w:val="8"/>
            <w:shd w:val="clear" w:color="auto" w:fill="auto"/>
          </w:tcPr>
          <w:p w:rsidR="001D7ABE" w:rsidRPr="00B22A97" w:rsidRDefault="001D7ABE" w:rsidP="007C2FCA">
            <w:pPr>
              <w:pStyle w:val="a6"/>
              <w:widowControl w:val="0"/>
              <w:numPr>
                <w:ilvl w:val="0"/>
                <w:numId w:val="10"/>
              </w:numPr>
              <w:contextualSpacing/>
              <w:jc w:val="center"/>
              <w:rPr>
                <w:rFonts w:ascii="Arial" w:hAnsi="Arial" w:cs="Arial"/>
                <w:sz w:val="24"/>
                <w:szCs w:val="24"/>
              </w:rPr>
            </w:pPr>
            <w:r w:rsidRPr="00B22A97">
              <w:rPr>
                <w:rFonts w:ascii="Arial" w:hAnsi="Arial" w:cs="Arial"/>
                <w:sz w:val="24"/>
                <w:szCs w:val="24"/>
              </w:rPr>
              <w:t>Получение сведений посредством СМЭВ</w:t>
            </w:r>
          </w:p>
        </w:tc>
      </w:tr>
      <w:tr w:rsidR="001D7ABE" w:rsidRPr="00B22A97" w:rsidTr="004438E8">
        <w:trPr>
          <w:trHeight w:val="3346"/>
        </w:trPr>
        <w:tc>
          <w:tcPr>
            <w:tcW w:w="1985" w:type="dxa"/>
            <w:vMerge w:val="restart"/>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Пакет</w:t>
            </w:r>
          </w:p>
          <w:p w:rsidR="00C96897" w:rsidRPr="00B22A97" w:rsidRDefault="00C96897"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lang w:val="ru-RU"/>
              </w:rPr>
              <w:t>З</w:t>
            </w:r>
            <w:r w:rsidR="001D7ABE" w:rsidRPr="00B22A97">
              <w:rPr>
                <w:rFonts w:ascii="Arial" w:hAnsi="Arial" w:cs="Arial"/>
                <w:b w:val="0"/>
                <w:sz w:val="24"/>
                <w:szCs w:val="24"/>
              </w:rPr>
              <w:t>арегистриро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ванных документов,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поступивших</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ному</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лицу,</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ответственному за</w:t>
            </w:r>
          </w:p>
          <w:p w:rsidR="00C96897"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ние</w:t>
            </w:r>
          </w:p>
          <w:p w:rsidR="00C96897"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муниципаль</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ной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услуги</w:t>
            </w:r>
          </w:p>
        </w:tc>
        <w:tc>
          <w:tcPr>
            <w:tcW w:w="2551"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 xml:space="preserve">Направление </w:t>
            </w:r>
          </w:p>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межведомственных</w:t>
            </w:r>
          </w:p>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запросов в органы и организации,</w:t>
            </w:r>
          </w:p>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указанные</w:t>
            </w:r>
          </w:p>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lang w:val="ru-RU"/>
              </w:rPr>
            </w:pPr>
            <w:r w:rsidRPr="00B22A97">
              <w:rPr>
                <w:rFonts w:ascii="Arial" w:hAnsi="Arial" w:cs="Arial"/>
                <w:b w:val="0"/>
                <w:sz w:val="24"/>
                <w:szCs w:val="24"/>
              </w:rPr>
              <w:t xml:space="preserve"> в пункте </w:t>
            </w:r>
            <w:r w:rsidR="00AB3DF2" w:rsidRPr="00B22A97">
              <w:rPr>
                <w:rFonts w:ascii="Arial" w:hAnsi="Arial" w:cs="Arial"/>
                <w:b w:val="0"/>
                <w:sz w:val="24"/>
                <w:szCs w:val="24"/>
                <w:lang w:val="ru-RU"/>
              </w:rPr>
              <w:t>5.5.</w:t>
            </w:r>
          </w:p>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Административного регламента</w:t>
            </w:r>
          </w:p>
        </w:tc>
        <w:tc>
          <w:tcPr>
            <w:tcW w:w="2297"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В день</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регистрации</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заявления и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tc>
        <w:tc>
          <w:tcPr>
            <w:tcW w:w="2410"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Уполномоченного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органа,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ответственное за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предоставление муниципальной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услуги</w:t>
            </w:r>
          </w:p>
        </w:tc>
        <w:tc>
          <w:tcPr>
            <w:tcW w:w="2126" w:type="dxa"/>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Уполномоченный</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орган ГИС/СМЭВ</w:t>
            </w:r>
          </w:p>
        </w:tc>
        <w:tc>
          <w:tcPr>
            <w:tcW w:w="1814"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Отсутствие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необходимых</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для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предоставления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муниципальной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услуги,</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находящихся 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распоряжении</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государствен</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ных органов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(организаций)</w:t>
            </w:r>
          </w:p>
        </w:tc>
        <w:tc>
          <w:tcPr>
            <w:tcW w:w="2126" w:type="dxa"/>
            <w:gridSpan w:val="2"/>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Направление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межведомственного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запроса в органы</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(организаци</w:t>
            </w:r>
            <w:r w:rsidRPr="00B22A97">
              <w:rPr>
                <w:rFonts w:ascii="Arial" w:hAnsi="Arial" w:cs="Arial"/>
                <w:b w:val="0"/>
                <w:sz w:val="24"/>
                <w:szCs w:val="24"/>
                <w:lang w:val="ru-RU"/>
              </w:rPr>
              <w:t>и</w:t>
            </w:r>
            <w:r w:rsidRPr="00B22A97">
              <w:rPr>
                <w:rFonts w:ascii="Arial" w:hAnsi="Arial" w:cs="Arial"/>
                <w:b w:val="0"/>
                <w:sz w:val="24"/>
                <w:szCs w:val="24"/>
              </w:rPr>
              <w:t>),</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предоставляющие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документы</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(сведения),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предусмотренные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lang w:val="ru-RU"/>
              </w:rPr>
            </w:pPr>
            <w:r w:rsidRPr="00B22A97">
              <w:rPr>
                <w:rFonts w:ascii="Arial" w:hAnsi="Arial" w:cs="Arial"/>
                <w:b w:val="0"/>
                <w:sz w:val="24"/>
                <w:szCs w:val="24"/>
              </w:rPr>
              <w:t xml:space="preserve">пунктом </w:t>
            </w:r>
            <w:r w:rsidR="00AB3DF2" w:rsidRPr="00B22A97">
              <w:rPr>
                <w:rFonts w:ascii="Arial" w:hAnsi="Arial" w:cs="Arial"/>
                <w:b w:val="0"/>
                <w:sz w:val="24"/>
                <w:szCs w:val="24"/>
                <w:lang w:val="ru-RU"/>
              </w:rPr>
              <w:t>5.5.</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Административного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регламента, в том числе с</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использованием СМЭВ</w:t>
            </w:r>
          </w:p>
        </w:tc>
      </w:tr>
      <w:tr w:rsidR="001D7ABE" w:rsidRPr="00B22A97" w:rsidTr="004438E8">
        <w:trPr>
          <w:trHeight w:val="4496"/>
        </w:trPr>
        <w:tc>
          <w:tcPr>
            <w:tcW w:w="1985" w:type="dxa"/>
            <w:vMerge/>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p>
        </w:tc>
        <w:tc>
          <w:tcPr>
            <w:tcW w:w="2551"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Получение ответов на</w:t>
            </w:r>
            <w:r w:rsidRPr="00B22A97">
              <w:rPr>
                <w:rFonts w:ascii="Arial" w:hAnsi="Arial" w:cs="Arial"/>
                <w:b w:val="0"/>
                <w:sz w:val="24"/>
                <w:szCs w:val="24"/>
                <w:lang w:val="ru-RU"/>
              </w:rPr>
              <w:t xml:space="preserve"> </w:t>
            </w:r>
            <w:r w:rsidRPr="00B22A97">
              <w:rPr>
                <w:rFonts w:ascii="Arial" w:hAnsi="Arial" w:cs="Arial"/>
                <w:b w:val="0"/>
                <w:sz w:val="24"/>
                <w:szCs w:val="24"/>
              </w:rPr>
              <w:t>межведомственные запросы,</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формирование </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полного комплекта</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tc>
        <w:tc>
          <w:tcPr>
            <w:tcW w:w="2297"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5 рабочих</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дней со дня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направления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межведомств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енного</w:t>
            </w:r>
            <w:r w:rsidR="00C96897" w:rsidRPr="00B22A97">
              <w:rPr>
                <w:rFonts w:ascii="Arial" w:hAnsi="Arial" w:cs="Arial"/>
                <w:b w:val="0"/>
                <w:sz w:val="24"/>
                <w:szCs w:val="24"/>
                <w:lang w:val="ru-RU"/>
              </w:rPr>
              <w:t xml:space="preserve"> </w:t>
            </w:r>
            <w:r w:rsidRPr="00B22A97">
              <w:rPr>
                <w:rFonts w:ascii="Arial" w:hAnsi="Arial" w:cs="Arial"/>
                <w:b w:val="0"/>
                <w:sz w:val="24"/>
                <w:szCs w:val="24"/>
              </w:rPr>
              <w:t>запроса 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орган или</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организацию,</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предоставляю</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щие документ</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и информа</w:t>
            </w:r>
            <w:r w:rsidRPr="00B22A97">
              <w:rPr>
                <w:rFonts w:ascii="Arial" w:hAnsi="Arial" w:cs="Arial"/>
                <w:b w:val="0"/>
                <w:sz w:val="24"/>
                <w:szCs w:val="24"/>
                <w:lang w:val="ru-RU"/>
              </w:rPr>
              <w:t>ц</w:t>
            </w:r>
            <w:r w:rsidRPr="00B22A97">
              <w:rPr>
                <w:rFonts w:ascii="Arial" w:hAnsi="Arial" w:cs="Arial"/>
                <w:b w:val="0"/>
                <w:sz w:val="24"/>
                <w:szCs w:val="24"/>
              </w:rPr>
              <w:t>ию,</w:t>
            </w:r>
            <w:r w:rsidRPr="00B22A97">
              <w:rPr>
                <w:rFonts w:ascii="Arial" w:hAnsi="Arial" w:cs="Arial"/>
                <w:b w:val="0"/>
                <w:sz w:val="24"/>
                <w:szCs w:val="24"/>
                <w:lang w:val="ru-RU"/>
              </w:rPr>
              <w:t xml:space="preserve"> </w:t>
            </w:r>
            <w:r w:rsidRPr="00B22A97">
              <w:rPr>
                <w:rFonts w:ascii="Arial" w:hAnsi="Arial" w:cs="Arial"/>
                <w:b w:val="0"/>
                <w:sz w:val="24"/>
                <w:szCs w:val="24"/>
              </w:rPr>
              <w:t>если иные сроки не предусмот</w:t>
            </w:r>
            <w:r w:rsidRPr="00B22A97">
              <w:rPr>
                <w:rFonts w:ascii="Arial" w:hAnsi="Arial" w:cs="Arial"/>
                <w:b w:val="0"/>
                <w:sz w:val="24"/>
                <w:szCs w:val="24"/>
                <w:lang w:val="ru-RU"/>
              </w:rPr>
              <w:t>р</w:t>
            </w:r>
            <w:r w:rsidRPr="00B22A97">
              <w:rPr>
                <w:rFonts w:ascii="Arial" w:hAnsi="Arial" w:cs="Arial"/>
                <w:b w:val="0"/>
                <w:sz w:val="24"/>
                <w:szCs w:val="24"/>
              </w:rPr>
              <w:t>ены законодательством РФ и субъекта РФ</w:t>
            </w:r>
          </w:p>
        </w:tc>
        <w:tc>
          <w:tcPr>
            <w:tcW w:w="2410"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Уполномоченного</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органа,</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ответственное за предоставление муниципальной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услуги</w:t>
            </w:r>
          </w:p>
        </w:tc>
        <w:tc>
          <w:tcPr>
            <w:tcW w:w="2126" w:type="dxa"/>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Уполномоченный орган/ГИС/СМЭВ</w:t>
            </w:r>
          </w:p>
        </w:tc>
        <w:tc>
          <w:tcPr>
            <w:tcW w:w="1814" w:type="dxa"/>
            <w:tcBorders>
              <w:bottom w:val="single" w:sz="4" w:space="0" w:color="auto"/>
            </w:tcBorders>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w:t>
            </w:r>
          </w:p>
        </w:tc>
        <w:tc>
          <w:tcPr>
            <w:tcW w:w="2126" w:type="dxa"/>
            <w:gridSpan w:val="2"/>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Получение</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документов</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(сведений),</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необходимых для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предоставления</w:t>
            </w:r>
          </w:p>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муниципальной услуги</w:t>
            </w:r>
          </w:p>
        </w:tc>
      </w:tr>
    </w:tbl>
    <w:p w:rsidR="001D7ABE" w:rsidRPr="00B22A97" w:rsidRDefault="00963D8E" w:rsidP="007C2FCA">
      <w:pPr>
        <w:pStyle w:val="30"/>
        <w:widowControl w:val="0"/>
        <w:shd w:val="clear" w:color="auto" w:fill="auto"/>
        <w:tabs>
          <w:tab w:val="left" w:pos="13608"/>
        </w:tabs>
        <w:spacing w:before="0" w:after="0" w:line="240" w:lineRule="auto"/>
        <w:ind w:left="-284" w:right="678"/>
        <w:jc w:val="center"/>
        <w:rPr>
          <w:rFonts w:ascii="Arial" w:hAnsi="Arial" w:cs="Arial"/>
          <w:b w:val="0"/>
          <w:sz w:val="24"/>
          <w:szCs w:val="24"/>
          <w:lang w:val="ru-RU"/>
        </w:rPr>
      </w:pPr>
      <w:r>
        <w:rPr>
          <w:rFonts w:ascii="Arial" w:hAnsi="Arial" w:cs="Arial"/>
          <w:b w:val="0"/>
          <w:sz w:val="24"/>
          <w:szCs w:val="24"/>
          <w:lang w:val="ru-RU"/>
        </w:rPr>
        <w:t xml:space="preserve"> </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2"/>
        <w:gridCol w:w="2465"/>
        <w:gridCol w:w="1929"/>
        <w:gridCol w:w="2410"/>
        <w:gridCol w:w="1956"/>
        <w:gridCol w:w="170"/>
        <w:gridCol w:w="1531"/>
        <w:gridCol w:w="312"/>
        <w:gridCol w:w="142"/>
        <w:gridCol w:w="1955"/>
      </w:tblGrid>
      <w:tr w:rsidR="001D7ABE" w:rsidRPr="00B22A97" w:rsidTr="004438E8">
        <w:tc>
          <w:tcPr>
            <w:tcW w:w="2127"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w:t>
            </w:r>
          </w:p>
        </w:tc>
        <w:tc>
          <w:tcPr>
            <w:tcW w:w="2777"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2</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3</w:t>
            </w:r>
          </w:p>
        </w:tc>
        <w:tc>
          <w:tcPr>
            <w:tcW w:w="2410"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4</w:t>
            </w:r>
          </w:p>
        </w:tc>
        <w:tc>
          <w:tcPr>
            <w:tcW w:w="1956"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w:t>
            </w:r>
          </w:p>
        </w:tc>
        <w:tc>
          <w:tcPr>
            <w:tcW w:w="1701"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6</w:t>
            </w:r>
          </w:p>
        </w:tc>
        <w:tc>
          <w:tcPr>
            <w:tcW w:w="2409" w:type="dxa"/>
            <w:gridSpan w:val="3"/>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7</w:t>
            </w:r>
          </w:p>
        </w:tc>
      </w:tr>
      <w:tr w:rsidR="001D7ABE" w:rsidRPr="00B22A97" w:rsidTr="004438E8">
        <w:tc>
          <w:tcPr>
            <w:tcW w:w="15309" w:type="dxa"/>
            <w:gridSpan w:val="11"/>
            <w:shd w:val="clear" w:color="auto" w:fill="auto"/>
          </w:tcPr>
          <w:p w:rsidR="001D7ABE" w:rsidRPr="00B22A97" w:rsidRDefault="001D7ABE" w:rsidP="007C2FCA">
            <w:pPr>
              <w:pStyle w:val="a6"/>
              <w:widowControl w:val="0"/>
              <w:numPr>
                <w:ilvl w:val="0"/>
                <w:numId w:val="10"/>
              </w:numPr>
              <w:contextualSpacing/>
              <w:jc w:val="center"/>
              <w:rPr>
                <w:rFonts w:ascii="Arial" w:hAnsi="Arial" w:cs="Arial"/>
                <w:sz w:val="24"/>
                <w:szCs w:val="24"/>
              </w:rPr>
            </w:pPr>
            <w:r w:rsidRPr="00B22A97">
              <w:rPr>
                <w:rFonts w:ascii="Arial" w:hAnsi="Arial" w:cs="Arial"/>
                <w:sz w:val="24"/>
                <w:szCs w:val="24"/>
              </w:rPr>
              <w:t>Рассмотрение документов и сведений</w:t>
            </w:r>
          </w:p>
        </w:tc>
      </w:tr>
      <w:tr w:rsidR="001D7ABE" w:rsidRPr="00B22A97" w:rsidTr="004438E8">
        <w:trPr>
          <w:trHeight w:val="2983"/>
        </w:trPr>
        <w:tc>
          <w:tcPr>
            <w:tcW w:w="2127"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Пакет зарегистрированных документов, поступивших должностному лицу,ответственному за предоставление муниципальной услуги</w:t>
            </w:r>
          </w:p>
        </w:tc>
        <w:tc>
          <w:tcPr>
            <w:tcW w:w="2777" w:type="dxa"/>
            <w:gridSpan w:val="2"/>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 рабочих дней</w:t>
            </w: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57"/>
              <w:rPr>
                <w:rFonts w:ascii="Arial" w:hAnsi="Arial" w:cs="Arial"/>
                <w:b w:val="0"/>
                <w:sz w:val="24"/>
                <w:szCs w:val="24"/>
              </w:rPr>
            </w:pPr>
            <w:r w:rsidRPr="00B22A97">
              <w:rPr>
                <w:rFonts w:ascii="Arial" w:hAnsi="Arial" w:cs="Arial"/>
                <w:b w:val="0"/>
                <w:sz w:val="24"/>
                <w:szCs w:val="24"/>
              </w:rPr>
              <w:t>Должностное лицо Уполномоченного органа, ответствен ное за предоставление государственной услуги</w:t>
            </w:r>
          </w:p>
        </w:tc>
        <w:tc>
          <w:tcPr>
            <w:tcW w:w="1956"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ный орган / ГИС</w:t>
            </w:r>
          </w:p>
        </w:tc>
        <w:tc>
          <w:tcPr>
            <w:tcW w:w="1701"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Основания отказа в предоставле</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нии муниципаль</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ной услуги, предусмотрен</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ные пунктом </w:t>
            </w:r>
            <w:r w:rsidR="007A253C" w:rsidRPr="00B22A97">
              <w:rPr>
                <w:rFonts w:ascii="Arial" w:hAnsi="Arial" w:cs="Arial"/>
                <w:sz w:val="24"/>
                <w:szCs w:val="24"/>
              </w:rPr>
              <w:t>13.2.</w:t>
            </w:r>
            <w:r w:rsidRPr="00B22A97">
              <w:rPr>
                <w:rFonts w:ascii="Arial" w:hAnsi="Arial" w:cs="Arial"/>
                <w:sz w:val="24"/>
                <w:szCs w:val="24"/>
              </w:rPr>
              <w:t xml:space="preserve"> Административного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регламента</w:t>
            </w:r>
          </w:p>
        </w:tc>
        <w:tc>
          <w:tcPr>
            <w:tcW w:w="2409" w:type="dxa"/>
            <w:gridSpan w:val="3"/>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Проект результата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предоставления муниципаль</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ной услуги </w:t>
            </w:r>
            <w:r w:rsidR="007A253C" w:rsidRPr="00B22A97">
              <w:rPr>
                <w:rFonts w:ascii="Arial" w:hAnsi="Arial" w:cs="Arial"/>
                <w:sz w:val="24"/>
                <w:szCs w:val="24"/>
              </w:rPr>
              <w:t>согласно пункта 13.2.</w:t>
            </w:r>
            <w:r w:rsidR="00963D8E">
              <w:rPr>
                <w:rFonts w:ascii="Arial" w:hAnsi="Arial" w:cs="Arial"/>
                <w:sz w:val="24"/>
                <w:szCs w:val="24"/>
              </w:rPr>
              <w:t xml:space="preserve"> </w:t>
            </w:r>
            <w:r w:rsidRPr="00B22A97">
              <w:rPr>
                <w:rFonts w:ascii="Arial" w:hAnsi="Arial" w:cs="Arial"/>
                <w:sz w:val="24"/>
                <w:szCs w:val="24"/>
              </w:rPr>
              <w:t>Административно</w:t>
            </w:r>
            <w:r w:rsidR="007A253C" w:rsidRPr="00B22A97">
              <w:rPr>
                <w:rFonts w:ascii="Arial" w:hAnsi="Arial" w:cs="Arial"/>
                <w:sz w:val="24"/>
                <w:szCs w:val="24"/>
              </w:rPr>
              <w:t>го</w:t>
            </w:r>
            <w:r w:rsidRPr="00B22A97">
              <w:rPr>
                <w:rFonts w:ascii="Arial" w:hAnsi="Arial" w:cs="Arial"/>
                <w:sz w:val="24"/>
                <w:szCs w:val="24"/>
              </w:rPr>
              <w:t xml:space="preserve"> регламент</w:t>
            </w:r>
            <w:r w:rsidR="007A253C" w:rsidRPr="00B22A97">
              <w:rPr>
                <w:rFonts w:ascii="Arial" w:hAnsi="Arial" w:cs="Arial"/>
                <w:sz w:val="24"/>
                <w:szCs w:val="24"/>
              </w:rPr>
              <w:t>а</w:t>
            </w:r>
          </w:p>
        </w:tc>
      </w:tr>
      <w:tr w:rsidR="001D7ABE" w:rsidRPr="00B22A97" w:rsidTr="004438E8">
        <w:tc>
          <w:tcPr>
            <w:tcW w:w="15309" w:type="dxa"/>
            <w:gridSpan w:val="11"/>
            <w:shd w:val="clear" w:color="auto" w:fill="auto"/>
          </w:tcPr>
          <w:p w:rsidR="001D7ABE" w:rsidRPr="00B22A97" w:rsidRDefault="001D7ABE" w:rsidP="007C2FCA">
            <w:pPr>
              <w:pStyle w:val="a6"/>
              <w:widowControl w:val="0"/>
              <w:numPr>
                <w:ilvl w:val="0"/>
                <w:numId w:val="10"/>
              </w:numPr>
              <w:contextualSpacing/>
              <w:jc w:val="center"/>
              <w:rPr>
                <w:rFonts w:ascii="Arial" w:hAnsi="Arial" w:cs="Arial"/>
                <w:sz w:val="24"/>
                <w:szCs w:val="24"/>
              </w:rPr>
            </w:pPr>
            <w:r w:rsidRPr="00B22A97">
              <w:rPr>
                <w:rFonts w:ascii="Arial" w:hAnsi="Arial" w:cs="Arial"/>
                <w:sz w:val="24"/>
                <w:szCs w:val="24"/>
              </w:rPr>
              <w:t>Принятие решения</w:t>
            </w:r>
          </w:p>
        </w:tc>
      </w:tr>
      <w:tr w:rsidR="001D7ABE" w:rsidRPr="00B22A97" w:rsidTr="004438E8">
        <w:trPr>
          <w:trHeight w:val="2220"/>
        </w:trPr>
        <w:tc>
          <w:tcPr>
            <w:tcW w:w="2127" w:type="dxa"/>
            <w:vMerge w:val="restart"/>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Проект результата предоставления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муниципальной услуги </w:t>
            </w:r>
            <w:r w:rsidR="007A253C" w:rsidRPr="00B22A97">
              <w:rPr>
                <w:rFonts w:ascii="Arial" w:hAnsi="Arial" w:cs="Arial"/>
                <w:sz w:val="24"/>
                <w:szCs w:val="24"/>
              </w:rPr>
              <w:t>согласно пункта 13.2.</w:t>
            </w:r>
            <w:r w:rsidRPr="00B22A97">
              <w:rPr>
                <w:rFonts w:ascii="Arial" w:hAnsi="Arial" w:cs="Arial"/>
                <w:sz w:val="24"/>
                <w:szCs w:val="24"/>
              </w:rPr>
              <w:t xml:space="preserve"> Административно</w:t>
            </w:r>
            <w:r w:rsidR="007A253C" w:rsidRPr="00B22A97">
              <w:rPr>
                <w:rFonts w:ascii="Arial" w:hAnsi="Arial" w:cs="Arial"/>
                <w:sz w:val="24"/>
                <w:szCs w:val="24"/>
              </w:rPr>
              <w:t>го</w:t>
            </w:r>
            <w:r w:rsidRPr="00B22A97">
              <w:rPr>
                <w:rFonts w:ascii="Arial" w:hAnsi="Arial" w:cs="Arial"/>
                <w:sz w:val="24"/>
                <w:szCs w:val="24"/>
              </w:rPr>
              <w:t xml:space="preserve">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регламент</w:t>
            </w:r>
            <w:r w:rsidR="007A253C" w:rsidRPr="00B22A97">
              <w:rPr>
                <w:rFonts w:ascii="Arial" w:hAnsi="Arial" w:cs="Arial"/>
                <w:sz w:val="24"/>
                <w:szCs w:val="24"/>
              </w:rPr>
              <w:t>а</w:t>
            </w:r>
          </w:p>
        </w:tc>
        <w:tc>
          <w:tcPr>
            <w:tcW w:w="2777" w:type="dxa"/>
            <w:gridSpan w:val="2"/>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lang w:val="ru-RU"/>
              </w:rPr>
              <w:t>П</w:t>
            </w:r>
            <w:r w:rsidRPr="00B22A97">
              <w:rPr>
                <w:rFonts w:ascii="Arial" w:hAnsi="Arial" w:cs="Arial"/>
                <w:b w:val="0"/>
                <w:sz w:val="24"/>
                <w:szCs w:val="24"/>
              </w:rPr>
              <w:t>ринятие решения о предоставления муниципальной услуги или об отказе в предоставлении услуги</w:t>
            </w:r>
          </w:p>
        </w:tc>
        <w:tc>
          <w:tcPr>
            <w:tcW w:w="1929" w:type="dxa"/>
            <w:vMerge w:val="restart"/>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 рабочий день (включается в общий срок предоставления услуги</w:t>
            </w:r>
          </w:p>
        </w:tc>
        <w:tc>
          <w:tcPr>
            <w:tcW w:w="2410" w:type="dxa"/>
            <w:vMerge w:val="restart"/>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 Уполномоченного органа, ответствен ное за предоставление муниципальной услуги; Руководитель Уполномоченного органа) или иное уполномоченное им лицо</w:t>
            </w:r>
          </w:p>
        </w:tc>
        <w:tc>
          <w:tcPr>
            <w:tcW w:w="1956" w:type="dxa"/>
            <w:vMerge w:val="restart"/>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ный орган / ГИС</w:t>
            </w:r>
          </w:p>
        </w:tc>
        <w:tc>
          <w:tcPr>
            <w:tcW w:w="1701" w:type="dxa"/>
            <w:gridSpan w:val="2"/>
            <w:vMerge w:val="restart"/>
            <w:shd w:val="clear" w:color="auto" w:fill="auto"/>
          </w:tcPr>
          <w:p w:rsidR="001D7ABE" w:rsidRPr="00B22A97" w:rsidRDefault="001D7ABE" w:rsidP="007C2FCA">
            <w:pPr>
              <w:widowControl w:val="0"/>
              <w:jc w:val="center"/>
              <w:rPr>
                <w:rFonts w:ascii="Arial" w:hAnsi="Arial" w:cs="Arial"/>
                <w:sz w:val="24"/>
                <w:szCs w:val="24"/>
              </w:rPr>
            </w:pP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w:t>
            </w:r>
          </w:p>
        </w:tc>
        <w:tc>
          <w:tcPr>
            <w:tcW w:w="2409" w:type="dxa"/>
            <w:gridSpan w:val="3"/>
            <w:vMerge w:val="restart"/>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Результат предоставления муниципальной услуги </w:t>
            </w:r>
            <w:r w:rsidR="007A253C" w:rsidRPr="00B22A97">
              <w:rPr>
                <w:rFonts w:ascii="Arial" w:hAnsi="Arial" w:cs="Arial"/>
                <w:sz w:val="24"/>
                <w:szCs w:val="24"/>
              </w:rPr>
              <w:t>согласно пункта 13.2.</w:t>
            </w:r>
            <w:r w:rsidRPr="00B22A97">
              <w:rPr>
                <w:rFonts w:ascii="Arial" w:hAnsi="Arial" w:cs="Arial"/>
                <w:sz w:val="24"/>
                <w:szCs w:val="24"/>
              </w:rPr>
              <w:t xml:space="preserve"> Административно</w:t>
            </w:r>
            <w:r w:rsidR="007A253C" w:rsidRPr="00B22A97">
              <w:rPr>
                <w:rFonts w:ascii="Arial" w:hAnsi="Arial" w:cs="Arial"/>
                <w:sz w:val="24"/>
                <w:szCs w:val="24"/>
              </w:rPr>
              <w:t>го</w:t>
            </w:r>
            <w:r w:rsidRPr="00B22A97">
              <w:rPr>
                <w:rFonts w:ascii="Arial" w:hAnsi="Arial" w:cs="Arial"/>
                <w:sz w:val="24"/>
                <w:szCs w:val="24"/>
              </w:rPr>
              <w:t xml:space="preserve"> регламент</w:t>
            </w:r>
            <w:r w:rsidR="007A253C" w:rsidRPr="00B22A97">
              <w:rPr>
                <w:rFonts w:ascii="Arial" w:hAnsi="Arial" w:cs="Arial"/>
                <w:sz w:val="24"/>
                <w:szCs w:val="24"/>
              </w:rPr>
              <w:t>а</w:t>
            </w:r>
            <w:r w:rsidRPr="00B22A97">
              <w:rPr>
                <w:rFonts w:ascii="Arial" w:hAnsi="Arial" w:cs="Arial"/>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C96897" w:rsidRPr="00B22A97" w:rsidRDefault="00C96897" w:rsidP="007C2FCA">
            <w:pPr>
              <w:widowControl w:val="0"/>
              <w:jc w:val="center"/>
              <w:rPr>
                <w:rFonts w:ascii="Arial" w:hAnsi="Arial" w:cs="Arial"/>
                <w:sz w:val="24"/>
                <w:szCs w:val="24"/>
              </w:rPr>
            </w:pPr>
          </w:p>
          <w:p w:rsidR="00C96897" w:rsidRPr="00B22A97" w:rsidRDefault="00C96897" w:rsidP="007C2FCA">
            <w:pPr>
              <w:widowControl w:val="0"/>
              <w:jc w:val="center"/>
              <w:rPr>
                <w:rFonts w:ascii="Arial" w:hAnsi="Arial" w:cs="Arial"/>
                <w:sz w:val="24"/>
                <w:szCs w:val="24"/>
              </w:rPr>
            </w:pPr>
          </w:p>
          <w:p w:rsidR="00C96897" w:rsidRPr="00B22A97" w:rsidRDefault="00C96897" w:rsidP="007C2FCA">
            <w:pPr>
              <w:widowControl w:val="0"/>
              <w:jc w:val="center"/>
              <w:rPr>
                <w:rFonts w:ascii="Arial" w:hAnsi="Arial" w:cs="Arial"/>
                <w:sz w:val="24"/>
                <w:szCs w:val="24"/>
              </w:rPr>
            </w:pPr>
          </w:p>
        </w:tc>
      </w:tr>
      <w:tr w:rsidR="001D7ABE" w:rsidRPr="00B22A97" w:rsidTr="004438E8">
        <w:trPr>
          <w:trHeight w:val="2397"/>
        </w:trPr>
        <w:tc>
          <w:tcPr>
            <w:tcW w:w="2127" w:type="dxa"/>
            <w:vMerge/>
            <w:shd w:val="clear" w:color="auto" w:fill="auto"/>
          </w:tcPr>
          <w:p w:rsidR="001D7ABE" w:rsidRPr="00B22A97" w:rsidRDefault="001D7ABE" w:rsidP="007C2FCA">
            <w:pPr>
              <w:widowControl w:val="0"/>
              <w:jc w:val="center"/>
              <w:rPr>
                <w:rFonts w:ascii="Arial" w:hAnsi="Arial" w:cs="Arial"/>
                <w:sz w:val="24"/>
                <w:szCs w:val="24"/>
              </w:rPr>
            </w:pPr>
          </w:p>
        </w:tc>
        <w:tc>
          <w:tcPr>
            <w:tcW w:w="2777" w:type="dxa"/>
            <w:gridSpan w:val="2"/>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Формирование решения о предоставлении муниципальной услуги или об отказе в предоставлении муниципальной услуги</w:t>
            </w:r>
          </w:p>
        </w:tc>
        <w:tc>
          <w:tcPr>
            <w:tcW w:w="1929" w:type="dxa"/>
            <w:vMerge/>
            <w:shd w:val="clear" w:color="auto" w:fill="auto"/>
          </w:tcPr>
          <w:p w:rsidR="001D7ABE" w:rsidRPr="00B22A97" w:rsidRDefault="001D7ABE" w:rsidP="007C2FCA">
            <w:pPr>
              <w:widowControl w:val="0"/>
              <w:jc w:val="center"/>
              <w:rPr>
                <w:rFonts w:ascii="Arial" w:hAnsi="Arial" w:cs="Arial"/>
                <w:sz w:val="24"/>
                <w:szCs w:val="24"/>
              </w:rPr>
            </w:pPr>
          </w:p>
        </w:tc>
        <w:tc>
          <w:tcPr>
            <w:tcW w:w="2410" w:type="dxa"/>
            <w:vMerge/>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p>
        </w:tc>
        <w:tc>
          <w:tcPr>
            <w:tcW w:w="1956" w:type="dxa"/>
            <w:vMerge/>
            <w:shd w:val="clear" w:color="auto" w:fill="auto"/>
          </w:tcPr>
          <w:p w:rsidR="001D7ABE" w:rsidRPr="00B22A97" w:rsidRDefault="001D7ABE" w:rsidP="007C2FCA">
            <w:pPr>
              <w:widowControl w:val="0"/>
              <w:jc w:val="center"/>
              <w:rPr>
                <w:rFonts w:ascii="Arial" w:hAnsi="Arial" w:cs="Arial"/>
                <w:sz w:val="24"/>
                <w:szCs w:val="24"/>
              </w:rPr>
            </w:pPr>
          </w:p>
        </w:tc>
        <w:tc>
          <w:tcPr>
            <w:tcW w:w="1701" w:type="dxa"/>
            <w:gridSpan w:val="2"/>
            <w:vMerge/>
            <w:shd w:val="clear" w:color="auto" w:fill="auto"/>
          </w:tcPr>
          <w:p w:rsidR="001D7ABE" w:rsidRPr="00B22A97" w:rsidRDefault="001D7ABE" w:rsidP="007C2FCA">
            <w:pPr>
              <w:widowControl w:val="0"/>
              <w:jc w:val="center"/>
              <w:rPr>
                <w:rFonts w:ascii="Arial" w:hAnsi="Arial" w:cs="Arial"/>
                <w:sz w:val="24"/>
                <w:szCs w:val="24"/>
              </w:rPr>
            </w:pPr>
          </w:p>
        </w:tc>
        <w:tc>
          <w:tcPr>
            <w:tcW w:w="2409" w:type="dxa"/>
            <w:gridSpan w:val="3"/>
            <w:vMerge/>
            <w:shd w:val="clear" w:color="auto" w:fill="auto"/>
          </w:tcPr>
          <w:p w:rsidR="001D7ABE" w:rsidRPr="00B22A97" w:rsidRDefault="001D7ABE" w:rsidP="007C2FCA">
            <w:pPr>
              <w:widowControl w:val="0"/>
              <w:jc w:val="center"/>
              <w:rPr>
                <w:rFonts w:ascii="Arial" w:hAnsi="Arial" w:cs="Arial"/>
                <w:sz w:val="24"/>
                <w:szCs w:val="24"/>
              </w:rPr>
            </w:pPr>
          </w:p>
        </w:tc>
      </w:tr>
      <w:tr w:rsidR="001D7ABE" w:rsidRPr="00B22A97" w:rsidTr="004438E8">
        <w:tc>
          <w:tcPr>
            <w:tcW w:w="2439"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w:t>
            </w:r>
          </w:p>
        </w:tc>
        <w:tc>
          <w:tcPr>
            <w:tcW w:w="246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2</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3</w:t>
            </w:r>
          </w:p>
        </w:tc>
        <w:tc>
          <w:tcPr>
            <w:tcW w:w="2410"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4</w:t>
            </w:r>
          </w:p>
        </w:tc>
        <w:tc>
          <w:tcPr>
            <w:tcW w:w="2126"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w:t>
            </w:r>
          </w:p>
        </w:tc>
        <w:tc>
          <w:tcPr>
            <w:tcW w:w="1843"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6</w:t>
            </w:r>
          </w:p>
        </w:tc>
        <w:tc>
          <w:tcPr>
            <w:tcW w:w="2097"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7</w:t>
            </w:r>
          </w:p>
        </w:tc>
      </w:tr>
      <w:tr w:rsidR="001D7ABE" w:rsidRPr="00B22A97" w:rsidTr="004438E8">
        <w:tc>
          <w:tcPr>
            <w:tcW w:w="15309" w:type="dxa"/>
            <w:gridSpan w:val="11"/>
            <w:shd w:val="clear" w:color="auto" w:fill="auto"/>
          </w:tcPr>
          <w:p w:rsidR="001D7ABE" w:rsidRPr="00B22A97" w:rsidRDefault="001D7ABE" w:rsidP="007C2FCA">
            <w:pPr>
              <w:pStyle w:val="a6"/>
              <w:widowControl w:val="0"/>
              <w:numPr>
                <w:ilvl w:val="0"/>
                <w:numId w:val="10"/>
              </w:numPr>
              <w:ind w:right="601"/>
              <w:contextualSpacing/>
              <w:jc w:val="center"/>
              <w:rPr>
                <w:rFonts w:ascii="Arial" w:hAnsi="Arial" w:cs="Arial"/>
                <w:sz w:val="24"/>
                <w:szCs w:val="24"/>
              </w:rPr>
            </w:pPr>
            <w:r w:rsidRPr="00B22A97">
              <w:rPr>
                <w:rFonts w:ascii="Arial" w:hAnsi="Arial" w:cs="Arial"/>
                <w:sz w:val="24"/>
                <w:szCs w:val="24"/>
              </w:rPr>
              <w:t>Выдача результата</w:t>
            </w:r>
          </w:p>
        </w:tc>
      </w:tr>
      <w:tr w:rsidR="001D7ABE" w:rsidRPr="00B22A97" w:rsidTr="004438E8">
        <w:trPr>
          <w:trHeight w:val="2921"/>
        </w:trPr>
        <w:tc>
          <w:tcPr>
            <w:tcW w:w="2439"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Формирование и регистрация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результата муниципальной услуги, указанного в пункте </w:t>
            </w:r>
            <w:r w:rsidR="007A253C" w:rsidRPr="00B22A97">
              <w:rPr>
                <w:rFonts w:ascii="Arial" w:hAnsi="Arial" w:cs="Arial"/>
                <w:sz w:val="24"/>
                <w:szCs w:val="24"/>
              </w:rPr>
              <w:t>6.1.</w:t>
            </w:r>
            <w:r w:rsidRPr="00B22A97">
              <w:rPr>
                <w:rFonts w:ascii="Arial" w:hAnsi="Arial" w:cs="Arial"/>
                <w:sz w:val="24"/>
                <w:szCs w:val="24"/>
              </w:rPr>
              <w:t xml:space="preserve"> Административного регламента, в форме электронного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документа в ГИС</w:t>
            </w:r>
          </w:p>
        </w:tc>
        <w:tc>
          <w:tcPr>
            <w:tcW w:w="2465"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Регистрация результата предоставления муниципальной услуги</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 Уполномоченного органа, ответстве</w:t>
            </w:r>
            <w:r w:rsidRPr="00B22A97">
              <w:rPr>
                <w:rFonts w:ascii="Arial" w:hAnsi="Arial" w:cs="Arial"/>
                <w:b w:val="0"/>
                <w:sz w:val="24"/>
                <w:szCs w:val="24"/>
                <w:lang w:val="ru-RU"/>
              </w:rPr>
              <w:t>н</w:t>
            </w:r>
            <w:r w:rsidRPr="00B22A97">
              <w:rPr>
                <w:rFonts w:ascii="Arial" w:hAnsi="Arial" w:cs="Arial"/>
                <w:b w:val="0"/>
                <w:sz w:val="24"/>
                <w:szCs w:val="24"/>
              </w:rPr>
              <w:t xml:space="preserve"> ное за предоставление государственной услуги</w:t>
            </w:r>
          </w:p>
        </w:tc>
        <w:tc>
          <w:tcPr>
            <w:tcW w:w="2126"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Уполномоченный орган) / ГИС</w:t>
            </w:r>
          </w:p>
        </w:tc>
        <w:tc>
          <w:tcPr>
            <w:tcW w:w="1985" w:type="dxa"/>
            <w:gridSpan w:val="3"/>
            <w:shd w:val="clear" w:color="auto" w:fill="auto"/>
          </w:tcPr>
          <w:p w:rsidR="001D7ABE" w:rsidRPr="00B22A97" w:rsidRDefault="001D7ABE" w:rsidP="007C2FCA">
            <w:pPr>
              <w:widowControl w:val="0"/>
              <w:jc w:val="center"/>
              <w:rPr>
                <w:rFonts w:ascii="Arial" w:hAnsi="Arial" w:cs="Arial"/>
                <w:sz w:val="24"/>
                <w:szCs w:val="24"/>
              </w:rPr>
            </w:pP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w:t>
            </w:r>
          </w:p>
        </w:tc>
        <w:tc>
          <w:tcPr>
            <w:tcW w:w="195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Внесение сведений о конечном результате предоставле</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ния муниципальной услуги</w:t>
            </w:r>
          </w:p>
        </w:tc>
      </w:tr>
      <w:tr w:rsidR="001D7ABE" w:rsidRPr="00B22A97" w:rsidTr="004438E8">
        <w:trPr>
          <w:trHeight w:val="4690"/>
        </w:trPr>
        <w:tc>
          <w:tcPr>
            <w:tcW w:w="2439" w:type="dxa"/>
            <w:gridSpan w:val="2"/>
            <w:shd w:val="clear" w:color="auto" w:fill="auto"/>
          </w:tcPr>
          <w:p w:rsidR="001D7ABE" w:rsidRPr="00B22A97" w:rsidRDefault="001D7ABE" w:rsidP="007C2FCA">
            <w:pPr>
              <w:widowControl w:val="0"/>
              <w:jc w:val="center"/>
              <w:rPr>
                <w:rFonts w:ascii="Arial" w:hAnsi="Arial" w:cs="Arial"/>
                <w:sz w:val="24"/>
                <w:szCs w:val="24"/>
              </w:rPr>
            </w:pPr>
          </w:p>
        </w:tc>
        <w:tc>
          <w:tcPr>
            <w:tcW w:w="2465"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 xml:space="preserve">Направление в многофункциональный центр результата муниципальной услуги, указанного в пункте </w:t>
            </w:r>
            <w:r w:rsidR="007A253C" w:rsidRPr="00B22A97">
              <w:rPr>
                <w:rFonts w:ascii="Arial" w:hAnsi="Arial" w:cs="Arial"/>
                <w:b w:val="0"/>
                <w:sz w:val="24"/>
                <w:szCs w:val="24"/>
                <w:lang w:val="ru-RU"/>
              </w:rPr>
              <w:t>6.1.</w:t>
            </w:r>
            <w:r w:rsidRPr="00B22A97">
              <w:rPr>
                <w:rFonts w:ascii="Arial" w:hAnsi="Arial" w:cs="Arial"/>
                <w:b w:val="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В сроки, установленные </w:t>
            </w:r>
          </w:p>
          <w:p w:rsidR="00C96897" w:rsidRPr="00B22A97" w:rsidRDefault="001D7ABE" w:rsidP="007C2FCA">
            <w:pPr>
              <w:widowControl w:val="0"/>
              <w:jc w:val="center"/>
              <w:rPr>
                <w:rFonts w:ascii="Arial" w:hAnsi="Arial" w:cs="Arial"/>
                <w:sz w:val="24"/>
                <w:szCs w:val="24"/>
              </w:rPr>
            </w:pPr>
            <w:r w:rsidRPr="00B22A97">
              <w:rPr>
                <w:rFonts w:ascii="Arial" w:hAnsi="Arial" w:cs="Arial"/>
                <w:sz w:val="24"/>
                <w:szCs w:val="24"/>
              </w:rPr>
              <w:t>соглашением о взаимодействии между Уполномочен</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ным органом и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многофункци ональным центром </w:t>
            </w: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 Уполномоченного органа, ответствен ное за предоставление государственной услуги</w:t>
            </w:r>
          </w:p>
        </w:tc>
        <w:tc>
          <w:tcPr>
            <w:tcW w:w="2126"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Уполномоченный орган) / АИС МФЦ</w:t>
            </w:r>
          </w:p>
        </w:tc>
        <w:tc>
          <w:tcPr>
            <w:tcW w:w="1985" w:type="dxa"/>
            <w:gridSpan w:val="3"/>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5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муниципальной услуги</w:t>
            </w:r>
          </w:p>
        </w:tc>
      </w:tr>
      <w:tr w:rsidR="001D7ABE" w:rsidRPr="00B22A97" w:rsidTr="004438E8">
        <w:trPr>
          <w:trHeight w:val="698"/>
        </w:trPr>
        <w:tc>
          <w:tcPr>
            <w:tcW w:w="2439" w:type="dxa"/>
            <w:gridSpan w:val="2"/>
            <w:shd w:val="clear" w:color="auto" w:fill="auto"/>
          </w:tcPr>
          <w:p w:rsidR="001D7ABE" w:rsidRPr="00B22A97" w:rsidRDefault="001D7ABE" w:rsidP="007C2FCA">
            <w:pPr>
              <w:widowControl w:val="0"/>
              <w:jc w:val="center"/>
              <w:rPr>
                <w:rFonts w:ascii="Arial" w:hAnsi="Arial" w:cs="Arial"/>
                <w:sz w:val="24"/>
                <w:szCs w:val="24"/>
              </w:rPr>
            </w:pPr>
          </w:p>
        </w:tc>
        <w:tc>
          <w:tcPr>
            <w:tcW w:w="2465"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Направление заявителю результата предоставления муниципальной услуги в личный кабинет на ЕПГУ</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В день реги</w:t>
            </w:r>
          </w:p>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страции предоставления муниципальной услуги</w:t>
            </w:r>
          </w:p>
        </w:tc>
        <w:tc>
          <w:tcPr>
            <w:tcW w:w="2410"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hAnsi="Arial" w:cs="Arial"/>
                <w:b w:val="0"/>
                <w:sz w:val="24"/>
                <w:szCs w:val="24"/>
              </w:rPr>
            </w:pPr>
            <w:r w:rsidRPr="00B22A97">
              <w:rPr>
                <w:rFonts w:ascii="Arial" w:hAnsi="Arial" w:cs="Arial"/>
                <w:b w:val="0"/>
                <w:sz w:val="24"/>
                <w:szCs w:val="24"/>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ГИС</w:t>
            </w:r>
          </w:p>
        </w:tc>
        <w:tc>
          <w:tcPr>
            <w:tcW w:w="1985" w:type="dxa"/>
            <w:gridSpan w:val="3"/>
            <w:shd w:val="clear" w:color="auto" w:fill="auto"/>
          </w:tcPr>
          <w:p w:rsidR="001D7ABE" w:rsidRPr="00B22A97" w:rsidRDefault="001D7ABE" w:rsidP="007C2FCA">
            <w:pPr>
              <w:widowControl w:val="0"/>
              <w:jc w:val="center"/>
              <w:rPr>
                <w:rFonts w:ascii="Arial" w:hAnsi="Arial" w:cs="Arial"/>
                <w:sz w:val="24"/>
                <w:szCs w:val="24"/>
              </w:rPr>
            </w:pPr>
          </w:p>
        </w:tc>
        <w:tc>
          <w:tcPr>
            <w:tcW w:w="195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Результат муниципальной услуги, направленный заявителю на личный кабинет на ЕГПУ</w:t>
            </w:r>
          </w:p>
        </w:tc>
      </w:tr>
      <w:tr w:rsidR="001D7ABE" w:rsidRPr="00B22A97" w:rsidTr="004438E8">
        <w:tc>
          <w:tcPr>
            <w:tcW w:w="2439"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1</w:t>
            </w:r>
          </w:p>
        </w:tc>
        <w:tc>
          <w:tcPr>
            <w:tcW w:w="246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2</w:t>
            </w:r>
          </w:p>
        </w:tc>
        <w:tc>
          <w:tcPr>
            <w:tcW w:w="1929"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3</w:t>
            </w:r>
          </w:p>
        </w:tc>
        <w:tc>
          <w:tcPr>
            <w:tcW w:w="2410"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4</w:t>
            </w:r>
          </w:p>
        </w:tc>
        <w:tc>
          <w:tcPr>
            <w:tcW w:w="2126" w:type="dxa"/>
            <w:gridSpan w:val="2"/>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5</w:t>
            </w:r>
          </w:p>
        </w:tc>
        <w:tc>
          <w:tcPr>
            <w:tcW w:w="1985" w:type="dxa"/>
            <w:gridSpan w:val="3"/>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6</w:t>
            </w:r>
          </w:p>
        </w:tc>
        <w:tc>
          <w:tcPr>
            <w:tcW w:w="1955" w:type="dxa"/>
            <w:shd w:val="clear" w:color="auto" w:fill="auto"/>
          </w:tcPr>
          <w:p w:rsidR="001D7ABE" w:rsidRPr="00B22A97" w:rsidRDefault="001D7ABE" w:rsidP="007C2FCA">
            <w:pPr>
              <w:widowControl w:val="0"/>
              <w:jc w:val="center"/>
              <w:rPr>
                <w:rFonts w:ascii="Arial" w:hAnsi="Arial" w:cs="Arial"/>
                <w:sz w:val="24"/>
                <w:szCs w:val="24"/>
              </w:rPr>
            </w:pPr>
            <w:r w:rsidRPr="00B22A97">
              <w:rPr>
                <w:rFonts w:ascii="Arial" w:hAnsi="Arial" w:cs="Arial"/>
                <w:sz w:val="24"/>
                <w:szCs w:val="24"/>
              </w:rPr>
              <w:t>7</w:t>
            </w:r>
          </w:p>
        </w:tc>
      </w:tr>
    </w:tbl>
    <w:p w:rsidR="001D7ABE" w:rsidRPr="00B22A97" w:rsidRDefault="001D7ABE" w:rsidP="007C2FCA">
      <w:pPr>
        <w:widowControl w:val="0"/>
        <w:rPr>
          <w:rFonts w:ascii="Arial" w:hAnsi="Arial" w:cs="Arial"/>
          <w:vanish/>
          <w:sz w:val="24"/>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gridCol w:w="1843"/>
        <w:gridCol w:w="2410"/>
        <w:gridCol w:w="2126"/>
        <w:gridCol w:w="1985"/>
        <w:gridCol w:w="1842"/>
        <w:gridCol w:w="142"/>
      </w:tblGrid>
      <w:tr w:rsidR="001D7ABE" w:rsidRPr="00B22A97" w:rsidTr="004438E8">
        <w:trPr>
          <w:gridAfter w:val="1"/>
          <w:wAfter w:w="142" w:type="dxa"/>
        </w:trPr>
        <w:tc>
          <w:tcPr>
            <w:tcW w:w="15309" w:type="dxa"/>
            <w:gridSpan w:val="7"/>
            <w:shd w:val="clear" w:color="auto" w:fill="auto"/>
          </w:tcPr>
          <w:p w:rsidR="001D7ABE" w:rsidRPr="00B22A97" w:rsidRDefault="001D7ABE" w:rsidP="007C2FCA">
            <w:pPr>
              <w:pStyle w:val="a6"/>
              <w:widowControl w:val="0"/>
              <w:numPr>
                <w:ilvl w:val="0"/>
                <w:numId w:val="10"/>
              </w:numPr>
              <w:contextualSpacing/>
              <w:jc w:val="center"/>
              <w:rPr>
                <w:rFonts w:ascii="Arial" w:eastAsia="Calibri" w:hAnsi="Arial" w:cs="Arial"/>
                <w:sz w:val="24"/>
                <w:szCs w:val="24"/>
              </w:rPr>
            </w:pPr>
            <w:r w:rsidRPr="00B22A97">
              <w:rPr>
                <w:rFonts w:ascii="Arial" w:eastAsia="Calibri" w:hAnsi="Arial" w:cs="Arial"/>
                <w:sz w:val="24"/>
                <w:szCs w:val="24"/>
              </w:rPr>
              <w:t>Внесение результата муниципальной услуги в реестр решений</w:t>
            </w:r>
          </w:p>
        </w:tc>
      </w:tr>
      <w:tr w:rsidR="001D7ABE" w:rsidRPr="00B22A97" w:rsidTr="004438E8">
        <w:trPr>
          <w:trHeight w:val="3478"/>
        </w:trPr>
        <w:tc>
          <w:tcPr>
            <w:tcW w:w="2552"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Формирование и</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регистрация</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результата</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lang w:val="ru-RU"/>
              </w:rPr>
            </w:pPr>
            <w:r w:rsidRPr="00B22A97">
              <w:rPr>
                <w:rFonts w:ascii="Arial" w:eastAsia="Calibri" w:hAnsi="Arial" w:cs="Arial"/>
                <w:b w:val="0"/>
                <w:sz w:val="24"/>
                <w:szCs w:val="24"/>
              </w:rPr>
              <w:t>муниципальн</w:t>
            </w:r>
            <w:r w:rsidR="00AB3DF2" w:rsidRPr="00B22A97">
              <w:rPr>
                <w:rFonts w:ascii="Arial" w:eastAsia="Calibri" w:hAnsi="Arial" w:cs="Arial"/>
                <w:b w:val="0"/>
                <w:sz w:val="24"/>
                <w:szCs w:val="24"/>
                <w:lang w:val="ru-RU"/>
              </w:rPr>
              <w:t>ой</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lang w:val="ru-RU"/>
              </w:rPr>
            </w:pPr>
            <w:r w:rsidRPr="00B22A97">
              <w:rPr>
                <w:rFonts w:ascii="Arial" w:eastAsia="Calibri" w:hAnsi="Arial" w:cs="Arial"/>
                <w:b w:val="0"/>
                <w:sz w:val="24"/>
                <w:szCs w:val="24"/>
              </w:rPr>
              <w:t>услуги, указанного</w:t>
            </w:r>
            <w:r w:rsidRPr="00B22A97">
              <w:rPr>
                <w:rFonts w:ascii="Arial" w:eastAsia="Calibri" w:hAnsi="Arial" w:cs="Arial"/>
                <w:b w:val="0"/>
                <w:sz w:val="24"/>
                <w:szCs w:val="24"/>
                <w:lang w:val="ru-RU"/>
              </w:rPr>
              <w:t xml:space="preserve"> </w:t>
            </w:r>
            <w:r w:rsidRPr="00B22A97">
              <w:rPr>
                <w:rFonts w:ascii="Arial" w:eastAsia="Calibri" w:hAnsi="Arial" w:cs="Arial"/>
                <w:b w:val="0"/>
                <w:sz w:val="24"/>
                <w:szCs w:val="24"/>
              </w:rPr>
              <w:t xml:space="preserve">в пункте </w:t>
            </w:r>
            <w:r w:rsidR="00C57EF1" w:rsidRPr="00B22A97">
              <w:rPr>
                <w:rFonts w:ascii="Arial" w:eastAsia="Calibri" w:hAnsi="Arial" w:cs="Arial"/>
                <w:b w:val="0"/>
                <w:sz w:val="24"/>
                <w:szCs w:val="24"/>
                <w:lang w:val="ru-RU"/>
              </w:rPr>
              <w:t>6.1.</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Административ</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ного регламента,</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 xml:space="preserve"> в форме</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 xml:space="preserve">электронного </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документа в ГИС</w:t>
            </w:r>
          </w:p>
          <w:p w:rsidR="001D7ABE" w:rsidRPr="00B22A97" w:rsidRDefault="001D7ABE" w:rsidP="007C2FCA">
            <w:pPr>
              <w:pStyle w:val="30"/>
              <w:widowControl w:val="0"/>
              <w:spacing w:before="0" w:after="0" w:line="240" w:lineRule="auto"/>
              <w:ind w:left="120"/>
              <w:rPr>
                <w:rFonts w:ascii="Arial" w:eastAsia="Calibri" w:hAnsi="Arial" w:cs="Arial"/>
                <w:b w:val="0"/>
                <w:sz w:val="24"/>
                <w:szCs w:val="24"/>
              </w:rPr>
            </w:pPr>
          </w:p>
        </w:tc>
        <w:tc>
          <w:tcPr>
            <w:tcW w:w="2551" w:type="dxa"/>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Внесение сведений о результате</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 xml:space="preserve">предоставления </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муниципальной</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 xml:space="preserve">услуги, указанном </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lang w:val="ru-RU"/>
              </w:rPr>
            </w:pPr>
            <w:r w:rsidRPr="00B22A97">
              <w:rPr>
                <w:rFonts w:ascii="Arial" w:eastAsia="Calibri" w:hAnsi="Arial" w:cs="Arial"/>
                <w:b w:val="0"/>
                <w:sz w:val="24"/>
                <w:szCs w:val="24"/>
              </w:rPr>
              <w:t xml:space="preserve">в пункте </w:t>
            </w:r>
            <w:r w:rsidR="00C57EF1" w:rsidRPr="00B22A97">
              <w:rPr>
                <w:rFonts w:ascii="Arial" w:eastAsia="Calibri" w:hAnsi="Arial" w:cs="Arial"/>
                <w:b w:val="0"/>
                <w:sz w:val="24"/>
                <w:szCs w:val="24"/>
                <w:lang w:val="ru-RU"/>
              </w:rPr>
              <w:t>6.1.</w:t>
            </w:r>
            <w:r w:rsidRPr="00B22A97">
              <w:rPr>
                <w:rFonts w:ascii="Arial" w:eastAsia="Calibri" w:hAnsi="Arial" w:cs="Arial"/>
                <w:b w:val="0"/>
                <w:sz w:val="24"/>
                <w:szCs w:val="24"/>
                <w:lang w:val="ru-RU"/>
              </w:rPr>
              <w:t>.</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 xml:space="preserve">Административного регламента, </w:t>
            </w:r>
          </w:p>
          <w:p w:rsidR="001D7ABE" w:rsidRPr="00B22A97" w:rsidRDefault="001D7ABE" w:rsidP="007C2FCA">
            <w:pPr>
              <w:pStyle w:val="30"/>
              <w:widowControl w:val="0"/>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в реестр решений</w:t>
            </w:r>
          </w:p>
        </w:tc>
        <w:tc>
          <w:tcPr>
            <w:tcW w:w="1843"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40"/>
              <w:rPr>
                <w:rFonts w:ascii="Arial" w:eastAsia="Calibri" w:hAnsi="Arial" w:cs="Arial"/>
                <w:b w:val="0"/>
                <w:sz w:val="24"/>
                <w:szCs w:val="24"/>
              </w:rPr>
            </w:pPr>
            <w:r w:rsidRPr="00B22A97">
              <w:rPr>
                <w:rFonts w:ascii="Arial" w:eastAsia="Calibri" w:hAnsi="Arial" w:cs="Arial"/>
                <w:b w:val="0"/>
                <w:sz w:val="24"/>
                <w:szCs w:val="24"/>
              </w:rPr>
              <w:t>1 рабочий день</w:t>
            </w:r>
          </w:p>
          <w:p w:rsidR="001D7ABE" w:rsidRPr="00B22A97" w:rsidRDefault="001D7ABE" w:rsidP="007C2FCA">
            <w:pPr>
              <w:pStyle w:val="30"/>
              <w:widowControl w:val="0"/>
              <w:spacing w:before="0" w:after="0" w:line="240" w:lineRule="auto"/>
              <w:ind w:left="140"/>
              <w:rPr>
                <w:rFonts w:ascii="Arial" w:eastAsia="Calibri" w:hAnsi="Arial" w:cs="Arial"/>
                <w:b w:val="0"/>
                <w:sz w:val="24"/>
                <w:szCs w:val="24"/>
              </w:rPr>
            </w:pPr>
            <w:r w:rsidRPr="00B22A97">
              <w:rPr>
                <w:rFonts w:ascii="Arial" w:eastAsia="Calibri" w:hAnsi="Arial" w:cs="Arial"/>
                <w:b w:val="0"/>
                <w:sz w:val="24"/>
                <w:szCs w:val="24"/>
              </w:rPr>
              <w:t>день</w:t>
            </w:r>
          </w:p>
        </w:tc>
        <w:tc>
          <w:tcPr>
            <w:tcW w:w="2410" w:type="dxa"/>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Должностное лицо</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Уполномоченного</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органа, ответствен</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ное за предоставление государственной услуги</w:t>
            </w:r>
          </w:p>
          <w:p w:rsidR="001D7ABE" w:rsidRPr="00B22A97" w:rsidRDefault="001D7ABE" w:rsidP="007C2FCA">
            <w:pPr>
              <w:pStyle w:val="30"/>
              <w:widowControl w:val="0"/>
              <w:spacing w:before="0" w:after="0" w:line="240" w:lineRule="auto"/>
              <w:ind w:left="120"/>
              <w:rPr>
                <w:rFonts w:ascii="Arial" w:eastAsia="Calibri" w:hAnsi="Arial" w:cs="Arial"/>
                <w:b w:val="0"/>
                <w:sz w:val="24"/>
                <w:szCs w:val="24"/>
              </w:rPr>
            </w:pPr>
          </w:p>
        </w:tc>
        <w:tc>
          <w:tcPr>
            <w:tcW w:w="2126" w:type="dxa"/>
            <w:tcBorders>
              <w:bottom w:val="single" w:sz="4" w:space="0" w:color="auto"/>
            </w:tcBorders>
            <w:shd w:val="clear" w:color="auto" w:fill="auto"/>
          </w:tcPr>
          <w:p w:rsidR="001D7ABE" w:rsidRPr="00B22A97" w:rsidRDefault="001D7ABE" w:rsidP="007C2FCA">
            <w:pPr>
              <w:widowControl w:val="0"/>
              <w:jc w:val="center"/>
              <w:rPr>
                <w:rFonts w:ascii="Arial" w:eastAsia="Calibri" w:hAnsi="Arial" w:cs="Arial"/>
                <w:sz w:val="24"/>
                <w:szCs w:val="24"/>
              </w:rPr>
            </w:pPr>
            <w:r w:rsidRPr="00B22A97">
              <w:rPr>
                <w:rFonts w:ascii="Arial" w:eastAsia="Calibri" w:hAnsi="Arial" w:cs="Arial"/>
                <w:sz w:val="24"/>
                <w:szCs w:val="24"/>
              </w:rPr>
              <w:t>ГИС</w:t>
            </w:r>
          </w:p>
        </w:tc>
        <w:tc>
          <w:tcPr>
            <w:tcW w:w="1985" w:type="dxa"/>
            <w:tcBorders>
              <w:bottom w:val="single" w:sz="4" w:space="0" w:color="auto"/>
            </w:tcBorders>
            <w:shd w:val="clear" w:color="auto" w:fill="auto"/>
          </w:tcPr>
          <w:p w:rsidR="001D7ABE" w:rsidRPr="00B22A97" w:rsidRDefault="001D7ABE" w:rsidP="007C2FCA">
            <w:pPr>
              <w:widowControl w:val="0"/>
              <w:jc w:val="center"/>
              <w:rPr>
                <w:rFonts w:ascii="Arial" w:eastAsia="Calibri" w:hAnsi="Arial" w:cs="Arial"/>
                <w:sz w:val="24"/>
                <w:szCs w:val="24"/>
              </w:rPr>
            </w:pPr>
          </w:p>
          <w:p w:rsidR="001D7ABE" w:rsidRPr="00B22A97" w:rsidRDefault="001D7ABE" w:rsidP="007C2FCA">
            <w:pPr>
              <w:widowControl w:val="0"/>
              <w:jc w:val="center"/>
              <w:rPr>
                <w:rFonts w:ascii="Arial" w:eastAsia="Calibri" w:hAnsi="Arial" w:cs="Arial"/>
                <w:sz w:val="24"/>
                <w:szCs w:val="24"/>
              </w:rPr>
            </w:pPr>
            <w:r w:rsidRPr="00B22A97">
              <w:rPr>
                <w:rFonts w:ascii="Arial" w:eastAsia="Calibri" w:hAnsi="Arial" w:cs="Arial"/>
                <w:sz w:val="24"/>
                <w:szCs w:val="24"/>
              </w:rPr>
              <w:t>-</w:t>
            </w:r>
          </w:p>
        </w:tc>
        <w:tc>
          <w:tcPr>
            <w:tcW w:w="1984" w:type="dxa"/>
            <w:gridSpan w:val="2"/>
            <w:tcBorders>
              <w:bottom w:val="single" w:sz="4" w:space="0" w:color="auto"/>
            </w:tcBorders>
            <w:shd w:val="clear" w:color="auto" w:fill="auto"/>
          </w:tcPr>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Результат</w:t>
            </w:r>
            <w:r w:rsidRPr="00B22A97">
              <w:rPr>
                <w:rFonts w:ascii="Arial" w:eastAsia="Calibri" w:hAnsi="Arial" w:cs="Arial"/>
                <w:b w:val="0"/>
                <w:sz w:val="24"/>
                <w:szCs w:val="24"/>
                <w:lang w:val="ru-RU"/>
              </w:rPr>
              <w:t xml:space="preserve"> </w:t>
            </w:r>
            <w:r w:rsidRPr="00B22A97">
              <w:rPr>
                <w:rFonts w:ascii="Arial" w:eastAsia="Calibri" w:hAnsi="Arial" w:cs="Arial"/>
                <w:b w:val="0"/>
                <w:sz w:val="24"/>
                <w:szCs w:val="24"/>
              </w:rPr>
              <w:t>предоставления</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lang w:val="ru-RU"/>
              </w:rPr>
            </w:pPr>
            <w:r w:rsidRPr="00B22A97">
              <w:rPr>
                <w:rFonts w:ascii="Arial" w:eastAsia="Calibri" w:hAnsi="Arial" w:cs="Arial"/>
                <w:b w:val="0"/>
                <w:sz w:val="24"/>
                <w:szCs w:val="24"/>
                <w:lang w:val="ru-RU"/>
              </w:rPr>
              <w:t>м</w:t>
            </w:r>
            <w:r w:rsidRPr="00B22A97">
              <w:rPr>
                <w:rFonts w:ascii="Arial" w:eastAsia="Calibri" w:hAnsi="Arial" w:cs="Arial"/>
                <w:b w:val="0"/>
                <w:sz w:val="24"/>
                <w:szCs w:val="24"/>
              </w:rPr>
              <w:t>униципальной</w:t>
            </w:r>
            <w:r w:rsidRPr="00B22A97">
              <w:rPr>
                <w:rFonts w:ascii="Arial" w:eastAsia="Calibri" w:hAnsi="Arial" w:cs="Arial"/>
                <w:b w:val="0"/>
                <w:sz w:val="24"/>
                <w:szCs w:val="24"/>
                <w:lang w:val="ru-RU"/>
              </w:rPr>
              <w:t xml:space="preserve"> </w:t>
            </w:r>
            <w:r w:rsidRPr="00B22A97">
              <w:rPr>
                <w:rFonts w:ascii="Arial" w:eastAsia="Calibri" w:hAnsi="Arial" w:cs="Arial"/>
                <w:b w:val="0"/>
                <w:sz w:val="24"/>
                <w:szCs w:val="24"/>
              </w:rPr>
              <w:t>услуги, указанный в</w:t>
            </w:r>
            <w:r w:rsidRPr="00B22A97">
              <w:rPr>
                <w:rFonts w:ascii="Arial" w:eastAsia="Calibri" w:hAnsi="Arial" w:cs="Arial"/>
                <w:b w:val="0"/>
                <w:sz w:val="24"/>
                <w:szCs w:val="24"/>
                <w:lang w:val="ru-RU"/>
              </w:rPr>
              <w:t xml:space="preserve"> </w:t>
            </w:r>
            <w:r w:rsidRPr="00B22A97">
              <w:rPr>
                <w:rFonts w:ascii="Arial" w:eastAsia="Calibri" w:hAnsi="Arial" w:cs="Arial"/>
                <w:b w:val="0"/>
                <w:sz w:val="24"/>
                <w:szCs w:val="24"/>
              </w:rPr>
              <w:t xml:space="preserve">пункте </w:t>
            </w:r>
            <w:r w:rsidR="00C57EF1" w:rsidRPr="00B22A97">
              <w:rPr>
                <w:rFonts w:ascii="Arial" w:eastAsia="Calibri" w:hAnsi="Arial" w:cs="Arial"/>
                <w:b w:val="0"/>
                <w:sz w:val="24"/>
                <w:szCs w:val="24"/>
                <w:lang w:val="ru-RU"/>
              </w:rPr>
              <w:t>6.1.</w:t>
            </w:r>
          </w:p>
          <w:p w:rsidR="00AB3DF2"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Административ</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ного</w:t>
            </w:r>
          </w:p>
          <w:p w:rsidR="001D7ABE" w:rsidRPr="00B22A97" w:rsidRDefault="001D7ABE" w:rsidP="007C2FCA">
            <w:pPr>
              <w:pStyle w:val="30"/>
              <w:widowControl w:val="0"/>
              <w:shd w:val="clear" w:color="auto" w:fill="auto"/>
              <w:spacing w:before="0" w:after="0" w:line="240" w:lineRule="auto"/>
              <w:ind w:left="120"/>
              <w:rPr>
                <w:rFonts w:ascii="Arial" w:eastAsia="Calibri" w:hAnsi="Arial" w:cs="Arial"/>
                <w:b w:val="0"/>
                <w:sz w:val="24"/>
                <w:szCs w:val="24"/>
              </w:rPr>
            </w:pPr>
            <w:r w:rsidRPr="00B22A97">
              <w:rPr>
                <w:rFonts w:ascii="Arial" w:eastAsia="Calibri" w:hAnsi="Arial" w:cs="Arial"/>
                <w:b w:val="0"/>
                <w:sz w:val="24"/>
                <w:szCs w:val="24"/>
              </w:rPr>
              <w:t>регламента внесен в реестр</w:t>
            </w:r>
          </w:p>
          <w:p w:rsidR="001D7ABE" w:rsidRPr="00B22A97" w:rsidRDefault="001D7ABE" w:rsidP="007C2FCA">
            <w:pPr>
              <w:pStyle w:val="30"/>
              <w:widowControl w:val="0"/>
              <w:spacing w:before="0" w:after="0" w:line="240" w:lineRule="auto"/>
              <w:ind w:left="120"/>
              <w:rPr>
                <w:rFonts w:ascii="Arial" w:eastAsia="Calibri" w:hAnsi="Arial" w:cs="Arial"/>
                <w:b w:val="0"/>
                <w:sz w:val="24"/>
                <w:szCs w:val="24"/>
              </w:rPr>
            </w:pPr>
          </w:p>
        </w:tc>
      </w:tr>
    </w:tbl>
    <w:p w:rsidR="00B66571" w:rsidRPr="00B22A97" w:rsidRDefault="00B66571" w:rsidP="007C2FCA">
      <w:pPr>
        <w:widowControl w:val="0"/>
        <w:tabs>
          <w:tab w:val="num" w:pos="2460"/>
        </w:tabs>
        <w:ind w:left="-142" w:hanging="142"/>
        <w:jc w:val="both"/>
        <w:rPr>
          <w:rFonts w:ascii="Arial" w:hAnsi="Arial" w:cs="Arial"/>
          <w:sz w:val="24"/>
          <w:szCs w:val="24"/>
        </w:rPr>
      </w:pPr>
    </w:p>
    <w:sectPr w:rsidR="00B66571" w:rsidRPr="00B22A97" w:rsidSect="004438E8">
      <w:pgSz w:w="16838" w:h="11905" w:orient="landscape" w:code="9"/>
      <w:pgMar w:top="170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AC" w:rsidRDefault="00F335AC">
      <w:r>
        <w:separator/>
      </w:r>
    </w:p>
  </w:endnote>
  <w:endnote w:type="continuationSeparator" w:id="0">
    <w:p w:rsidR="00F335AC" w:rsidRDefault="00F3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AC" w:rsidRDefault="00F335AC">
      <w:r>
        <w:separator/>
      </w:r>
    </w:p>
  </w:footnote>
  <w:footnote w:type="continuationSeparator" w:id="0">
    <w:p w:rsidR="00F335AC" w:rsidRDefault="00F3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584"/>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1748E"/>
    <w:multiLevelType w:val="hybridMultilevel"/>
    <w:tmpl w:val="DD42F0C2"/>
    <w:lvl w:ilvl="0" w:tplc="9B8E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625EC"/>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E1B69"/>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1B4B28"/>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5226E"/>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6E15E2"/>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537F3E"/>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3855B1"/>
    <w:multiLevelType w:val="hybridMultilevel"/>
    <w:tmpl w:val="65C8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2"/>
  </w:num>
  <w:num w:numId="6">
    <w:abstractNumId w:val="3"/>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23"/>
    <w:rsid w:val="000030F3"/>
    <w:rsid w:val="0001454B"/>
    <w:rsid w:val="000157D9"/>
    <w:rsid w:val="00015E0D"/>
    <w:rsid w:val="000223F0"/>
    <w:rsid w:val="00024B99"/>
    <w:rsid w:val="00064946"/>
    <w:rsid w:val="0007719A"/>
    <w:rsid w:val="00095F97"/>
    <w:rsid w:val="000A61B4"/>
    <w:rsid w:val="000B46DF"/>
    <w:rsid w:val="000E6AF7"/>
    <w:rsid w:val="000F6F6C"/>
    <w:rsid w:val="001079EB"/>
    <w:rsid w:val="001137EA"/>
    <w:rsid w:val="001220C6"/>
    <w:rsid w:val="00122AD2"/>
    <w:rsid w:val="00147CD1"/>
    <w:rsid w:val="00150DEC"/>
    <w:rsid w:val="00151BE2"/>
    <w:rsid w:val="00153249"/>
    <w:rsid w:val="00154A47"/>
    <w:rsid w:val="0016171D"/>
    <w:rsid w:val="001627C8"/>
    <w:rsid w:val="00164278"/>
    <w:rsid w:val="001654D2"/>
    <w:rsid w:val="0017751C"/>
    <w:rsid w:val="00182438"/>
    <w:rsid w:val="00190CBE"/>
    <w:rsid w:val="001C7B23"/>
    <w:rsid w:val="001D7ABE"/>
    <w:rsid w:val="001D7FBD"/>
    <w:rsid w:val="00203963"/>
    <w:rsid w:val="0023336F"/>
    <w:rsid w:val="0025360B"/>
    <w:rsid w:val="002554B8"/>
    <w:rsid w:val="00255A22"/>
    <w:rsid w:val="00267B40"/>
    <w:rsid w:val="0027750F"/>
    <w:rsid w:val="0028212F"/>
    <w:rsid w:val="00286C62"/>
    <w:rsid w:val="002939A9"/>
    <w:rsid w:val="002950CD"/>
    <w:rsid w:val="00295957"/>
    <w:rsid w:val="002A0B04"/>
    <w:rsid w:val="002B0CEC"/>
    <w:rsid w:val="002B56D7"/>
    <w:rsid w:val="002B6C77"/>
    <w:rsid w:val="002B7E8A"/>
    <w:rsid w:val="002C5A0E"/>
    <w:rsid w:val="002C77D3"/>
    <w:rsid w:val="003134FA"/>
    <w:rsid w:val="003206F3"/>
    <w:rsid w:val="003353AE"/>
    <w:rsid w:val="0035691D"/>
    <w:rsid w:val="0035766C"/>
    <w:rsid w:val="00365A19"/>
    <w:rsid w:val="0038043F"/>
    <w:rsid w:val="0038147D"/>
    <w:rsid w:val="003A450D"/>
    <w:rsid w:val="003B437C"/>
    <w:rsid w:val="003E04AA"/>
    <w:rsid w:val="004055F9"/>
    <w:rsid w:val="00424078"/>
    <w:rsid w:val="004438E8"/>
    <w:rsid w:val="00453571"/>
    <w:rsid w:val="00465584"/>
    <w:rsid w:val="004663B6"/>
    <w:rsid w:val="004B33C1"/>
    <w:rsid w:val="004D068A"/>
    <w:rsid w:val="00520266"/>
    <w:rsid w:val="00524DF4"/>
    <w:rsid w:val="00534A69"/>
    <w:rsid w:val="00562C8E"/>
    <w:rsid w:val="005669F3"/>
    <w:rsid w:val="005760D9"/>
    <w:rsid w:val="00577CBC"/>
    <w:rsid w:val="005803F6"/>
    <w:rsid w:val="005A002B"/>
    <w:rsid w:val="005B672D"/>
    <w:rsid w:val="005B6B52"/>
    <w:rsid w:val="005C7932"/>
    <w:rsid w:val="005D3F7F"/>
    <w:rsid w:val="005F6A9E"/>
    <w:rsid w:val="005F7D89"/>
    <w:rsid w:val="00612AC5"/>
    <w:rsid w:val="00617A89"/>
    <w:rsid w:val="00641F29"/>
    <w:rsid w:val="00647B3D"/>
    <w:rsid w:val="006601CB"/>
    <w:rsid w:val="00682720"/>
    <w:rsid w:val="00686CA4"/>
    <w:rsid w:val="00696952"/>
    <w:rsid w:val="006A492F"/>
    <w:rsid w:val="006D408C"/>
    <w:rsid w:val="006D4173"/>
    <w:rsid w:val="00702CCF"/>
    <w:rsid w:val="00705581"/>
    <w:rsid w:val="00712207"/>
    <w:rsid w:val="00747BE4"/>
    <w:rsid w:val="00756886"/>
    <w:rsid w:val="00772ECA"/>
    <w:rsid w:val="007A1321"/>
    <w:rsid w:val="007A253C"/>
    <w:rsid w:val="007A2BB5"/>
    <w:rsid w:val="007B4744"/>
    <w:rsid w:val="007C2FCA"/>
    <w:rsid w:val="007C4183"/>
    <w:rsid w:val="007C48EE"/>
    <w:rsid w:val="007D7718"/>
    <w:rsid w:val="007E1083"/>
    <w:rsid w:val="007F6FD1"/>
    <w:rsid w:val="008117ED"/>
    <w:rsid w:val="00821849"/>
    <w:rsid w:val="00821B4B"/>
    <w:rsid w:val="00826E05"/>
    <w:rsid w:val="0082777E"/>
    <w:rsid w:val="00864D35"/>
    <w:rsid w:val="008653D1"/>
    <w:rsid w:val="00885AD7"/>
    <w:rsid w:val="00892B4B"/>
    <w:rsid w:val="00895E6E"/>
    <w:rsid w:val="008964F6"/>
    <w:rsid w:val="008A2835"/>
    <w:rsid w:val="008C5DDA"/>
    <w:rsid w:val="008C6115"/>
    <w:rsid w:val="008E6552"/>
    <w:rsid w:val="00900C06"/>
    <w:rsid w:val="0090402A"/>
    <w:rsid w:val="00907EC1"/>
    <w:rsid w:val="00912FEA"/>
    <w:rsid w:val="00913F8F"/>
    <w:rsid w:val="00926589"/>
    <w:rsid w:val="009417E3"/>
    <w:rsid w:val="009610DD"/>
    <w:rsid w:val="00962328"/>
    <w:rsid w:val="00963D8E"/>
    <w:rsid w:val="0096481E"/>
    <w:rsid w:val="00965A28"/>
    <w:rsid w:val="00970B31"/>
    <w:rsid w:val="0098213D"/>
    <w:rsid w:val="0098380F"/>
    <w:rsid w:val="009B2E39"/>
    <w:rsid w:val="009C5DF9"/>
    <w:rsid w:val="009D091A"/>
    <w:rsid w:val="009D570B"/>
    <w:rsid w:val="009D5FD8"/>
    <w:rsid w:val="009E3739"/>
    <w:rsid w:val="009F537D"/>
    <w:rsid w:val="00A113C7"/>
    <w:rsid w:val="00A60F84"/>
    <w:rsid w:val="00A6572A"/>
    <w:rsid w:val="00A77972"/>
    <w:rsid w:val="00A84693"/>
    <w:rsid w:val="00A97CD8"/>
    <w:rsid w:val="00AB3DF2"/>
    <w:rsid w:val="00AC38E5"/>
    <w:rsid w:val="00AC5B71"/>
    <w:rsid w:val="00AC7C94"/>
    <w:rsid w:val="00AD4D9F"/>
    <w:rsid w:val="00AE6141"/>
    <w:rsid w:val="00AE7D57"/>
    <w:rsid w:val="00B15B72"/>
    <w:rsid w:val="00B16321"/>
    <w:rsid w:val="00B22A97"/>
    <w:rsid w:val="00B528AF"/>
    <w:rsid w:val="00B66571"/>
    <w:rsid w:val="00B73ED4"/>
    <w:rsid w:val="00B85D15"/>
    <w:rsid w:val="00B86246"/>
    <w:rsid w:val="00B91622"/>
    <w:rsid w:val="00B93513"/>
    <w:rsid w:val="00BA2D1B"/>
    <w:rsid w:val="00BA469D"/>
    <w:rsid w:val="00BB3666"/>
    <w:rsid w:val="00BC79DB"/>
    <w:rsid w:val="00BC79F0"/>
    <w:rsid w:val="00BD31DD"/>
    <w:rsid w:val="00BE114A"/>
    <w:rsid w:val="00BE3399"/>
    <w:rsid w:val="00BE7D8D"/>
    <w:rsid w:val="00BF68AA"/>
    <w:rsid w:val="00BF7A15"/>
    <w:rsid w:val="00C57EF1"/>
    <w:rsid w:val="00C64A0C"/>
    <w:rsid w:val="00C72791"/>
    <w:rsid w:val="00C85952"/>
    <w:rsid w:val="00C96897"/>
    <w:rsid w:val="00C96F31"/>
    <w:rsid w:val="00CB23FC"/>
    <w:rsid w:val="00CD602A"/>
    <w:rsid w:val="00CE2B0D"/>
    <w:rsid w:val="00CF3747"/>
    <w:rsid w:val="00D041DD"/>
    <w:rsid w:val="00D16014"/>
    <w:rsid w:val="00D57B12"/>
    <w:rsid w:val="00D773BA"/>
    <w:rsid w:val="00D85BC3"/>
    <w:rsid w:val="00D86102"/>
    <w:rsid w:val="00D87D79"/>
    <w:rsid w:val="00DA2283"/>
    <w:rsid w:val="00DC1029"/>
    <w:rsid w:val="00DC1825"/>
    <w:rsid w:val="00DC3C0D"/>
    <w:rsid w:val="00DD6B95"/>
    <w:rsid w:val="00E006CC"/>
    <w:rsid w:val="00E22990"/>
    <w:rsid w:val="00E35B32"/>
    <w:rsid w:val="00E514C5"/>
    <w:rsid w:val="00E61867"/>
    <w:rsid w:val="00E61ED3"/>
    <w:rsid w:val="00E66BFA"/>
    <w:rsid w:val="00E7667C"/>
    <w:rsid w:val="00EB49FE"/>
    <w:rsid w:val="00ED221A"/>
    <w:rsid w:val="00F176CF"/>
    <w:rsid w:val="00F17C19"/>
    <w:rsid w:val="00F335AC"/>
    <w:rsid w:val="00F633F2"/>
    <w:rsid w:val="00F676CC"/>
    <w:rsid w:val="00F70F75"/>
    <w:rsid w:val="00F72248"/>
    <w:rsid w:val="00F9787B"/>
    <w:rsid w:val="00FB2B23"/>
    <w:rsid w:val="00FB52A7"/>
    <w:rsid w:val="00FD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B23"/>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E35B32"/>
    <w:rPr>
      <w:rFonts w:ascii="Courier New" w:hAnsi="Courier New"/>
      <w:lang w:val="x-none" w:eastAsia="x-none"/>
    </w:rPr>
  </w:style>
  <w:style w:type="character" w:customStyle="1" w:styleId="a4">
    <w:name w:val="Текст Знак"/>
    <w:link w:val="a3"/>
    <w:rsid w:val="00E35B32"/>
    <w:rPr>
      <w:rFonts w:ascii="Courier New" w:hAnsi="Courier New"/>
      <w:lang w:val="x-none" w:eastAsia="x-none"/>
    </w:rPr>
  </w:style>
  <w:style w:type="character" w:styleId="a5">
    <w:name w:val="Hyperlink"/>
    <w:unhideWhenUsed/>
    <w:rsid w:val="005669F3"/>
    <w:rPr>
      <w:color w:val="6DA3BD"/>
      <w:u w:val="single"/>
    </w:rPr>
  </w:style>
  <w:style w:type="paragraph" w:styleId="a6">
    <w:name w:val="List Paragraph"/>
    <w:basedOn w:val="a"/>
    <w:qFormat/>
    <w:rsid w:val="00D87D79"/>
    <w:pPr>
      <w:ind w:left="720"/>
    </w:pPr>
  </w:style>
  <w:style w:type="table" w:styleId="a7">
    <w:name w:val="Table Grid"/>
    <w:basedOn w:val="a1"/>
    <w:rsid w:val="0016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7D7718"/>
    <w:rPr>
      <w:b/>
      <w:bCs/>
      <w:color w:val="000000"/>
      <w:sz w:val="27"/>
      <w:szCs w:val="27"/>
      <w:shd w:val="clear" w:color="auto" w:fill="FFFFFF"/>
      <w:lang w:val="ru"/>
    </w:rPr>
  </w:style>
  <w:style w:type="paragraph" w:customStyle="1" w:styleId="30">
    <w:name w:val="Основной текст (3)"/>
    <w:basedOn w:val="a"/>
    <w:link w:val="3"/>
    <w:rsid w:val="007D7718"/>
    <w:pPr>
      <w:shd w:val="clear" w:color="auto" w:fill="FFFFFF"/>
      <w:spacing w:before="300" w:after="300" w:line="360" w:lineRule="exact"/>
    </w:pPr>
    <w:rPr>
      <w:b/>
      <w:bCs/>
      <w:color w:val="000000"/>
      <w:sz w:val="27"/>
      <w:szCs w:val="27"/>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B23"/>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E35B32"/>
    <w:rPr>
      <w:rFonts w:ascii="Courier New" w:hAnsi="Courier New"/>
      <w:lang w:val="x-none" w:eastAsia="x-none"/>
    </w:rPr>
  </w:style>
  <w:style w:type="character" w:customStyle="1" w:styleId="a4">
    <w:name w:val="Текст Знак"/>
    <w:link w:val="a3"/>
    <w:rsid w:val="00E35B32"/>
    <w:rPr>
      <w:rFonts w:ascii="Courier New" w:hAnsi="Courier New"/>
      <w:lang w:val="x-none" w:eastAsia="x-none"/>
    </w:rPr>
  </w:style>
  <w:style w:type="character" w:styleId="a5">
    <w:name w:val="Hyperlink"/>
    <w:unhideWhenUsed/>
    <w:rsid w:val="005669F3"/>
    <w:rPr>
      <w:color w:val="6DA3BD"/>
      <w:u w:val="single"/>
    </w:rPr>
  </w:style>
  <w:style w:type="paragraph" w:styleId="a6">
    <w:name w:val="List Paragraph"/>
    <w:basedOn w:val="a"/>
    <w:qFormat/>
    <w:rsid w:val="00D87D79"/>
    <w:pPr>
      <w:ind w:left="720"/>
    </w:pPr>
  </w:style>
  <w:style w:type="table" w:styleId="a7">
    <w:name w:val="Table Grid"/>
    <w:basedOn w:val="a1"/>
    <w:rsid w:val="0016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7D7718"/>
    <w:rPr>
      <w:b/>
      <w:bCs/>
      <w:color w:val="000000"/>
      <w:sz w:val="27"/>
      <w:szCs w:val="27"/>
      <w:shd w:val="clear" w:color="auto" w:fill="FFFFFF"/>
      <w:lang w:val="ru"/>
    </w:rPr>
  </w:style>
  <w:style w:type="paragraph" w:customStyle="1" w:styleId="30">
    <w:name w:val="Основной текст (3)"/>
    <w:basedOn w:val="a"/>
    <w:link w:val="3"/>
    <w:rsid w:val="007D7718"/>
    <w:pPr>
      <w:shd w:val="clear" w:color="auto" w:fill="FFFFFF"/>
      <w:spacing w:before="300" w:after="300" w:line="360" w:lineRule="exact"/>
    </w:pPr>
    <w:rPr>
      <w:b/>
      <w:bCs/>
      <w:color w:val="000000"/>
      <w:sz w:val="27"/>
      <w:szCs w:val="27"/>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4974">
      <w:bodyDiv w:val="1"/>
      <w:marLeft w:val="0"/>
      <w:marRight w:val="0"/>
      <w:marTop w:val="0"/>
      <w:marBottom w:val="0"/>
      <w:divBdr>
        <w:top w:val="none" w:sz="0" w:space="0" w:color="auto"/>
        <w:left w:val="none" w:sz="0" w:space="0" w:color="auto"/>
        <w:bottom w:val="none" w:sz="0" w:space="0" w:color="auto"/>
        <w:right w:val="none" w:sz="0" w:space="0" w:color="auto"/>
      </w:divBdr>
    </w:div>
    <w:div w:id="15458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admles.ru" TargetMode="External"/><Relationship Id="rId5" Type="http://schemas.openxmlformats.org/officeDocument/2006/relationships/settings" Target="settings.xml"/><Relationship Id="rId10" Type="http://schemas.openxmlformats.org/officeDocument/2006/relationships/hyperlink" Target="mailto:public@admles.ru" TargetMode="External"/><Relationship Id="rId4" Type="http://schemas.microsoft.com/office/2007/relationships/stylesWithEffects" Target="stylesWithEffects.xml"/><Relationship Id="rId9" Type="http://schemas.openxmlformats.org/officeDocument/2006/relationships/hyperlink" Target="http://lesosibirsk.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C432-5314-4863-8467-7E6074AD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12345</Words>
  <Characters>70367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Администрация    города    Лесосибирска</vt:lpstr>
    </vt:vector>
  </TitlesOfParts>
  <Company>s</Company>
  <LinksUpToDate>false</LinksUpToDate>
  <CharactersWithSpaces>82547</CharactersWithSpaces>
  <SharedDoc>false</SharedDoc>
  <HLinks>
    <vt:vector size="18" baseType="variant">
      <vt:variant>
        <vt:i4>5242999</vt:i4>
      </vt:variant>
      <vt:variant>
        <vt:i4>6</vt:i4>
      </vt:variant>
      <vt:variant>
        <vt:i4>0</vt:i4>
      </vt:variant>
      <vt:variant>
        <vt:i4>5</vt:i4>
      </vt:variant>
      <vt:variant>
        <vt:lpwstr>mailto:public@admles.ru</vt:lpwstr>
      </vt:variant>
      <vt:variant>
        <vt:lpwstr/>
      </vt:variant>
      <vt:variant>
        <vt:i4>5242999</vt:i4>
      </vt:variant>
      <vt:variant>
        <vt:i4>3</vt:i4>
      </vt:variant>
      <vt:variant>
        <vt:i4>0</vt:i4>
      </vt:variant>
      <vt:variant>
        <vt:i4>5</vt:i4>
      </vt:variant>
      <vt:variant>
        <vt:lpwstr>mailto:public@admles.ru</vt:lpwstr>
      </vt:variant>
      <vt:variant>
        <vt:lpwstr/>
      </vt:variant>
      <vt:variant>
        <vt:i4>917532</vt:i4>
      </vt:variant>
      <vt:variant>
        <vt:i4>0</vt:i4>
      </vt:variant>
      <vt:variant>
        <vt:i4>0</vt:i4>
      </vt:variant>
      <vt:variant>
        <vt:i4>5</vt:i4>
      </vt:variant>
      <vt:variant>
        <vt:lpwstr>http://lesosibirsk.krskstate.ru/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Лесосибирска</dc:title>
  <dc:subject/>
  <dc:creator>d</dc:creator>
  <cp:keywords/>
  <cp:lastModifiedBy>Rihmayer Sergey</cp:lastModifiedBy>
  <cp:revision>2</cp:revision>
  <cp:lastPrinted>2017-02-07T04:16:00Z</cp:lastPrinted>
  <dcterms:created xsi:type="dcterms:W3CDTF">2024-01-09T08:22:00Z</dcterms:created>
  <dcterms:modified xsi:type="dcterms:W3CDTF">2024-01-09T08:22:00Z</dcterms:modified>
</cp:coreProperties>
</file>