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948" w:rsidRDefault="00352948" w:rsidP="0035294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25.10.2002           № 125-ФЗ «О жилищных субсидиях гражданам, выезжающим из районов Крайнего Севера и приравненных к ним местностей» (далее – Закон </w:t>
      </w:r>
      <w:r>
        <w:rPr>
          <w:sz w:val="28"/>
          <w:szCs w:val="28"/>
        </w:rPr>
        <w:br/>
        <w:t xml:space="preserve">№ 125-ФЗ). В целях организации работы по выдаче сертификатов в планируемом году формируются списки граждан, подтвердивших свое участие </w:t>
      </w:r>
      <w:r>
        <w:rPr>
          <w:sz w:val="28"/>
          <w:szCs w:val="28"/>
        </w:rPr>
        <w:br/>
        <w:t>в комплексе процессных мероприятий в планируемом году.</w:t>
      </w:r>
    </w:p>
    <w:p w:rsidR="00352948" w:rsidRDefault="00352948" w:rsidP="003529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включения в такой список гражданин - участник комплекса процессных мероприятий в период с 1 января по 1 июля года, предшествующего планируемому, представляет в орган местного самоуправления, осуществляющий учет граждан, в котором находится его учетное дело, заявление об участии в комплексе процессных мероприятий </w:t>
      </w:r>
      <w:r>
        <w:rPr>
          <w:sz w:val="28"/>
          <w:szCs w:val="28"/>
        </w:rPr>
        <w:br/>
        <w:t>в планируемом году.  Информацию можно получить по тел. 5-24-25, а также обратиться лично в администр</w:t>
      </w:r>
      <w:r w:rsidR="008C1731">
        <w:rPr>
          <w:sz w:val="28"/>
          <w:szCs w:val="28"/>
        </w:rPr>
        <w:t xml:space="preserve">ацию города </w:t>
      </w:r>
      <w:proofErr w:type="spellStart"/>
      <w:r w:rsidR="008C1731">
        <w:rPr>
          <w:sz w:val="28"/>
          <w:szCs w:val="28"/>
        </w:rPr>
        <w:t>каб</w:t>
      </w:r>
      <w:proofErr w:type="spellEnd"/>
      <w:r w:rsidR="008C1731">
        <w:rPr>
          <w:sz w:val="28"/>
          <w:szCs w:val="28"/>
        </w:rPr>
        <w:t xml:space="preserve"> №202а (среда, ч</w:t>
      </w:r>
      <w:bookmarkStart w:id="0" w:name="_GoBack"/>
      <w:bookmarkEnd w:id="0"/>
      <w:r>
        <w:rPr>
          <w:sz w:val="28"/>
          <w:szCs w:val="28"/>
        </w:rPr>
        <w:t>етверг с 10-00 до 13-00)</w:t>
      </w:r>
    </w:p>
    <w:p w:rsidR="00352948" w:rsidRDefault="00352948" w:rsidP="00352948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024D" w:rsidRDefault="00F4024D"/>
    <w:sectPr w:rsidR="00F402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B69"/>
    <w:rsid w:val="00352948"/>
    <w:rsid w:val="00713B69"/>
    <w:rsid w:val="008C1731"/>
    <w:rsid w:val="00F40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2F675"/>
  <w15:chartTrackingRefBased/>
  <w15:docId w15:val="{A77AB587-81D3-423A-AE67-81F78F971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2948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basedOn w:val="a0"/>
    <w:link w:val="ConsPlusNormal0"/>
    <w:locked/>
    <w:rsid w:val="00352948"/>
    <w:rPr>
      <w:rFonts w:ascii="Arial" w:hAnsi="Arial" w:cs="Arial"/>
    </w:rPr>
  </w:style>
  <w:style w:type="paragraph" w:customStyle="1" w:styleId="ConsPlusNormal0">
    <w:name w:val="ConsPlusNormal"/>
    <w:link w:val="ConsPlusNormal"/>
    <w:rsid w:val="0035294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Петращук Яна Владимировна</dc:creator>
  <cp:keywords/>
  <dc:description/>
  <cp:lastModifiedBy>Петращук Яна Владимировна</cp:lastModifiedBy>
  <cp:revision>3</cp:revision>
  <dcterms:created xsi:type="dcterms:W3CDTF">2024-02-09T02:33:00Z</dcterms:created>
  <dcterms:modified xsi:type="dcterms:W3CDTF">2024-02-09T02:37:00Z</dcterms:modified>
</cp:coreProperties>
</file>