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7B" w:rsidRDefault="001B3C20">
      <w:pPr>
        <w:spacing w:before="62"/>
        <w:ind w:left="1267"/>
        <w:jc w:val="both"/>
        <w:rPr>
          <w:b/>
          <w:sz w:val="26"/>
        </w:rPr>
      </w:pPr>
      <w:bookmarkStart w:id="0" w:name="2"/>
      <w:bookmarkStart w:id="1" w:name="_GoBack"/>
      <w:bookmarkEnd w:id="0"/>
      <w:bookmarkEnd w:id="1"/>
      <w:r>
        <w:rPr>
          <w:b/>
          <w:sz w:val="26"/>
        </w:rPr>
        <w:t>Как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проверить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подлинность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товаров.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Маркировка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«Честный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знак»</w:t>
      </w:r>
    </w:p>
    <w:p w:rsidR="0016097B" w:rsidRDefault="001B3C20">
      <w:pPr>
        <w:tabs>
          <w:tab w:val="left" w:pos="8348"/>
        </w:tabs>
        <w:spacing w:before="18"/>
        <w:ind w:left="5543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1098550</wp:posOffset>
            </wp:positionH>
            <wp:positionV relativeFrom="paragraph">
              <wp:posOffset>102481</wp:posOffset>
            </wp:positionV>
            <wp:extent cx="2849651" cy="1803887"/>
            <wp:effectExtent l="0" t="0" r="0" b="0"/>
            <wp:wrapNone/>
            <wp:docPr id="7" name="image4.jpeg" descr="C:\Users\zhukovskaia\Desktop\markir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651" cy="180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Государственная</w:t>
      </w:r>
      <w:r>
        <w:rPr>
          <w:sz w:val="26"/>
        </w:rPr>
        <w:tab/>
        <w:t>маркировка</w:t>
      </w:r>
    </w:p>
    <w:p w:rsidR="0016097B" w:rsidRDefault="001B3C20">
      <w:pPr>
        <w:spacing w:before="23" w:line="259" w:lineRule="auto"/>
        <w:ind w:left="4977" w:right="109"/>
        <w:jc w:val="both"/>
        <w:rPr>
          <w:sz w:val="26"/>
        </w:rPr>
      </w:pPr>
      <w:r>
        <w:rPr>
          <w:sz w:val="26"/>
        </w:rPr>
        <w:t>«Честный знак» —</w:t>
      </w:r>
      <w:r>
        <w:rPr>
          <w:spacing w:val="1"/>
          <w:sz w:val="26"/>
        </w:rPr>
        <w:t xml:space="preserve"> </w:t>
      </w:r>
      <w:r>
        <w:rPr>
          <w:sz w:val="26"/>
        </w:rPr>
        <w:t>это ваша защита от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подделок,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роста</w:t>
      </w:r>
      <w:r>
        <w:rPr>
          <w:spacing w:val="-2"/>
          <w:sz w:val="26"/>
        </w:rPr>
        <w:t xml:space="preserve"> </w:t>
      </w:r>
      <w:r>
        <w:rPr>
          <w:sz w:val="26"/>
        </w:rPr>
        <w:t>цен.</w:t>
      </w:r>
    </w:p>
    <w:p w:rsidR="0016097B" w:rsidRDefault="001B3C20">
      <w:pPr>
        <w:spacing w:line="259" w:lineRule="auto"/>
        <w:ind w:left="4977" w:right="107" w:firstLine="566"/>
        <w:jc w:val="both"/>
        <w:rPr>
          <w:sz w:val="26"/>
        </w:rPr>
      </w:pPr>
      <w:r>
        <w:rPr>
          <w:sz w:val="26"/>
        </w:rPr>
        <w:t>Небольшой</w:t>
      </w:r>
      <w:r>
        <w:rPr>
          <w:spacing w:val="47"/>
          <w:sz w:val="26"/>
        </w:rPr>
        <w:t xml:space="preserve"> </w:t>
      </w:r>
      <w:r>
        <w:rPr>
          <w:sz w:val="26"/>
        </w:rPr>
        <w:t>квадратный</w:t>
      </w:r>
      <w:r>
        <w:rPr>
          <w:spacing w:val="49"/>
          <w:sz w:val="26"/>
        </w:rPr>
        <w:t xml:space="preserve"> </w:t>
      </w:r>
      <w:r>
        <w:rPr>
          <w:sz w:val="26"/>
        </w:rPr>
        <w:t>код</w:t>
      </w:r>
      <w:r>
        <w:rPr>
          <w:spacing w:val="47"/>
          <w:sz w:val="26"/>
        </w:rPr>
        <w:t xml:space="preserve"> </w:t>
      </w:r>
      <w:r>
        <w:rPr>
          <w:sz w:val="26"/>
        </w:rPr>
        <w:t>хранит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сроке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документацию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сертификаты,</w:t>
      </w:r>
      <w:r>
        <w:rPr>
          <w:spacing w:val="1"/>
          <w:sz w:val="26"/>
        </w:rPr>
        <w:t xml:space="preserve"> </w:t>
      </w:r>
      <w:r>
        <w:rPr>
          <w:sz w:val="26"/>
        </w:rPr>
        <w:t>патенты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49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49"/>
          <w:sz w:val="26"/>
        </w:rPr>
        <w:t xml:space="preserve"> </w:t>
      </w:r>
      <w:r>
        <w:rPr>
          <w:sz w:val="26"/>
        </w:rPr>
        <w:t>соответствия</w:t>
      </w:r>
    </w:p>
    <w:p w:rsidR="0016097B" w:rsidRDefault="001B3C20">
      <w:pPr>
        <w:spacing w:line="259" w:lineRule="auto"/>
        <w:ind w:left="301" w:right="109"/>
        <w:jc w:val="both"/>
        <w:rPr>
          <w:sz w:val="26"/>
        </w:rPr>
      </w:pPr>
      <w:r>
        <w:rPr>
          <w:sz w:val="26"/>
        </w:rPr>
        <w:t>стандартам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регламентам.</w:t>
      </w:r>
      <w:r>
        <w:rPr>
          <w:spacing w:val="1"/>
          <w:sz w:val="26"/>
        </w:rPr>
        <w:t xml:space="preserve"> </w:t>
      </w:r>
      <w:r>
        <w:rPr>
          <w:sz w:val="26"/>
        </w:rPr>
        <w:t>Код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скопировать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подделать,</w:t>
      </w:r>
      <w:r>
        <w:rPr>
          <w:spacing w:val="66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получить его могут только легальные компании. Благодаря «Честному знаку» вы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получаете уверенность в качестве и безопасности лекарств, молока, воды, обуви,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 и других товаров, с которыми вы встреч</w:t>
      </w:r>
      <w:r>
        <w:rPr>
          <w:sz w:val="26"/>
        </w:rPr>
        <w:t>аетесь каждый день в магазинах,</w:t>
      </w:r>
      <w:r>
        <w:rPr>
          <w:spacing w:val="1"/>
          <w:sz w:val="26"/>
        </w:rPr>
        <w:t xml:space="preserve"> </w:t>
      </w:r>
      <w:r>
        <w:rPr>
          <w:sz w:val="26"/>
        </w:rPr>
        <w:t>аптеках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Интернете.</w:t>
      </w:r>
    </w:p>
    <w:p w:rsidR="0016097B" w:rsidRDefault="001B3C20">
      <w:pPr>
        <w:spacing w:line="297" w:lineRule="exact"/>
        <w:ind w:left="867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17"/>
          <w:sz w:val="26"/>
        </w:rPr>
        <w:t xml:space="preserve"> </w:t>
      </w:r>
      <w:r>
        <w:rPr>
          <w:sz w:val="26"/>
        </w:rPr>
        <w:t xml:space="preserve">можно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осуществлять  </w:t>
      </w:r>
      <w:r>
        <w:rPr>
          <w:spacing w:val="55"/>
          <w:sz w:val="26"/>
        </w:rPr>
        <w:t xml:space="preserve"> </w:t>
      </w:r>
      <w:r>
        <w:rPr>
          <w:sz w:val="26"/>
        </w:rPr>
        <w:t xml:space="preserve">удобно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через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мобильное  </w:t>
      </w:r>
      <w:r>
        <w:rPr>
          <w:spacing w:val="54"/>
          <w:sz w:val="26"/>
        </w:rPr>
        <w:t xml:space="preserve"> </w:t>
      </w:r>
      <w:r>
        <w:rPr>
          <w:sz w:val="26"/>
        </w:rPr>
        <w:t>приложение</w:t>
      </w:r>
    </w:p>
    <w:p w:rsidR="0016097B" w:rsidRDefault="001B3C20">
      <w:pPr>
        <w:spacing w:before="21" w:line="259" w:lineRule="auto"/>
        <w:ind w:left="301" w:right="111"/>
        <w:jc w:val="both"/>
        <w:rPr>
          <w:sz w:val="26"/>
        </w:rPr>
      </w:pPr>
      <w:r>
        <w:rPr>
          <w:sz w:val="26"/>
        </w:rPr>
        <w:t>«Честный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знак».</w:t>
      </w:r>
      <w:r>
        <w:rPr>
          <w:spacing w:val="1"/>
          <w:sz w:val="26"/>
        </w:rPr>
        <w:t xml:space="preserve"> </w:t>
      </w:r>
      <w:r>
        <w:rPr>
          <w:sz w:val="26"/>
        </w:rPr>
        <w:t>Скачав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смартфон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«Честный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выбирайте в магазине товары с кодом </w:t>
      </w:r>
      <w:proofErr w:type="spellStart"/>
      <w:r>
        <w:rPr>
          <w:sz w:val="26"/>
        </w:rPr>
        <w:t>Data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Matrix</w:t>
      </w:r>
      <w:proofErr w:type="spellEnd"/>
      <w:r>
        <w:rPr>
          <w:sz w:val="26"/>
        </w:rPr>
        <w:t xml:space="preserve"> и сканируйте цифровой код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2"/>
          <w:sz w:val="26"/>
        </w:rPr>
        <w:t xml:space="preserve"> </w:t>
      </w:r>
      <w:r>
        <w:rPr>
          <w:sz w:val="26"/>
        </w:rPr>
        <w:t>подлинности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получайте</w:t>
      </w:r>
      <w:r>
        <w:rPr>
          <w:spacing w:val="-1"/>
          <w:sz w:val="26"/>
        </w:rPr>
        <w:t xml:space="preserve"> </w:t>
      </w:r>
      <w:r>
        <w:rPr>
          <w:sz w:val="26"/>
        </w:rPr>
        <w:t>всю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правду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товаре.</w:t>
      </w:r>
    </w:p>
    <w:p w:rsidR="0016097B" w:rsidRDefault="001B3C20">
      <w:pPr>
        <w:spacing w:line="259" w:lineRule="auto"/>
        <w:ind w:left="301" w:right="107" w:firstLine="566"/>
        <w:jc w:val="both"/>
        <w:rPr>
          <w:sz w:val="26"/>
        </w:rPr>
      </w:pPr>
      <w:r>
        <w:rPr>
          <w:sz w:val="26"/>
        </w:rPr>
        <w:t>Перечень товаров, подлежащих маркировке в 2024 году в системе «Честный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ЗНАК»: пиво и слабоалкогольные напитки, моло</w:t>
      </w:r>
      <w:r>
        <w:rPr>
          <w:sz w:val="26"/>
        </w:rPr>
        <w:t>чные продукты, питьевая вода,</w:t>
      </w:r>
      <w:r>
        <w:rPr>
          <w:spacing w:val="1"/>
          <w:sz w:val="26"/>
        </w:rPr>
        <w:t xml:space="preserve"> </w:t>
      </w:r>
      <w:r>
        <w:rPr>
          <w:sz w:val="26"/>
        </w:rPr>
        <w:t>лекарственные препараты, табак, одежда и другие товары лёгкого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обувь, изделия из натурального меха, духи, икра осетровых и лососёвых, автошины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покрышки,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фототехника,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БАДы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антисептики,</w:t>
      </w:r>
      <w:r>
        <w:rPr>
          <w:spacing w:val="1"/>
          <w:sz w:val="26"/>
        </w:rPr>
        <w:t xml:space="preserve"> </w:t>
      </w:r>
      <w:r>
        <w:rPr>
          <w:sz w:val="26"/>
        </w:rPr>
        <w:t>крес</w:t>
      </w:r>
      <w:r>
        <w:rPr>
          <w:sz w:val="26"/>
        </w:rPr>
        <w:t>ла-</w:t>
      </w:r>
      <w:r>
        <w:rPr>
          <w:spacing w:val="1"/>
          <w:sz w:val="26"/>
        </w:rPr>
        <w:t xml:space="preserve"> </w:t>
      </w:r>
      <w:r>
        <w:rPr>
          <w:sz w:val="26"/>
        </w:rPr>
        <w:t>коляски,</w:t>
      </w:r>
      <w:r>
        <w:rPr>
          <w:spacing w:val="1"/>
          <w:sz w:val="26"/>
        </w:rPr>
        <w:t xml:space="preserve"> </w:t>
      </w:r>
      <w:r>
        <w:rPr>
          <w:sz w:val="26"/>
        </w:rPr>
        <w:t>безалкогольные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велосипеды,</w:t>
      </w:r>
      <w:r>
        <w:rPr>
          <w:spacing w:val="1"/>
          <w:sz w:val="26"/>
        </w:rPr>
        <w:t xml:space="preserve"> </w:t>
      </w:r>
      <w:r>
        <w:rPr>
          <w:sz w:val="26"/>
        </w:rPr>
        <w:t>сухие</w:t>
      </w:r>
      <w:r>
        <w:rPr>
          <w:spacing w:val="1"/>
          <w:sz w:val="26"/>
        </w:rPr>
        <w:t xml:space="preserve"> </w:t>
      </w:r>
      <w:r>
        <w:rPr>
          <w:sz w:val="26"/>
        </w:rPr>
        <w:t>корма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пищевые растительные масла, технических средств реабилитации, ветеринарных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препаратов, безалкогольного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пива,</w:t>
      </w:r>
      <w:r>
        <w:rPr>
          <w:spacing w:val="-1"/>
          <w:sz w:val="26"/>
        </w:rPr>
        <w:t xml:space="preserve"> </w:t>
      </w:r>
      <w:r>
        <w:rPr>
          <w:sz w:val="26"/>
        </w:rPr>
        <w:t>антисептиков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консервов.</w:t>
      </w:r>
    </w:p>
    <w:p w:rsidR="0016097B" w:rsidRDefault="001B3C20">
      <w:pPr>
        <w:pStyle w:val="a3"/>
        <w:ind w:left="301" w:right="109" w:firstLine="707"/>
        <w:jc w:val="both"/>
      </w:pPr>
      <w:r>
        <w:t>С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«Честный</w:t>
      </w:r>
      <w:r>
        <w:rPr>
          <w:spacing w:val="61"/>
        </w:rPr>
        <w:t xml:space="preserve"> </w:t>
      </w:r>
      <w:r>
        <w:t>ЗНАК»</w:t>
      </w:r>
      <w:r>
        <w:rPr>
          <w:spacing w:val="1"/>
        </w:rPr>
        <w:t xml:space="preserve"> </w:t>
      </w:r>
      <w:r>
        <w:t>произойдут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затронут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рынка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изготовителей,</w:t>
      </w:r>
      <w:r>
        <w:rPr>
          <w:spacing w:val="1"/>
        </w:rPr>
        <w:t xml:space="preserve"> </w:t>
      </w:r>
      <w:r>
        <w:t>импортеров,</w:t>
      </w:r>
      <w:r>
        <w:rPr>
          <w:spacing w:val="1"/>
        </w:rPr>
        <w:t xml:space="preserve"> </w:t>
      </w:r>
      <w:r>
        <w:t>дистрибьюторов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заметных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обязательная</w:t>
      </w:r>
      <w:r>
        <w:rPr>
          <w:spacing w:val="61"/>
        </w:rPr>
        <w:t xml:space="preserve"> </w:t>
      </w:r>
      <w:r>
        <w:t>маркировка</w:t>
      </w:r>
      <w:r>
        <w:rPr>
          <w:spacing w:val="61"/>
        </w:rPr>
        <w:t xml:space="preserve"> </w:t>
      </w:r>
      <w:r>
        <w:t>определенных</w:t>
      </w:r>
      <w:r>
        <w:rPr>
          <w:spacing w:val="61"/>
        </w:rPr>
        <w:t xml:space="preserve"> </w:t>
      </w:r>
      <w:r>
        <w:t>товаров,</w:t>
      </w:r>
      <w:r>
        <w:rPr>
          <w:spacing w:val="6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внедряться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</w:t>
      </w:r>
      <w:r>
        <w:t>колько</w:t>
      </w:r>
      <w:r>
        <w:rPr>
          <w:spacing w:val="10"/>
        </w:rPr>
        <w:t xml:space="preserve"> </w:t>
      </w:r>
      <w:r>
        <w:t>этапов.</w:t>
      </w:r>
    </w:p>
    <w:p w:rsidR="0016097B" w:rsidRDefault="001B3C20">
      <w:pPr>
        <w:pStyle w:val="a3"/>
        <w:ind w:left="301" w:right="120" w:firstLine="707"/>
        <w:jc w:val="both"/>
      </w:pPr>
      <w:r>
        <w:t>С 1 февраля 2025</w:t>
      </w:r>
      <w:r>
        <w:rPr>
          <w:spacing w:val="1"/>
        </w:rPr>
        <w:t xml:space="preserve"> </w:t>
      </w:r>
      <w:r>
        <w:t>года производители и импортеры растительных</w:t>
      </w:r>
      <w:r>
        <w:rPr>
          <w:spacing w:val="1"/>
        </w:rPr>
        <w:t xml:space="preserve"> </w:t>
      </w:r>
      <w:r>
        <w:t>масел будут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маркировать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потребительской</w:t>
      </w:r>
      <w:r>
        <w:rPr>
          <w:spacing w:val="61"/>
        </w:rPr>
        <w:t xml:space="preserve"> </w:t>
      </w:r>
      <w:r>
        <w:t>упаковки.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полимерной</w:t>
      </w:r>
      <w:r>
        <w:rPr>
          <w:spacing w:val="60"/>
        </w:rPr>
        <w:t xml:space="preserve"> </w:t>
      </w:r>
      <w:r>
        <w:t>упаковках</w:t>
      </w:r>
      <w:r>
        <w:rPr>
          <w:spacing w:val="60"/>
        </w:rPr>
        <w:t xml:space="preserve"> </w:t>
      </w:r>
      <w:r>
        <w:t>начался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9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года.</w:t>
      </w:r>
    </w:p>
    <w:p w:rsidR="0016097B" w:rsidRDefault="001B3C20">
      <w:pPr>
        <w:pStyle w:val="1"/>
        <w:spacing w:line="273" w:lineRule="exact"/>
      </w:pPr>
      <w:r>
        <w:t>С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2025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обязательная</w:t>
      </w:r>
      <w:r>
        <w:rPr>
          <w:spacing w:val="26"/>
        </w:rPr>
        <w:t xml:space="preserve"> </w:t>
      </w:r>
      <w:r>
        <w:t>маркировка</w:t>
      </w:r>
      <w:r>
        <w:rPr>
          <w:spacing w:val="27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расширена</w:t>
      </w:r>
      <w:r>
        <w:rPr>
          <w:spacing w:val="30"/>
        </w:rPr>
        <w:t xml:space="preserve"> </w:t>
      </w:r>
      <w:r>
        <w:t>на: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7"/>
        </w:tabs>
        <w:spacing w:line="291" w:lineRule="exact"/>
        <w:ind w:left="1716"/>
        <w:rPr>
          <w:sz w:val="24"/>
        </w:rPr>
      </w:pPr>
      <w:r>
        <w:rPr>
          <w:sz w:val="24"/>
        </w:rPr>
        <w:t>Влажные</w:t>
      </w:r>
      <w:r>
        <w:rPr>
          <w:spacing w:val="29"/>
          <w:sz w:val="24"/>
        </w:rPr>
        <w:t xml:space="preserve"> </w:t>
      </w:r>
      <w:r>
        <w:rPr>
          <w:sz w:val="24"/>
        </w:rPr>
        <w:t>корма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животных;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7"/>
        </w:tabs>
        <w:spacing w:line="293" w:lineRule="exact"/>
        <w:ind w:left="1716"/>
        <w:rPr>
          <w:sz w:val="24"/>
        </w:rPr>
      </w:pPr>
      <w:r>
        <w:rPr>
          <w:sz w:val="24"/>
        </w:rPr>
        <w:t>Консервы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мяса,</w:t>
      </w:r>
      <w:r>
        <w:rPr>
          <w:spacing w:val="26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27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27"/>
          <w:sz w:val="24"/>
        </w:rPr>
        <w:t xml:space="preserve"> </w:t>
      </w:r>
      <w:r>
        <w:rPr>
          <w:sz w:val="24"/>
        </w:rPr>
        <w:t>ягод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фруктов;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7"/>
        </w:tabs>
        <w:ind w:right="112" w:firstLine="992"/>
        <w:rPr>
          <w:sz w:val="24"/>
        </w:rPr>
      </w:pPr>
      <w:r>
        <w:rPr>
          <w:sz w:val="24"/>
        </w:rPr>
        <w:t>Новые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61"/>
          <w:sz w:val="24"/>
        </w:rPr>
        <w:t xml:space="preserve"> </w:t>
      </w:r>
      <w:r>
        <w:rPr>
          <w:sz w:val="24"/>
        </w:rPr>
        <w:t>(нижнее</w:t>
      </w:r>
      <w:r>
        <w:rPr>
          <w:spacing w:val="61"/>
          <w:sz w:val="24"/>
        </w:rPr>
        <w:t xml:space="preserve"> </w:t>
      </w:r>
      <w:r>
        <w:rPr>
          <w:sz w:val="24"/>
        </w:rPr>
        <w:t>белье,</w:t>
      </w:r>
      <w:r>
        <w:rPr>
          <w:spacing w:val="61"/>
          <w:sz w:val="24"/>
        </w:rPr>
        <w:t xml:space="preserve"> </w:t>
      </w:r>
      <w:r>
        <w:rPr>
          <w:sz w:val="24"/>
        </w:rPr>
        <w:t>футболки,</w:t>
      </w:r>
      <w:r>
        <w:rPr>
          <w:spacing w:val="61"/>
          <w:sz w:val="24"/>
        </w:rPr>
        <w:t xml:space="preserve"> </w:t>
      </w:r>
      <w:r>
        <w:rPr>
          <w:sz w:val="24"/>
        </w:rPr>
        <w:t>купальники,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носки,</w:t>
      </w:r>
      <w:r>
        <w:rPr>
          <w:spacing w:val="12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13"/>
          <w:sz w:val="24"/>
        </w:rPr>
        <w:t xml:space="preserve"> </w:t>
      </w:r>
      <w:r>
        <w:rPr>
          <w:sz w:val="24"/>
        </w:rPr>
        <w:t>шапки,</w:t>
      </w:r>
      <w:r>
        <w:rPr>
          <w:spacing w:val="13"/>
          <w:sz w:val="24"/>
        </w:rPr>
        <w:t xml:space="preserve"> </w:t>
      </w:r>
      <w:r>
        <w:rPr>
          <w:sz w:val="24"/>
        </w:rPr>
        <w:t>галстуки,</w:t>
      </w:r>
      <w:r>
        <w:rPr>
          <w:spacing w:val="13"/>
          <w:sz w:val="24"/>
        </w:rPr>
        <w:t xml:space="preserve"> </w:t>
      </w:r>
      <w:r>
        <w:rPr>
          <w:sz w:val="24"/>
        </w:rPr>
        <w:t>шарфы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3"/>
          <w:sz w:val="24"/>
        </w:rPr>
        <w:t xml:space="preserve"> </w:t>
      </w:r>
      <w:r>
        <w:rPr>
          <w:sz w:val="24"/>
        </w:rPr>
        <w:t>одежда);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7"/>
        </w:tabs>
        <w:spacing w:line="292" w:lineRule="exact"/>
        <w:ind w:left="1716"/>
        <w:rPr>
          <w:sz w:val="24"/>
        </w:rPr>
      </w:pPr>
      <w:r>
        <w:rPr>
          <w:sz w:val="24"/>
        </w:rPr>
        <w:t>Медицинские</w:t>
      </w:r>
      <w:r>
        <w:rPr>
          <w:spacing w:val="43"/>
          <w:sz w:val="24"/>
        </w:rPr>
        <w:t xml:space="preserve"> </w:t>
      </w:r>
      <w:r>
        <w:rPr>
          <w:sz w:val="24"/>
        </w:rPr>
        <w:t>перчатки.</w:t>
      </w:r>
    </w:p>
    <w:p w:rsidR="0016097B" w:rsidRDefault="001B3C20">
      <w:pPr>
        <w:pStyle w:val="a3"/>
        <w:ind w:left="301" w:right="122" w:firstLine="992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фермеры,</w:t>
      </w:r>
      <w:r>
        <w:rPr>
          <w:spacing w:val="1"/>
        </w:rPr>
        <w:t xml:space="preserve"> </w:t>
      </w:r>
      <w:r>
        <w:t>производящие</w:t>
      </w:r>
      <w:r>
        <w:rPr>
          <w:spacing w:val="1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истекшим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маркировке</w:t>
      </w:r>
      <w:r>
        <w:rPr>
          <w:spacing w:val="9"/>
        </w:rPr>
        <w:t xml:space="preserve"> </w:t>
      </w:r>
      <w:r>
        <w:t>вступит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силу.</w:t>
      </w:r>
    </w:p>
    <w:p w:rsidR="0016097B" w:rsidRDefault="0016097B">
      <w:pPr>
        <w:jc w:val="both"/>
        <w:sectPr w:rsidR="0016097B">
          <w:pgSz w:w="11900" w:h="16840"/>
          <w:pgMar w:top="1080" w:right="740" w:bottom="280" w:left="1400" w:header="720" w:footer="720" w:gutter="0"/>
          <w:cols w:space="720"/>
        </w:sectPr>
      </w:pPr>
    </w:p>
    <w:p w:rsidR="0016097B" w:rsidRDefault="001B3C20">
      <w:pPr>
        <w:pStyle w:val="1"/>
        <w:spacing w:before="62"/>
        <w:ind w:left="301" w:firstLine="992"/>
        <w:jc w:val="left"/>
      </w:pPr>
      <w:bookmarkStart w:id="2" w:name="3"/>
      <w:bookmarkEnd w:id="2"/>
      <w:proofErr w:type="spellStart"/>
      <w:r>
        <w:lastRenderedPageBreak/>
        <w:t>Минпромторг</w:t>
      </w:r>
      <w:proofErr w:type="spellEnd"/>
      <w:r>
        <w:rPr>
          <w:spacing w:val="34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предложил</w:t>
      </w:r>
      <w:r>
        <w:rPr>
          <w:spacing w:val="39"/>
        </w:rPr>
        <w:t xml:space="preserve"> </w:t>
      </w:r>
      <w:r>
        <w:t>ввести</w:t>
      </w:r>
      <w:r>
        <w:rPr>
          <w:spacing w:val="40"/>
        </w:rPr>
        <w:t xml:space="preserve"> </w:t>
      </w:r>
      <w:r>
        <w:t>обязательную</w:t>
      </w:r>
      <w:r>
        <w:rPr>
          <w:spacing w:val="38"/>
        </w:rPr>
        <w:t xml:space="preserve"> </w:t>
      </w:r>
      <w:r>
        <w:t>маркировку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товаров: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</w:tabs>
        <w:spacing w:line="289" w:lineRule="exact"/>
        <w:ind w:left="1716"/>
        <w:jc w:val="left"/>
        <w:rPr>
          <w:sz w:val="24"/>
        </w:rPr>
      </w:pPr>
      <w:r>
        <w:rPr>
          <w:sz w:val="24"/>
        </w:rPr>
        <w:t>Осветительное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(1</w:t>
      </w:r>
      <w:r>
        <w:rPr>
          <w:spacing w:val="35"/>
          <w:sz w:val="24"/>
        </w:rPr>
        <w:t xml:space="preserve"> </w:t>
      </w:r>
      <w:r>
        <w:rPr>
          <w:sz w:val="24"/>
        </w:rPr>
        <w:t>марта</w:t>
      </w:r>
      <w:r>
        <w:rPr>
          <w:spacing w:val="35"/>
          <w:sz w:val="24"/>
        </w:rPr>
        <w:t xml:space="preserve"> </w:t>
      </w:r>
      <w:r>
        <w:rPr>
          <w:sz w:val="24"/>
        </w:rPr>
        <w:t>2025</w:t>
      </w:r>
      <w:r>
        <w:rPr>
          <w:spacing w:val="33"/>
          <w:sz w:val="24"/>
        </w:rPr>
        <w:t xml:space="preserve"> </w:t>
      </w:r>
      <w:r>
        <w:rPr>
          <w:sz w:val="24"/>
        </w:rPr>
        <w:t>года);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</w:tabs>
        <w:spacing w:before="1" w:line="293" w:lineRule="exact"/>
        <w:ind w:left="1716"/>
        <w:jc w:val="left"/>
        <w:rPr>
          <w:sz w:val="24"/>
        </w:rPr>
      </w:pPr>
      <w:r>
        <w:rPr>
          <w:sz w:val="24"/>
        </w:rPr>
        <w:t>Бакалейная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9"/>
          <w:sz w:val="24"/>
        </w:rPr>
        <w:t xml:space="preserve"> </w:t>
      </w:r>
      <w:r>
        <w:rPr>
          <w:sz w:val="24"/>
        </w:rPr>
        <w:t>(1</w:t>
      </w:r>
      <w:r>
        <w:rPr>
          <w:spacing w:val="30"/>
          <w:sz w:val="24"/>
        </w:rPr>
        <w:t xml:space="preserve"> </w:t>
      </w:r>
      <w:r>
        <w:rPr>
          <w:sz w:val="24"/>
        </w:rPr>
        <w:t>марта</w:t>
      </w:r>
      <w:r>
        <w:rPr>
          <w:spacing w:val="28"/>
          <w:sz w:val="24"/>
        </w:rPr>
        <w:t xml:space="preserve"> </w:t>
      </w:r>
      <w:r>
        <w:rPr>
          <w:sz w:val="24"/>
        </w:rPr>
        <w:t>2025</w:t>
      </w:r>
      <w:r>
        <w:rPr>
          <w:spacing w:val="29"/>
          <w:sz w:val="24"/>
        </w:rPr>
        <w:t xml:space="preserve"> </w:t>
      </w:r>
      <w:r>
        <w:rPr>
          <w:sz w:val="24"/>
        </w:rPr>
        <w:t>года);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</w:tabs>
        <w:spacing w:line="293" w:lineRule="exact"/>
        <w:ind w:left="1716"/>
        <w:jc w:val="left"/>
        <w:rPr>
          <w:sz w:val="24"/>
        </w:rPr>
      </w:pPr>
      <w:r>
        <w:rPr>
          <w:sz w:val="24"/>
        </w:rPr>
        <w:t>Строительные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1"/>
          <w:sz w:val="24"/>
        </w:rPr>
        <w:t xml:space="preserve"> </w:t>
      </w:r>
      <w:r>
        <w:rPr>
          <w:sz w:val="24"/>
        </w:rPr>
        <w:t>(1</w:t>
      </w:r>
      <w:r>
        <w:rPr>
          <w:spacing w:val="32"/>
          <w:sz w:val="24"/>
        </w:rPr>
        <w:t xml:space="preserve"> </w:t>
      </w:r>
      <w:r>
        <w:rPr>
          <w:sz w:val="24"/>
        </w:rPr>
        <w:t>марта</w:t>
      </w:r>
      <w:r>
        <w:rPr>
          <w:spacing w:val="31"/>
          <w:sz w:val="24"/>
        </w:rPr>
        <w:t xml:space="preserve"> </w:t>
      </w:r>
      <w:r>
        <w:rPr>
          <w:sz w:val="24"/>
        </w:rPr>
        <w:t>2025</w:t>
      </w:r>
      <w:r>
        <w:rPr>
          <w:spacing w:val="32"/>
          <w:sz w:val="24"/>
        </w:rPr>
        <w:t xml:space="preserve"> </w:t>
      </w:r>
      <w:r>
        <w:rPr>
          <w:sz w:val="24"/>
        </w:rPr>
        <w:t>года);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</w:tabs>
        <w:spacing w:line="293" w:lineRule="exact"/>
        <w:ind w:left="1716"/>
        <w:jc w:val="left"/>
        <w:rPr>
          <w:sz w:val="24"/>
        </w:rPr>
      </w:pPr>
      <w:r>
        <w:rPr>
          <w:sz w:val="24"/>
        </w:rPr>
        <w:t>Косметика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29"/>
          <w:sz w:val="24"/>
        </w:rPr>
        <w:t xml:space="preserve"> </w:t>
      </w:r>
      <w:r>
        <w:rPr>
          <w:sz w:val="24"/>
        </w:rPr>
        <w:t>химия</w:t>
      </w:r>
      <w:r>
        <w:rPr>
          <w:spacing w:val="24"/>
          <w:sz w:val="24"/>
        </w:rPr>
        <w:t xml:space="preserve"> </w:t>
      </w:r>
      <w:r>
        <w:rPr>
          <w:sz w:val="24"/>
        </w:rPr>
        <w:t>(1</w:t>
      </w:r>
      <w:r>
        <w:rPr>
          <w:spacing w:val="24"/>
          <w:sz w:val="24"/>
        </w:rPr>
        <w:t xml:space="preserve"> </w:t>
      </w:r>
      <w:r>
        <w:rPr>
          <w:sz w:val="24"/>
        </w:rPr>
        <w:t>марта</w:t>
      </w:r>
      <w:r>
        <w:rPr>
          <w:spacing w:val="24"/>
          <w:sz w:val="24"/>
        </w:rPr>
        <w:t xml:space="preserve"> </w:t>
      </w:r>
      <w:r>
        <w:rPr>
          <w:sz w:val="24"/>
        </w:rPr>
        <w:t>2025</w:t>
      </w:r>
      <w:r>
        <w:rPr>
          <w:spacing w:val="24"/>
          <w:sz w:val="24"/>
        </w:rPr>
        <w:t xml:space="preserve"> </w:t>
      </w:r>
      <w:r>
        <w:rPr>
          <w:sz w:val="24"/>
        </w:rPr>
        <w:t>года);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</w:tabs>
        <w:spacing w:line="293" w:lineRule="exact"/>
        <w:ind w:left="1716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8"/>
          <w:sz w:val="24"/>
        </w:rPr>
        <w:t xml:space="preserve"> </w:t>
      </w:r>
      <w:r>
        <w:rPr>
          <w:sz w:val="24"/>
        </w:rPr>
        <w:t>(1</w:t>
      </w:r>
      <w:r>
        <w:rPr>
          <w:spacing w:val="26"/>
          <w:sz w:val="24"/>
        </w:rPr>
        <w:t xml:space="preserve"> </w:t>
      </w:r>
      <w:r>
        <w:rPr>
          <w:sz w:val="24"/>
        </w:rPr>
        <w:t>марта</w:t>
      </w:r>
      <w:r>
        <w:rPr>
          <w:spacing w:val="25"/>
          <w:sz w:val="24"/>
        </w:rPr>
        <w:t xml:space="preserve"> </w:t>
      </w:r>
      <w:r>
        <w:rPr>
          <w:sz w:val="24"/>
        </w:rPr>
        <w:t>2025</w:t>
      </w:r>
      <w:r>
        <w:rPr>
          <w:spacing w:val="26"/>
          <w:sz w:val="24"/>
        </w:rPr>
        <w:t xml:space="preserve"> </w:t>
      </w:r>
      <w:r>
        <w:rPr>
          <w:sz w:val="24"/>
        </w:rPr>
        <w:t>года);</w:t>
      </w:r>
    </w:p>
    <w:p w:rsidR="0016097B" w:rsidRDefault="001B3C20">
      <w:pPr>
        <w:pStyle w:val="a5"/>
        <w:numPr>
          <w:ilvl w:val="0"/>
          <w:numId w:val="2"/>
        </w:numPr>
        <w:tabs>
          <w:tab w:val="left" w:pos="1716"/>
          <w:tab w:val="left" w:pos="1717"/>
          <w:tab w:val="left" w:pos="3660"/>
          <w:tab w:val="left" w:pos="4585"/>
          <w:tab w:val="left" w:pos="6120"/>
          <w:tab w:val="left" w:pos="7725"/>
          <w:tab w:val="left" w:pos="8240"/>
        </w:tabs>
        <w:ind w:right="123" w:firstLine="992"/>
        <w:jc w:val="left"/>
        <w:rPr>
          <w:sz w:val="24"/>
        </w:rPr>
      </w:pPr>
      <w:r>
        <w:rPr>
          <w:sz w:val="24"/>
        </w:rPr>
        <w:t>Определенные</w:t>
      </w:r>
      <w:r>
        <w:rPr>
          <w:sz w:val="24"/>
        </w:rPr>
        <w:tab/>
        <w:t>виды</w:t>
      </w:r>
      <w:r>
        <w:rPr>
          <w:sz w:val="24"/>
        </w:rPr>
        <w:tab/>
        <w:t>смазочных</w:t>
      </w:r>
      <w:r>
        <w:rPr>
          <w:sz w:val="24"/>
        </w:rPr>
        <w:tab/>
        <w:t>материалов</w:t>
      </w:r>
      <w:r>
        <w:rPr>
          <w:sz w:val="24"/>
        </w:rPr>
        <w:tab/>
        <w:t>и</w:t>
      </w:r>
      <w:r>
        <w:rPr>
          <w:sz w:val="24"/>
        </w:rPr>
        <w:tab/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(1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2025</w:t>
      </w:r>
      <w:r>
        <w:rPr>
          <w:spacing w:val="13"/>
          <w:sz w:val="24"/>
        </w:rPr>
        <w:t xml:space="preserve"> </w:t>
      </w:r>
      <w:r>
        <w:rPr>
          <w:sz w:val="24"/>
        </w:rPr>
        <w:t>года).</w:t>
      </w:r>
    </w:p>
    <w:p w:rsidR="0016097B" w:rsidRDefault="001B3C20">
      <w:pPr>
        <w:pStyle w:val="a3"/>
        <w:ind w:left="301" w:right="124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потребительской</w:t>
      </w:r>
      <w:r>
        <w:rPr>
          <w:spacing w:val="6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proofErr w:type="spellStart"/>
      <w:r>
        <w:t>DataMatrix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от</w:t>
      </w:r>
      <w:r>
        <w:t>слеживать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магазина.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потребует</w:t>
      </w:r>
      <w:r>
        <w:rPr>
          <w:spacing w:val="6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производственных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товаров.</w:t>
      </w:r>
    </w:p>
    <w:p w:rsidR="0016097B" w:rsidRDefault="001B3C20">
      <w:pPr>
        <w:pStyle w:val="1"/>
        <w:spacing w:before="3" w:line="274" w:lineRule="exact"/>
      </w:pPr>
      <w:r>
        <w:t>Основные</w:t>
      </w:r>
      <w:r>
        <w:rPr>
          <w:spacing w:val="35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расширения</w:t>
      </w:r>
      <w:r>
        <w:rPr>
          <w:spacing w:val="36"/>
        </w:rPr>
        <w:t xml:space="preserve"> </w:t>
      </w:r>
      <w:r>
        <w:t>списка:</w:t>
      </w:r>
    </w:p>
    <w:p w:rsidR="0016097B" w:rsidRDefault="001B3C20">
      <w:pPr>
        <w:pStyle w:val="a5"/>
        <w:numPr>
          <w:ilvl w:val="0"/>
          <w:numId w:val="1"/>
        </w:numPr>
        <w:tabs>
          <w:tab w:val="left" w:pos="1717"/>
        </w:tabs>
        <w:ind w:right="125" w:firstLine="99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покупателям уверенность в том, что продукция соответствует требованиям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16097B" w:rsidRDefault="001B3C20">
      <w:pPr>
        <w:pStyle w:val="a5"/>
        <w:numPr>
          <w:ilvl w:val="0"/>
          <w:numId w:val="1"/>
        </w:numPr>
        <w:tabs>
          <w:tab w:val="left" w:pos="1717"/>
        </w:tabs>
        <w:ind w:right="118" w:firstLine="992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контрафакта: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DataMatrix</w:t>
      </w:r>
      <w:proofErr w:type="spellEnd"/>
      <w:r>
        <w:rPr>
          <w:sz w:val="24"/>
        </w:rPr>
        <w:t>-код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9"/>
          <w:sz w:val="24"/>
        </w:rPr>
        <w:t xml:space="preserve"> </w:t>
      </w:r>
      <w:r>
        <w:rPr>
          <w:sz w:val="24"/>
        </w:rPr>
        <w:t>снижая</w:t>
      </w:r>
      <w:r>
        <w:rPr>
          <w:spacing w:val="13"/>
          <w:sz w:val="24"/>
        </w:rPr>
        <w:t xml:space="preserve"> </w:t>
      </w:r>
      <w:r>
        <w:rPr>
          <w:sz w:val="24"/>
        </w:rPr>
        <w:t>риск</w:t>
      </w:r>
      <w:r>
        <w:rPr>
          <w:spacing w:val="14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подделок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магазины.</w:t>
      </w:r>
    </w:p>
    <w:p w:rsidR="0016097B" w:rsidRDefault="001B3C20">
      <w:pPr>
        <w:pStyle w:val="a5"/>
        <w:numPr>
          <w:ilvl w:val="0"/>
          <w:numId w:val="1"/>
        </w:numPr>
        <w:tabs>
          <w:tab w:val="left" w:pos="1717"/>
        </w:tabs>
        <w:ind w:right="124" w:firstLine="99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товарооборота,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налогообложению.</w:t>
      </w:r>
    </w:p>
    <w:p w:rsidR="0016097B" w:rsidRDefault="001B3C20">
      <w:pPr>
        <w:pStyle w:val="a3"/>
        <w:ind w:left="301" w:right="110" w:firstLine="992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разрешительный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икры,</w:t>
      </w:r>
      <w:r>
        <w:rPr>
          <w:spacing w:val="1"/>
        </w:rPr>
        <w:t xml:space="preserve"> </w:t>
      </w:r>
      <w:r>
        <w:t>безалкогольного</w:t>
      </w:r>
      <w:r>
        <w:rPr>
          <w:spacing w:val="61"/>
        </w:rPr>
        <w:t xml:space="preserve"> </w:t>
      </w:r>
      <w:r>
        <w:t>пива,</w:t>
      </w:r>
      <w:r>
        <w:rPr>
          <w:spacing w:val="61"/>
        </w:rPr>
        <w:t xml:space="preserve"> </w:t>
      </w:r>
      <w:r>
        <w:t>велосипедов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ТСР</w:t>
      </w:r>
      <w:r>
        <w:rPr>
          <w:spacing w:val="61"/>
        </w:rPr>
        <w:t xml:space="preserve"> </w:t>
      </w:r>
      <w:r>
        <w:t>осенью</w:t>
      </w:r>
      <w:r>
        <w:rPr>
          <w:spacing w:val="61"/>
        </w:rPr>
        <w:t xml:space="preserve"> </w:t>
      </w:r>
      <w:r>
        <w:t>2025</w:t>
      </w:r>
      <w:r>
        <w:rPr>
          <w:spacing w:val="6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61"/>
        </w:rPr>
        <w:t xml:space="preserve"> </w:t>
      </w:r>
      <w:r>
        <w:t>потребуют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производителей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поставщиков</w:t>
      </w:r>
      <w:r>
        <w:rPr>
          <w:spacing w:val="15"/>
        </w:rPr>
        <w:t xml:space="preserve"> </w:t>
      </w:r>
      <w:r>
        <w:t>дополнительных</w:t>
      </w:r>
      <w:r>
        <w:rPr>
          <w:spacing w:val="22"/>
        </w:rPr>
        <w:t xml:space="preserve"> </w:t>
      </w:r>
      <w:r>
        <w:t>усилий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соблюдения</w:t>
      </w:r>
      <w:r>
        <w:rPr>
          <w:spacing w:val="17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требований.</w:t>
      </w:r>
    </w:p>
    <w:sectPr w:rsidR="0016097B">
      <w:pgSz w:w="11900" w:h="16840"/>
      <w:pgMar w:top="10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4D39"/>
    <w:multiLevelType w:val="hybridMultilevel"/>
    <w:tmpl w:val="A35CA17E"/>
    <w:lvl w:ilvl="0" w:tplc="CEE8550E">
      <w:numFmt w:val="bullet"/>
      <w:lvlText w:val=""/>
      <w:lvlJc w:val="left"/>
      <w:pPr>
        <w:ind w:left="3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B0A6B8">
      <w:numFmt w:val="bullet"/>
      <w:lvlText w:val="•"/>
      <w:lvlJc w:val="left"/>
      <w:pPr>
        <w:ind w:left="1246" w:hanging="423"/>
      </w:pPr>
      <w:rPr>
        <w:rFonts w:hint="default"/>
        <w:lang w:val="ru-RU" w:eastAsia="en-US" w:bidi="ar-SA"/>
      </w:rPr>
    </w:lvl>
    <w:lvl w:ilvl="2" w:tplc="5504EFA6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 w:tplc="38DCBABE">
      <w:numFmt w:val="bullet"/>
      <w:lvlText w:val="•"/>
      <w:lvlJc w:val="left"/>
      <w:pPr>
        <w:ind w:left="3138" w:hanging="423"/>
      </w:pPr>
      <w:rPr>
        <w:rFonts w:hint="default"/>
        <w:lang w:val="ru-RU" w:eastAsia="en-US" w:bidi="ar-SA"/>
      </w:rPr>
    </w:lvl>
    <w:lvl w:ilvl="4" w:tplc="C20258AA">
      <w:numFmt w:val="bullet"/>
      <w:lvlText w:val="•"/>
      <w:lvlJc w:val="left"/>
      <w:pPr>
        <w:ind w:left="4084" w:hanging="423"/>
      </w:pPr>
      <w:rPr>
        <w:rFonts w:hint="default"/>
        <w:lang w:val="ru-RU" w:eastAsia="en-US" w:bidi="ar-SA"/>
      </w:rPr>
    </w:lvl>
    <w:lvl w:ilvl="5" w:tplc="EEFCCAC6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8EF2567A">
      <w:numFmt w:val="bullet"/>
      <w:lvlText w:val="•"/>
      <w:lvlJc w:val="left"/>
      <w:pPr>
        <w:ind w:left="5976" w:hanging="423"/>
      </w:pPr>
      <w:rPr>
        <w:rFonts w:hint="default"/>
        <w:lang w:val="ru-RU" w:eastAsia="en-US" w:bidi="ar-SA"/>
      </w:rPr>
    </w:lvl>
    <w:lvl w:ilvl="7" w:tplc="05F84AA2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8" w:tplc="9A123FB0">
      <w:numFmt w:val="bullet"/>
      <w:lvlText w:val="•"/>
      <w:lvlJc w:val="left"/>
      <w:pPr>
        <w:ind w:left="7868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C1D2AB3"/>
    <w:multiLevelType w:val="hybridMultilevel"/>
    <w:tmpl w:val="B3369126"/>
    <w:lvl w:ilvl="0" w:tplc="FA56389E">
      <w:start w:val="1"/>
      <w:numFmt w:val="decimal"/>
      <w:lvlText w:val="%1."/>
      <w:lvlJc w:val="left"/>
      <w:pPr>
        <w:ind w:left="301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E65266">
      <w:numFmt w:val="bullet"/>
      <w:lvlText w:val="•"/>
      <w:lvlJc w:val="left"/>
      <w:pPr>
        <w:ind w:left="1246" w:hanging="423"/>
      </w:pPr>
      <w:rPr>
        <w:rFonts w:hint="default"/>
        <w:lang w:val="ru-RU" w:eastAsia="en-US" w:bidi="ar-SA"/>
      </w:rPr>
    </w:lvl>
    <w:lvl w:ilvl="2" w:tplc="9C88A8DE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 w:tplc="BD1A19DA">
      <w:numFmt w:val="bullet"/>
      <w:lvlText w:val="•"/>
      <w:lvlJc w:val="left"/>
      <w:pPr>
        <w:ind w:left="3138" w:hanging="423"/>
      </w:pPr>
      <w:rPr>
        <w:rFonts w:hint="default"/>
        <w:lang w:val="ru-RU" w:eastAsia="en-US" w:bidi="ar-SA"/>
      </w:rPr>
    </w:lvl>
    <w:lvl w:ilvl="4" w:tplc="08505012">
      <w:numFmt w:val="bullet"/>
      <w:lvlText w:val="•"/>
      <w:lvlJc w:val="left"/>
      <w:pPr>
        <w:ind w:left="4084" w:hanging="423"/>
      </w:pPr>
      <w:rPr>
        <w:rFonts w:hint="default"/>
        <w:lang w:val="ru-RU" w:eastAsia="en-US" w:bidi="ar-SA"/>
      </w:rPr>
    </w:lvl>
    <w:lvl w:ilvl="5" w:tplc="4776EB60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54C6C0B2">
      <w:numFmt w:val="bullet"/>
      <w:lvlText w:val="•"/>
      <w:lvlJc w:val="left"/>
      <w:pPr>
        <w:ind w:left="5976" w:hanging="423"/>
      </w:pPr>
      <w:rPr>
        <w:rFonts w:hint="default"/>
        <w:lang w:val="ru-RU" w:eastAsia="en-US" w:bidi="ar-SA"/>
      </w:rPr>
    </w:lvl>
    <w:lvl w:ilvl="7" w:tplc="12188D32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8" w:tplc="56DA5250">
      <w:numFmt w:val="bullet"/>
      <w:lvlText w:val="•"/>
      <w:lvlJc w:val="left"/>
      <w:pPr>
        <w:ind w:left="7868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B"/>
    <w:rsid w:val="0016097B"/>
    <w:rsid w:val="001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03AE9-41F2-4C9E-926B-5C547D49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16" w:hanging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 Евгения Николаевна</cp:lastModifiedBy>
  <cp:revision>2</cp:revision>
  <dcterms:created xsi:type="dcterms:W3CDTF">2024-11-22T05:45:00Z</dcterms:created>
  <dcterms:modified xsi:type="dcterms:W3CDTF">2024-11-22T05:45:00Z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2024-11-22T00:00:00Z</vt:filetime>
  </property>
</Properties>
</file>