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83" w:rsidRDefault="00F71283" w:rsidP="00F71283">
      <w:pPr>
        <w:pStyle w:val="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 wp14:anchorId="227249FB">
            <wp:extent cx="5937885" cy="2341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283" w:rsidRDefault="00F71283" w:rsidP="00F71283">
      <w:pPr>
        <w:pStyle w:val="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97B45">
        <w:rPr>
          <w:rFonts w:ascii="Times New Roman" w:hAnsi="Times New Roman" w:cs="Times New Roman"/>
          <w:b/>
          <w:color w:val="002060"/>
          <w:sz w:val="36"/>
          <w:szCs w:val="36"/>
        </w:rPr>
        <w:t>Перевозишь животное – согласуй маршрут!</w:t>
      </w:r>
    </w:p>
    <w:p w:rsidR="00F71283" w:rsidRDefault="00F71283" w:rsidP="00F7128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3E5F">
        <w:rPr>
          <w:rFonts w:ascii="Times New Roman" w:hAnsi="Times New Roman" w:cs="Times New Roman"/>
          <w:sz w:val="28"/>
          <w:szCs w:val="28"/>
        </w:rPr>
        <w:t>Если Вы решили купить или продать сельскохозяйственных животных, Вам  необходимо  заранее  обратиться в  Государственную  ветеринарную  службу  рай</w:t>
      </w:r>
      <w:r>
        <w:rPr>
          <w:rFonts w:ascii="Times New Roman" w:hAnsi="Times New Roman" w:cs="Times New Roman"/>
          <w:sz w:val="28"/>
          <w:szCs w:val="28"/>
        </w:rPr>
        <w:t>она.    Согласно закону</w:t>
      </w:r>
      <w:r w:rsidRPr="00353E5F">
        <w:rPr>
          <w:rFonts w:ascii="Times New Roman" w:hAnsi="Times New Roman" w:cs="Times New Roman"/>
          <w:sz w:val="28"/>
          <w:szCs w:val="28"/>
        </w:rPr>
        <w:t xml:space="preserve"> РФ «О ветеринарии» любое перемещение животных или птицы осуществляется при наличии ветеринарного свидетельства подтверждающего их здоровье и эпизоотическое благополучие территории из которой они вывозятся.</w:t>
      </w:r>
    </w:p>
    <w:p w:rsidR="00F71283" w:rsidRDefault="00F71283" w:rsidP="00F7128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7B45">
        <w:rPr>
          <w:rFonts w:ascii="Times New Roman" w:hAnsi="Times New Roman" w:cs="Times New Roman"/>
          <w:sz w:val="28"/>
          <w:szCs w:val="28"/>
        </w:rPr>
        <w:t>Вывоз сельскохозяйственных животных за пределы региона или ввоз из других регионов согласовывает Россельхознадзор по Красноярскому краю.  Внутри   региона и района - перемещение животных согласовывает Государственная ветеринарная служба Красноярского края.</w:t>
      </w:r>
    </w:p>
    <w:p w:rsidR="00F71283" w:rsidRDefault="00F71283" w:rsidP="00F7128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7B45">
        <w:rPr>
          <w:rFonts w:ascii="Times New Roman" w:hAnsi="Times New Roman" w:cs="Times New Roman"/>
          <w:sz w:val="28"/>
          <w:szCs w:val="28"/>
        </w:rPr>
        <w:t>Все животные, предназначенные для перемещения, должны находится на учете в государственной ветеринарной службе по месту их содержания, должны быть   идентифицированы путём биркования или чипирования.</w:t>
      </w:r>
    </w:p>
    <w:p w:rsidR="00F71283" w:rsidRDefault="00C56D23" w:rsidP="00C56D2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83">
        <w:rPr>
          <w:rFonts w:ascii="Times New Roman" w:hAnsi="Times New Roman" w:cs="Times New Roman"/>
          <w:sz w:val="28"/>
          <w:szCs w:val="28"/>
        </w:rPr>
        <w:t xml:space="preserve"> </w:t>
      </w:r>
      <w:r w:rsidR="00F71283" w:rsidRPr="00697B45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1283" w:rsidRPr="00697B45">
        <w:rPr>
          <w:rFonts w:ascii="Times New Roman" w:hAnsi="Times New Roman" w:cs="Times New Roman"/>
          <w:sz w:val="28"/>
          <w:szCs w:val="28"/>
        </w:rPr>
        <w:t> ввозимые в хозяйство или вывозимые из него</w:t>
      </w:r>
      <w:r w:rsidR="00F71283">
        <w:rPr>
          <w:rFonts w:ascii="Times New Roman" w:hAnsi="Times New Roman" w:cs="Times New Roman"/>
          <w:sz w:val="28"/>
          <w:szCs w:val="28"/>
        </w:rPr>
        <w:t>, подлежат обязательной</w:t>
      </w:r>
      <w:r w:rsidR="00F71283" w:rsidRPr="00697B45">
        <w:rPr>
          <w:rFonts w:ascii="Times New Roman" w:hAnsi="Times New Roman" w:cs="Times New Roman"/>
          <w:sz w:val="28"/>
          <w:szCs w:val="28"/>
        </w:rPr>
        <w:t xml:space="preserve"> постановке на карантин под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83" w:rsidRPr="00697B45">
        <w:rPr>
          <w:rFonts w:ascii="Times New Roman" w:hAnsi="Times New Roman" w:cs="Times New Roman"/>
          <w:sz w:val="28"/>
          <w:szCs w:val="28"/>
        </w:rPr>
        <w:t>надзором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83" w:rsidRPr="00697B45">
        <w:rPr>
          <w:rFonts w:ascii="Times New Roman" w:hAnsi="Times New Roman" w:cs="Times New Roman"/>
          <w:sz w:val="28"/>
          <w:szCs w:val="28"/>
        </w:rPr>
        <w:t>государственной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83" w:rsidRPr="00697B45">
        <w:rPr>
          <w:rFonts w:ascii="Times New Roman" w:hAnsi="Times New Roman" w:cs="Times New Roman"/>
          <w:sz w:val="28"/>
          <w:szCs w:val="28"/>
        </w:rPr>
        <w:t>ветеринарной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83" w:rsidRPr="00697B45">
        <w:rPr>
          <w:rFonts w:ascii="Times New Roman" w:hAnsi="Times New Roman" w:cs="Times New Roman"/>
          <w:sz w:val="28"/>
          <w:szCs w:val="28"/>
        </w:rPr>
        <w:t> службы 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45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697B45">
        <w:rPr>
          <w:rFonts w:ascii="Times New Roman" w:hAnsi="Times New Roman" w:cs="Times New Roman"/>
          <w:sz w:val="28"/>
          <w:szCs w:val="28"/>
        </w:rPr>
        <w:t>тствии с</w:t>
      </w:r>
      <w:r w:rsidR="00F71283" w:rsidRPr="00697B45">
        <w:rPr>
          <w:rFonts w:ascii="Times New Roman" w:hAnsi="Times New Roman" w:cs="Times New Roman"/>
          <w:sz w:val="28"/>
          <w:szCs w:val="28"/>
        </w:rPr>
        <w:t>  ветеринарными  правилами.  Под карантином понимается содержа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1283" w:rsidRPr="00697B45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83" w:rsidRPr="00697B45">
        <w:rPr>
          <w:rFonts w:ascii="Times New Roman" w:hAnsi="Times New Roman" w:cs="Times New Roman"/>
          <w:sz w:val="28"/>
          <w:szCs w:val="28"/>
        </w:rPr>
        <w:t xml:space="preserve">перемещаемых животных  изолированно  от  других  содержащихся  в  хозяйстве  </w:t>
      </w:r>
    </w:p>
    <w:p w:rsidR="00F71283" w:rsidRDefault="00F71283" w:rsidP="00F7128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7B45">
        <w:rPr>
          <w:rFonts w:ascii="Times New Roman" w:hAnsi="Times New Roman" w:cs="Times New Roman"/>
          <w:sz w:val="28"/>
          <w:szCs w:val="28"/>
        </w:rPr>
        <w:t>животных  в  течении  30  дней  после  ввоза  или  перед  вывозом. </w:t>
      </w:r>
    </w:p>
    <w:p w:rsidR="00F71283" w:rsidRDefault="00F71283" w:rsidP="00F7128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71283" w:rsidRDefault="00F71283" w:rsidP="00F7128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88A">
        <w:rPr>
          <w:rFonts w:ascii="Times New Roman" w:hAnsi="Times New Roman" w:cs="Times New Roman"/>
          <w:sz w:val="28"/>
          <w:szCs w:val="28"/>
        </w:rPr>
        <w:t>Приобретение животных без ветеринарно – сопроводительных документов (несанкционированное перемещение), несёт риск распространения заразных болезней.</w:t>
      </w:r>
    </w:p>
    <w:p w:rsidR="00F71283" w:rsidRDefault="00F71283" w:rsidP="00F7128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71283" w:rsidRDefault="00F71283" w:rsidP="00F7128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88A">
        <w:rPr>
          <w:rFonts w:ascii="Times New Roman" w:hAnsi="Times New Roman" w:cs="Times New Roman"/>
          <w:sz w:val="28"/>
          <w:szCs w:val="28"/>
        </w:rPr>
        <w:t xml:space="preserve">Чтобы уберечь район от заноса и распространения особо опасных болезней животных и человека всем владельцам животных (гражданам, юридическим лицам, индивидуальным предпринимателям) необходимо соблюдать ветеринарно-санитарные правила по перемещению и перевозкам животных. Покупку, продажу, все другие перемещения и перегруппировки </w:t>
      </w:r>
      <w:bookmarkStart w:id="0" w:name="_GoBack"/>
      <w:bookmarkEnd w:id="0"/>
      <w:r w:rsidRPr="00FE488A">
        <w:rPr>
          <w:rFonts w:ascii="Times New Roman" w:hAnsi="Times New Roman" w:cs="Times New Roman"/>
          <w:sz w:val="28"/>
          <w:szCs w:val="28"/>
        </w:rPr>
        <w:t>животных проводить только с ведома и разрешения ветеринарной службы.</w:t>
      </w:r>
    </w:p>
    <w:p w:rsidR="00F71283" w:rsidRDefault="00F71283" w:rsidP="00F7128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71283" w:rsidRPr="00F71283" w:rsidRDefault="00F71283" w:rsidP="00F71283">
      <w:pPr>
        <w:spacing w:after="0"/>
        <w:ind w:left="-709"/>
        <w:jc w:val="both"/>
        <w:rPr>
          <w:rFonts w:ascii="Times New Roman" w:hAnsi="Times New Roman" w:cs="Times New Roman"/>
          <w:szCs w:val="28"/>
        </w:rPr>
      </w:pPr>
      <w:r w:rsidRPr="00F71283">
        <w:rPr>
          <w:rFonts w:ascii="Times New Roman" w:hAnsi="Times New Roman" w:cs="Times New Roman"/>
          <w:b/>
          <w:bCs/>
          <w:szCs w:val="28"/>
        </w:rPr>
        <w:t>По  всем  вопросам  связанных  с  перемещением  животных  обращайтесь   по  адресу:</w:t>
      </w:r>
      <w:r>
        <w:rPr>
          <w:rFonts w:ascii="Times New Roman" w:hAnsi="Times New Roman" w:cs="Times New Roman"/>
          <w:b/>
          <w:bCs/>
          <w:szCs w:val="28"/>
        </w:rPr>
        <w:t xml:space="preserve"> г.Енисейск,пер.Партизанский,62, КГКУ «Енисейский отдел ветеринарии» ,тел: 8(39195)2-48-06</w:t>
      </w:r>
    </w:p>
    <w:p w:rsidR="009F2891" w:rsidRDefault="009F2891"/>
    <w:p w:rsidR="00F71283" w:rsidRDefault="00F71283"/>
    <w:sectPr w:rsidR="00F71283" w:rsidSect="00F71283">
      <w:pgSz w:w="11906" w:h="16838"/>
      <w:pgMar w:top="0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6D" w:rsidRDefault="00B5746D" w:rsidP="00F71283">
      <w:pPr>
        <w:spacing w:after="0" w:line="240" w:lineRule="auto"/>
      </w:pPr>
      <w:r>
        <w:separator/>
      </w:r>
    </w:p>
  </w:endnote>
  <w:endnote w:type="continuationSeparator" w:id="0">
    <w:p w:rsidR="00B5746D" w:rsidRDefault="00B5746D" w:rsidP="00F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6D" w:rsidRDefault="00B5746D" w:rsidP="00F71283">
      <w:pPr>
        <w:spacing w:after="0" w:line="240" w:lineRule="auto"/>
      </w:pPr>
      <w:r>
        <w:separator/>
      </w:r>
    </w:p>
  </w:footnote>
  <w:footnote w:type="continuationSeparator" w:id="0">
    <w:p w:rsidR="00B5746D" w:rsidRDefault="00B5746D" w:rsidP="00F7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83"/>
    <w:rsid w:val="00672A25"/>
    <w:rsid w:val="009F2891"/>
    <w:rsid w:val="00B5746D"/>
    <w:rsid w:val="00C56D23"/>
    <w:rsid w:val="00F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EBEEDF-0530-472B-B1DD-0A639E5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83"/>
  </w:style>
  <w:style w:type="paragraph" w:styleId="1">
    <w:name w:val="heading 1"/>
    <w:basedOn w:val="a"/>
    <w:next w:val="a"/>
    <w:link w:val="10"/>
    <w:uiPriority w:val="9"/>
    <w:qFormat/>
    <w:rsid w:val="00F71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7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283"/>
  </w:style>
  <w:style w:type="paragraph" w:styleId="a5">
    <w:name w:val="footer"/>
    <w:basedOn w:val="a"/>
    <w:link w:val="a6"/>
    <w:uiPriority w:val="99"/>
    <w:unhideWhenUsed/>
    <w:rsid w:val="00F7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2024-10-03T09:03:00Z</dcterms:created>
  <dcterms:modified xsi:type="dcterms:W3CDTF">2024-10-04T02:06:00Z</dcterms:modified>
</cp:coreProperties>
</file>