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48" w:rsidRDefault="00853C48" w:rsidP="00853C48">
      <w:pPr>
        <w:rPr>
          <w:rFonts w:ascii="Times New Roman" w:hAnsi="Times New Roman"/>
          <w:b/>
          <w:sz w:val="28"/>
          <w:szCs w:val="28"/>
        </w:rPr>
      </w:pPr>
    </w:p>
    <w:p w:rsidR="00853C48" w:rsidRPr="004C6B42" w:rsidRDefault="00853C48" w:rsidP="00853C48">
      <w:pPr>
        <w:pStyle w:val="a3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3C48">
        <w:rPr>
          <w:rFonts w:ascii="Times New Roman" w:hAnsi="Times New Roman"/>
          <w:b/>
          <w:sz w:val="28"/>
          <w:szCs w:val="28"/>
          <w:shd w:val="clear" w:color="auto" w:fill="FFFFFF"/>
        </w:rPr>
        <w:t>29.02.2024 был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853C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проведено </w:t>
      </w:r>
      <w:r w:rsidRPr="00853C48">
        <w:rPr>
          <w:rFonts w:ascii="Times New Roman" w:hAnsi="Times New Roman"/>
          <w:b/>
          <w:sz w:val="28"/>
          <w:szCs w:val="28"/>
        </w:rPr>
        <w:t>заседани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853C48">
        <w:rPr>
          <w:rFonts w:ascii="Times New Roman" w:hAnsi="Times New Roman"/>
          <w:b/>
          <w:sz w:val="28"/>
          <w:szCs w:val="28"/>
        </w:rPr>
        <w:t xml:space="preserve"> межведомственной комиссии по профилактике правонарушений на территории города Лесосибирска</w:t>
      </w:r>
      <w:r>
        <w:rPr>
          <w:rFonts w:ascii="Times New Roman" w:hAnsi="Times New Roman"/>
          <w:b/>
          <w:sz w:val="28"/>
          <w:szCs w:val="28"/>
        </w:rPr>
        <w:t xml:space="preserve">, одним из вопросов –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B923A0">
        <w:rPr>
          <w:rFonts w:ascii="Times New Roman" w:hAnsi="Times New Roman"/>
          <w:b/>
          <w:sz w:val="28"/>
          <w:szCs w:val="28"/>
        </w:rPr>
        <w:t>О мерах, принимаемых субъектами профилактики, направленных на профилактику мошеннических действий в отношении незащищенных слоев населения, в том числе, совершенных с использованием «IT технологий» и телефонии</w:t>
      </w:r>
      <w:r>
        <w:rPr>
          <w:rFonts w:ascii="Times New Roman" w:hAnsi="Times New Roman"/>
          <w:b/>
          <w:sz w:val="28"/>
          <w:szCs w:val="28"/>
        </w:rPr>
        <w:t>»</w:t>
      </w:r>
      <w:r w:rsidRPr="00B923A0">
        <w:rPr>
          <w:rFonts w:ascii="Times New Roman" w:hAnsi="Times New Roman"/>
          <w:b/>
          <w:sz w:val="28"/>
          <w:szCs w:val="28"/>
        </w:rPr>
        <w:t>.</w:t>
      </w:r>
    </w:p>
    <w:p w:rsidR="00853C48" w:rsidRDefault="00853C48" w:rsidP="00853C48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FF5290">
        <w:rPr>
          <w:rFonts w:ascii="Times New Roman" w:hAnsi="Times New Roman"/>
          <w:color w:val="000000" w:themeColor="text1"/>
          <w:sz w:val="28"/>
          <w:szCs w:val="28"/>
        </w:rPr>
        <w:t xml:space="preserve">С докладом выступил: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Арапов Е.И. заместитель начальника полиции </w:t>
      </w:r>
      <w:r w:rsidRPr="00FF5290">
        <w:rPr>
          <w:rFonts w:ascii="Times New Roman" w:hAnsi="Times New Roman"/>
          <w:color w:val="000000" w:themeColor="text1"/>
          <w:sz w:val="28"/>
          <w:szCs w:val="28"/>
        </w:rPr>
        <w:t xml:space="preserve">ОМВД России по </w:t>
      </w:r>
      <w:proofErr w:type="gramStart"/>
      <w:r w:rsidRPr="00FF5290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FF5290">
        <w:rPr>
          <w:rFonts w:ascii="Times New Roman" w:hAnsi="Times New Roman"/>
          <w:color w:val="000000" w:themeColor="text1"/>
          <w:sz w:val="28"/>
          <w:szCs w:val="28"/>
        </w:rPr>
        <w:t xml:space="preserve">. Лесосибирску, </w:t>
      </w:r>
      <w:r w:rsidRPr="00FF5290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 xml:space="preserve">: Сентюрина Т.А. главный редактор газеты «Заря Енисея», </w:t>
      </w:r>
      <w:r w:rsidRPr="007A51AA">
        <w:rPr>
          <w:rFonts w:ascii="Times New Roman" w:hAnsi="Times New Roman"/>
          <w:sz w:val="28"/>
          <w:szCs w:val="28"/>
        </w:rPr>
        <w:t>Сафонов А.С.</w:t>
      </w:r>
      <w:r>
        <w:rPr>
          <w:rFonts w:ascii="Times New Roman" w:hAnsi="Times New Roman"/>
          <w:sz w:val="28"/>
          <w:szCs w:val="28"/>
        </w:rPr>
        <w:t xml:space="preserve"> главный редактор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работа по размещению публикаций в СМИ (радио, газеты, телевидение, социальные сети.) на различных порталах, на информационных стендах, в маршрутных автобусах, в торгово-развлекательных центрах, отделениях Почты, в учебных заведениях, перед входами в банковские отделения. В адрес управляющих организаций МКД г. Лесосибирска направлены письма о размещении профилактической информации на своих платформах в сети интернет и платежных документах, на общедомовых информационных стендах. На сайте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Лесосибирска создана рубрика «Осторожно, мошенники!», где гражданам доводиться информация о распространенных видах мошенничества. </w:t>
      </w:r>
    </w:p>
    <w:p w:rsidR="00853C48" w:rsidRDefault="00853C48" w:rsidP="00853C48">
      <w:pPr>
        <w:pStyle w:val="a3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социальных сетях Лесосибирского информационного центра за 2023 год опубликовано 25 материала о мошеннических действиях в отношении горожан, в том числе о порядке действий в случаях мошенничества.  В программе «время новостей» в каждом выпуске размещается социальные ролики, представленные ОМВД России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Лесосибирску, о том, как действовать, если вы стали жертвой мошенников.   </w:t>
      </w:r>
      <w:r w:rsidRPr="00FF52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3C48" w:rsidRDefault="00853C48" w:rsidP="00853C4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D62E0">
        <w:rPr>
          <w:rFonts w:ascii="Times New Roman" w:hAnsi="Times New Roman"/>
          <w:b/>
          <w:sz w:val="28"/>
          <w:szCs w:val="28"/>
        </w:rPr>
        <w:t xml:space="preserve">РЕШИЛИ: </w:t>
      </w:r>
      <w:r w:rsidRPr="00CF7E78">
        <w:rPr>
          <w:rFonts w:ascii="Times New Roman" w:hAnsi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/>
          <w:sz w:val="28"/>
          <w:szCs w:val="28"/>
        </w:rPr>
        <w:t xml:space="preserve">информацию о </w:t>
      </w:r>
      <w:r w:rsidRPr="00BC038A">
        <w:rPr>
          <w:rFonts w:ascii="Times New Roman" w:hAnsi="Times New Roman"/>
          <w:sz w:val="28"/>
          <w:szCs w:val="28"/>
          <w:shd w:val="clear" w:color="auto" w:fill="FFFFFF"/>
        </w:rPr>
        <w:t>принимаемых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мерах </w:t>
      </w:r>
      <w:r w:rsidRPr="00BC038A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субъектами профилактики, направленных на профилактику мош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еннических действий в отношении </w:t>
      </w:r>
      <w:r w:rsidRPr="00BC038A">
        <w:rPr>
          <w:rFonts w:ascii="Times New Roman" w:hAnsi="Times New Roman"/>
          <w:sz w:val="28"/>
          <w:szCs w:val="28"/>
          <w:shd w:val="clear" w:color="auto" w:fill="FFFFFF"/>
        </w:rPr>
        <w:t>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Лесосибирска. </w:t>
      </w:r>
      <w:r>
        <w:rPr>
          <w:rFonts w:ascii="Times New Roman" w:hAnsi="Times New Roman"/>
          <w:sz w:val="28"/>
          <w:szCs w:val="28"/>
        </w:rPr>
        <w:t xml:space="preserve">Продолжать </w:t>
      </w:r>
      <w:r w:rsidRPr="00CF7E78">
        <w:rPr>
          <w:rFonts w:ascii="Times New Roman" w:hAnsi="Times New Roman"/>
          <w:sz w:val="28"/>
          <w:szCs w:val="28"/>
        </w:rPr>
        <w:t>профилактическую работу</w:t>
      </w:r>
      <w:r>
        <w:rPr>
          <w:rFonts w:ascii="Times New Roman" w:hAnsi="Times New Roman"/>
          <w:sz w:val="28"/>
          <w:szCs w:val="28"/>
        </w:rPr>
        <w:t>.</w:t>
      </w:r>
    </w:p>
    <w:p w:rsidR="007F3B4A" w:rsidRDefault="007F3B4A"/>
    <w:sectPr w:rsidR="007F3B4A" w:rsidSect="007F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E1D05"/>
    <w:multiLevelType w:val="hybridMultilevel"/>
    <w:tmpl w:val="93768688"/>
    <w:lvl w:ilvl="0" w:tplc="4AEA5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48"/>
    <w:rsid w:val="000964D0"/>
    <w:rsid w:val="00235D03"/>
    <w:rsid w:val="002D6C55"/>
    <w:rsid w:val="006677EE"/>
    <w:rsid w:val="007F3B4A"/>
    <w:rsid w:val="00853C48"/>
    <w:rsid w:val="00A32220"/>
    <w:rsid w:val="00BF1B81"/>
    <w:rsid w:val="00EE375F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53C48"/>
    <w:pPr>
      <w:ind w:firstLine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3C4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Виктория Геннадьевна</dc:creator>
  <cp:lastModifiedBy>Беликова Виктория Геннадьевна</cp:lastModifiedBy>
  <cp:revision>1</cp:revision>
  <dcterms:created xsi:type="dcterms:W3CDTF">2024-06-06T08:16:00Z</dcterms:created>
  <dcterms:modified xsi:type="dcterms:W3CDTF">2024-06-06T08:19:00Z</dcterms:modified>
</cp:coreProperties>
</file>