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22645B6" w14:textId="72152C72" w:rsidR="004E4BC2" w:rsidRDefault="004E4BC2" w:rsidP="00A84CC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84CC7">
        <w:rPr>
          <w:rFonts w:ascii="Times New Roman" w:hAnsi="Times New Roman" w:cs="Times New Roman"/>
          <w:sz w:val="28"/>
          <w:szCs w:val="28"/>
        </w:rPr>
        <w:t>Социокультурная адаптация иностранных граждан</w:t>
      </w:r>
    </w:p>
    <w:p w14:paraId="1D218FB3" w14:textId="77777777" w:rsidR="00A84CC7" w:rsidRPr="00A84CC7" w:rsidRDefault="00A84CC7" w:rsidP="00A84CC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2933EC5" w14:textId="535ECBEE" w:rsidR="005C5660" w:rsidRDefault="005C5660" w:rsidP="00A84CC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84CC7">
        <w:rPr>
          <w:rFonts w:ascii="Times New Roman" w:hAnsi="Times New Roman" w:cs="Times New Roman"/>
          <w:sz w:val="28"/>
          <w:szCs w:val="28"/>
        </w:rPr>
        <w:t xml:space="preserve">Представители Администрации города Лесосибирска совместно с сотрудниками </w:t>
      </w:r>
      <w:r w:rsidRPr="00A84CC7">
        <w:rPr>
          <w:rFonts w:ascii="Times New Roman" w:hAnsi="Times New Roman" w:cs="Times New Roman"/>
          <w:color w:val="1F1F1F"/>
          <w:sz w:val="28"/>
          <w:szCs w:val="28"/>
          <w:shd w:val="clear" w:color="auto" w:fill="FFFFFF"/>
        </w:rPr>
        <w:t>отдела по вопросам миграции ОМВД России по Лесосибирску проводят лекции для иностранных граждан, которые трудятся на лесопромышленных предприятиях нашего города.</w:t>
      </w:r>
      <w:r w:rsidRPr="00A84CC7">
        <w:rPr>
          <w:rFonts w:ascii="Times New Roman" w:hAnsi="Times New Roman" w:cs="Times New Roman"/>
          <w:sz w:val="28"/>
          <w:szCs w:val="28"/>
        </w:rPr>
        <w:t xml:space="preserve"> Так, за 3 квартал было </w:t>
      </w:r>
      <w:r w:rsidR="00A84CC7" w:rsidRPr="00A84CC7">
        <w:rPr>
          <w:rFonts w:ascii="Times New Roman" w:hAnsi="Times New Roman" w:cs="Times New Roman"/>
          <w:sz w:val="28"/>
          <w:szCs w:val="28"/>
        </w:rPr>
        <w:t>проведено 14 лекций.</w:t>
      </w:r>
    </w:p>
    <w:p w14:paraId="76C25953" w14:textId="77777777" w:rsidR="00A84CC7" w:rsidRPr="00A84CC7" w:rsidRDefault="00A84CC7" w:rsidP="00A84CC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1F34E50" w14:textId="66B609EA" w:rsidR="005C5660" w:rsidRPr="00A84CC7" w:rsidRDefault="00A84CC7" w:rsidP="00A84CC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Лекция включает в себя следующие темы</w:t>
      </w:r>
      <w:r w:rsidR="005C5660" w:rsidRPr="005C566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основы миграционного и трудового законодательства, основы неформального поведения в России, ответственность за несоблюдение законодательства и история отношений России и стран Центральной Азии. </w:t>
      </w:r>
    </w:p>
    <w:p w14:paraId="01ABC50F" w14:textId="2B929A79" w:rsidR="005C5660" w:rsidRDefault="005C5660" w:rsidP="00A84CC7">
      <w:pPr>
        <w:jc w:val="both"/>
      </w:pPr>
    </w:p>
    <w:p w14:paraId="323CE2A2" w14:textId="59F423A6" w:rsidR="00A84CC7" w:rsidRPr="00A84CC7" w:rsidRDefault="00A84CC7" w:rsidP="00A84CC7">
      <w:pPr>
        <w:jc w:val="both"/>
        <w:rPr>
          <w:rFonts w:ascii="Times New Roman" w:hAnsi="Times New Roman" w:cs="Times New Roman"/>
          <w:sz w:val="28"/>
          <w:szCs w:val="28"/>
        </w:rPr>
      </w:pPr>
      <w:r w:rsidRPr="00A84CC7">
        <w:rPr>
          <w:rFonts w:ascii="Times New Roman" w:hAnsi="Times New Roman" w:cs="Times New Roman"/>
          <w:sz w:val="28"/>
          <w:szCs w:val="28"/>
        </w:rPr>
        <w:t xml:space="preserve">Помимо проведенного занятия, каждому иностранному гражданину </w:t>
      </w:r>
      <w:r>
        <w:rPr>
          <w:rFonts w:ascii="Times New Roman" w:hAnsi="Times New Roman" w:cs="Times New Roman"/>
          <w:sz w:val="28"/>
          <w:szCs w:val="28"/>
        </w:rPr>
        <w:t xml:space="preserve">был выдан </w:t>
      </w:r>
      <w:r w:rsidRPr="00A84CC7">
        <w:rPr>
          <w:rFonts w:ascii="Times New Roman" w:hAnsi="Times New Roman" w:cs="Times New Roman"/>
          <w:sz w:val="28"/>
          <w:szCs w:val="28"/>
        </w:rPr>
        <w:t xml:space="preserve">информационный буклет, в котором находится важная информация о правилах пребывания на территории России. </w:t>
      </w:r>
      <w:bookmarkStart w:id="0" w:name="_GoBack"/>
      <w:bookmarkEnd w:id="0"/>
      <w:r w:rsidR="00C958FE">
        <w:rPr>
          <w:rFonts w:ascii="Times New Roman" w:hAnsi="Times New Roman" w:cs="Times New Roman"/>
          <w:sz w:val="28"/>
          <w:szCs w:val="28"/>
        </w:rPr>
        <w:br/>
      </w:r>
      <w:r w:rsidR="00C958FE">
        <w:rPr>
          <w:rFonts w:ascii="Times New Roman" w:hAnsi="Times New Roman" w:cs="Times New Roman"/>
          <w:sz w:val="28"/>
          <w:szCs w:val="28"/>
        </w:rPr>
        <w:br/>
      </w:r>
      <w:r w:rsidR="00C958FE">
        <w:rPr>
          <w:rFonts w:ascii="Times New Roman" w:hAnsi="Times New Roman" w:cs="Times New Roman"/>
          <w:sz w:val="28"/>
          <w:szCs w:val="28"/>
        </w:rPr>
        <w:pict w14:anchorId="047A3AF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351.75pt">
            <v:imagedata r:id="rId4" o:title="1727842811825"/>
          </v:shape>
        </w:pict>
      </w:r>
      <w:r w:rsidR="00C958FE">
        <w:rPr>
          <w:rFonts w:ascii="Times New Roman" w:hAnsi="Times New Roman" w:cs="Times New Roman"/>
          <w:sz w:val="28"/>
          <w:szCs w:val="28"/>
        </w:rPr>
        <w:lastRenderedPageBreak/>
        <w:pict w14:anchorId="60E9BEAC">
          <v:shape id="_x0000_i1026" type="#_x0000_t75" style="width:467.25pt;height:351.75pt">
            <v:imagedata r:id="rId5" o:title="1727842811839"/>
          </v:shape>
        </w:pict>
      </w:r>
      <w:r w:rsidR="00C958FE">
        <w:rPr>
          <w:rFonts w:ascii="Times New Roman" w:hAnsi="Times New Roman" w:cs="Times New Roman"/>
          <w:sz w:val="28"/>
          <w:szCs w:val="28"/>
        </w:rPr>
        <w:pict w14:anchorId="2225DC75">
          <v:shape id="_x0000_i1027" type="#_x0000_t75" style="width:467.25pt;height:351.75pt">
            <v:imagedata r:id="rId6" o:title="1727842811854"/>
          </v:shape>
        </w:pict>
      </w:r>
    </w:p>
    <w:sectPr w:rsidR="00A84CC7" w:rsidRPr="00A84CC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F471B"/>
    <w:rsid w:val="00125642"/>
    <w:rsid w:val="002F471B"/>
    <w:rsid w:val="004E4BC2"/>
    <w:rsid w:val="005C5660"/>
    <w:rsid w:val="00A84CC7"/>
    <w:rsid w:val="00C958FE"/>
    <w:rsid w:val="00D563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BC7FE39"/>
  <w15:chartTrackingRefBased/>
  <w15:docId w15:val="{C875A216-177A-4471-961A-843EA2D39F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2">
    <w:name w:val="heading 2"/>
    <w:basedOn w:val="a"/>
    <w:link w:val="20"/>
    <w:uiPriority w:val="9"/>
    <w:qFormat/>
    <w:rsid w:val="005C5660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5C5660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customStyle="1" w:styleId="content--common-blockblock-3u">
    <w:name w:val="content--common-block__block-3u"/>
    <w:basedOn w:val="a"/>
    <w:rsid w:val="005C566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3">
    <w:name w:val="Hyperlink"/>
    <w:basedOn w:val="a0"/>
    <w:uiPriority w:val="99"/>
    <w:semiHidden/>
    <w:unhideWhenUsed/>
    <w:rsid w:val="005C5660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0516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211</TotalTime>
  <Pages>1</Pages>
  <Words>111</Words>
  <Characters>633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USER2023</dc:creator>
  <cp:keywords/>
  <dc:description/>
  <cp:lastModifiedBy>PERESVET</cp:lastModifiedBy>
  <cp:revision>4</cp:revision>
  <dcterms:created xsi:type="dcterms:W3CDTF">2024-10-01T08:24:00Z</dcterms:created>
  <dcterms:modified xsi:type="dcterms:W3CDTF">2024-10-02T04:37:00Z</dcterms:modified>
</cp:coreProperties>
</file>