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A3F0" w14:textId="0B7AA274" w:rsidR="00B02F5C" w:rsidRPr="00526804" w:rsidRDefault="00B02F5C" w:rsidP="00B02F5C">
      <w:pPr>
        <w:widowControl w:val="0"/>
        <w:spacing w:line="280" w:lineRule="exact"/>
        <w:ind w:right="-58"/>
        <w:rPr>
          <w:b/>
          <w:sz w:val="32"/>
          <w:szCs w:val="32"/>
        </w:rPr>
      </w:pPr>
      <w:r w:rsidRPr="00526804">
        <w:rPr>
          <w:b/>
          <w:noProof/>
          <w:sz w:val="32"/>
          <w:szCs w:val="32"/>
        </w:rPr>
        <mc:AlternateContent>
          <mc:Choice Requires="wps">
            <w:drawing>
              <wp:anchor distT="0" distB="0" distL="114300" distR="114300" simplePos="0" relativeHeight="251666432" behindDoc="0" locked="0" layoutInCell="1" allowOverlap="1" wp14:anchorId="76810243" wp14:editId="1E198C19">
                <wp:simplePos x="0" y="0"/>
                <wp:positionH relativeFrom="column">
                  <wp:posOffset>2171700</wp:posOffset>
                </wp:positionH>
                <wp:positionV relativeFrom="paragraph">
                  <wp:posOffset>-571500</wp:posOffset>
                </wp:positionV>
                <wp:extent cx="823595" cy="1005840"/>
                <wp:effectExtent l="3810" t="1270" r="1270" b="25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DB3D5" w14:textId="77519314" w:rsidR="00FF60EF" w:rsidRDefault="00FF60EF" w:rsidP="00B02F5C">
                            <w:r w:rsidRPr="00125A90">
                              <w:rPr>
                                <w:b/>
                                <w:noProof/>
                              </w:rPr>
                              <w:drawing>
                                <wp:inline distT="0" distB="0" distL="0" distR="0" wp14:anchorId="4E40C837" wp14:editId="4919A166">
                                  <wp:extent cx="640080" cy="9144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10243" id="_x0000_t202" coordsize="21600,21600" o:spt="202" path="m,l,21600r21600,l21600,xe">
                <v:stroke joinstyle="miter"/>
                <v:path gradientshapeok="t" o:connecttype="rect"/>
              </v:shapetype>
              <v:shape id="Text Box 6" o:spid="_x0000_s1026" type="#_x0000_t202" style="position:absolute;margin-left:171pt;margin-top:-45pt;width:64.85pt;height:79.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" stroked="f">
                <v:textbox style="mso-fit-shape-to-text:t">
                  <w:txbxContent>
                    <w:p w14:paraId="264DB3D5" w14:textId="77519314" w:rsidR="00FF60EF" w:rsidRDefault="00FF60EF" w:rsidP="00B02F5C">
                      <w:r w:rsidRPr="00125A90">
                        <w:rPr>
                          <w:b/>
                          <w:noProof/>
                        </w:rPr>
                        <w:drawing>
                          <wp:inline distT="0" distB="0" distL="0" distR="0" wp14:anchorId="4E40C837" wp14:editId="4919A166">
                            <wp:extent cx="640080" cy="9144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a:noFill/>
                                    </a:ln>
                                  </pic:spPr>
                                </pic:pic>
                              </a:graphicData>
                            </a:graphic>
                          </wp:inline>
                        </w:drawing>
                      </w:r>
                    </w:p>
                  </w:txbxContent>
                </v:textbox>
              </v:shape>
            </w:pict>
          </mc:Fallback>
        </mc:AlternateContent>
      </w:r>
    </w:p>
    <w:p w14:paraId="3F9A0032" w14:textId="77777777" w:rsidR="00DA3730" w:rsidRDefault="00B02F5C" w:rsidP="00DA3730">
      <w:pPr>
        <w:widowControl w:val="0"/>
        <w:ind w:right="-58"/>
        <w:rPr>
          <w:b/>
          <w:sz w:val="32"/>
          <w:szCs w:val="32"/>
        </w:rPr>
      </w:pPr>
      <w:r w:rsidRPr="00526804">
        <w:rPr>
          <w:b/>
          <w:sz w:val="32"/>
          <w:szCs w:val="32"/>
        </w:rPr>
        <w:t xml:space="preserve">                 </w:t>
      </w:r>
    </w:p>
    <w:p w14:paraId="738046EF" w14:textId="6A5E52C3" w:rsidR="00B02F5C" w:rsidRPr="00526804" w:rsidRDefault="00B02F5C" w:rsidP="00DA3730">
      <w:pPr>
        <w:widowControl w:val="0"/>
        <w:ind w:right="-58"/>
        <w:rPr>
          <w:sz w:val="18"/>
        </w:rPr>
      </w:pPr>
      <w:r w:rsidRPr="00526804">
        <w:rPr>
          <w:b/>
          <w:sz w:val="44"/>
          <w:szCs w:val="44"/>
        </w:rPr>
        <w:t xml:space="preserve">                    ПОСТАНОВЛЕНИЕ</w:t>
      </w:r>
    </w:p>
    <w:p w14:paraId="1B2E3763" w14:textId="77777777" w:rsidR="00B02F5C" w:rsidRPr="00526804" w:rsidRDefault="00B02F5C" w:rsidP="00B02F5C">
      <w:pPr>
        <w:widowControl w:val="0"/>
        <w:spacing w:line="320" w:lineRule="exact"/>
        <w:ind w:right="-58"/>
        <w:rPr>
          <w:sz w:val="28"/>
          <w:szCs w:val="28"/>
        </w:rPr>
      </w:pPr>
    </w:p>
    <w:p w14:paraId="570F8E7B" w14:textId="3C0EDC81" w:rsidR="00B02F5C" w:rsidRPr="00526804" w:rsidRDefault="00097CA6" w:rsidP="00097CA6">
      <w:pPr>
        <w:widowControl w:val="0"/>
        <w:tabs>
          <w:tab w:val="center" w:pos="4677"/>
          <w:tab w:val="right" w:pos="9355"/>
        </w:tabs>
        <w:spacing w:line="320" w:lineRule="exact"/>
        <w:ind w:right="-1"/>
        <w:rPr>
          <w:sz w:val="28"/>
          <w:szCs w:val="28"/>
        </w:rPr>
      </w:pPr>
      <w:r>
        <w:rPr>
          <w:sz w:val="24"/>
          <w:szCs w:val="24"/>
        </w:rPr>
        <w:tab/>
      </w:r>
      <w:r w:rsidR="00B02F5C" w:rsidRPr="00526804">
        <w:rPr>
          <w:sz w:val="24"/>
          <w:szCs w:val="24"/>
        </w:rPr>
        <w:t>г. Лесосибирск</w:t>
      </w:r>
      <w:r>
        <w:rPr>
          <w:sz w:val="24"/>
          <w:szCs w:val="24"/>
        </w:rPr>
        <w:tab/>
      </w:r>
    </w:p>
    <w:p w14:paraId="49D2695B" w14:textId="65811983" w:rsidR="009322DB" w:rsidRDefault="009322DB" w:rsidP="00097CA6">
      <w:pPr>
        <w:tabs>
          <w:tab w:val="right" w:pos="9354"/>
        </w:tabs>
        <w:rPr>
          <w:sz w:val="28"/>
          <w:szCs w:val="28"/>
        </w:rPr>
      </w:pPr>
    </w:p>
    <w:p w14:paraId="28EE14F5" w14:textId="4185B6D6" w:rsidR="00C82D42" w:rsidRPr="00526804" w:rsidRDefault="00C157E9" w:rsidP="00097CA6">
      <w:pPr>
        <w:tabs>
          <w:tab w:val="right" w:pos="9354"/>
        </w:tabs>
        <w:rPr>
          <w:sz w:val="28"/>
          <w:szCs w:val="28"/>
        </w:rPr>
      </w:pPr>
      <w:r>
        <w:rPr>
          <w:sz w:val="28"/>
          <w:szCs w:val="28"/>
        </w:rPr>
        <w:t>20.12.2024                                                                                                       №1955</w:t>
      </w:r>
    </w:p>
    <w:p w14:paraId="09B53593" w14:textId="4256D4D3" w:rsidR="00AE2CDC" w:rsidRPr="00526804" w:rsidRDefault="00AD46A2" w:rsidP="00634BF5">
      <w:pPr>
        <w:widowControl w:val="0"/>
        <w:suppressAutoHyphens/>
        <w:ind w:right="-1"/>
        <w:contextualSpacing/>
        <w:jc w:val="both"/>
        <w:rPr>
          <w:sz w:val="28"/>
          <w:szCs w:val="28"/>
        </w:rPr>
      </w:pPr>
      <w:bookmarkStart w:id="0" w:name="_Hlk157676065"/>
      <w:r>
        <w:rPr>
          <w:sz w:val="28"/>
          <w:szCs w:val="28"/>
        </w:rPr>
        <w:t xml:space="preserve"> «</w:t>
      </w:r>
      <w:r w:rsidR="00634BF5" w:rsidRPr="00526804">
        <w:rPr>
          <w:sz w:val="28"/>
          <w:szCs w:val="28"/>
        </w:rPr>
        <w:t>О проведении открытого конкурса по отбору управляющей организации для управления многоквартирными домами в г. Лесосибирске</w:t>
      </w:r>
      <w:r>
        <w:rPr>
          <w:sz w:val="28"/>
          <w:szCs w:val="28"/>
        </w:rPr>
        <w:t>»</w:t>
      </w:r>
    </w:p>
    <w:bookmarkEnd w:id="0"/>
    <w:p w14:paraId="07D505EC" w14:textId="1F062091" w:rsidR="008E08BF" w:rsidRDefault="008E08BF" w:rsidP="00634BF5">
      <w:pPr>
        <w:widowControl w:val="0"/>
        <w:suppressAutoHyphens/>
        <w:ind w:right="-1"/>
        <w:contextualSpacing/>
        <w:jc w:val="both"/>
        <w:rPr>
          <w:sz w:val="28"/>
          <w:szCs w:val="28"/>
        </w:rPr>
      </w:pPr>
    </w:p>
    <w:p w14:paraId="5465CDF5" w14:textId="512512DC" w:rsidR="00DE460C" w:rsidRPr="00526804" w:rsidRDefault="00DE460C" w:rsidP="00DC08AD">
      <w:pPr>
        <w:autoSpaceDE w:val="0"/>
        <w:autoSpaceDN w:val="0"/>
        <w:adjustRightInd w:val="0"/>
        <w:ind w:right="-5" w:firstLine="720"/>
        <w:jc w:val="both"/>
        <w:rPr>
          <w:sz w:val="28"/>
          <w:szCs w:val="28"/>
        </w:rPr>
      </w:pPr>
      <w:r w:rsidRPr="00526804">
        <w:rPr>
          <w:sz w:val="28"/>
          <w:szCs w:val="28"/>
        </w:rPr>
        <w:t>В соответствии с Федеральным законом от 06.10.2003 № 131-ФЗ</w:t>
      </w:r>
      <w:r w:rsidR="00526804">
        <w:rPr>
          <w:sz w:val="28"/>
          <w:szCs w:val="28"/>
        </w:rPr>
        <w:t xml:space="preserve">                     </w:t>
      </w:r>
      <w:r w:rsidRPr="00526804">
        <w:rPr>
          <w:sz w:val="28"/>
          <w:szCs w:val="28"/>
        </w:rPr>
        <w:t xml:space="preserve"> «Об общих принципах организации местного самоуправления в Российской </w:t>
      </w:r>
      <w:r w:rsidR="00526804">
        <w:rPr>
          <w:sz w:val="28"/>
          <w:szCs w:val="28"/>
        </w:rPr>
        <w:t xml:space="preserve">           </w:t>
      </w:r>
      <w:r w:rsidRPr="00526804">
        <w:rPr>
          <w:sz w:val="28"/>
          <w:szCs w:val="28"/>
        </w:rPr>
        <w:t>Федерации», в</w:t>
      </w:r>
      <w:r w:rsidR="00634BF5" w:rsidRPr="00526804">
        <w:rPr>
          <w:sz w:val="28"/>
          <w:szCs w:val="28"/>
        </w:rPr>
        <w:t xml:space="preserve">о исполнение требований Жилищного кодекса Российской </w:t>
      </w:r>
      <w:r w:rsidR="00526804">
        <w:rPr>
          <w:sz w:val="28"/>
          <w:szCs w:val="28"/>
        </w:rPr>
        <w:t xml:space="preserve">         </w:t>
      </w:r>
      <w:r w:rsidR="00634BF5" w:rsidRPr="00526804">
        <w:rPr>
          <w:sz w:val="28"/>
          <w:szCs w:val="28"/>
        </w:rPr>
        <w:t>Федерации, в соответствии с Постановлением Правительства Российской</w:t>
      </w:r>
      <w:r w:rsidR="00526804">
        <w:rPr>
          <w:sz w:val="28"/>
          <w:szCs w:val="28"/>
        </w:rPr>
        <w:t xml:space="preserve">         </w:t>
      </w:r>
      <w:r w:rsidR="00634BF5" w:rsidRPr="00526804">
        <w:rPr>
          <w:sz w:val="28"/>
          <w:szCs w:val="28"/>
        </w:rPr>
        <w:t xml:space="preserve"> Федерации</w:t>
      </w:r>
      <w:r w:rsidRPr="00526804">
        <w:rPr>
          <w:sz w:val="28"/>
          <w:szCs w:val="28"/>
        </w:rPr>
        <w:t xml:space="preserve"> </w:t>
      </w:r>
      <w:r w:rsidR="00634BF5" w:rsidRPr="00526804">
        <w:rPr>
          <w:sz w:val="28"/>
          <w:szCs w:val="28"/>
        </w:rPr>
        <w:t xml:space="preserve">от 06.02.2006 г. № 75 «О порядке проведения органом местного самоуправления открытого конкурса по отбору управляющей организации </w:t>
      </w:r>
      <w:r w:rsidR="00526804">
        <w:rPr>
          <w:sz w:val="28"/>
          <w:szCs w:val="28"/>
        </w:rPr>
        <w:t xml:space="preserve"> </w:t>
      </w:r>
      <w:r w:rsidR="00634BF5" w:rsidRPr="00526804">
        <w:rPr>
          <w:sz w:val="28"/>
          <w:szCs w:val="28"/>
        </w:rPr>
        <w:t>для управления многоквартирным домом»</w:t>
      </w:r>
      <w:r w:rsidRPr="00526804">
        <w:rPr>
          <w:sz w:val="28"/>
          <w:szCs w:val="28"/>
        </w:rPr>
        <w:t>,</w:t>
      </w:r>
      <w:r w:rsidR="00634BF5" w:rsidRPr="00526804">
        <w:rPr>
          <w:sz w:val="28"/>
          <w:szCs w:val="28"/>
        </w:rPr>
        <w:t xml:space="preserve"> </w:t>
      </w:r>
      <w:r w:rsidRPr="00526804">
        <w:rPr>
          <w:sz w:val="28"/>
          <w:szCs w:val="28"/>
        </w:rPr>
        <w:t>Уставом города Лесосибирска, ПОСТАНОВЛЯЮ:</w:t>
      </w:r>
    </w:p>
    <w:p w14:paraId="05571A93" w14:textId="77777777" w:rsidR="00BB487A" w:rsidRDefault="008E08BF" w:rsidP="00BB487A">
      <w:pPr>
        <w:tabs>
          <w:tab w:val="left" w:pos="709"/>
          <w:tab w:val="left" w:pos="851"/>
          <w:tab w:val="left" w:pos="1134"/>
          <w:tab w:val="left" w:pos="1276"/>
        </w:tabs>
        <w:ind w:firstLine="709"/>
        <w:jc w:val="both"/>
        <w:rPr>
          <w:sz w:val="28"/>
          <w:szCs w:val="28"/>
        </w:rPr>
      </w:pPr>
      <w:r w:rsidRPr="00526804">
        <w:rPr>
          <w:sz w:val="28"/>
          <w:szCs w:val="28"/>
        </w:rPr>
        <w:t xml:space="preserve">1. </w:t>
      </w:r>
      <w:r w:rsidR="004975B2" w:rsidRPr="004975B2">
        <w:rPr>
          <w:sz w:val="28"/>
          <w:szCs w:val="28"/>
        </w:rPr>
        <w:t> </w:t>
      </w:r>
      <w:r w:rsidR="00BB487A" w:rsidRPr="004975B2">
        <w:rPr>
          <w:sz w:val="28"/>
          <w:szCs w:val="28"/>
        </w:rPr>
        <w:t xml:space="preserve">Утвердить конкурсную документацию для проведения открытого </w:t>
      </w:r>
      <w:r w:rsidR="00BB487A">
        <w:rPr>
          <w:sz w:val="28"/>
          <w:szCs w:val="28"/>
        </w:rPr>
        <w:t xml:space="preserve">            </w:t>
      </w:r>
      <w:r w:rsidR="00BB487A" w:rsidRPr="004975B2">
        <w:rPr>
          <w:sz w:val="28"/>
          <w:szCs w:val="28"/>
        </w:rPr>
        <w:t>конкурса по отбору управляющей организации для управления многоквартирными домами, расположенными в г. Лесосибирске, согласно приложению</w:t>
      </w:r>
      <w:r w:rsidR="00BB487A">
        <w:rPr>
          <w:sz w:val="28"/>
          <w:szCs w:val="28"/>
        </w:rPr>
        <w:t xml:space="preserve">               </w:t>
      </w:r>
      <w:r w:rsidR="00BB487A" w:rsidRPr="004975B2">
        <w:rPr>
          <w:sz w:val="28"/>
          <w:szCs w:val="28"/>
        </w:rPr>
        <w:t xml:space="preserve"> № 1</w:t>
      </w:r>
      <w:r w:rsidR="00BB487A">
        <w:rPr>
          <w:sz w:val="28"/>
          <w:szCs w:val="28"/>
        </w:rPr>
        <w:t>.</w:t>
      </w:r>
    </w:p>
    <w:p w14:paraId="79A31D5D" w14:textId="77777777" w:rsidR="00BB487A" w:rsidRDefault="00BB487A" w:rsidP="00BB487A">
      <w:pPr>
        <w:tabs>
          <w:tab w:val="left" w:pos="709"/>
          <w:tab w:val="left" w:pos="851"/>
          <w:tab w:val="left" w:pos="1134"/>
          <w:tab w:val="left" w:pos="1276"/>
        </w:tabs>
        <w:ind w:firstLine="709"/>
        <w:jc w:val="both"/>
        <w:rPr>
          <w:sz w:val="28"/>
          <w:szCs w:val="28"/>
        </w:rPr>
      </w:pPr>
      <w:r>
        <w:rPr>
          <w:sz w:val="28"/>
          <w:szCs w:val="28"/>
        </w:rPr>
        <w:t xml:space="preserve">2. </w:t>
      </w:r>
      <w:r w:rsidRPr="004975B2">
        <w:rPr>
          <w:sz w:val="28"/>
          <w:szCs w:val="28"/>
        </w:rPr>
        <w:t xml:space="preserve">Утвердить состав комиссии для проведения открытого конкурса </w:t>
      </w:r>
      <w:r>
        <w:rPr>
          <w:sz w:val="28"/>
          <w:szCs w:val="28"/>
        </w:rPr>
        <w:t xml:space="preserve">           </w:t>
      </w:r>
      <w:r w:rsidRPr="004975B2">
        <w:rPr>
          <w:sz w:val="28"/>
          <w:szCs w:val="28"/>
        </w:rPr>
        <w:t xml:space="preserve">по отбору управляющей организации для управления многоквартирными </w:t>
      </w:r>
      <w:r>
        <w:rPr>
          <w:sz w:val="28"/>
          <w:szCs w:val="28"/>
        </w:rPr>
        <w:t xml:space="preserve">             </w:t>
      </w:r>
      <w:r w:rsidRPr="004975B2">
        <w:rPr>
          <w:sz w:val="28"/>
          <w:szCs w:val="28"/>
        </w:rPr>
        <w:t>домами, расположенными в г. Лесосибирске согласно приложению № 2.</w:t>
      </w:r>
    </w:p>
    <w:p w14:paraId="01AA802F" w14:textId="77777777" w:rsidR="00BB487A" w:rsidRDefault="00BB487A" w:rsidP="00BB487A">
      <w:pPr>
        <w:tabs>
          <w:tab w:val="left" w:pos="709"/>
          <w:tab w:val="left" w:pos="851"/>
          <w:tab w:val="left" w:pos="1134"/>
          <w:tab w:val="left" w:pos="1276"/>
        </w:tabs>
        <w:ind w:firstLine="709"/>
        <w:jc w:val="both"/>
        <w:rPr>
          <w:sz w:val="28"/>
          <w:szCs w:val="28"/>
        </w:rPr>
      </w:pPr>
      <w:r>
        <w:rPr>
          <w:sz w:val="28"/>
          <w:szCs w:val="28"/>
        </w:rPr>
        <w:t xml:space="preserve">3. </w:t>
      </w:r>
      <w:r w:rsidRPr="004975B2">
        <w:rPr>
          <w:sz w:val="28"/>
          <w:szCs w:val="28"/>
        </w:rPr>
        <w:t>Конкурсной комиссии по подготовке и проведению открытого конкурса по отбору управляющей организации для управления многоквартирными домами, расположенными в г. Лесосибирске провести отбор управляющей организации для управления многоквартирными домами участвующими в конкурсе.</w:t>
      </w:r>
    </w:p>
    <w:p w14:paraId="0504473F" w14:textId="682708CB" w:rsidR="00BB487A" w:rsidRPr="00526804" w:rsidRDefault="00BB487A" w:rsidP="00BB487A">
      <w:pPr>
        <w:tabs>
          <w:tab w:val="left" w:pos="709"/>
          <w:tab w:val="left" w:pos="851"/>
          <w:tab w:val="left" w:pos="1134"/>
          <w:tab w:val="left" w:pos="1276"/>
        </w:tabs>
        <w:ind w:firstLine="709"/>
        <w:jc w:val="both"/>
        <w:rPr>
          <w:sz w:val="28"/>
          <w:szCs w:val="28"/>
        </w:rPr>
      </w:pPr>
      <w:r>
        <w:rPr>
          <w:sz w:val="28"/>
          <w:szCs w:val="28"/>
        </w:rPr>
        <w:t>4.</w:t>
      </w:r>
      <w:r w:rsidRPr="004975B2">
        <w:rPr>
          <w:rFonts w:ascii="Verdana" w:hAnsi="Verdana"/>
          <w:color w:val="000000"/>
          <w:sz w:val="17"/>
          <w:szCs w:val="17"/>
          <w:shd w:val="clear" w:color="auto" w:fill="FFFFFF"/>
        </w:rPr>
        <w:t xml:space="preserve"> </w:t>
      </w:r>
      <w:r w:rsidRPr="004975B2">
        <w:rPr>
          <w:sz w:val="28"/>
          <w:szCs w:val="28"/>
        </w:rPr>
        <w:t>Муниципальному казенному учреждению «Управление городского хозяйства» (</w:t>
      </w:r>
      <w:r w:rsidR="0017401B">
        <w:rPr>
          <w:sz w:val="28"/>
          <w:szCs w:val="28"/>
        </w:rPr>
        <w:t>О.С. Лымарь</w:t>
      </w:r>
      <w:r w:rsidRPr="004975B2">
        <w:rPr>
          <w:sz w:val="28"/>
          <w:szCs w:val="28"/>
        </w:rPr>
        <w:t>) разместить информацию о проведении конкурса на официальном сайте Российской Федерации для размещения информации    о проведении торгов по адресу: </w:t>
      </w:r>
      <w:hyperlink r:id="rId10" w:history="1">
        <w:r w:rsidRPr="004975B2">
          <w:rPr>
            <w:rStyle w:val="ad"/>
            <w:rFonts w:ascii="Times New Roman" w:hAnsi="Times New Roman" w:cs="Times New Roman"/>
            <w:sz w:val="28"/>
            <w:szCs w:val="28"/>
          </w:rPr>
          <w:t>http://www.torgi.gov.ru/</w:t>
        </w:r>
      </w:hyperlink>
      <w:r w:rsidRPr="004975B2">
        <w:rPr>
          <w:sz w:val="28"/>
          <w:szCs w:val="28"/>
        </w:rPr>
        <w:t>.</w:t>
      </w:r>
    </w:p>
    <w:p w14:paraId="102DE9E6" w14:textId="77777777" w:rsidR="00BB487A" w:rsidRPr="00DF1A7A" w:rsidRDefault="00BB487A" w:rsidP="00BB487A">
      <w:pPr>
        <w:pStyle w:val="a4"/>
        <w:ind w:left="0" w:right="-77" w:firstLine="708"/>
        <w:rPr>
          <w:szCs w:val="28"/>
          <w:u w:val="single"/>
        </w:rPr>
      </w:pPr>
      <w:r>
        <w:rPr>
          <w:szCs w:val="28"/>
        </w:rPr>
        <w:t>5</w:t>
      </w:r>
      <w:r w:rsidRPr="00526804">
        <w:rPr>
          <w:szCs w:val="28"/>
        </w:rPr>
        <w:t xml:space="preserve">. </w:t>
      </w:r>
      <w:r w:rsidRPr="00DF1A7A">
        <w:rPr>
          <w:szCs w:val="28"/>
          <w:lang w:val="x-none"/>
        </w:rPr>
        <w:t xml:space="preserve">Руководителю управления делами и кадровой политики администрации города Лесосибирска Зориной Е. Н. опубликовать настоящее постановление в сетевом издании Муниципального образования город Лесосибирск </w:t>
      </w:r>
      <w:hyperlink r:id="rId11" w:history="1">
        <w:r w:rsidRPr="00F4611B">
          <w:rPr>
            <w:rStyle w:val="ad"/>
            <w:rFonts w:ascii="Times New Roman" w:hAnsi="Times New Roman" w:cs="Times New Roman"/>
            <w:sz w:val="28"/>
            <w:szCs w:val="28"/>
            <w:lang w:val="x-none"/>
          </w:rPr>
          <w:t>https://admles.ru/</w:t>
        </w:r>
      </w:hyperlink>
      <w:r>
        <w:rPr>
          <w:szCs w:val="28"/>
          <w:u w:val="single"/>
        </w:rPr>
        <w:t>.</w:t>
      </w:r>
    </w:p>
    <w:p w14:paraId="6F49B6DC" w14:textId="77777777" w:rsidR="00BB487A" w:rsidRPr="00526804" w:rsidRDefault="00BB487A" w:rsidP="00BB487A">
      <w:pPr>
        <w:pStyle w:val="a4"/>
        <w:ind w:left="0" w:right="-77" w:firstLine="708"/>
        <w:rPr>
          <w:szCs w:val="28"/>
        </w:rPr>
      </w:pPr>
      <w:r>
        <w:rPr>
          <w:szCs w:val="28"/>
        </w:rPr>
        <w:t>6</w:t>
      </w:r>
      <w:r w:rsidRPr="00526804">
        <w:rPr>
          <w:szCs w:val="28"/>
        </w:rPr>
        <w:t xml:space="preserve">. </w:t>
      </w:r>
      <w:r w:rsidRPr="00E96D8F">
        <w:rPr>
          <w:szCs w:val="28"/>
        </w:rPr>
        <w:t xml:space="preserve">Контроль за исполнением настоящего постановления возложить на заместителя главы города </w:t>
      </w:r>
      <w:r>
        <w:rPr>
          <w:szCs w:val="28"/>
        </w:rPr>
        <w:t>по вопросам жизнеобеспечения П.Ф. Безматерных.</w:t>
      </w:r>
    </w:p>
    <w:p w14:paraId="205C4DD7" w14:textId="7FBF5ADD" w:rsidR="00211E82" w:rsidRPr="00526804" w:rsidRDefault="00EF6BA1" w:rsidP="005A3792">
      <w:pPr>
        <w:pStyle w:val="a4"/>
        <w:tabs>
          <w:tab w:val="left" w:pos="9214"/>
        </w:tabs>
        <w:ind w:left="0" w:right="-77" w:firstLine="708"/>
        <w:rPr>
          <w:szCs w:val="28"/>
        </w:rPr>
      </w:pPr>
      <w:r>
        <w:rPr>
          <w:szCs w:val="28"/>
        </w:rPr>
        <w:t>5</w:t>
      </w:r>
      <w:r w:rsidR="00211E82" w:rsidRPr="00526804">
        <w:rPr>
          <w:szCs w:val="28"/>
        </w:rPr>
        <w:t xml:space="preserve">. Постановление вступает в силу со дня </w:t>
      </w:r>
      <w:r w:rsidR="00364F0C" w:rsidRPr="00526804">
        <w:rPr>
          <w:szCs w:val="28"/>
        </w:rPr>
        <w:t>опубликования</w:t>
      </w:r>
      <w:r w:rsidR="00DA1516" w:rsidRPr="00526804">
        <w:rPr>
          <w:szCs w:val="28"/>
        </w:rPr>
        <w:t>.</w:t>
      </w:r>
      <w:r w:rsidR="00B508E2" w:rsidRPr="00526804">
        <w:rPr>
          <w:szCs w:val="28"/>
        </w:rPr>
        <w:t xml:space="preserve"> </w:t>
      </w:r>
    </w:p>
    <w:p w14:paraId="1022F152" w14:textId="5317596B" w:rsidR="00F3252A" w:rsidRDefault="00F3252A" w:rsidP="00211E82">
      <w:pPr>
        <w:pStyle w:val="a4"/>
        <w:ind w:left="0" w:right="279" w:firstLine="708"/>
        <w:rPr>
          <w:szCs w:val="28"/>
        </w:rPr>
      </w:pPr>
    </w:p>
    <w:p w14:paraId="41086923" w14:textId="278BF609" w:rsidR="00BB487A" w:rsidRDefault="00C82D42" w:rsidP="00C82D42">
      <w:pPr>
        <w:widowControl w:val="0"/>
        <w:spacing w:line="320" w:lineRule="exact"/>
        <w:ind w:right="-1"/>
        <w:jc w:val="both"/>
        <w:rPr>
          <w:rFonts w:eastAsia="MS Mincho"/>
          <w:sz w:val="28"/>
          <w:szCs w:val="28"/>
        </w:rPr>
      </w:pPr>
      <w:r>
        <w:rPr>
          <w:sz w:val="28"/>
          <w:szCs w:val="28"/>
        </w:rPr>
        <w:t>Г</w:t>
      </w:r>
      <w:r w:rsidR="00D749A4">
        <w:rPr>
          <w:sz w:val="28"/>
          <w:szCs w:val="28"/>
        </w:rPr>
        <w:t>лава города</w:t>
      </w:r>
      <w:r w:rsidR="001F2854">
        <w:rPr>
          <w:sz w:val="28"/>
          <w:szCs w:val="28"/>
        </w:rPr>
        <w:t xml:space="preserve"> </w:t>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t xml:space="preserve">      А. В. </w:t>
      </w:r>
      <w:r w:rsidR="00D749A4">
        <w:rPr>
          <w:sz w:val="28"/>
          <w:szCs w:val="28"/>
        </w:rPr>
        <w:t>Хохряков</w:t>
      </w:r>
    </w:p>
    <w:p w14:paraId="0D8EBD0A" w14:textId="77777777" w:rsidR="008A62E5" w:rsidRDefault="008A62E5" w:rsidP="001F2854">
      <w:pPr>
        <w:pStyle w:val="afff"/>
        <w:ind w:firstLine="5670"/>
        <w:rPr>
          <w:rFonts w:ascii="Times New Roman" w:eastAsia="MS Mincho" w:hAnsi="Times New Roman"/>
          <w:sz w:val="28"/>
          <w:szCs w:val="28"/>
        </w:rPr>
      </w:pPr>
    </w:p>
    <w:p w14:paraId="29BCFF16" w14:textId="205C3CA1" w:rsidR="001F2854" w:rsidRPr="00683DEF" w:rsidRDefault="001F2854" w:rsidP="001F2854">
      <w:pPr>
        <w:pStyle w:val="afff"/>
        <w:ind w:firstLine="5670"/>
        <w:rPr>
          <w:rFonts w:ascii="Times New Roman" w:eastAsia="MS Mincho" w:hAnsi="Times New Roman"/>
          <w:sz w:val="28"/>
          <w:szCs w:val="28"/>
        </w:rPr>
      </w:pPr>
      <w:r>
        <w:rPr>
          <w:rFonts w:ascii="Times New Roman" w:eastAsia="MS Mincho" w:hAnsi="Times New Roman"/>
          <w:sz w:val="28"/>
          <w:szCs w:val="28"/>
        </w:rPr>
        <w:lastRenderedPageBreak/>
        <w:t xml:space="preserve">Приложение </w:t>
      </w:r>
      <w:r w:rsidR="00A9188C">
        <w:rPr>
          <w:rFonts w:ascii="Times New Roman" w:eastAsia="MS Mincho" w:hAnsi="Times New Roman"/>
          <w:sz w:val="28"/>
          <w:szCs w:val="28"/>
        </w:rPr>
        <w:t>№1</w:t>
      </w:r>
    </w:p>
    <w:p w14:paraId="5292BE1E" w14:textId="77777777" w:rsidR="001F2854" w:rsidRPr="00683DEF" w:rsidRDefault="001F2854" w:rsidP="001F2854">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14:paraId="6294578B" w14:textId="77777777" w:rsidR="001F2854" w:rsidRDefault="001F2854" w:rsidP="001F2854">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14:paraId="08FF1A15" w14:textId="46B86151" w:rsidR="001F2854" w:rsidRDefault="001F2854" w:rsidP="001F2854">
      <w:pPr>
        <w:pStyle w:val="afff"/>
        <w:ind w:firstLine="5670"/>
        <w:rPr>
          <w:rFonts w:ascii="Times New Roman" w:eastAsia="MS Mincho" w:hAnsi="Times New Roman"/>
          <w:sz w:val="28"/>
          <w:szCs w:val="28"/>
        </w:rPr>
      </w:pPr>
      <w:r>
        <w:rPr>
          <w:rFonts w:ascii="Times New Roman" w:eastAsia="MS Mincho" w:hAnsi="Times New Roman"/>
          <w:sz w:val="28"/>
          <w:szCs w:val="28"/>
        </w:rPr>
        <w:t>от</w:t>
      </w:r>
      <w:r w:rsidR="00C157E9">
        <w:rPr>
          <w:rFonts w:ascii="Times New Roman" w:eastAsia="MS Mincho" w:hAnsi="Times New Roman"/>
          <w:sz w:val="28"/>
          <w:szCs w:val="28"/>
        </w:rPr>
        <w:t xml:space="preserve"> 20.12.2024 </w:t>
      </w:r>
      <w:r>
        <w:rPr>
          <w:rFonts w:ascii="Times New Roman" w:eastAsia="MS Mincho" w:hAnsi="Times New Roman"/>
          <w:sz w:val="28"/>
          <w:szCs w:val="28"/>
        </w:rPr>
        <w:t xml:space="preserve">№ </w:t>
      </w:r>
      <w:r w:rsidR="00C157E9">
        <w:rPr>
          <w:rFonts w:ascii="Times New Roman" w:eastAsia="MS Mincho" w:hAnsi="Times New Roman"/>
          <w:sz w:val="28"/>
          <w:szCs w:val="28"/>
        </w:rPr>
        <w:t>1955</w:t>
      </w:r>
    </w:p>
    <w:p w14:paraId="1AB04D42" w14:textId="77777777" w:rsidR="000A13C6" w:rsidRPr="00683DEF" w:rsidRDefault="000A13C6" w:rsidP="001F2854">
      <w:pPr>
        <w:pStyle w:val="afff"/>
        <w:ind w:firstLine="5670"/>
        <w:rPr>
          <w:rFonts w:ascii="Times New Roman" w:eastAsia="MS Mincho" w:hAnsi="Times New Roman"/>
          <w:sz w:val="28"/>
          <w:szCs w:val="28"/>
        </w:rPr>
      </w:pPr>
    </w:p>
    <w:p w14:paraId="74FB2189" w14:textId="623FA9E6" w:rsidR="00526804" w:rsidRDefault="00526804" w:rsidP="001F2854">
      <w:pPr>
        <w:ind w:left="5954"/>
        <w:rPr>
          <w:b/>
          <w:sz w:val="24"/>
          <w:szCs w:val="24"/>
        </w:rPr>
      </w:pPr>
    </w:p>
    <w:p w14:paraId="61427349" w14:textId="77777777" w:rsidR="00526804" w:rsidRDefault="00526804" w:rsidP="00526804">
      <w:pPr>
        <w:jc w:val="center"/>
        <w:rPr>
          <w:b/>
          <w:caps/>
          <w:sz w:val="28"/>
          <w:szCs w:val="28"/>
        </w:rPr>
      </w:pPr>
      <w:r>
        <w:rPr>
          <w:b/>
          <w:caps/>
          <w:sz w:val="28"/>
          <w:szCs w:val="28"/>
        </w:rPr>
        <w:t>Конкурсная документация</w:t>
      </w:r>
    </w:p>
    <w:p w14:paraId="4D4DB4B9" w14:textId="77777777" w:rsidR="00526804" w:rsidRDefault="00526804" w:rsidP="00526804">
      <w:pPr>
        <w:spacing w:before="120" w:line="240" w:lineRule="exact"/>
        <w:jc w:val="center"/>
        <w:rPr>
          <w:sz w:val="28"/>
          <w:szCs w:val="28"/>
        </w:rPr>
      </w:pPr>
      <w:r>
        <w:rPr>
          <w:sz w:val="28"/>
          <w:szCs w:val="28"/>
        </w:rPr>
        <w:t xml:space="preserve"> по проведению открытого конкурса по отбору управляющей организации </w:t>
      </w:r>
    </w:p>
    <w:p w14:paraId="391B0B0D" w14:textId="77777777" w:rsidR="00526804" w:rsidRDefault="00526804" w:rsidP="00526804">
      <w:pPr>
        <w:spacing w:line="240" w:lineRule="exact"/>
        <w:jc w:val="center"/>
        <w:rPr>
          <w:sz w:val="28"/>
          <w:szCs w:val="28"/>
        </w:rPr>
      </w:pPr>
      <w:r>
        <w:rPr>
          <w:sz w:val="28"/>
          <w:szCs w:val="28"/>
        </w:rPr>
        <w:t>для управления многоквартирными домами</w:t>
      </w:r>
    </w:p>
    <w:p w14:paraId="5D83D680" w14:textId="77777777" w:rsidR="00526804" w:rsidRDefault="00526804" w:rsidP="00526804">
      <w:pPr>
        <w:jc w:val="center"/>
        <w:rPr>
          <w:b/>
          <w:sz w:val="24"/>
          <w:szCs w:val="24"/>
        </w:rPr>
      </w:pPr>
    </w:p>
    <w:p w14:paraId="25C8D21B" w14:textId="15484165" w:rsidR="00526804" w:rsidRDefault="00526804" w:rsidP="00526804">
      <w:pPr>
        <w:ind w:firstLine="709"/>
        <w:jc w:val="both"/>
        <w:rPr>
          <w:sz w:val="28"/>
          <w:szCs w:val="28"/>
        </w:rPr>
      </w:pPr>
      <w:r>
        <w:rPr>
          <w:b/>
          <w:sz w:val="28"/>
          <w:szCs w:val="28"/>
        </w:rPr>
        <w:t xml:space="preserve">1. Акт о состоянии общего имущества собственников помещений </w:t>
      </w:r>
      <w:r w:rsidR="009D0AE8">
        <w:rPr>
          <w:b/>
          <w:sz w:val="28"/>
          <w:szCs w:val="28"/>
        </w:rPr>
        <w:t xml:space="preserve">            </w:t>
      </w:r>
      <w:r>
        <w:rPr>
          <w:b/>
          <w:sz w:val="28"/>
          <w:szCs w:val="28"/>
        </w:rPr>
        <w:t xml:space="preserve">в многоквартирном доме, являющегося объектом конкурса </w:t>
      </w:r>
      <w:r>
        <w:rPr>
          <w:sz w:val="28"/>
          <w:szCs w:val="28"/>
        </w:rPr>
        <w:t>(Приложение № 1 к конкурсной документации).</w:t>
      </w:r>
    </w:p>
    <w:p w14:paraId="243114FA" w14:textId="77777777" w:rsidR="00526804" w:rsidRDefault="00526804" w:rsidP="00526804">
      <w:pPr>
        <w:spacing w:before="120"/>
        <w:ind w:firstLine="709"/>
        <w:jc w:val="both"/>
        <w:rPr>
          <w:b/>
          <w:sz w:val="28"/>
          <w:szCs w:val="28"/>
        </w:rPr>
      </w:pPr>
      <w:r>
        <w:rPr>
          <w:b/>
          <w:sz w:val="28"/>
          <w:szCs w:val="28"/>
        </w:rPr>
        <w:t>2. Реквизиты банковского счета для перечисления средств в качестве обеспечения заявки на участие в конкурсе</w:t>
      </w:r>
    </w:p>
    <w:p w14:paraId="09FE7305" w14:textId="10018394" w:rsidR="00526804" w:rsidRPr="00F059D1" w:rsidRDefault="00526804" w:rsidP="00526804">
      <w:pPr>
        <w:widowControl w:val="0"/>
        <w:tabs>
          <w:tab w:val="left" w:pos="1134"/>
        </w:tabs>
        <w:suppressAutoHyphens/>
        <w:autoSpaceDE w:val="0"/>
        <w:autoSpaceDN w:val="0"/>
        <w:adjustRightInd w:val="0"/>
        <w:ind w:firstLine="709"/>
        <w:jc w:val="both"/>
        <w:outlineLvl w:val="1"/>
        <w:rPr>
          <w:sz w:val="28"/>
          <w:szCs w:val="28"/>
        </w:rPr>
      </w:pPr>
      <w:r>
        <w:rPr>
          <w:sz w:val="28"/>
          <w:szCs w:val="28"/>
        </w:rPr>
        <w:t>Внесение средств в качестве обеспечения заявки на участие в конкурсе на счет:</w:t>
      </w:r>
      <w:r w:rsidRPr="000D5011">
        <w:rPr>
          <w:sz w:val="28"/>
          <w:szCs w:val="28"/>
        </w:rPr>
        <w:t xml:space="preserve"> </w:t>
      </w:r>
      <w:r>
        <w:rPr>
          <w:sz w:val="28"/>
          <w:szCs w:val="28"/>
        </w:rPr>
        <w:t>р</w:t>
      </w:r>
      <w:r w:rsidRPr="00F059D1">
        <w:rPr>
          <w:sz w:val="28"/>
          <w:szCs w:val="28"/>
        </w:rPr>
        <w:t xml:space="preserve">еквизиты банковского счета для перечисления средств в качестве обеспечения заявки на участие в конкурсе: Получатель – </w:t>
      </w:r>
      <w:r>
        <w:rPr>
          <w:sz w:val="28"/>
          <w:szCs w:val="28"/>
        </w:rPr>
        <w:t xml:space="preserve">                                                      банковский счет</w:t>
      </w:r>
      <w:r w:rsidRPr="00F059D1">
        <w:rPr>
          <w:sz w:val="28"/>
          <w:szCs w:val="28"/>
        </w:rPr>
        <w:t xml:space="preserve">  </w:t>
      </w:r>
      <w:r>
        <w:rPr>
          <w:sz w:val="28"/>
          <w:szCs w:val="28"/>
        </w:rPr>
        <w:t>03232643047220001900, ЕКС 40102810245370000011</w:t>
      </w:r>
      <w:r w:rsidRPr="00F059D1">
        <w:rPr>
          <w:sz w:val="28"/>
          <w:szCs w:val="28"/>
        </w:rPr>
        <w:t xml:space="preserve"> (Муниципальное казенное учреждение «Управление городского хозяйства» л/с 0</w:t>
      </w:r>
      <w:r>
        <w:rPr>
          <w:sz w:val="28"/>
          <w:szCs w:val="28"/>
        </w:rPr>
        <w:t>5</w:t>
      </w:r>
      <w:r w:rsidRPr="00F059D1">
        <w:rPr>
          <w:sz w:val="28"/>
          <w:szCs w:val="28"/>
        </w:rPr>
        <w:t>193Р08620),  ИНН 2454021446, КПП 245401001, Банк получателя: Отделение Красноярск г. Красноярск</w:t>
      </w:r>
      <w:r>
        <w:rPr>
          <w:sz w:val="28"/>
          <w:szCs w:val="28"/>
        </w:rPr>
        <w:t xml:space="preserve"> // УФК</w:t>
      </w:r>
      <w:r w:rsidRPr="0019678E">
        <w:rPr>
          <w:sz w:val="28"/>
          <w:szCs w:val="28"/>
        </w:rPr>
        <w:t xml:space="preserve"> </w:t>
      </w:r>
      <w:r w:rsidRPr="00F059D1">
        <w:rPr>
          <w:sz w:val="28"/>
          <w:szCs w:val="28"/>
        </w:rPr>
        <w:t>по Красноярскому краю</w:t>
      </w:r>
      <w:r>
        <w:rPr>
          <w:sz w:val="28"/>
          <w:szCs w:val="28"/>
        </w:rPr>
        <w:t>,</w:t>
      </w:r>
      <w:r w:rsidR="009D0AE8">
        <w:rPr>
          <w:sz w:val="28"/>
          <w:szCs w:val="28"/>
        </w:rPr>
        <w:t xml:space="preserve">                           </w:t>
      </w:r>
      <w:r>
        <w:rPr>
          <w:sz w:val="28"/>
          <w:szCs w:val="28"/>
        </w:rPr>
        <w:t xml:space="preserve"> г. Красноярск</w:t>
      </w:r>
      <w:r w:rsidRPr="00F059D1">
        <w:rPr>
          <w:sz w:val="28"/>
          <w:szCs w:val="28"/>
        </w:rPr>
        <w:t xml:space="preserve">. БИК </w:t>
      </w:r>
      <w:r>
        <w:rPr>
          <w:sz w:val="28"/>
          <w:szCs w:val="28"/>
        </w:rPr>
        <w:t>ТОФК 010407105.</w:t>
      </w:r>
    </w:p>
    <w:p w14:paraId="018F4323" w14:textId="77777777" w:rsidR="00526804" w:rsidRDefault="00526804" w:rsidP="00526804">
      <w:pPr>
        <w:ind w:firstLine="709"/>
        <w:jc w:val="both"/>
        <w:rPr>
          <w:sz w:val="28"/>
          <w:szCs w:val="28"/>
        </w:rPr>
      </w:pPr>
      <w:r>
        <w:rPr>
          <w:color w:val="000000"/>
          <w:sz w:val="28"/>
          <w:szCs w:val="28"/>
        </w:rPr>
        <w:t>назначение платежа - «Обеспечение заявки на участие в открытом конкурсе по отбору управляющей</w:t>
      </w:r>
      <w:r>
        <w:rPr>
          <w:sz w:val="28"/>
          <w:szCs w:val="28"/>
        </w:rPr>
        <w:t xml:space="preserve"> организации для управления многоквартирным домом». </w:t>
      </w:r>
    </w:p>
    <w:p w14:paraId="700F51A8" w14:textId="4FD403CA" w:rsidR="00526804" w:rsidRDefault="00526804" w:rsidP="00526804">
      <w:pPr>
        <w:ind w:firstLine="709"/>
        <w:jc w:val="both"/>
        <w:rPr>
          <w:sz w:val="28"/>
          <w:szCs w:val="28"/>
        </w:rPr>
      </w:pPr>
      <w:r>
        <w:rPr>
          <w:sz w:val="28"/>
          <w:szCs w:val="28"/>
        </w:rPr>
        <w:t>Размер обеспечения исполнения заявки – Приложение № 3 к конкурсной документации.</w:t>
      </w:r>
    </w:p>
    <w:p w14:paraId="526B6A57" w14:textId="77777777" w:rsidR="003A39A1" w:rsidRDefault="003A39A1" w:rsidP="003A39A1">
      <w:pPr>
        <w:ind w:firstLine="709"/>
        <w:jc w:val="both"/>
        <w:rPr>
          <w:sz w:val="28"/>
          <w:szCs w:val="28"/>
        </w:rPr>
      </w:pPr>
      <w:r>
        <w:rPr>
          <w:sz w:val="28"/>
          <w:szCs w:val="28"/>
        </w:rPr>
        <w:t>Размер обеспечения заявки – Приложение №4 к конкурсной документации.</w:t>
      </w:r>
    </w:p>
    <w:p w14:paraId="49B9698D" w14:textId="77777777" w:rsidR="00667973" w:rsidRPr="00A00C92" w:rsidRDefault="00526804" w:rsidP="00667973">
      <w:pPr>
        <w:spacing w:before="120"/>
        <w:ind w:firstLine="709"/>
        <w:jc w:val="both"/>
        <w:rPr>
          <w:b/>
          <w:sz w:val="28"/>
          <w:szCs w:val="28"/>
        </w:rPr>
      </w:pPr>
      <w:r w:rsidRPr="00A00C92">
        <w:rPr>
          <w:b/>
          <w:sz w:val="28"/>
          <w:szCs w:val="28"/>
        </w:rPr>
        <w:t xml:space="preserve">3. </w:t>
      </w:r>
      <w:r w:rsidR="00667973" w:rsidRPr="00A00C92">
        <w:rPr>
          <w:b/>
          <w:sz w:val="28"/>
          <w:szCs w:val="28"/>
        </w:rPr>
        <w:t xml:space="preserve">Порядок проведения осмотров заинтересованными лицами </w:t>
      </w:r>
      <w:r w:rsidR="00667973">
        <w:rPr>
          <w:b/>
          <w:sz w:val="28"/>
          <w:szCs w:val="28"/>
        </w:rPr>
        <w:t xml:space="preserve">               </w:t>
      </w:r>
      <w:r w:rsidR="00667973" w:rsidRPr="00A00C92">
        <w:rPr>
          <w:b/>
          <w:sz w:val="28"/>
          <w:szCs w:val="28"/>
        </w:rPr>
        <w:t>и претендентами объекта конкурса</w:t>
      </w:r>
    </w:p>
    <w:p w14:paraId="69132754" w14:textId="77777777" w:rsidR="00667973" w:rsidRPr="00A00C92" w:rsidRDefault="00667973" w:rsidP="00667973">
      <w:pPr>
        <w:ind w:firstLine="709"/>
        <w:jc w:val="both"/>
        <w:rPr>
          <w:b/>
          <w:sz w:val="28"/>
          <w:szCs w:val="28"/>
        </w:rPr>
      </w:pPr>
      <w:r w:rsidRPr="00A00C92">
        <w:rPr>
          <w:sz w:val="28"/>
          <w:szCs w:val="28"/>
        </w:rPr>
        <w:t xml:space="preserve">Осмотры заинтересованными лицами и претендентами объекта конкурса проводятся согласно графику, но не позднее, чем за 2 рабочих </w:t>
      </w:r>
      <w:r>
        <w:rPr>
          <w:sz w:val="28"/>
          <w:szCs w:val="28"/>
        </w:rPr>
        <w:t xml:space="preserve">                          </w:t>
      </w:r>
      <w:r w:rsidRPr="00A00C92">
        <w:rPr>
          <w:sz w:val="28"/>
          <w:szCs w:val="28"/>
        </w:rPr>
        <w:t>дня до даты окончания срока подачи заявок на участие в конкурсе.</w:t>
      </w:r>
    </w:p>
    <w:p w14:paraId="1ED8AAF1" w14:textId="77777777" w:rsidR="00667973" w:rsidRPr="00A00C92" w:rsidRDefault="00667973" w:rsidP="00667973">
      <w:pPr>
        <w:ind w:firstLine="709"/>
        <w:jc w:val="both"/>
        <w:rPr>
          <w:sz w:val="28"/>
          <w:szCs w:val="28"/>
        </w:rPr>
      </w:pPr>
      <w:r w:rsidRPr="00A00C92">
        <w:rPr>
          <w:sz w:val="28"/>
          <w:szCs w:val="28"/>
        </w:rPr>
        <w:t>Цель осмотра – предоставить заинтересованным лицам и претендентам возможность оценить физическое состояние дома и объем связанных с его содержанием и ремонтом работ.</w:t>
      </w:r>
    </w:p>
    <w:p w14:paraId="7922A8D4" w14:textId="77777777" w:rsidR="00667973" w:rsidRPr="00A00C92" w:rsidRDefault="00667973" w:rsidP="00667973">
      <w:pPr>
        <w:ind w:firstLine="709"/>
        <w:jc w:val="both"/>
        <w:rPr>
          <w:sz w:val="28"/>
          <w:szCs w:val="28"/>
        </w:rPr>
      </w:pPr>
      <w:r w:rsidRPr="00A00C92">
        <w:rPr>
          <w:sz w:val="28"/>
          <w:szCs w:val="28"/>
        </w:rPr>
        <w:t>Во время осмотра заинтересованным лицам, претендентам будет обеспечен доступ в помещения общего пользования многоквартирного дома, в которых имеются общедомовые коммуникации. По заявлению заинтересованного лица, претендента может быть проведен осмотр отдельных объектов, входящих в состав имущества в многоквартирном доме.</w:t>
      </w:r>
    </w:p>
    <w:p w14:paraId="41B3BF95" w14:textId="7E6A1EED" w:rsidR="00667973" w:rsidRDefault="00667973" w:rsidP="00667973">
      <w:pPr>
        <w:ind w:firstLine="709"/>
        <w:jc w:val="both"/>
        <w:rPr>
          <w:sz w:val="24"/>
          <w:szCs w:val="24"/>
        </w:rPr>
      </w:pPr>
      <w:r w:rsidRPr="0083226E">
        <w:rPr>
          <w:b/>
          <w:sz w:val="28"/>
          <w:szCs w:val="28"/>
        </w:rPr>
        <w:lastRenderedPageBreak/>
        <w:t>Порядок проведения осмотров заинтересованными лицами и претендентами объекта конкурса</w:t>
      </w:r>
      <w:r w:rsidRPr="0083226E">
        <w:rPr>
          <w:bCs/>
          <w:sz w:val="28"/>
          <w:szCs w:val="28"/>
        </w:rPr>
        <w:t xml:space="preserve">: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w:t>
      </w:r>
      <w:r w:rsidRPr="00A00C92">
        <w:rPr>
          <w:sz w:val="28"/>
          <w:szCs w:val="28"/>
        </w:rPr>
        <w:t>Осмотр проводится по предварительн</w:t>
      </w:r>
      <w:r>
        <w:rPr>
          <w:sz w:val="28"/>
          <w:szCs w:val="28"/>
        </w:rPr>
        <w:t xml:space="preserve">ому согласованию. </w:t>
      </w:r>
      <w:r w:rsidRPr="00A00C92">
        <w:rPr>
          <w:sz w:val="28"/>
          <w:szCs w:val="28"/>
        </w:rPr>
        <w:t xml:space="preserve">Контактное лицо </w:t>
      </w:r>
      <w:r>
        <w:rPr>
          <w:sz w:val="28"/>
          <w:szCs w:val="28"/>
        </w:rPr>
        <w:t>Журова Марина Сергеевна</w:t>
      </w:r>
      <w:r w:rsidRPr="00A00C92">
        <w:rPr>
          <w:sz w:val="28"/>
          <w:szCs w:val="28"/>
        </w:rPr>
        <w:t xml:space="preserve"> тел. 8 (</w:t>
      </w:r>
      <w:r>
        <w:rPr>
          <w:sz w:val="28"/>
          <w:szCs w:val="28"/>
        </w:rPr>
        <w:t>39145</w:t>
      </w:r>
      <w:r w:rsidRPr="00A00C92">
        <w:rPr>
          <w:sz w:val="28"/>
          <w:szCs w:val="28"/>
        </w:rPr>
        <w:t>) </w:t>
      </w:r>
      <w:r>
        <w:rPr>
          <w:sz w:val="28"/>
          <w:szCs w:val="28"/>
        </w:rPr>
        <w:t xml:space="preserve">5 </w:t>
      </w:r>
      <w:r w:rsidR="008A62E5">
        <w:rPr>
          <w:sz w:val="28"/>
          <w:szCs w:val="28"/>
        </w:rPr>
        <w:t>17 23</w:t>
      </w:r>
      <w:r w:rsidRPr="00A00C92">
        <w:rPr>
          <w:sz w:val="28"/>
          <w:szCs w:val="28"/>
        </w:rPr>
        <w:t xml:space="preserve">. </w:t>
      </w:r>
    </w:p>
    <w:p w14:paraId="20B1682B" w14:textId="77777777" w:rsidR="00526804" w:rsidRDefault="00526804" w:rsidP="00526804">
      <w:pPr>
        <w:spacing w:before="120"/>
        <w:ind w:firstLine="709"/>
        <w:jc w:val="both"/>
        <w:rPr>
          <w:sz w:val="28"/>
          <w:szCs w:val="28"/>
        </w:rPr>
      </w:pPr>
      <w:r>
        <w:rPr>
          <w:b/>
          <w:sz w:val="28"/>
          <w:szCs w:val="28"/>
        </w:rPr>
        <w:t>4. Перечень работ и услуг по содержанию и ремонту многоквартирного дома, являющегося объектом конкурса</w:t>
      </w:r>
      <w:r>
        <w:rPr>
          <w:sz w:val="28"/>
          <w:szCs w:val="28"/>
        </w:rPr>
        <w:t xml:space="preserve"> (приложение № 2 к конкурсной документации).</w:t>
      </w:r>
    </w:p>
    <w:p w14:paraId="50F5F962" w14:textId="77777777" w:rsidR="00526804" w:rsidRDefault="00526804" w:rsidP="00526804">
      <w:pPr>
        <w:ind w:firstLine="709"/>
        <w:jc w:val="both"/>
        <w:rPr>
          <w:b/>
          <w:sz w:val="28"/>
          <w:szCs w:val="28"/>
        </w:rPr>
      </w:pPr>
      <w:r>
        <w:rPr>
          <w:b/>
          <w:sz w:val="28"/>
          <w:szCs w:val="28"/>
        </w:rPr>
        <w:t>5. Срок внесения собственниками помещений платы за содержание и ремонт жилого помещения и коммунальные услуги</w:t>
      </w:r>
    </w:p>
    <w:p w14:paraId="076D148C" w14:textId="644DC552" w:rsidR="00526804" w:rsidRDefault="00526804" w:rsidP="00526804">
      <w:pPr>
        <w:ind w:firstLine="709"/>
        <w:jc w:val="both"/>
        <w:rPr>
          <w:bCs/>
          <w:color w:val="000000"/>
          <w:sz w:val="28"/>
          <w:szCs w:val="28"/>
        </w:rPr>
      </w:pPr>
      <w:r>
        <w:rPr>
          <w:sz w:val="28"/>
          <w:szCs w:val="28"/>
        </w:rPr>
        <w:t xml:space="preserve">Срок внесения платы собственниками или пользователями помещений </w:t>
      </w:r>
      <w:r w:rsidR="00DC08AD">
        <w:rPr>
          <w:sz w:val="28"/>
          <w:szCs w:val="28"/>
        </w:rPr>
        <w:t xml:space="preserve"> </w:t>
      </w:r>
      <w:r>
        <w:rPr>
          <w:sz w:val="28"/>
          <w:szCs w:val="28"/>
        </w:rPr>
        <w:t xml:space="preserve">в многоквартирном доме </w:t>
      </w:r>
      <w:r w:rsidR="004166AA">
        <w:rPr>
          <w:sz w:val="28"/>
          <w:szCs w:val="28"/>
        </w:rPr>
        <w:t xml:space="preserve"> производится в соответствии с ч.1 ст. 153, п.1,ч.2, ст.154, ч.1 ст.155, ч.1 ст.158 Жилищного кодекса Российской Федерации не позднее 10 числа каждого месяца.</w:t>
      </w:r>
    </w:p>
    <w:p w14:paraId="7EBA0091" w14:textId="77777777" w:rsidR="00526804" w:rsidRDefault="00526804" w:rsidP="00526804">
      <w:pPr>
        <w:spacing w:before="120"/>
        <w:ind w:firstLine="709"/>
        <w:jc w:val="both"/>
        <w:rPr>
          <w:b/>
          <w:sz w:val="28"/>
          <w:szCs w:val="28"/>
        </w:rPr>
      </w:pPr>
      <w:r>
        <w:rPr>
          <w:b/>
          <w:sz w:val="28"/>
          <w:szCs w:val="28"/>
        </w:rPr>
        <w:t>6. Требования к участникам конкурса</w:t>
      </w:r>
    </w:p>
    <w:p w14:paraId="40B4C658" w14:textId="3EB1DE3C" w:rsidR="00526804" w:rsidRDefault="00526804" w:rsidP="00526804">
      <w:pPr>
        <w:ind w:firstLine="709"/>
        <w:jc w:val="both"/>
        <w:rPr>
          <w:sz w:val="28"/>
          <w:szCs w:val="28"/>
        </w:rPr>
      </w:pPr>
      <w:r>
        <w:rPr>
          <w:sz w:val="28"/>
          <w:szCs w:val="28"/>
        </w:rPr>
        <w:t xml:space="preserve">При проведении конкурсов устанавливаются следующие требования </w:t>
      </w:r>
      <w:r w:rsidR="00DC08AD">
        <w:rPr>
          <w:sz w:val="28"/>
          <w:szCs w:val="28"/>
        </w:rPr>
        <w:t xml:space="preserve">         </w:t>
      </w:r>
      <w:r>
        <w:rPr>
          <w:sz w:val="28"/>
          <w:szCs w:val="28"/>
        </w:rPr>
        <w:t>к претендентам:</w:t>
      </w:r>
    </w:p>
    <w:p w14:paraId="7229E79F" w14:textId="77777777" w:rsidR="00526804" w:rsidRDefault="00526804" w:rsidP="00526804">
      <w:pPr>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4CA7ADCE" w14:textId="77777777" w:rsidR="00526804" w:rsidRDefault="00526804" w:rsidP="00526804">
      <w:pPr>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57C3992B" w14:textId="77777777" w:rsidR="00526804" w:rsidRDefault="00526804" w:rsidP="00526804">
      <w:pPr>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14:paraId="05D7DE97" w14:textId="77777777" w:rsidR="00526804" w:rsidRDefault="00526804" w:rsidP="00526804">
      <w:pPr>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законную силу;</w:t>
      </w:r>
    </w:p>
    <w:p w14:paraId="458303C6" w14:textId="77777777" w:rsidR="00526804" w:rsidRDefault="00526804" w:rsidP="00526804">
      <w:pPr>
        <w:ind w:firstLine="709"/>
        <w:jc w:val="both"/>
        <w:rPr>
          <w:sz w:val="28"/>
          <w:szCs w:val="28"/>
        </w:rPr>
      </w:pPr>
      <w:r>
        <w:rPr>
          <w:sz w:val="28"/>
          <w:szCs w:val="28"/>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w:t>
      </w:r>
      <w:r>
        <w:rPr>
          <w:sz w:val="28"/>
          <w:szCs w:val="28"/>
        </w:rPr>
        <w:lastRenderedPageBreak/>
        <w:t>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518EF8D6" w14:textId="1A9AAE2A" w:rsidR="00526804" w:rsidRDefault="00526804" w:rsidP="001F2854">
      <w:pPr>
        <w:ind w:firstLine="709"/>
        <w:jc w:val="both"/>
        <w:rPr>
          <w:sz w:val="24"/>
          <w:szCs w:val="24"/>
        </w:rPr>
      </w:pPr>
      <w:r>
        <w:rPr>
          <w:sz w:val="28"/>
          <w:szCs w:val="28"/>
        </w:rPr>
        <w:t xml:space="preserve">6) внесение претендентом на счет, указанный в пункте 2 настоящей конкурсной документации, средств в качестве обеспечения заявки на участие </w:t>
      </w:r>
      <w:r w:rsidR="00DC08AD">
        <w:rPr>
          <w:sz w:val="28"/>
          <w:szCs w:val="28"/>
        </w:rPr>
        <w:t xml:space="preserve">            </w:t>
      </w:r>
      <w:r>
        <w:rPr>
          <w:sz w:val="28"/>
          <w:szCs w:val="28"/>
        </w:rPr>
        <w:t xml:space="preserve">в конкурсе. При этом претендент считается соответствующим данному требованию, если непосредственно перед началом процедуры вскрытия </w:t>
      </w:r>
    </w:p>
    <w:p w14:paraId="4344E196" w14:textId="77777777" w:rsidR="00526804" w:rsidRDefault="00526804" w:rsidP="00526804">
      <w:pPr>
        <w:jc w:val="both"/>
        <w:rPr>
          <w:sz w:val="28"/>
          <w:szCs w:val="28"/>
        </w:rPr>
      </w:pPr>
      <w:r>
        <w:rPr>
          <w:sz w:val="28"/>
          <w:szCs w:val="28"/>
        </w:rPr>
        <w:t>конвертов с заявками на участие в конкурсе средства поступили на счет, указанный в пункте 2 конкурсной документации.</w:t>
      </w:r>
    </w:p>
    <w:p w14:paraId="448F0FFC" w14:textId="77777777" w:rsidR="00526804" w:rsidRDefault="00526804" w:rsidP="00526804">
      <w:pPr>
        <w:ind w:firstLine="709"/>
        <w:jc w:val="both"/>
        <w:rPr>
          <w:sz w:val="28"/>
          <w:szCs w:val="28"/>
        </w:rPr>
      </w:pPr>
      <w:r>
        <w:rPr>
          <w:sz w:val="28"/>
          <w:szCs w:val="28"/>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3F64FDE1" w14:textId="77777777" w:rsidR="00526804" w:rsidRDefault="00526804" w:rsidP="00526804">
      <w:pPr>
        <w:ind w:firstLine="709"/>
        <w:jc w:val="both"/>
        <w:rPr>
          <w:sz w:val="28"/>
          <w:szCs w:val="28"/>
        </w:rPr>
      </w:pPr>
      <w:r>
        <w:rPr>
          <w:sz w:val="28"/>
          <w:szCs w:val="2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206C7795" w14:textId="77777777" w:rsidR="00526804" w:rsidRDefault="00526804" w:rsidP="00526804">
      <w:pPr>
        <w:spacing w:before="120"/>
        <w:ind w:firstLine="709"/>
        <w:jc w:val="both"/>
        <w:rPr>
          <w:sz w:val="28"/>
          <w:szCs w:val="28"/>
        </w:rPr>
      </w:pPr>
      <w:r>
        <w:rPr>
          <w:b/>
          <w:sz w:val="28"/>
          <w:szCs w:val="28"/>
        </w:rPr>
        <w:t>7. Форма заявки на участие в конкурсе</w:t>
      </w:r>
    </w:p>
    <w:p w14:paraId="7C34569B" w14:textId="59780B52" w:rsidR="00526804" w:rsidRPr="000D5011" w:rsidRDefault="00526804" w:rsidP="00526804">
      <w:pPr>
        <w:ind w:firstLine="709"/>
        <w:jc w:val="both"/>
        <w:rPr>
          <w:sz w:val="28"/>
          <w:szCs w:val="28"/>
        </w:rPr>
      </w:pPr>
      <w:r>
        <w:rPr>
          <w:sz w:val="28"/>
          <w:szCs w:val="28"/>
        </w:rPr>
        <w:t xml:space="preserve">Форма заявки на участие в конкурсе установлена в Приложении № 4 </w:t>
      </w:r>
      <w:r w:rsidR="00DC08AD">
        <w:rPr>
          <w:sz w:val="28"/>
          <w:szCs w:val="28"/>
        </w:rPr>
        <w:t xml:space="preserve">          </w:t>
      </w:r>
      <w:r>
        <w:rPr>
          <w:sz w:val="28"/>
          <w:szCs w:val="28"/>
        </w:rPr>
        <w:t xml:space="preserve">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 </w:t>
      </w:r>
      <w:r w:rsidRPr="000D5011">
        <w:rPr>
          <w:sz w:val="28"/>
          <w:szCs w:val="28"/>
        </w:rPr>
        <w:t>(Приложение № 4 к конкурсной документации).</w:t>
      </w:r>
    </w:p>
    <w:p w14:paraId="7EEB8372" w14:textId="0ED8866C" w:rsidR="00526804" w:rsidRPr="000D5011" w:rsidRDefault="00526804" w:rsidP="00526804">
      <w:pPr>
        <w:keepNext/>
        <w:ind w:firstLine="709"/>
        <w:jc w:val="both"/>
        <w:rPr>
          <w:sz w:val="28"/>
          <w:szCs w:val="28"/>
        </w:rPr>
      </w:pPr>
      <w:r w:rsidRPr="000D5011">
        <w:rPr>
          <w:sz w:val="28"/>
          <w:szCs w:val="28"/>
        </w:rPr>
        <w:t xml:space="preserve">Ее можно также получить у организатора конкурса по адресу: </w:t>
      </w:r>
      <w:r w:rsidR="00DC08AD">
        <w:rPr>
          <w:sz w:val="28"/>
          <w:szCs w:val="28"/>
        </w:rPr>
        <w:t xml:space="preserve">                       </w:t>
      </w:r>
      <w:r w:rsidRPr="000D5011">
        <w:rPr>
          <w:sz w:val="28"/>
          <w:szCs w:val="28"/>
        </w:rPr>
        <w:t xml:space="preserve">г. Лесосибирск, ул. Мира , д.2, кабинет № </w:t>
      </w:r>
      <w:r w:rsidR="008A62E5">
        <w:rPr>
          <w:sz w:val="28"/>
          <w:szCs w:val="28"/>
        </w:rPr>
        <w:t>201.</w:t>
      </w:r>
    </w:p>
    <w:p w14:paraId="2C1EB875" w14:textId="77777777" w:rsidR="00526804" w:rsidRDefault="00526804" w:rsidP="00526804">
      <w:pPr>
        <w:spacing w:before="120"/>
        <w:ind w:firstLine="709"/>
        <w:jc w:val="both"/>
        <w:rPr>
          <w:b/>
          <w:sz w:val="28"/>
          <w:szCs w:val="28"/>
        </w:rPr>
      </w:pPr>
      <w:r>
        <w:rPr>
          <w:b/>
          <w:sz w:val="28"/>
          <w:szCs w:val="28"/>
        </w:rPr>
        <w:t>8. Инструкция по заполнению заявки на участие в конкурсе</w:t>
      </w:r>
    </w:p>
    <w:p w14:paraId="0EB4F587" w14:textId="06526C14" w:rsidR="00526804" w:rsidRDefault="00526804" w:rsidP="003A39A1">
      <w:pPr>
        <w:ind w:firstLine="709"/>
        <w:jc w:val="both"/>
        <w:rPr>
          <w:sz w:val="24"/>
          <w:szCs w:val="24"/>
        </w:rPr>
      </w:pPr>
      <w:r>
        <w:rPr>
          <w:sz w:val="28"/>
          <w:szCs w:val="28"/>
        </w:rPr>
        <w:t>8.1. Заявка на участие в конкурсе должна соответствовать форме, установленной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w:t>
      </w:r>
      <w:r>
        <w:rPr>
          <w:sz w:val="28"/>
          <w:szCs w:val="28"/>
        </w:rPr>
        <w:lastRenderedPageBreak/>
        <w:t>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4A240A32" w14:textId="77777777" w:rsidR="00526804" w:rsidRDefault="00526804" w:rsidP="00526804">
      <w:pPr>
        <w:ind w:firstLine="709"/>
        <w:jc w:val="both"/>
        <w:rPr>
          <w:sz w:val="28"/>
          <w:szCs w:val="28"/>
        </w:rPr>
      </w:pPr>
      <w:r>
        <w:rPr>
          <w:sz w:val="28"/>
          <w:szCs w:val="28"/>
        </w:rPr>
        <w:t xml:space="preserve">8.2. Заявка на участие в конкурсе подается в письменной форме. Одно лицо вправе подать в отношении одного лота только одну заявку. </w:t>
      </w:r>
    </w:p>
    <w:p w14:paraId="63A7EDDD" w14:textId="77777777" w:rsidR="00526804" w:rsidRDefault="00526804" w:rsidP="00526804">
      <w:pPr>
        <w:ind w:firstLine="709"/>
        <w:jc w:val="both"/>
        <w:rPr>
          <w:sz w:val="28"/>
          <w:szCs w:val="28"/>
        </w:rPr>
      </w:pPr>
      <w:r>
        <w:rPr>
          <w:sz w:val="28"/>
          <w:szCs w:val="28"/>
        </w:rPr>
        <w:t>8.3.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14:paraId="3C5D1EFD" w14:textId="77777777" w:rsidR="00526804" w:rsidRDefault="00526804" w:rsidP="00526804">
      <w:pPr>
        <w:ind w:firstLine="709"/>
        <w:jc w:val="both"/>
        <w:rPr>
          <w:sz w:val="28"/>
          <w:szCs w:val="28"/>
        </w:rPr>
      </w:pPr>
      <w:r>
        <w:rPr>
          <w:sz w:val="28"/>
          <w:szCs w:val="28"/>
        </w:rPr>
        <w:t>8.4. Заявка на участие в конкурсе должна включать в себя:</w:t>
      </w:r>
    </w:p>
    <w:p w14:paraId="5B7A925F" w14:textId="77777777" w:rsidR="00526804" w:rsidRDefault="00526804" w:rsidP="00526804">
      <w:pPr>
        <w:ind w:firstLine="709"/>
        <w:jc w:val="both"/>
        <w:rPr>
          <w:sz w:val="28"/>
          <w:szCs w:val="28"/>
        </w:rPr>
      </w:pPr>
      <w:r>
        <w:rPr>
          <w:sz w:val="28"/>
          <w:szCs w:val="28"/>
        </w:rPr>
        <w:t>8.4.1. сведения и документы о претенденте:</w:t>
      </w:r>
    </w:p>
    <w:p w14:paraId="084E24C6" w14:textId="77777777" w:rsidR="00526804" w:rsidRDefault="00526804" w:rsidP="00526804">
      <w:pPr>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14:paraId="38E586BD" w14:textId="77777777" w:rsidR="00526804" w:rsidRDefault="00526804" w:rsidP="00526804">
      <w:pPr>
        <w:ind w:firstLine="709"/>
        <w:jc w:val="both"/>
        <w:rPr>
          <w:bCs/>
          <w:iCs/>
          <w:sz w:val="28"/>
          <w:szCs w:val="28"/>
        </w:rPr>
      </w:pPr>
      <w:r>
        <w:rPr>
          <w:sz w:val="28"/>
          <w:szCs w:val="28"/>
        </w:rPr>
        <w:t xml:space="preserve"> </w:t>
      </w:r>
      <w:r>
        <w:rPr>
          <w:bCs/>
          <w:iCs/>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
    <w:p w14:paraId="586ECD16" w14:textId="77777777" w:rsidR="00526804" w:rsidRDefault="00526804" w:rsidP="00526804">
      <w:pPr>
        <w:ind w:firstLine="709"/>
        <w:jc w:val="both"/>
        <w:rPr>
          <w:sz w:val="28"/>
          <w:szCs w:val="28"/>
        </w:rPr>
      </w:pPr>
      <w:r>
        <w:rPr>
          <w:sz w:val="28"/>
          <w:szCs w:val="28"/>
        </w:rPr>
        <w:t>номер телефона;</w:t>
      </w:r>
    </w:p>
    <w:p w14:paraId="2DBEA953" w14:textId="4545303A" w:rsidR="00526804" w:rsidRDefault="00526804" w:rsidP="00526804">
      <w:pPr>
        <w:ind w:firstLine="709"/>
        <w:jc w:val="both"/>
        <w:rPr>
          <w:sz w:val="28"/>
          <w:szCs w:val="28"/>
        </w:rPr>
      </w:pPr>
      <w:r>
        <w:rPr>
          <w:sz w:val="28"/>
          <w:szCs w:val="28"/>
        </w:rPr>
        <w:t xml:space="preserve">выписку из Единого государственного реестра юридических лиц – </w:t>
      </w:r>
      <w:r w:rsidR="00DC08AD">
        <w:rPr>
          <w:sz w:val="28"/>
          <w:szCs w:val="28"/>
        </w:rPr>
        <w:t xml:space="preserve">            </w:t>
      </w:r>
      <w:r>
        <w:rPr>
          <w:sz w:val="28"/>
          <w:szCs w:val="28"/>
        </w:rPr>
        <w:t>для юридического лица;</w:t>
      </w:r>
    </w:p>
    <w:p w14:paraId="067290F3" w14:textId="77777777" w:rsidR="00526804" w:rsidRDefault="00526804" w:rsidP="00526804">
      <w:pPr>
        <w:ind w:firstLine="709"/>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14:paraId="742F6BCD" w14:textId="77777777" w:rsidR="00526804" w:rsidRDefault="00526804" w:rsidP="00526804">
      <w:pPr>
        <w:ind w:firstLine="709"/>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5A479A25" w14:textId="77777777" w:rsidR="00526804" w:rsidRDefault="00526804" w:rsidP="00526804">
      <w:pPr>
        <w:ind w:firstLine="709"/>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14:paraId="07F17541" w14:textId="77777777" w:rsidR="00526804" w:rsidRDefault="00526804" w:rsidP="00526804">
      <w:pPr>
        <w:ind w:firstLine="709"/>
        <w:jc w:val="both"/>
        <w:rPr>
          <w:sz w:val="28"/>
          <w:szCs w:val="28"/>
        </w:rPr>
      </w:pPr>
      <w:r>
        <w:rPr>
          <w:sz w:val="28"/>
          <w:szCs w:val="28"/>
        </w:rPr>
        <w:t>8.4.2.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552C0319" w14:textId="77777777" w:rsidR="00526804" w:rsidRDefault="00526804" w:rsidP="00526804">
      <w:pPr>
        <w:ind w:firstLine="709"/>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14:paraId="147FB0AC" w14:textId="77777777" w:rsidR="00526804" w:rsidRDefault="00526804" w:rsidP="00526804">
      <w:pPr>
        <w:ind w:firstLine="709"/>
        <w:jc w:val="both"/>
        <w:rPr>
          <w:sz w:val="28"/>
          <w:szCs w:val="28"/>
        </w:rPr>
      </w:pPr>
      <w:r>
        <w:rPr>
          <w:sz w:val="28"/>
          <w:szCs w:val="28"/>
        </w:rPr>
        <w:t>копии документов, подтверждающих соответствие претендента требованию, установленному подпунктом 1 пункта 6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01A9811E" w14:textId="77777777" w:rsidR="00526804" w:rsidRDefault="00526804" w:rsidP="00526804">
      <w:pPr>
        <w:ind w:firstLine="709"/>
        <w:jc w:val="both"/>
        <w:rPr>
          <w:sz w:val="28"/>
          <w:szCs w:val="28"/>
        </w:rPr>
      </w:pPr>
      <w:r>
        <w:rPr>
          <w:sz w:val="28"/>
          <w:szCs w:val="28"/>
        </w:rPr>
        <w:t>копии утвержденного бухгалтерского баланса за последний отчетный период;</w:t>
      </w:r>
    </w:p>
    <w:p w14:paraId="5ECB0C13" w14:textId="77777777" w:rsidR="00526804" w:rsidRDefault="00526804" w:rsidP="00526804">
      <w:pPr>
        <w:ind w:firstLine="709"/>
        <w:jc w:val="both"/>
        <w:rPr>
          <w:sz w:val="28"/>
          <w:szCs w:val="28"/>
        </w:rPr>
      </w:pPr>
      <w:r>
        <w:rPr>
          <w:sz w:val="28"/>
          <w:szCs w:val="28"/>
        </w:rPr>
        <w:t>8.4.3.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2E9B2D3D" w14:textId="77777777" w:rsidR="00526804" w:rsidRDefault="00526804" w:rsidP="00526804">
      <w:pPr>
        <w:ind w:firstLine="709"/>
        <w:jc w:val="both"/>
        <w:rPr>
          <w:sz w:val="28"/>
          <w:szCs w:val="28"/>
        </w:rPr>
      </w:pPr>
      <w:r>
        <w:rPr>
          <w:sz w:val="28"/>
          <w:szCs w:val="28"/>
        </w:rPr>
        <w:t>8.4.4. согласие претендента на включение его в перечень организаций для управления многоквартирным домом.</w:t>
      </w:r>
    </w:p>
    <w:p w14:paraId="70E18BC4" w14:textId="60985CC9" w:rsidR="00526804" w:rsidRDefault="00526804" w:rsidP="001F2854">
      <w:pPr>
        <w:ind w:firstLine="709"/>
        <w:jc w:val="both"/>
        <w:rPr>
          <w:noProof/>
          <w:sz w:val="24"/>
          <w:szCs w:val="24"/>
        </w:rPr>
      </w:pPr>
      <w:r>
        <w:rPr>
          <w:sz w:val="28"/>
          <w:szCs w:val="28"/>
        </w:rPr>
        <w:lastRenderedPageBreak/>
        <w:t xml:space="preserve">8.5. Претендент на участие в конкурсе </w:t>
      </w:r>
      <w:r>
        <w:rPr>
          <w:noProof/>
          <w:sz w:val="28"/>
          <w:szCs w:val="28"/>
        </w:rPr>
        <w:t xml:space="preserve">подает заявку на участие </w:t>
      </w:r>
      <w:r w:rsidR="00DC08AD">
        <w:rPr>
          <w:noProof/>
          <w:sz w:val="28"/>
          <w:szCs w:val="28"/>
        </w:rPr>
        <w:t xml:space="preserve">                    </w:t>
      </w:r>
      <w:r>
        <w:rPr>
          <w:noProof/>
          <w:sz w:val="28"/>
          <w:szCs w:val="28"/>
        </w:rPr>
        <w:t>в конкурсе в запечатанном конверте. На таком конверте указывается наименование открытого конкурса, на участие в котором подается данная заявка.</w:t>
      </w:r>
    </w:p>
    <w:p w14:paraId="18EC2006" w14:textId="2448E6A0" w:rsidR="00526804" w:rsidRDefault="00526804" w:rsidP="00DC08AD">
      <w:pPr>
        <w:ind w:firstLine="709"/>
        <w:jc w:val="both"/>
        <w:rPr>
          <w:sz w:val="28"/>
          <w:szCs w:val="28"/>
        </w:rPr>
      </w:pPr>
      <w:r>
        <w:rPr>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w:t>
      </w:r>
      <w:r w:rsidR="00DC08AD">
        <w:rPr>
          <w:sz w:val="28"/>
          <w:szCs w:val="28"/>
        </w:rPr>
        <w:t xml:space="preserve">             </w:t>
      </w:r>
      <w:r>
        <w:rPr>
          <w:sz w:val="28"/>
          <w:szCs w:val="28"/>
        </w:rPr>
        <w:t xml:space="preserve"> помещения, размер которой указан в извещении о проведении конкурса, </w:t>
      </w:r>
      <w:r w:rsidR="00DC08AD">
        <w:rPr>
          <w:sz w:val="28"/>
          <w:szCs w:val="28"/>
        </w:rPr>
        <w:t xml:space="preserve">                </w:t>
      </w:r>
      <w:r>
        <w:rPr>
          <w:sz w:val="28"/>
          <w:szCs w:val="28"/>
        </w:rPr>
        <w:t>а также предоставлять коммунальные услуги.</w:t>
      </w:r>
    </w:p>
    <w:p w14:paraId="35953948" w14:textId="0FA06C2D" w:rsidR="00526804" w:rsidRDefault="00526804" w:rsidP="00DC08AD">
      <w:pPr>
        <w:ind w:firstLine="709"/>
        <w:jc w:val="both"/>
        <w:rPr>
          <w:sz w:val="28"/>
          <w:szCs w:val="28"/>
        </w:rPr>
      </w:pPr>
      <w:r>
        <w:rPr>
          <w:noProof/>
          <w:sz w:val="28"/>
          <w:szCs w:val="28"/>
        </w:rPr>
        <w:t xml:space="preserve">8.6. Каждая заявка на участие в конкурсе, регистрируется организатором конкурса в журнале заявок </w:t>
      </w:r>
      <w:r>
        <w:rPr>
          <w:sz w:val="28"/>
          <w:szCs w:val="28"/>
        </w:rPr>
        <w:t xml:space="preserve">(указывается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N </w:t>
      </w:r>
      <w:r w:rsidR="003A39A1">
        <w:rPr>
          <w:sz w:val="28"/>
          <w:szCs w:val="28"/>
        </w:rPr>
        <w:t>5</w:t>
      </w:r>
      <w:r>
        <w:rPr>
          <w:sz w:val="28"/>
          <w:szCs w:val="28"/>
        </w:rPr>
        <w:t>.</w:t>
      </w:r>
    </w:p>
    <w:p w14:paraId="38C3545A" w14:textId="52424E67" w:rsidR="00526804" w:rsidRDefault="00526804" w:rsidP="00526804">
      <w:pPr>
        <w:ind w:firstLine="709"/>
        <w:jc w:val="both"/>
        <w:rPr>
          <w:sz w:val="28"/>
          <w:szCs w:val="28"/>
        </w:rPr>
      </w:pPr>
      <w:r>
        <w:rPr>
          <w:noProof/>
          <w:sz w:val="28"/>
          <w:szCs w:val="28"/>
        </w:rPr>
        <w:t xml:space="preserve">По требованию претендента организатор конкурса предоставляет </w:t>
      </w:r>
      <w:r w:rsidR="00DC08AD">
        <w:rPr>
          <w:noProof/>
          <w:sz w:val="28"/>
          <w:szCs w:val="28"/>
        </w:rPr>
        <w:t xml:space="preserve">                 </w:t>
      </w:r>
      <w:r>
        <w:rPr>
          <w:noProof/>
          <w:sz w:val="28"/>
          <w:szCs w:val="28"/>
        </w:rPr>
        <w:t>для ознакомления журнал заявок, а так же выдает расписку о получении такой заявки. (</w:t>
      </w:r>
      <w:r>
        <w:rPr>
          <w:sz w:val="28"/>
          <w:szCs w:val="28"/>
        </w:rPr>
        <w:t xml:space="preserve">Форма расписки о получении заявки на участие в </w:t>
      </w:r>
      <w:r w:rsidRPr="00706816">
        <w:rPr>
          <w:sz w:val="28"/>
          <w:szCs w:val="28"/>
        </w:rPr>
        <w:t xml:space="preserve">конкурсе установлена в приложении № 5 к Правилам проведения органом местного </w:t>
      </w:r>
      <w:r>
        <w:rPr>
          <w:sz w:val="28"/>
          <w:szCs w:val="28"/>
        </w:rPr>
        <w:t>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p>
    <w:p w14:paraId="3887C854" w14:textId="77777777" w:rsidR="00526804" w:rsidRDefault="00526804" w:rsidP="00526804">
      <w:pPr>
        <w:ind w:firstLine="709"/>
        <w:jc w:val="both"/>
        <w:rPr>
          <w:sz w:val="28"/>
          <w:szCs w:val="28"/>
        </w:rPr>
      </w:pPr>
      <w:r>
        <w:rPr>
          <w:sz w:val="28"/>
          <w:szCs w:val="28"/>
        </w:rPr>
        <w:t xml:space="preserve">8.7.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14:paraId="4C1D0ADE" w14:textId="77777777" w:rsidR="00526804" w:rsidRDefault="00526804" w:rsidP="00526804">
      <w:pPr>
        <w:spacing w:before="120"/>
        <w:ind w:firstLine="709"/>
        <w:outlineLvl w:val="1"/>
        <w:rPr>
          <w:b/>
          <w:sz w:val="28"/>
          <w:szCs w:val="28"/>
        </w:rPr>
      </w:pPr>
      <w:r>
        <w:rPr>
          <w:b/>
          <w:sz w:val="28"/>
          <w:szCs w:val="28"/>
        </w:rPr>
        <w:t>9. Порядок рассмотрения заявок на участие в конкурсе</w:t>
      </w:r>
    </w:p>
    <w:p w14:paraId="1136C403" w14:textId="77777777" w:rsidR="00526804" w:rsidRDefault="00526804" w:rsidP="00526804">
      <w:pPr>
        <w:ind w:firstLine="708"/>
        <w:jc w:val="both"/>
        <w:rPr>
          <w:sz w:val="28"/>
          <w:szCs w:val="28"/>
        </w:rPr>
      </w:pPr>
      <w:r>
        <w:rPr>
          <w:sz w:val="28"/>
          <w:szCs w:val="28"/>
        </w:rPr>
        <w:t>9.1.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14:paraId="7D0A6700" w14:textId="54C6A2ED" w:rsidR="00526804" w:rsidRDefault="00526804" w:rsidP="00526804">
      <w:pPr>
        <w:ind w:firstLine="708"/>
        <w:jc w:val="both"/>
        <w:rPr>
          <w:sz w:val="28"/>
          <w:szCs w:val="28"/>
        </w:rPr>
      </w:pPr>
      <w:r>
        <w:rPr>
          <w:sz w:val="28"/>
          <w:szCs w:val="28"/>
        </w:rPr>
        <w:t>Конкурсная комиссия вскрывает все конверты с заявками на участие</w:t>
      </w:r>
      <w:r w:rsidR="00DC08AD">
        <w:rPr>
          <w:sz w:val="28"/>
          <w:szCs w:val="28"/>
        </w:rPr>
        <w:t xml:space="preserve">           </w:t>
      </w:r>
      <w:r>
        <w:rPr>
          <w:sz w:val="28"/>
          <w:szCs w:val="28"/>
        </w:rPr>
        <w:t xml:space="preserve"> в конкурсе, которые поступили организатору конкурса.</w:t>
      </w:r>
    </w:p>
    <w:p w14:paraId="131E68E2" w14:textId="77777777" w:rsidR="00526804" w:rsidRDefault="00526804" w:rsidP="00526804">
      <w:pPr>
        <w:ind w:firstLine="709"/>
        <w:jc w:val="both"/>
        <w:rPr>
          <w:sz w:val="28"/>
          <w:szCs w:val="28"/>
        </w:rPr>
      </w:pPr>
      <w:r>
        <w:rPr>
          <w:sz w:val="28"/>
          <w:szCs w:val="28"/>
        </w:rPr>
        <w:t>9.2.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14:paraId="0C51ABCA" w14:textId="6C600421" w:rsidR="00526804" w:rsidRDefault="00526804" w:rsidP="00667973">
      <w:pPr>
        <w:ind w:firstLine="708"/>
        <w:jc w:val="both"/>
        <w:rPr>
          <w:sz w:val="28"/>
          <w:szCs w:val="28"/>
        </w:rPr>
      </w:pPr>
      <w:r>
        <w:rPr>
          <w:sz w:val="28"/>
          <w:szCs w:val="28"/>
        </w:rPr>
        <w:lastRenderedPageBreak/>
        <w:t>9.3.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w:t>
      </w:r>
      <w:r w:rsidR="00DC08AD">
        <w:rPr>
          <w:sz w:val="28"/>
          <w:szCs w:val="28"/>
        </w:rPr>
        <w:t xml:space="preserve">           </w:t>
      </w:r>
      <w:r>
        <w:rPr>
          <w:sz w:val="28"/>
          <w:szCs w:val="28"/>
        </w:rPr>
        <w:t xml:space="preserve"> заявки на участие в конкурсе. Конкурсная комиссия не вправе предъявлять</w:t>
      </w:r>
      <w:r w:rsidR="00DC08AD">
        <w:rPr>
          <w:sz w:val="28"/>
          <w:szCs w:val="28"/>
        </w:rPr>
        <w:t xml:space="preserve">         </w:t>
      </w:r>
      <w:r>
        <w:rPr>
          <w:sz w:val="28"/>
          <w:szCs w:val="28"/>
        </w:rPr>
        <w:t xml:space="preserve"> дополнительные требования к претендентам. Не допускается</w:t>
      </w:r>
      <w:r w:rsidR="00667973">
        <w:rPr>
          <w:sz w:val="28"/>
          <w:szCs w:val="28"/>
        </w:rPr>
        <w:t xml:space="preserve"> </w:t>
      </w:r>
      <w:r>
        <w:rPr>
          <w:sz w:val="28"/>
          <w:szCs w:val="28"/>
        </w:rPr>
        <w:t xml:space="preserve">изменять предусмотренные конкурсной документацией требования к претендентам. </w:t>
      </w:r>
    </w:p>
    <w:p w14:paraId="343829EB" w14:textId="77777777" w:rsidR="00526804" w:rsidRDefault="00526804" w:rsidP="00526804">
      <w:pPr>
        <w:ind w:firstLine="709"/>
        <w:jc w:val="both"/>
        <w:rPr>
          <w:sz w:val="28"/>
          <w:szCs w:val="28"/>
        </w:rPr>
      </w:pPr>
      <w:r>
        <w:rPr>
          <w:sz w:val="28"/>
          <w:szCs w:val="28"/>
        </w:rPr>
        <w:t>9.4.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разделом 6 настоящей конкурсной документации.</w:t>
      </w:r>
    </w:p>
    <w:p w14:paraId="69ACE56D" w14:textId="77777777" w:rsidR="00526804" w:rsidRDefault="00526804" w:rsidP="00526804">
      <w:pPr>
        <w:ind w:firstLine="709"/>
        <w:jc w:val="both"/>
        <w:rPr>
          <w:sz w:val="28"/>
          <w:szCs w:val="28"/>
        </w:rPr>
      </w:pPr>
      <w:r>
        <w:rPr>
          <w:sz w:val="28"/>
          <w:szCs w:val="28"/>
        </w:rPr>
        <w:t>9.5.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28EA6442" w14:textId="77777777" w:rsidR="00526804" w:rsidRDefault="00526804" w:rsidP="00526804">
      <w:pPr>
        <w:spacing w:before="120"/>
        <w:ind w:firstLine="709"/>
        <w:outlineLvl w:val="1"/>
        <w:rPr>
          <w:b/>
          <w:sz w:val="28"/>
          <w:szCs w:val="28"/>
        </w:rPr>
      </w:pPr>
      <w:r>
        <w:rPr>
          <w:b/>
          <w:sz w:val="28"/>
          <w:szCs w:val="28"/>
        </w:rPr>
        <w:t>10. Порядок проведения конкурса</w:t>
      </w:r>
    </w:p>
    <w:p w14:paraId="431513C4" w14:textId="277B41D4" w:rsidR="00526804" w:rsidRDefault="00526804" w:rsidP="00526804">
      <w:pPr>
        <w:widowControl w:val="0"/>
        <w:ind w:firstLine="709"/>
        <w:jc w:val="both"/>
        <w:rPr>
          <w:sz w:val="28"/>
          <w:szCs w:val="28"/>
        </w:rPr>
      </w:pPr>
      <w:r>
        <w:rPr>
          <w:sz w:val="28"/>
          <w:szCs w:val="28"/>
        </w:rPr>
        <w:t>10.1. В конкурсе могут участвовать только лица, признанные участниками конкурса в соответствии с протоколом рассмотрения заявок на участие</w:t>
      </w:r>
      <w:r w:rsidR="00DC08AD">
        <w:rPr>
          <w:sz w:val="28"/>
          <w:szCs w:val="28"/>
        </w:rPr>
        <w:t xml:space="preserve"> </w:t>
      </w:r>
      <w:r>
        <w:rPr>
          <w:sz w:val="28"/>
          <w:szCs w:val="28"/>
        </w:rPr>
        <w:t xml:space="preserve">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1AA40D3D" w14:textId="77777777" w:rsidR="00526804" w:rsidRDefault="00526804" w:rsidP="00526804">
      <w:pPr>
        <w:ind w:firstLine="709"/>
        <w:jc w:val="both"/>
        <w:rPr>
          <w:sz w:val="28"/>
          <w:szCs w:val="28"/>
        </w:rPr>
      </w:pPr>
      <w:r>
        <w:rPr>
          <w:sz w:val="28"/>
          <w:szCs w:val="28"/>
        </w:rPr>
        <w:t>10.2.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229C9821" w14:textId="77777777" w:rsidR="00526804" w:rsidRDefault="00526804" w:rsidP="00526804">
      <w:pPr>
        <w:shd w:val="clear" w:color="auto" w:fill="FFFFFF"/>
        <w:ind w:firstLine="709"/>
        <w:jc w:val="both"/>
        <w:rPr>
          <w:sz w:val="28"/>
          <w:szCs w:val="28"/>
        </w:rPr>
      </w:pPr>
      <w:r>
        <w:rPr>
          <w:sz w:val="28"/>
          <w:szCs w:val="28"/>
        </w:rPr>
        <w:t xml:space="preserve">10.3. Участники конкурса предлагают установить размер платы за содержание и ремонт жилого помещения за выполнение перечня работ и услуг, предусмотренного разделом 4 и приложением 2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14:paraId="6C8501F4" w14:textId="77777777" w:rsidR="00526804" w:rsidRDefault="00526804" w:rsidP="00526804">
      <w:pPr>
        <w:shd w:val="clear" w:color="auto" w:fill="FFFFFF"/>
        <w:ind w:firstLine="709"/>
        <w:jc w:val="both"/>
        <w:rPr>
          <w:color w:val="000000"/>
          <w:sz w:val="28"/>
          <w:szCs w:val="28"/>
        </w:rPr>
      </w:pPr>
      <w:r>
        <w:rPr>
          <w:color w:val="000000"/>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14:paraId="4A881C71" w14:textId="328FEE39" w:rsidR="00526804" w:rsidRDefault="00526804" w:rsidP="00667973">
      <w:pPr>
        <w:shd w:val="clear" w:color="auto" w:fill="FFFFFF"/>
        <w:ind w:firstLine="709"/>
        <w:jc w:val="both"/>
        <w:rPr>
          <w:rFonts w:ascii="Arial" w:hAnsi="Arial" w:cs="Arial"/>
          <w:color w:val="000000"/>
          <w:sz w:val="28"/>
          <w:szCs w:val="28"/>
        </w:rPr>
      </w:pPr>
      <w:r>
        <w:rPr>
          <w:sz w:val="28"/>
          <w:szCs w:val="28"/>
        </w:rPr>
        <w:t xml:space="preserve">10.4. </w:t>
      </w:r>
      <w:r>
        <w:rPr>
          <w:color w:val="000000"/>
          <w:sz w:val="28"/>
          <w:szCs w:val="28"/>
        </w:rPr>
        <w:t>При проведении конкурса допускается снижение размера платы</w:t>
      </w:r>
      <w:r w:rsidR="00DC08AD">
        <w:rPr>
          <w:color w:val="000000"/>
          <w:sz w:val="28"/>
          <w:szCs w:val="28"/>
        </w:rPr>
        <w:t xml:space="preserve">          </w:t>
      </w:r>
      <w:r>
        <w:rPr>
          <w:color w:val="000000"/>
          <w:sz w:val="28"/>
          <w:szCs w:val="28"/>
        </w:rPr>
        <w:t xml:space="preserve">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w:t>
      </w:r>
      <w:r w:rsidR="00DC08AD">
        <w:rPr>
          <w:color w:val="000000"/>
          <w:sz w:val="28"/>
          <w:szCs w:val="28"/>
        </w:rPr>
        <w:t xml:space="preserve">         </w:t>
      </w:r>
      <w:r>
        <w:rPr>
          <w:color w:val="000000"/>
          <w:sz w:val="28"/>
          <w:szCs w:val="28"/>
        </w:rPr>
        <w:lastRenderedPageBreak/>
        <w:t>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w:t>
      </w:r>
      <w:r w:rsidR="00667973">
        <w:rPr>
          <w:color w:val="000000"/>
          <w:sz w:val="28"/>
          <w:szCs w:val="28"/>
        </w:rPr>
        <w:t xml:space="preserve"> </w:t>
      </w:r>
      <w:r>
        <w:rPr>
          <w:color w:val="000000"/>
          <w:sz w:val="28"/>
          <w:szCs w:val="28"/>
        </w:rPr>
        <w:t xml:space="preserve">условия проведения конкурса и обязан уменьшить расчетный размер платы </w:t>
      </w:r>
      <w:r w:rsidR="00DC08AD">
        <w:rPr>
          <w:color w:val="000000"/>
          <w:sz w:val="28"/>
          <w:szCs w:val="28"/>
        </w:rPr>
        <w:t xml:space="preserve">            </w:t>
      </w:r>
      <w:r>
        <w:rPr>
          <w:color w:val="000000"/>
          <w:sz w:val="28"/>
          <w:szCs w:val="28"/>
        </w:rPr>
        <w:t>за содержание и ремонт жилого помещения не менее чем на 10 процентов</w:t>
      </w:r>
      <w:r>
        <w:rPr>
          <w:rFonts w:ascii="Arial" w:hAnsi="Arial" w:cs="Arial"/>
          <w:color w:val="000000"/>
          <w:sz w:val="28"/>
          <w:szCs w:val="28"/>
        </w:rPr>
        <w:t>.</w:t>
      </w:r>
    </w:p>
    <w:p w14:paraId="62B7F7CF" w14:textId="77777777" w:rsidR="00526804" w:rsidRDefault="00526804" w:rsidP="00526804">
      <w:pPr>
        <w:ind w:firstLine="709"/>
        <w:jc w:val="both"/>
        <w:rPr>
          <w:sz w:val="28"/>
          <w:szCs w:val="28"/>
          <w:highlight w:val="yellow"/>
        </w:rPr>
      </w:pPr>
      <w:r>
        <w:rPr>
          <w:sz w:val="28"/>
          <w:szCs w:val="28"/>
        </w:rPr>
        <w:t xml:space="preserve">10.5.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p>
    <w:p w14:paraId="46AABB75" w14:textId="77777777" w:rsidR="00526804" w:rsidRDefault="00526804" w:rsidP="00526804">
      <w:pPr>
        <w:spacing w:before="120"/>
        <w:ind w:firstLine="709"/>
        <w:jc w:val="both"/>
        <w:rPr>
          <w:b/>
          <w:sz w:val="28"/>
          <w:szCs w:val="28"/>
        </w:rPr>
      </w:pPr>
      <w:r>
        <w:rPr>
          <w:b/>
          <w:sz w:val="28"/>
          <w:szCs w:val="28"/>
        </w:rPr>
        <w:t>11.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14:paraId="1EE649A1" w14:textId="5B0E9906" w:rsidR="00526804" w:rsidRDefault="00526804" w:rsidP="00526804">
      <w:pPr>
        <w:ind w:firstLine="709"/>
        <w:jc w:val="both"/>
        <w:rPr>
          <w:sz w:val="28"/>
          <w:szCs w:val="28"/>
        </w:rPr>
      </w:pPr>
      <w:r>
        <w:rPr>
          <w:bCs/>
          <w:sz w:val="28"/>
          <w:szCs w:val="28"/>
        </w:rPr>
        <w:t xml:space="preserve">Победитель конкурса, участник конкурса в течение 10 рабочих дней </w:t>
      </w:r>
      <w:r w:rsidR="00DC08AD">
        <w:rPr>
          <w:bCs/>
          <w:sz w:val="28"/>
          <w:szCs w:val="28"/>
        </w:rPr>
        <w:t xml:space="preserve">           </w:t>
      </w:r>
      <w:r>
        <w:rPr>
          <w:bCs/>
          <w:sz w:val="28"/>
          <w:szCs w:val="28"/>
        </w:rPr>
        <w:t xml:space="preserve">с даты утверждения протокола конкурса представляет организатору конкурса подписанный им проект договора управления многоквартирным домом, </w:t>
      </w:r>
      <w:r w:rsidR="00DC08AD">
        <w:rPr>
          <w:bCs/>
          <w:sz w:val="28"/>
          <w:szCs w:val="28"/>
        </w:rPr>
        <w:t xml:space="preserve">                </w:t>
      </w:r>
      <w:r>
        <w:rPr>
          <w:bCs/>
          <w:sz w:val="28"/>
          <w:szCs w:val="28"/>
        </w:rPr>
        <w:t>а также обеспечение исполнения обязательств.</w:t>
      </w:r>
    </w:p>
    <w:p w14:paraId="03A35BF7" w14:textId="77777777" w:rsidR="00526804" w:rsidRDefault="00526804" w:rsidP="00526804">
      <w:pPr>
        <w:jc w:val="both"/>
        <w:rPr>
          <w:bCs/>
          <w:sz w:val="28"/>
          <w:szCs w:val="28"/>
        </w:rPr>
      </w:pPr>
      <w:r>
        <w:rPr>
          <w:bCs/>
          <w:sz w:val="28"/>
          <w:szCs w:val="28"/>
        </w:rPr>
        <w:t xml:space="preserve"> </w:t>
      </w:r>
      <w:r>
        <w:rPr>
          <w:bCs/>
          <w:sz w:val="28"/>
          <w:szCs w:val="28"/>
        </w:rPr>
        <w:tab/>
        <w:t xml:space="preserve">Победитель конкурса, участник конкурса в случаях, </w:t>
      </w:r>
      <w:r>
        <w:rPr>
          <w:sz w:val="28"/>
          <w:szCs w:val="28"/>
        </w:rPr>
        <w:t xml:space="preserve">предусмотренных </w:t>
      </w:r>
      <w:hyperlink r:id="rId12" w:history="1">
        <w:r w:rsidRPr="00753049">
          <w:rPr>
            <w:rStyle w:val="ad"/>
            <w:rFonts w:ascii="Times New Roman" w:hAnsi="Times New Roman" w:cs="Times New Roman"/>
            <w:sz w:val="28"/>
            <w:szCs w:val="28"/>
          </w:rPr>
          <w:t>пунктами 71</w:t>
        </w:r>
      </w:hyperlink>
      <w:r w:rsidRPr="00753049">
        <w:rPr>
          <w:sz w:val="28"/>
          <w:szCs w:val="28"/>
        </w:rPr>
        <w:t xml:space="preserve"> и </w:t>
      </w:r>
      <w:hyperlink r:id="rId13" w:history="1">
        <w:r w:rsidRPr="00753049">
          <w:rPr>
            <w:rStyle w:val="ad"/>
            <w:rFonts w:ascii="Times New Roman" w:hAnsi="Times New Roman" w:cs="Times New Roman"/>
            <w:sz w:val="28"/>
            <w:szCs w:val="28"/>
          </w:rPr>
          <w:t>93</w:t>
        </w:r>
      </w:hyperlink>
      <w:r w:rsidRPr="00741F14">
        <w:rPr>
          <w:sz w:val="28"/>
          <w:szCs w:val="28"/>
        </w:rPr>
        <w:t xml:space="preserve"> </w:t>
      </w:r>
      <w:r>
        <w:rPr>
          <w:sz w:val="28"/>
          <w:szCs w:val="28"/>
        </w:rPr>
        <w:t xml:space="preserve"> Правил,</w:t>
      </w:r>
      <w:r>
        <w:rPr>
          <w:bCs/>
          <w:sz w:val="28"/>
          <w:szCs w:val="28"/>
        </w:rPr>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4" w:history="1">
        <w:r w:rsidRPr="00753049">
          <w:rPr>
            <w:rStyle w:val="ad"/>
            <w:rFonts w:ascii="Times New Roman" w:hAnsi="Times New Roman" w:cs="Times New Roman"/>
            <w:bCs/>
            <w:sz w:val="28"/>
            <w:szCs w:val="28"/>
          </w:rPr>
          <w:t>статьей 445</w:t>
        </w:r>
      </w:hyperlink>
      <w:r w:rsidRPr="00741F14">
        <w:rPr>
          <w:bCs/>
          <w:sz w:val="28"/>
          <w:szCs w:val="28"/>
        </w:rPr>
        <w:t xml:space="preserve"> </w:t>
      </w:r>
      <w:r>
        <w:rPr>
          <w:bCs/>
          <w:sz w:val="28"/>
          <w:szCs w:val="28"/>
        </w:rPr>
        <w:t>Гражданского кодекса Российской Федерации.</w:t>
      </w:r>
    </w:p>
    <w:p w14:paraId="2D0BC83B" w14:textId="77777777" w:rsidR="00526804" w:rsidRDefault="00526804" w:rsidP="00526804">
      <w:pPr>
        <w:spacing w:before="120"/>
        <w:ind w:firstLine="709"/>
        <w:jc w:val="both"/>
        <w:rPr>
          <w:b/>
          <w:sz w:val="28"/>
          <w:szCs w:val="28"/>
        </w:rPr>
      </w:pPr>
      <w:r>
        <w:rPr>
          <w:b/>
          <w:sz w:val="28"/>
          <w:szCs w:val="28"/>
        </w:rPr>
        <w:t>12. Требования к порядку изменения обязательств сторон по договору управления многоквартирным домом</w:t>
      </w:r>
    </w:p>
    <w:p w14:paraId="380D4D6F" w14:textId="77777777" w:rsidR="00526804" w:rsidRDefault="00526804" w:rsidP="00526804">
      <w:pPr>
        <w:ind w:firstLine="709"/>
        <w:jc w:val="both"/>
        <w:rPr>
          <w:sz w:val="28"/>
          <w:szCs w:val="28"/>
        </w:rPr>
      </w:pPr>
      <w:r>
        <w:rPr>
          <w:sz w:val="28"/>
          <w:szCs w:val="28"/>
        </w:rPr>
        <w:t>Обязательства сторон по договору управления многоквартирным домом могут быть изменены только:</w:t>
      </w:r>
    </w:p>
    <w:p w14:paraId="71607888" w14:textId="77777777" w:rsidR="00526804" w:rsidRDefault="00526804" w:rsidP="00526804">
      <w:pPr>
        <w:ind w:firstLine="709"/>
        <w:jc w:val="both"/>
        <w:rPr>
          <w:sz w:val="28"/>
          <w:szCs w:val="28"/>
        </w:rPr>
      </w:pPr>
      <w:r>
        <w:rPr>
          <w:sz w:val="28"/>
          <w:szCs w:val="28"/>
        </w:rPr>
        <w:t xml:space="preserve">в случае наступления обстоятельств непреодолимой силы </w:t>
      </w:r>
    </w:p>
    <w:p w14:paraId="1CFCF81D" w14:textId="77777777" w:rsidR="00526804" w:rsidRDefault="00526804" w:rsidP="00526804">
      <w:pPr>
        <w:ind w:firstLine="709"/>
        <w:jc w:val="both"/>
        <w:rPr>
          <w:sz w:val="28"/>
          <w:szCs w:val="28"/>
        </w:rPr>
      </w:pPr>
      <w:r>
        <w:rPr>
          <w:sz w:val="28"/>
          <w:szCs w:val="28"/>
        </w:rPr>
        <w:t>либо на основании решения общего собрания собственника помещений в многоквартирном доме.</w:t>
      </w:r>
    </w:p>
    <w:p w14:paraId="2FC72A02" w14:textId="424B88B8" w:rsidR="00526804" w:rsidRDefault="00526804" w:rsidP="00526804">
      <w:pPr>
        <w:ind w:firstLine="709"/>
        <w:jc w:val="both"/>
        <w:rPr>
          <w:sz w:val="28"/>
          <w:szCs w:val="28"/>
        </w:rPr>
      </w:pPr>
      <w:r>
        <w:rPr>
          <w:sz w:val="28"/>
          <w:szCs w:val="28"/>
        </w:rPr>
        <w:t xml:space="preserve">При наступлении обстоятельств непреодолимой силы управляющая </w:t>
      </w:r>
      <w:r w:rsidR="00DC08AD">
        <w:rPr>
          <w:sz w:val="28"/>
          <w:szCs w:val="28"/>
        </w:rPr>
        <w:t xml:space="preserve">            </w:t>
      </w:r>
      <w:r>
        <w:rPr>
          <w:sz w:val="28"/>
          <w:szCs w:val="28"/>
        </w:rPr>
        <w:t>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w:t>
      </w:r>
      <w:r w:rsidR="00DC08AD">
        <w:rPr>
          <w:sz w:val="28"/>
          <w:szCs w:val="28"/>
        </w:rPr>
        <w:t xml:space="preserve">           </w:t>
      </w:r>
      <w:r>
        <w:rPr>
          <w:sz w:val="28"/>
          <w:szCs w:val="28"/>
        </w:rPr>
        <w:t xml:space="preserve"> которых возможно в сложившихся условиях, и предъявляет собственникам </w:t>
      </w:r>
      <w:r w:rsidR="00DC08AD">
        <w:rPr>
          <w:sz w:val="28"/>
          <w:szCs w:val="28"/>
        </w:rPr>
        <w:t xml:space="preserve"> </w:t>
      </w:r>
      <w:r>
        <w:rPr>
          <w:sz w:val="28"/>
          <w:szCs w:val="28"/>
        </w:rPr>
        <w:t xml:space="preserve">помещений в многоквартирном доме счета по оплате таких выполненных </w:t>
      </w:r>
      <w:r w:rsidR="00DC08AD">
        <w:rPr>
          <w:sz w:val="28"/>
          <w:szCs w:val="28"/>
        </w:rPr>
        <w:t xml:space="preserve">       </w:t>
      </w:r>
      <w:r>
        <w:rPr>
          <w:sz w:val="28"/>
          <w:szCs w:val="28"/>
        </w:rPr>
        <w:t>работ и оказанных услуг.</w:t>
      </w:r>
    </w:p>
    <w:p w14:paraId="06A34E6B" w14:textId="77777777" w:rsidR="00526804" w:rsidRDefault="00526804" w:rsidP="00526804">
      <w:pPr>
        <w:ind w:firstLine="709"/>
        <w:jc w:val="both"/>
        <w:rPr>
          <w:sz w:val="28"/>
          <w:szCs w:val="28"/>
        </w:rPr>
      </w:pPr>
      <w:r>
        <w:rPr>
          <w:sz w:val="28"/>
          <w:szCs w:val="28"/>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4204217C" w14:textId="77777777" w:rsidR="00526804" w:rsidRDefault="00526804" w:rsidP="00526804">
      <w:pPr>
        <w:spacing w:before="120"/>
        <w:ind w:firstLine="709"/>
        <w:jc w:val="both"/>
        <w:rPr>
          <w:b/>
          <w:sz w:val="28"/>
          <w:szCs w:val="28"/>
        </w:rPr>
      </w:pPr>
      <w:r>
        <w:rPr>
          <w:b/>
          <w:sz w:val="28"/>
          <w:szCs w:val="28"/>
        </w:rPr>
        <w:lastRenderedPageBreak/>
        <w:t>13. Срок начала выполнения управляющей организацией возникших по результатам конкурса обязательств</w:t>
      </w:r>
    </w:p>
    <w:p w14:paraId="339308E5" w14:textId="26E7197D" w:rsidR="00526804" w:rsidRDefault="00526804" w:rsidP="00667973">
      <w:pPr>
        <w:ind w:firstLine="709"/>
        <w:jc w:val="both"/>
        <w:rPr>
          <w:sz w:val="28"/>
          <w:szCs w:val="28"/>
        </w:rPr>
      </w:pPr>
      <w:r>
        <w:rPr>
          <w:sz w:val="28"/>
          <w:szCs w:val="28"/>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договоров управления многоквартирным домом.</w:t>
      </w:r>
    </w:p>
    <w:p w14:paraId="2AC91880" w14:textId="712B3CD6" w:rsidR="00526804" w:rsidRPr="009D0AE8" w:rsidRDefault="00526804" w:rsidP="00526804">
      <w:pPr>
        <w:ind w:firstLine="709"/>
        <w:jc w:val="both"/>
        <w:rPr>
          <w:sz w:val="28"/>
          <w:szCs w:val="28"/>
        </w:rPr>
      </w:pPr>
      <w:r>
        <w:rPr>
          <w:sz w:val="28"/>
          <w:szCs w:val="28"/>
        </w:rPr>
        <w:t>Управляющая организация вправе взимать с собственников помещений в многоквартирном доме плату за содержание и ремонт жилого помещения,</w:t>
      </w:r>
      <w:r w:rsidR="00DC08AD">
        <w:rPr>
          <w:sz w:val="28"/>
          <w:szCs w:val="28"/>
        </w:rPr>
        <w:t xml:space="preserve">           </w:t>
      </w:r>
      <w:r>
        <w:rPr>
          <w:sz w:val="28"/>
          <w:szCs w:val="28"/>
        </w:rPr>
        <w:t xml:space="preserve">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r w:rsidRPr="009D0AE8">
        <w:rPr>
          <w:sz w:val="28"/>
          <w:szCs w:val="28"/>
        </w:rPr>
        <w:t xml:space="preserve">. </w:t>
      </w:r>
    </w:p>
    <w:p w14:paraId="7FBDC222" w14:textId="77777777" w:rsidR="00526804" w:rsidRDefault="00526804" w:rsidP="00526804">
      <w:pPr>
        <w:spacing w:before="120"/>
        <w:ind w:firstLine="709"/>
        <w:jc w:val="center"/>
        <w:rPr>
          <w:b/>
          <w:sz w:val="28"/>
          <w:szCs w:val="28"/>
        </w:rPr>
      </w:pPr>
      <w:r>
        <w:rPr>
          <w:b/>
          <w:sz w:val="28"/>
          <w:szCs w:val="28"/>
        </w:rPr>
        <w:t>14. Размер и срок предоставления обеспечения исполнения обязательств</w:t>
      </w:r>
    </w:p>
    <w:p w14:paraId="2DCD982D" w14:textId="77777777" w:rsidR="00526804" w:rsidRDefault="00526804" w:rsidP="00526804">
      <w:pPr>
        <w:ind w:firstLine="709"/>
        <w:jc w:val="both"/>
        <w:rPr>
          <w:sz w:val="28"/>
          <w:szCs w:val="28"/>
        </w:rPr>
      </w:pPr>
      <w:r>
        <w:rPr>
          <w:sz w:val="28"/>
          <w:szCs w:val="28"/>
        </w:rPr>
        <w:t>14.1. Размер обеспечения исполнения обязательств указан в приложение № 3 к конкурсной документации.</w:t>
      </w:r>
    </w:p>
    <w:p w14:paraId="4353B9B5" w14:textId="77777777" w:rsidR="00526804" w:rsidRDefault="00526804" w:rsidP="00526804">
      <w:pPr>
        <w:ind w:firstLine="709"/>
        <w:jc w:val="both"/>
        <w:rPr>
          <w:sz w:val="28"/>
          <w:szCs w:val="28"/>
        </w:rPr>
      </w:pPr>
      <w:r>
        <w:rPr>
          <w:sz w:val="28"/>
          <w:szCs w:val="28"/>
        </w:rPr>
        <w:t>14.2.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7E0839E7" w14:textId="22C9D2B5" w:rsidR="00526804" w:rsidRDefault="00526804" w:rsidP="00526804">
      <w:pPr>
        <w:ind w:firstLine="709"/>
        <w:jc w:val="both"/>
        <w:rPr>
          <w:sz w:val="28"/>
          <w:szCs w:val="28"/>
        </w:rPr>
      </w:pPr>
      <w:r>
        <w:rPr>
          <w:sz w:val="28"/>
          <w:szCs w:val="28"/>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w:t>
      </w:r>
      <w:r w:rsidR="00DC08AD">
        <w:rPr>
          <w:sz w:val="28"/>
          <w:szCs w:val="28"/>
        </w:rPr>
        <w:t xml:space="preserve">          </w:t>
      </w:r>
      <w:r>
        <w:rPr>
          <w:sz w:val="28"/>
          <w:szCs w:val="28"/>
        </w:rPr>
        <w:t>гарантировать его ежемесячное возобновление. Указанное требование подлежит отражению в договоре управления многоквартирным домом и в договоре ресурсоснабжения и приема (сброса) сточных вод в качестве существенного условия этого договора.</w:t>
      </w:r>
    </w:p>
    <w:p w14:paraId="3843B25B" w14:textId="77777777" w:rsidR="00F367D2" w:rsidRDefault="00526804" w:rsidP="00F367D2">
      <w:pPr>
        <w:tabs>
          <w:tab w:val="left" w:pos="709"/>
          <w:tab w:val="left" w:pos="851"/>
          <w:tab w:val="left" w:pos="1134"/>
          <w:tab w:val="left" w:pos="1276"/>
        </w:tabs>
        <w:ind w:firstLine="709"/>
        <w:jc w:val="both"/>
        <w:rPr>
          <w:b/>
          <w:sz w:val="28"/>
          <w:szCs w:val="28"/>
        </w:rPr>
      </w:pPr>
      <w:r>
        <w:rPr>
          <w:b/>
          <w:sz w:val="28"/>
          <w:szCs w:val="28"/>
        </w:rPr>
        <w:t xml:space="preserve">15. </w:t>
      </w:r>
      <w:r w:rsidR="00F367D2">
        <w:rPr>
          <w:b/>
          <w:sz w:val="28"/>
          <w:szCs w:val="28"/>
        </w:rPr>
        <w:t>Порядок оплаты собственниками помещений работ и услуг по содержанию и ремонту многоквартирного дома в случае неисполнения либо ненадлежащего исполнения управляющей организацией обязательств по договору управления многоквартирным домом, где собственники вправе производить оплату за фактически выполненные работы и оказанные услуги.</w:t>
      </w:r>
    </w:p>
    <w:p w14:paraId="181E1C56" w14:textId="77777777" w:rsidR="00F367D2" w:rsidRDefault="00F367D2" w:rsidP="00F367D2">
      <w:pPr>
        <w:tabs>
          <w:tab w:val="left" w:pos="709"/>
          <w:tab w:val="left" w:pos="851"/>
          <w:tab w:val="left" w:pos="1134"/>
          <w:tab w:val="left" w:pos="1276"/>
        </w:tabs>
        <w:ind w:firstLine="709"/>
        <w:jc w:val="both"/>
        <w:rPr>
          <w:sz w:val="28"/>
          <w:szCs w:val="28"/>
        </w:rPr>
      </w:pPr>
      <w:r>
        <w:rPr>
          <w:sz w:val="28"/>
          <w:szCs w:val="28"/>
        </w:rPr>
        <w:lastRenderedPageBreak/>
        <w:t xml:space="preserve"> </w:t>
      </w:r>
      <w:r w:rsidRPr="009232D4">
        <w:rPr>
          <w:rFonts w:hint="eastAsia"/>
          <w:sz w:val="28"/>
          <w:szCs w:val="28"/>
        </w:rPr>
        <w:t>Вместе с тем, перерасчет размера платы за услуги по содержанию общего</w:t>
      </w:r>
      <w:r>
        <w:rPr>
          <w:sz w:val="28"/>
          <w:szCs w:val="28"/>
        </w:rPr>
        <w:t xml:space="preserve"> </w:t>
      </w:r>
      <w:r w:rsidRPr="009232D4">
        <w:rPr>
          <w:rFonts w:hint="eastAsia"/>
          <w:sz w:val="28"/>
          <w:szCs w:val="28"/>
        </w:rPr>
        <w:t>имущества собственников жилых помещений в МКД возможен при наличии</w:t>
      </w:r>
      <w:r>
        <w:rPr>
          <w:sz w:val="28"/>
          <w:szCs w:val="28"/>
        </w:rPr>
        <w:t xml:space="preserve"> </w:t>
      </w:r>
      <w:r w:rsidRPr="009232D4">
        <w:rPr>
          <w:rFonts w:hint="eastAsia"/>
          <w:sz w:val="28"/>
          <w:szCs w:val="28"/>
        </w:rPr>
        <w:t>оснований производить перерасчет, в том числе в случаях оказания услуг</w:t>
      </w:r>
      <w:r>
        <w:rPr>
          <w:sz w:val="28"/>
          <w:szCs w:val="28"/>
        </w:rPr>
        <w:t xml:space="preserve"> </w:t>
      </w:r>
      <w:r w:rsidRPr="009232D4">
        <w:rPr>
          <w:rFonts w:hint="eastAsia"/>
          <w:sz w:val="28"/>
          <w:szCs w:val="28"/>
        </w:rPr>
        <w:t>и</w:t>
      </w:r>
      <w:r>
        <w:rPr>
          <w:sz w:val="28"/>
          <w:szCs w:val="28"/>
        </w:rPr>
        <w:t xml:space="preserve"> </w:t>
      </w:r>
      <w:r w:rsidRPr="009232D4">
        <w:rPr>
          <w:rFonts w:hint="eastAsia"/>
          <w:sz w:val="28"/>
          <w:szCs w:val="28"/>
        </w:rPr>
        <w:t>выполнения работ ненадлежащего качества и (или) с перерывами,</w:t>
      </w:r>
      <w:r w:rsidRPr="009232D4">
        <w:rPr>
          <w:rFonts w:hint="eastAsia"/>
        </w:rPr>
        <w:t xml:space="preserve"> </w:t>
      </w:r>
      <w:r w:rsidRPr="009232D4">
        <w:rPr>
          <w:rFonts w:hint="eastAsia"/>
          <w:sz w:val="28"/>
          <w:szCs w:val="28"/>
        </w:rPr>
        <w:t>превышающими установленную продолжительность. В случае, если потребитель</w:t>
      </w:r>
      <w:r w:rsidRPr="009232D4">
        <w:rPr>
          <w:rFonts w:hint="eastAsia"/>
          <w:sz w:val="28"/>
          <w:szCs w:val="28"/>
        </w:rPr>
        <w:br/>
        <w:t>не сообщает о непредоставлении ему такой услуги в письменном виде, услуга</w:t>
      </w:r>
      <w:r w:rsidRPr="009232D4">
        <w:rPr>
          <w:rFonts w:hint="eastAsia"/>
          <w:sz w:val="28"/>
          <w:szCs w:val="28"/>
        </w:rPr>
        <w:br/>
        <w:t>считается оказанной, а представленная квитанция подлежит оплате в полном</w:t>
      </w:r>
      <w:r w:rsidRPr="009232D4">
        <w:rPr>
          <w:rFonts w:hint="eastAsia"/>
          <w:sz w:val="28"/>
          <w:szCs w:val="28"/>
        </w:rPr>
        <w:br/>
        <w:t>объеме.</w:t>
      </w:r>
    </w:p>
    <w:p w14:paraId="5631D4ED" w14:textId="77777777" w:rsidR="00F367D2" w:rsidRDefault="00F367D2" w:rsidP="00F367D2">
      <w:pPr>
        <w:tabs>
          <w:tab w:val="left" w:pos="709"/>
          <w:tab w:val="left" w:pos="851"/>
          <w:tab w:val="left" w:pos="1134"/>
          <w:tab w:val="left" w:pos="1276"/>
        </w:tabs>
        <w:ind w:firstLine="709"/>
        <w:jc w:val="both"/>
        <w:rPr>
          <w:sz w:val="28"/>
          <w:szCs w:val="28"/>
        </w:rPr>
      </w:pPr>
      <w:r w:rsidRPr="009232D4">
        <w:rPr>
          <w:rFonts w:hint="eastAsia"/>
          <w:sz w:val="28"/>
          <w:szCs w:val="28"/>
        </w:rPr>
        <w:t>Для достижения баланса фактически предоставленных услуг по договору</w:t>
      </w:r>
      <w:r>
        <w:rPr>
          <w:sz w:val="28"/>
          <w:szCs w:val="28"/>
        </w:rPr>
        <w:t xml:space="preserve"> </w:t>
      </w:r>
      <w:r w:rsidRPr="009232D4">
        <w:rPr>
          <w:rFonts w:hint="eastAsia"/>
          <w:sz w:val="28"/>
          <w:szCs w:val="28"/>
        </w:rPr>
        <w:t>управления и предусмотренным договором управления размером платы</w:t>
      </w:r>
      <w:r w:rsidRPr="009232D4">
        <w:rPr>
          <w:rFonts w:hint="eastAsia"/>
          <w:sz w:val="28"/>
          <w:szCs w:val="28"/>
        </w:rPr>
        <w:br/>
        <w:t>предусмотрен порядок изменения размера платы за содержание жилого</w:t>
      </w:r>
      <w:r w:rsidRPr="009232D4">
        <w:rPr>
          <w:rFonts w:hint="eastAsia"/>
          <w:sz w:val="28"/>
          <w:szCs w:val="28"/>
        </w:rPr>
        <w:br/>
        <w:t>помещения в случае оказания услуг и выполнения работ по управлению,</w:t>
      </w:r>
      <w:r w:rsidRPr="009232D4">
        <w:rPr>
          <w:rFonts w:hint="eastAsia"/>
          <w:sz w:val="28"/>
          <w:szCs w:val="28"/>
        </w:rPr>
        <w:br/>
        <w:t>содержанию и ремонту общего имущества в многоквартирном доме</w:t>
      </w:r>
      <w:r w:rsidRPr="009232D4">
        <w:rPr>
          <w:rFonts w:hint="eastAsia"/>
        </w:rPr>
        <w:t xml:space="preserve"> </w:t>
      </w:r>
      <w:r w:rsidRPr="009232D4">
        <w:rPr>
          <w:rFonts w:hint="eastAsia"/>
          <w:sz w:val="28"/>
          <w:szCs w:val="28"/>
        </w:rPr>
        <w:t>ненадлежащего качества и (или) с перерывами, превышающими установленную</w:t>
      </w:r>
      <w:r w:rsidRPr="009232D4">
        <w:rPr>
          <w:rFonts w:hint="eastAsia"/>
          <w:sz w:val="28"/>
          <w:szCs w:val="28"/>
        </w:rPr>
        <w:br/>
        <w:t>продолжительность, утвержденный Правилами содержания имущества в</w:t>
      </w:r>
      <w:r w:rsidRPr="009232D4">
        <w:rPr>
          <w:rFonts w:hint="eastAsia"/>
          <w:sz w:val="28"/>
          <w:szCs w:val="28"/>
        </w:rPr>
        <w:br/>
        <w:t>многоквартирном доме, утвержденными постановлением Правительства</w:t>
      </w:r>
      <w:r w:rsidRPr="009232D4">
        <w:rPr>
          <w:rFonts w:hint="eastAsia"/>
          <w:sz w:val="28"/>
          <w:szCs w:val="28"/>
        </w:rPr>
        <w:br/>
        <w:t>Российской Федерации от</w:t>
      </w:r>
      <w:r>
        <w:rPr>
          <w:sz w:val="28"/>
          <w:szCs w:val="28"/>
        </w:rPr>
        <w:t xml:space="preserve"> 13.08.2006 №491.</w:t>
      </w:r>
    </w:p>
    <w:p w14:paraId="50C25F17" w14:textId="77777777" w:rsidR="00F367D2" w:rsidRDefault="00F367D2" w:rsidP="00F367D2">
      <w:pPr>
        <w:tabs>
          <w:tab w:val="left" w:pos="709"/>
          <w:tab w:val="left" w:pos="851"/>
          <w:tab w:val="left" w:pos="1134"/>
          <w:tab w:val="left" w:pos="1276"/>
        </w:tabs>
        <w:ind w:firstLine="709"/>
        <w:jc w:val="both"/>
        <w:rPr>
          <w:sz w:val="28"/>
          <w:szCs w:val="28"/>
        </w:rPr>
      </w:pPr>
      <w:r w:rsidRPr="009232D4">
        <w:rPr>
          <w:sz w:val="28"/>
          <w:szCs w:val="28"/>
        </w:rPr>
        <w:t>Заявление об изменении размера платы может быть направлено в</w:t>
      </w:r>
      <w:r w:rsidRPr="009232D4">
        <w:rPr>
          <w:sz w:val="28"/>
          <w:szCs w:val="28"/>
        </w:rPr>
        <w:br/>
        <w:t>письменной форме или сделано устно в течение 6 месяцев после</w:t>
      </w:r>
      <w:r w:rsidRPr="009232D4">
        <w:rPr>
          <w:rFonts w:hint="eastAsia"/>
        </w:rPr>
        <w:t xml:space="preserve"> </w:t>
      </w:r>
      <w:r w:rsidRPr="009232D4">
        <w:rPr>
          <w:rFonts w:hint="eastAsia"/>
          <w:sz w:val="28"/>
          <w:szCs w:val="28"/>
        </w:rPr>
        <w:t>соответствующего нарушения и подлежит обязательной регистрации лицом, которому оно направлено</w:t>
      </w:r>
      <w:r>
        <w:rPr>
          <w:sz w:val="28"/>
          <w:szCs w:val="28"/>
        </w:rPr>
        <w:t>.</w:t>
      </w:r>
    </w:p>
    <w:p w14:paraId="232EF1C0" w14:textId="50078484" w:rsidR="00F367D2" w:rsidRPr="00F367D2" w:rsidRDefault="00F367D2" w:rsidP="00F367D2">
      <w:pPr>
        <w:spacing w:before="120"/>
        <w:ind w:firstLine="709"/>
        <w:jc w:val="both"/>
        <w:rPr>
          <w:sz w:val="28"/>
          <w:szCs w:val="28"/>
        </w:rPr>
      </w:pPr>
      <w:r w:rsidRPr="009232D4">
        <w:rPr>
          <w:rFonts w:hint="eastAsia"/>
          <w:sz w:val="28"/>
          <w:szCs w:val="28"/>
        </w:rPr>
        <w:t>Факт нарушения качества услуг проверяется исполнителем с участием потребителя. А по итогам такой проверки составляется акт. Если факт нарушения качества услуги подтвердится, то в акте указывают: дату и время проведения проверки; выявленные нарушения; использованные в ходе проверки способы и методы выявления нарушений (например, визуальный метод); выводы о дате и времени начала нарушения качества коммунальной услуги. Акт составляется в количестве по числу лиц, участвующих в проверке, подписывается ими. При этом, один экземпляр обязательно передается потребителю. Указанный акт является основанием для уменьшения размера платы за содержание жилого помещения</w:t>
      </w:r>
      <w:r>
        <w:rPr>
          <w:sz w:val="28"/>
          <w:szCs w:val="28"/>
        </w:rPr>
        <w:t>.</w:t>
      </w:r>
    </w:p>
    <w:p w14:paraId="08147ECD" w14:textId="7E8DDB9C" w:rsidR="00526804" w:rsidRDefault="00526804" w:rsidP="00F367D2">
      <w:pPr>
        <w:spacing w:before="120"/>
        <w:ind w:firstLine="709"/>
        <w:jc w:val="both"/>
        <w:rPr>
          <w:b/>
          <w:sz w:val="28"/>
          <w:szCs w:val="28"/>
        </w:rPr>
      </w:pPr>
      <w:r>
        <w:rPr>
          <w:b/>
          <w:sz w:val="28"/>
          <w:szCs w:val="28"/>
        </w:rPr>
        <w:t>16. Формы и способы осуществления собственником помещений</w:t>
      </w:r>
      <w:r w:rsidR="001F2854">
        <w:rPr>
          <w:b/>
          <w:sz w:val="28"/>
          <w:szCs w:val="28"/>
        </w:rPr>
        <w:t xml:space="preserve">          </w:t>
      </w:r>
      <w:r>
        <w:rPr>
          <w:b/>
          <w:sz w:val="28"/>
          <w:szCs w:val="28"/>
        </w:rPr>
        <w:t xml:space="preserve"> в многоквартирном доме контроля за выполнением управляющей организацией ее обязательств по договору управления многоквартирным </w:t>
      </w:r>
      <w:r w:rsidR="001F2854">
        <w:rPr>
          <w:b/>
          <w:sz w:val="28"/>
          <w:szCs w:val="28"/>
        </w:rPr>
        <w:t xml:space="preserve">         </w:t>
      </w:r>
      <w:r>
        <w:rPr>
          <w:b/>
          <w:sz w:val="28"/>
          <w:szCs w:val="28"/>
        </w:rPr>
        <w:t>домом</w:t>
      </w:r>
    </w:p>
    <w:p w14:paraId="155143C9" w14:textId="77777777" w:rsidR="00526804" w:rsidRDefault="00526804" w:rsidP="00526804">
      <w:pPr>
        <w:ind w:firstLine="709"/>
        <w:jc w:val="both"/>
        <w:rPr>
          <w:sz w:val="28"/>
          <w:szCs w:val="28"/>
        </w:rPr>
      </w:pPr>
      <w:r>
        <w:rPr>
          <w:sz w:val="28"/>
          <w:szCs w:val="28"/>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14:paraId="69A22A2B" w14:textId="77777777" w:rsidR="00526804" w:rsidRDefault="00526804" w:rsidP="00526804">
      <w:pPr>
        <w:ind w:firstLine="709"/>
        <w:jc w:val="both"/>
        <w:rPr>
          <w:sz w:val="28"/>
          <w:szCs w:val="28"/>
        </w:rPr>
      </w:pPr>
      <w:r>
        <w:rPr>
          <w:sz w:val="28"/>
          <w:szCs w:val="28"/>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0D389DA6" w14:textId="33A53210" w:rsidR="00526804" w:rsidRDefault="00526804" w:rsidP="00526804">
      <w:pPr>
        <w:ind w:firstLine="709"/>
        <w:jc w:val="both"/>
        <w:rPr>
          <w:sz w:val="28"/>
          <w:szCs w:val="28"/>
        </w:rPr>
      </w:pPr>
      <w:r>
        <w:rPr>
          <w:sz w:val="28"/>
          <w:szCs w:val="28"/>
        </w:rPr>
        <w:lastRenderedPageBreak/>
        <w:t xml:space="preserve">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w:t>
      </w:r>
      <w:r w:rsidR="00DC08AD">
        <w:rPr>
          <w:sz w:val="28"/>
          <w:szCs w:val="28"/>
        </w:rPr>
        <w:t xml:space="preserve">          </w:t>
      </w:r>
      <w:r>
        <w:rPr>
          <w:sz w:val="28"/>
          <w:szCs w:val="28"/>
        </w:rPr>
        <w:t>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50049D9B" w14:textId="77777777" w:rsidR="00526804" w:rsidRDefault="00526804" w:rsidP="00526804">
      <w:pPr>
        <w:spacing w:before="120"/>
        <w:ind w:firstLine="709"/>
        <w:jc w:val="both"/>
        <w:rPr>
          <w:b/>
          <w:sz w:val="28"/>
          <w:szCs w:val="28"/>
        </w:rPr>
      </w:pPr>
      <w:r>
        <w:rPr>
          <w:b/>
          <w:sz w:val="28"/>
          <w:szCs w:val="28"/>
        </w:rPr>
        <w:t>17. Срок действия договора управления многоквартирным домом</w:t>
      </w:r>
    </w:p>
    <w:p w14:paraId="5C1F14E7" w14:textId="77777777" w:rsidR="00526804" w:rsidRDefault="00526804" w:rsidP="00526804">
      <w:pPr>
        <w:ind w:firstLine="709"/>
        <w:jc w:val="both"/>
        <w:rPr>
          <w:rFonts w:eastAsia="Calibri"/>
          <w:sz w:val="28"/>
          <w:szCs w:val="28"/>
        </w:rPr>
      </w:pPr>
      <w:r>
        <w:rPr>
          <w:color w:val="000000"/>
          <w:sz w:val="28"/>
          <w:szCs w:val="28"/>
        </w:rPr>
        <w:t>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2F71DAB4" w14:textId="77777777" w:rsidR="00526804" w:rsidRDefault="00526804" w:rsidP="00526804">
      <w:pPr>
        <w:ind w:firstLine="709"/>
        <w:jc w:val="both"/>
        <w:rPr>
          <w:sz w:val="28"/>
          <w:szCs w:val="28"/>
        </w:rPr>
      </w:pPr>
      <w:r>
        <w:rPr>
          <w:sz w:val="28"/>
          <w:szCs w:val="28"/>
        </w:rPr>
        <w:t>Срок действия договора управления многоквартирным домом составляет 3 (три) года. Указанные договоры могут быть продлены на 3 месяца, если:</w:t>
      </w:r>
    </w:p>
    <w:p w14:paraId="3DDFFDBD" w14:textId="77777777" w:rsidR="00526804" w:rsidRDefault="00526804" w:rsidP="00526804">
      <w:pPr>
        <w:ind w:firstLine="709"/>
        <w:jc w:val="both"/>
        <w:rPr>
          <w:sz w:val="28"/>
          <w:szCs w:val="28"/>
        </w:rPr>
      </w:pPr>
      <w:r>
        <w:rPr>
          <w:sz w:val="28"/>
          <w:szCs w:val="28"/>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 </w:t>
      </w:r>
    </w:p>
    <w:p w14:paraId="55160709" w14:textId="637E4E27" w:rsidR="00526804" w:rsidRDefault="00526804" w:rsidP="00526804">
      <w:pPr>
        <w:ind w:firstLine="709"/>
        <w:jc w:val="both"/>
        <w:rPr>
          <w:sz w:val="28"/>
          <w:szCs w:val="28"/>
        </w:rPr>
      </w:pPr>
      <w:r>
        <w:rPr>
          <w:sz w:val="28"/>
          <w:szCs w:val="28"/>
        </w:rPr>
        <w:t xml:space="preserve">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w:t>
      </w:r>
      <w:r w:rsidR="00DC08AD">
        <w:rPr>
          <w:sz w:val="28"/>
          <w:szCs w:val="28"/>
        </w:rPr>
        <w:t xml:space="preserve">         </w:t>
      </w:r>
      <w:r>
        <w:rPr>
          <w:sz w:val="28"/>
          <w:szCs w:val="28"/>
        </w:rPr>
        <w:t>о выборе способа управления многоквартирным домом;</w:t>
      </w:r>
    </w:p>
    <w:p w14:paraId="6ABFFDFB" w14:textId="1847DE63" w:rsidR="00526804" w:rsidRDefault="00526804" w:rsidP="00667973">
      <w:pPr>
        <w:ind w:firstLine="709"/>
        <w:jc w:val="both"/>
        <w:rPr>
          <w:sz w:val="28"/>
          <w:szCs w:val="28"/>
        </w:rPr>
      </w:pPr>
      <w:r>
        <w:rPr>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627F6BB6" w14:textId="77777777" w:rsidR="00526804" w:rsidRDefault="00526804" w:rsidP="00526804">
      <w:pPr>
        <w:ind w:firstLine="709"/>
        <w:jc w:val="both"/>
        <w:rPr>
          <w:sz w:val="28"/>
          <w:szCs w:val="28"/>
        </w:rPr>
      </w:pPr>
      <w:r>
        <w:rPr>
          <w:sz w:val="28"/>
          <w:szCs w:val="28"/>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домов.</w:t>
      </w:r>
    </w:p>
    <w:p w14:paraId="3521AB5A" w14:textId="32D66146" w:rsidR="00526804" w:rsidRDefault="00526804" w:rsidP="00667973">
      <w:pPr>
        <w:spacing w:before="120"/>
        <w:ind w:firstLine="709"/>
        <w:jc w:val="both"/>
        <w:rPr>
          <w:rFonts w:eastAsia="Calibri"/>
          <w:sz w:val="28"/>
          <w:szCs w:val="28"/>
        </w:rPr>
      </w:pPr>
      <w:r>
        <w:rPr>
          <w:b/>
          <w:sz w:val="28"/>
          <w:szCs w:val="28"/>
        </w:rPr>
        <w:t xml:space="preserve">18. Проект договора управления многоквартирным домом </w:t>
      </w:r>
      <w:r>
        <w:rPr>
          <w:sz w:val="28"/>
          <w:szCs w:val="28"/>
        </w:rPr>
        <w:t xml:space="preserve">(Приложение № </w:t>
      </w:r>
      <w:r w:rsidR="00667973">
        <w:rPr>
          <w:sz w:val="28"/>
          <w:szCs w:val="28"/>
        </w:rPr>
        <w:t>6</w:t>
      </w:r>
      <w:r>
        <w:rPr>
          <w:sz w:val="28"/>
          <w:szCs w:val="28"/>
        </w:rPr>
        <w:t xml:space="preserve"> к конкурсной документации).</w:t>
      </w:r>
      <w:r>
        <w:rPr>
          <w:color w:val="000000"/>
        </w:rPr>
        <w:br w:type="page"/>
      </w:r>
      <w:r w:rsidR="00667973">
        <w:rPr>
          <w:color w:val="000000"/>
        </w:rPr>
        <w:lastRenderedPageBreak/>
        <w:t xml:space="preserve">                                                                                                                    </w:t>
      </w:r>
      <w:r>
        <w:rPr>
          <w:rFonts w:eastAsia="Calibri"/>
          <w:sz w:val="28"/>
          <w:szCs w:val="28"/>
        </w:rPr>
        <w:t>Приложение № 1</w:t>
      </w:r>
    </w:p>
    <w:p w14:paraId="67B75B28" w14:textId="77777777" w:rsidR="00526804" w:rsidRDefault="00526804" w:rsidP="00526804">
      <w:pPr>
        <w:spacing w:line="240" w:lineRule="exact"/>
        <w:ind w:left="5812"/>
        <w:rPr>
          <w:rFonts w:eastAsia="Calibri"/>
          <w:sz w:val="28"/>
          <w:szCs w:val="28"/>
        </w:rPr>
      </w:pPr>
      <w:r>
        <w:rPr>
          <w:rFonts w:eastAsia="Calibri"/>
          <w:sz w:val="28"/>
          <w:szCs w:val="28"/>
        </w:rPr>
        <w:t>к конкурсной документации</w:t>
      </w:r>
    </w:p>
    <w:p w14:paraId="07DAB9D9" w14:textId="114E7BCC" w:rsidR="000F4DE3" w:rsidRDefault="00D749A4" w:rsidP="00D749A4">
      <w:pPr>
        <w:pStyle w:val="Standard"/>
        <w:tabs>
          <w:tab w:val="left" w:pos="240"/>
          <w:tab w:val="center" w:pos="4677"/>
        </w:tabs>
        <w:spacing w:before="400"/>
        <w:rPr>
          <w:b/>
          <w:bCs/>
          <w:sz w:val="26"/>
          <w:szCs w:val="26"/>
        </w:rPr>
      </w:pPr>
      <w:r>
        <w:rPr>
          <w:b/>
          <w:bCs/>
          <w:sz w:val="26"/>
          <w:szCs w:val="26"/>
        </w:rPr>
        <w:tab/>
      </w:r>
      <w:r w:rsidRPr="00D749A4">
        <w:rPr>
          <w:sz w:val="26"/>
          <w:szCs w:val="26"/>
        </w:rPr>
        <w:t>Лот №1</w:t>
      </w:r>
      <w:r>
        <w:rPr>
          <w:b/>
          <w:bCs/>
          <w:sz w:val="26"/>
          <w:szCs w:val="26"/>
        </w:rPr>
        <w:tab/>
      </w:r>
      <w:bookmarkStart w:id="1" w:name="_Hlk179791854"/>
      <w:r w:rsidR="000F4DE3">
        <w:rPr>
          <w:b/>
          <w:bCs/>
          <w:sz w:val="26"/>
          <w:szCs w:val="26"/>
        </w:rPr>
        <w:t>АКТ</w:t>
      </w:r>
    </w:p>
    <w:p w14:paraId="6D186A3C" w14:textId="77777777" w:rsidR="000F4DE3" w:rsidRDefault="000F4DE3" w:rsidP="000F4DE3">
      <w:pPr>
        <w:pStyle w:val="Standard"/>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bookmarkEnd w:id="1"/>
    <w:p w14:paraId="5CB066AC" w14:textId="77777777" w:rsidR="000F4DE3" w:rsidRPr="00485710" w:rsidRDefault="000F4DE3" w:rsidP="000F4DE3">
      <w:pPr>
        <w:pStyle w:val="Standard"/>
        <w:spacing w:before="240"/>
        <w:jc w:val="center"/>
      </w:pPr>
      <w:r w:rsidRPr="00485710">
        <w:rPr>
          <w:lang w:val="en-US"/>
        </w:rPr>
        <w:t>I</w:t>
      </w:r>
      <w:r w:rsidRPr="00485710">
        <w:t>. Общие сведения о многоквартирном доме</w:t>
      </w:r>
    </w:p>
    <w:p w14:paraId="765FBD75" w14:textId="3C7A5845" w:rsidR="000F4DE3" w:rsidRPr="00485710" w:rsidRDefault="000F4DE3" w:rsidP="000F4DE3">
      <w:pPr>
        <w:pStyle w:val="Standard"/>
        <w:spacing w:before="240"/>
        <w:ind w:firstLine="567"/>
      </w:pPr>
      <w:r w:rsidRPr="00485710">
        <w:t xml:space="preserve">1. Адрес многоквартирного дома  г. Лесосибирск, </w:t>
      </w:r>
      <w:r>
        <w:rPr>
          <w:b/>
        </w:rPr>
        <w:t xml:space="preserve">ул. Портнягина, </w:t>
      </w:r>
      <w:r w:rsidR="004E45A2">
        <w:rPr>
          <w:b/>
        </w:rPr>
        <w:t>1</w:t>
      </w:r>
      <w:r w:rsidR="008A62E5">
        <w:rPr>
          <w:b/>
        </w:rPr>
        <w:t>2</w:t>
      </w:r>
      <w:r w:rsidR="00F10D7E">
        <w:rPr>
          <w:b/>
        </w:rPr>
        <w:t xml:space="preserve"> А</w:t>
      </w:r>
    </w:p>
    <w:p w14:paraId="51F41DB3" w14:textId="77777777" w:rsidR="000F4DE3" w:rsidRPr="00485710" w:rsidRDefault="000F4DE3" w:rsidP="000F4DE3">
      <w:pPr>
        <w:pStyle w:val="Standard"/>
        <w:pBdr>
          <w:top w:val="single" w:sz="4" w:space="0" w:color="00000A"/>
        </w:pBdr>
        <w:ind w:left="4054"/>
        <w:rPr>
          <w:sz w:val="2"/>
          <w:szCs w:val="2"/>
        </w:rPr>
      </w:pPr>
    </w:p>
    <w:p w14:paraId="1D2440F5" w14:textId="77777777" w:rsidR="000F4DE3" w:rsidRPr="00485710" w:rsidRDefault="000F4DE3" w:rsidP="000F4DE3">
      <w:pPr>
        <w:pStyle w:val="Standard"/>
        <w:ind w:firstLine="567"/>
      </w:pPr>
      <w:r w:rsidRPr="00485710">
        <w:t xml:space="preserve">2. Кадастровый номер многоквартирного дома (при его наличии)  </w:t>
      </w:r>
    </w:p>
    <w:p w14:paraId="12DCC42F" w14:textId="77777777" w:rsidR="000F4DE3" w:rsidRPr="00485710" w:rsidRDefault="000F4DE3" w:rsidP="000F4DE3">
      <w:pPr>
        <w:pStyle w:val="Standard"/>
        <w:ind w:left="567"/>
        <w:rPr>
          <w:sz w:val="36"/>
        </w:rPr>
      </w:pPr>
      <w:r w:rsidRPr="00485710">
        <w:rPr>
          <w:rFonts w:eastAsia="Arial Unicode MS"/>
          <w:kern w:val="0"/>
          <w:szCs w:val="19"/>
        </w:rPr>
        <w:t>-</w:t>
      </w:r>
    </w:p>
    <w:p w14:paraId="3A5EF5FF" w14:textId="77777777" w:rsidR="000F4DE3" w:rsidRPr="00485710" w:rsidRDefault="000F4DE3" w:rsidP="000F4DE3">
      <w:pPr>
        <w:pStyle w:val="Standard"/>
        <w:pBdr>
          <w:top w:val="single" w:sz="4" w:space="0" w:color="00000A"/>
        </w:pBdr>
        <w:ind w:left="567"/>
        <w:rPr>
          <w:sz w:val="2"/>
          <w:szCs w:val="2"/>
        </w:rPr>
      </w:pPr>
    </w:p>
    <w:p w14:paraId="681016F2" w14:textId="77777777" w:rsidR="000F4DE3" w:rsidRPr="00485710" w:rsidRDefault="000F4DE3" w:rsidP="000F4DE3">
      <w:pPr>
        <w:pStyle w:val="Standard"/>
        <w:ind w:firstLine="567"/>
      </w:pPr>
      <w:r w:rsidRPr="00485710">
        <w:t>3. Серия, тип постройки  -</w:t>
      </w:r>
    </w:p>
    <w:p w14:paraId="4C4D1D8D" w14:textId="77777777" w:rsidR="000F4DE3" w:rsidRPr="00485710" w:rsidRDefault="000F4DE3" w:rsidP="000F4DE3">
      <w:pPr>
        <w:pStyle w:val="Standard"/>
        <w:pBdr>
          <w:top w:val="single" w:sz="4" w:space="0" w:color="00000A"/>
        </w:pBdr>
        <w:ind w:left="3175"/>
        <w:rPr>
          <w:sz w:val="2"/>
          <w:szCs w:val="2"/>
        </w:rPr>
      </w:pPr>
    </w:p>
    <w:p w14:paraId="457389AE" w14:textId="430AA132" w:rsidR="000F4DE3" w:rsidRPr="00485710" w:rsidRDefault="000F4DE3" w:rsidP="000F4DE3">
      <w:pPr>
        <w:pStyle w:val="Standard"/>
        <w:ind w:firstLine="567"/>
      </w:pPr>
      <w:r w:rsidRPr="00485710">
        <w:t xml:space="preserve">4. Год постройки  </w:t>
      </w:r>
      <w:r w:rsidR="004E45A2">
        <w:t>2024</w:t>
      </w:r>
    </w:p>
    <w:p w14:paraId="7C75C1C8" w14:textId="77777777" w:rsidR="000F4DE3" w:rsidRPr="00485710" w:rsidRDefault="000F4DE3" w:rsidP="000F4DE3">
      <w:pPr>
        <w:pStyle w:val="Standard"/>
        <w:pBdr>
          <w:top w:val="single" w:sz="4" w:space="0" w:color="00000A"/>
        </w:pBdr>
        <w:ind w:left="2438"/>
        <w:rPr>
          <w:sz w:val="2"/>
          <w:szCs w:val="2"/>
        </w:rPr>
      </w:pPr>
    </w:p>
    <w:p w14:paraId="4C98133C" w14:textId="77777777" w:rsidR="000F4DE3" w:rsidRPr="00485710" w:rsidRDefault="000F4DE3" w:rsidP="000F4DE3">
      <w:pPr>
        <w:pStyle w:val="Standard"/>
        <w:ind w:firstLine="567"/>
      </w:pPr>
      <w:r w:rsidRPr="00485710">
        <w:t>5. Степень износа по данным государственного технического учета  -</w:t>
      </w:r>
    </w:p>
    <w:p w14:paraId="0126CF20" w14:textId="77777777" w:rsidR="000F4DE3" w:rsidRPr="00485710" w:rsidRDefault="000F4DE3" w:rsidP="000F4DE3">
      <w:pPr>
        <w:pStyle w:val="Standard"/>
        <w:pBdr>
          <w:top w:val="single" w:sz="4" w:space="0" w:color="00000A"/>
        </w:pBdr>
        <w:ind w:left="7598"/>
        <w:rPr>
          <w:sz w:val="2"/>
          <w:szCs w:val="2"/>
        </w:rPr>
      </w:pPr>
    </w:p>
    <w:p w14:paraId="48E4A86F" w14:textId="77777777" w:rsidR="000F4DE3" w:rsidRPr="00485710" w:rsidRDefault="000F4DE3" w:rsidP="000F4DE3">
      <w:pPr>
        <w:pStyle w:val="Standard"/>
        <w:ind w:left="567"/>
      </w:pPr>
    </w:p>
    <w:p w14:paraId="071E91CE" w14:textId="77777777" w:rsidR="000F4DE3" w:rsidRPr="00485710" w:rsidRDefault="000F4DE3" w:rsidP="000F4DE3">
      <w:pPr>
        <w:pStyle w:val="Standard"/>
        <w:pBdr>
          <w:top w:val="single" w:sz="4" w:space="0" w:color="00000A"/>
        </w:pBdr>
        <w:ind w:left="567"/>
        <w:rPr>
          <w:sz w:val="2"/>
          <w:szCs w:val="2"/>
        </w:rPr>
      </w:pPr>
    </w:p>
    <w:p w14:paraId="3ACC44DB" w14:textId="3419285E" w:rsidR="000F4DE3" w:rsidRPr="00485710" w:rsidRDefault="000F4DE3" w:rsidP="000F4DE3">
      <w:pPr>
        <w:pStyle w:val="Standard"/>
        <w:ind w:firstLine="567"/>
      </w:pPr>
      <w:r w:rsidRPr="00485710">
        <w:t>6. Степень фактического износа  -</w:t>
      </w:r>
      <w:r w:rsidR="00EF6BA1">
        <w:t xml:space="preserve"> </w:t>
      </w:r>
      <w:r w:rsidR="00BE6003">
        <w:t xml:space="preserve">данные отсутствуют </w:t>
      </w:r>
    </w:p>
    <w:p w14:paraId="497A682A" w14:textId="77777777" w:rsidR="000F4DE3" w:rsidRPr="00485710" w:rsidRDefault="000F4DE3" w:rsidP="000F4DE3">
      <w:pPr>
        <w:pStyle w:val="Standard"/>
        <w:pBdr>
          <w:top w:val="single" w:sz="4" w:space="0" w:color="00000A"/>
        </w:pBdr>
        <w:ind w:left="3969"/>
        <w:rPr>
          <w:sz w:val="2"/>
          <w:szCs w:val="2"/>
        </w:rPr>
      </w:pPr>
    </w:p>
    <w:p w14:paraId="77FAEE98" w14:textId="77777777" w:rsidR="000F4DE3" w:rsidRPr="00485710" w:rsidRDefault="000F4DE3" w:rsidP="000F4DE3">
      <w:pPr>
        <w:pStyle w:val="Standard"/>
        <w:ind w:firstLine="567"/>
      </w:pPr>
      <w:r w:rsidRPr="00485710">
        <w:t>7. Год последнего капитального ремонта  -</w:t>
      </w:r>
    </w:p>
    <w:p w14:paraId="70A0272A" w14:textId="77777777" w:rsidR="000F4DE3" w:rsidRPr="00485710" w:rsidRDefault="000F4DE3" w:rsidP="000F4DE3">
      <w:pPr>
        <w:pStyle w:val="Standard"/>
        <w:pBdr>
          <w:top w:val="single" w:sz="4" w:space="0" w:color="00000A"/>
        </w:pBdr>
        <w:ind w:left="4865"/>
        <w:rPr>
          <w:sz w:val="2"/>
          <w:szCs w:val="2"/>
        </w:rPr>
      </w:pPr>
    </w:p>
    <w:p w14:paraId="4B0B7077" w14:textId="77777777" w:rsidR="000F4DE3" w:rsidRPr="00485710" w:rsidRDefault="000F4DE3" w:rsidP="000F4DE3">
      <w:pPr>
        <w:pStyle w:val="Standard"/>
        <w:ind w:firstLine="567"/>
        <w:jc w:val="both"/>
      </w:pPr>
      <w:r w:rsidRPr="00485710">
        <w:t xml:space="preserve">8. Реквизиты правового акта о признании многоквартирного дома аварийным и подлежащим        сносу  </w:t>
      </w:r>
    </w:p>
    <w:p w14:paraId="10E668F7" w14:textId="77777777" w:rsidR="000F4DE3" w:rsidRPr="00485710" w:rsidRDefault="000F4DE3" w:rsidP="000F4DE3">
      <w:pPr>
        <w:pStyle w:val="Standard"/>
        <w:pBdr>
          <w:top w:val="single" w:sz="4" w:space="0" w:color="00000A"/>
        </w:pBdr>
        <w:ind w:left="709"/>
        <w:rPr>
          <w:sz w:val="2"/>
          <w:szCs w:val="2"/>
        </w:rPr>
      </w:pPr>
    </w:p>
    <w:p w14:paraId="72557623" w14:textId="77777777" w:rsidR="000F4DE3" w:rsidRPr="00485710" w:rsidRDefault="000F4DE3" w:rsidP="000F4DE3">
      <w:pPr>
        <w:pStyle w:val="Standard"/>
        <w:ind w:firstLine="567"/>
      </w:pPr>
      <w:r w:rsidRPr="00485710">
        <w:t xml:space="preserve">9. Количество этажей  </w:t>
      </w:r>
      <w:r>
        <w:t>5</w:t>
      </w:r>
    </w:p>
    <w:p w14:paraId="53A21593" w14:textId="77777777" w:rsidR="000F4DE3" w:rsidRPr="00485710" w:rsidRDefault="000F4DE3" w:rsidP="000F4DE3">
      <w:pPr>
        <w:pStyle w:val="Standard"/>
        <w:pBdr>
          <w:top w:val="single" w:sz="4" w:space="0" w:color="00000A"/>
        </w:pBdr>
        <w:ind w:left="2920"/>
        <w:rPr>
          <w:sz w:val="2"/>
          <w:szCs w:val="2"/>
        </w:rPr>
      </w:pPr>
    </w:p>
    <w:p w14:paraId="0C2281CC" w14:textId="77777777" w:rsidR="000F4DE3" w:rsidRPr="00485710" w:rsidRDefault="000F4DE3" w:rsidP="000F4DE3">
      <w:pPr>
        <w:pStyle w:val="Standard"/>
        <w:ind w:firstLine="567"/>
      </w:pPr>
      <w:r w:rsidRPr="00485710">
        <w:t>10. Наличие подвала  есть</w:t>
      </w:r>
    </w:p>
    <w:p w14:paraId="22DA16F9" w14:textId="77777777" w:rsidR="000F4DE3" w:rsidRPr="00485710" w:rsidRDefault="000F4DE3" w:rsidP="000F4DE3">
      <w:pPr>
        <w:pStyle w:val="Standard"/>
        <w:pBdr>
          <w:top w:val="single" w:sz="4" w:space="0" w:color="00000A"/>
        </w:pBdr>
        <w:ind w:left="2835"/>
        <w:rPr>
          <w:sz w:val="2"/>
          <w:szCs w:val="2"/>
        </w:rPr>
      </w:pPr>
    </w:p>
    <w:p w14:paraId="23B01A36" w14:textId="77777777" w:rsidR="000F4DE3" w:rsidRPr="00485710" w:rsidRDefault="000F4DE3" w:rsidP="000F4DE3">
      <w:pPr>
        <w:pStyle w:val="Standard"/>
        <w:ind w:firstLine="567"/>
      </w:pPr>
      <w:r w:rsidRPr="00485710">
        <w:t>11. Наличие цокольного этажа  -</w:t>
      </w:r>
    </w:p>
    <w:p w14:paraId="35EA5598" w14:textId="77777777" w:rsidR="000F4DE3" w:rsidRPr="00485710" w:rsidRDefault="000F4DE3" w:rsidP="000F4DE3">
      <w:pPr>
        <w:pStyle w:val="Standard"/>
        <w:pBdr>
          <w:top w:val="single" w:sz="4" w:space="0" w:color="00000A"/>
        </w:pBdr>
        <w:ind w:left="3828"/>
        <w:rPr>
          <w:sz w:val="2"/>
          <w:szCs w:val="2"/>
        </w:rPr>
      </w:pPr>
    </w:p>
    <w:p w14:paraId="79E28919" w14:textId="77777777" w:rsidR="000F4DE3" w:rsidRPr="00485710" w:rsidRDefault="000F4DE3" w:rsidP="000F4DE3">
      <w:pPr>
        <w:pStyle w:val="Standard"/>
        <w:ind w:firstLine="567"/>
      </w:pPr>
      <w:r w:rsidRPr="00485710">
        <w:t>12. Наличие мансарды  -</w:t>
      </w:r>
    </w:p>
    <w:p w14:paraId="02B27EF8" w14:textId="77777777" w:rsidR="000F4DE3" w:rsidRPr="00485710" w:rsidRDefault="000F4DE3" w:rsidP="000F4DE3">
      <w:pPr>
        <w:pStyle w:val="Standard"/>
        <w:pBdr>
          <w:top w:val="single" w:sz="4" w:space="0" w:color="00000A"/>
        </w:pBdr>
        <w:ind w:left="3005"/>
        <w:rPr>
          <w:sz w:val="2"/>
          <w:szCs w:val="2"/>
        </w:rPr>
      </w:pPr>
    </w:p>
    <w:p w14:paraId="14BD9F60" w14:textId="77777777" w:rsidR="000F4DE3" w:rsidRPr="00485710" w:rsidRDefault="000F4DE3" w:rsidP="000F4DE3">
      <w:pPr>
        <w:pStyle w:val="Standard"/>
        <w:ind w:firstLine="567"/>
      </w:pPr>
      <w:r w:rsidRPr="00485710">
        <w:t>13. Наличие мезонина  -</w:t>
      </w:r>
    </w:p>
    <w:p w14:paraId="4997F0F5" w14:textId="77777777" w:rsidR="000F4DE3" w:rsidRPr="00485710" w:rsidRDefault="000F4DE3" w:rsidP="000F4DE3">
      <w:pPr>
        <w:pStyle w:val="Standard"/>
        <w:pBdr>
          <w:top w:val="single" w:sz="4" w:space="0" w:color="00000A"/>
        </w:pBdr>
        <w:ind w:left="2977"/>
        <w:rPr>
          <w:sz w:val="2"/>
          <w:szCs w:val="2"/>
        </w:rPr>
      </w:pPr>
    </w:p>
    <w:p w14:paraId="6503B1A1" w14:textId="329A0EA0" w:rsidR="000F4DE3" w:rsidRPr="00485710" w:rsidRDefault="000F4DE3" w:rsidP="000F4DE3">
      <w:pPr>
        <w:pStyle w:val="Standard"/>
        <w:ind w:firstLine="567"/>
      </w:pPr>
      <w:r w:rsidRPr="00485710">
        <w:t xml:space="preserve">14. Количество квартир  </w:t>
      </w:r>
      <w:r w:rsidR="0021693F">
        <w:t>88</w:t>
      </w:r>
    </w:p>
    <w:p w14:paraId="59C26A64" w14:textId="77777777" w:rsidR="000F4DE3" w:rsidRPr="00485710" w:rsidRDefault="000F4DE3" w:rsidP="000F4DE3">
      <w:pPr>
        <w:pStyle w:val="Standard"/>
        <w:pBdr>
          <w:top w:val="single" w:sz="4" w:space="0" w:color="00000A"/>
        </w:pBdr>
        <w:ind w:left="3119"/>
        <w:rPr>
          <w:sz w:val="2"/>
          <w:szCs w:val="2"/>
        </w:rPr>
      </w:pPr>
    </w:p>
    <w:p w14:paraId="127876AB" w14:textId="77777777" w:rsidR="000F4DE3" w:rsidRPr="00485710" w:rsidRDefault="000F4DE3" w:rsidP="000F4DE3">
      <w:pPr>
        <w:pStyle w:val="Standard"/>
        <w:ind w:firstLine="567"/>
        <w:jc w:val="both"/>
      </w:pPr>
      <w:r w:rsidRPr="00485710">
        <w:t>15. Количество нежилых помещений, не входящих в состав общего имущества</w:t>
      </w:r>
      <w:r w:rsidRPr="00485710">
        <w:br/>
        <w:t xml:space="preserve">                  </w:t>
      </w:r>
    </w:p>
    <w:p w14:paraId="326D26A9" w14:textId="77777777" w:rsidR="000F4DE3" w:rsidRPr="00485710" w:rsidRDefault="000F4DE3" w:rsidP="000F4DE3">
      <w:pPr>
        <w:pStyle w:val="Standard"/>
        <w:pBdr>
          <w:top w:val="single" w:sz="4" w:space="0" w:color="00000A"/>
        </w:pBdr>
        <w:ind w:left="567"/>
        <w:rPr>
          <w:sz w:val="2"/>
          <w:szCs w:val="2"/>
        </w:rPr>
      </w:pPr>
    </w:p>
    <w:p w14:paraId="2070DF23" w14:textId="77777777" w:rsidR="000F4DE3" w:rsidRPr="00485710" w:rsidRDefault="000F4DE3" w:rsidP="000F4DE3">
      <w:pPr>
        <w:pStyle w:val="Standard"/>
        <w:ind w:firstLine="567"/>
        <w:jc w:val="both"/>
      </w:pPr>
      <w:r w:rsidRPr="00485710">
        <w:t>16. Реквизиты правового акта о признании всех жилых помещений в многоквартирном доме непригодными для проживания  -</w:t>
      </w:r>
    </w:p>
    <w:p w14:paraId="252D0EF8" w14:textId="77777777" w:rsidR="000F4DE3" w:rsidRPr="00485710" w:rsidRDefault="000F4DE3" w:rsidP="000F4DE3">
      <w:pPr>
        <w:pStyle w:val="Standard"/>
        <w:pBdr>
          <w:top w:val="single" w:sz="4" w:space="0" w:color="00000A"/>
        </w:pBdr>
        <w:ind w:left="3374"/>
        <w:rPr>
          <w:sz w:val="2"/>
          <w:szCs w:val="2"/>
        </w:rPr>
      </w:pPr>
    </w:p>
    <w:p w14:paraId="4CA3FDFC" w14:textId="77777777" w:rsidR="000F4DE3" w:rsidRPr="00485710" w:rsidRDefault="000F4DE3" w:rsidP="000F4DE3">
      <w:pPr>
        <w:pStyle w:val="Standard"/>
      </w:pPr>
    </w:p>
    <w:p w14:paraId="4A5387BC" w14:textId="77777777" w:rsidR="000F4DE3" w:rsidRPr="00485710" w:rsidRDefault="000F4DE3" w:rsidP="000F4DE3">
      <w:pPr>
        <w:pStyle w:val="Standard"/>
        <w:pBdr>
          <w:top w:val="single" w:sz="4" w:space="0" w:color="00000A"/>
        </w:pBdr>
        <w:rPr>
          <w:sz w:val="2"/>
          <w:szCs w:val="2"/>
        </w:rPr>
      </w:pPr>
    </w:p>
    <w:p w14:paraId="018B1350" w14:textId="77777777" w:rsidR="000F4DE3" w:rsidRPr="00485710" w:rsidRDefault="000F4DE3" w:rsidP="000F4DE3">
      <w:pPr>
        <w:pStyle w:val="Standard"/>
        <w:ind w:firstLine="567"/>
        <w:jc w:val="both"/>
      </w:pPr>
      <w:r w:rsidRPr="00485710">
        <w:t>17. Перечень жилых помещений, признанных непригодными для проживания</w:t>
      </w:r>
      <w:r>
        <w:t xml:space="preserve">                        </w:t>
      </w:r>
      <w:r w:rsidRPr="00485710">
        <w:t xml:space="preserve"> (с указанием реквизитов правовых актов о признании жилых помещений непригодными для проживания)-</w:t>
      </w:r>
    </w:p>
    <w:p w14:paraId="4F7099A3" w14:textId="77777777" w:rsidR="000F4DE3" w:rsidRPr="00485710" w:rsidRDefault="000F4DE3" w:rsidP="000F4DE3">
      <w:pPr>
        <w:pStyle w:val="Standard"/>
        <w:pBdr>
          <w:top w:val="single" w:sz="4" w:space="0" w:color="00000A"/>
        </w:pBdr>
        <w:rPr>
          <w:sz w:val="2"/>
          <w:szCs w:val="2"/>
        </w:rPr>
      </w:pPr>
    </w:p>
    <w:p w14:paraId="2DC2D730" w14:textId="691A8F77" w:rsidR="000F4DE3" w:rsidRPr="00485710" w:rsidRDefault="000F4DE3" w:rsidP="000F4DE3">
      <w:pPr>
        <w:pStyle w:val="Standard"/>
        <w:tabs>
          <w:tab w:val="center" w:pos="5387"/>
          <w:tab w:val="left" w:pos="7371"/>
        </w:tabs>
        <w:ind w:firstLine="567"/>
      </w:pPr>
      <w:r w:rsidRPr="00485710">
        <w:t>18. Строительный объем  куб. м</w:t>
      </w:r>
      <w:r>
        <w:t xml:space="preserve"> </w:t>
      </w:r>
      <w:r w:rsidR="0021693F">
        <w:t>23 750,5</w:t>
      </w:r>
    </w:p>
    <w:p w14:paraId="26C60AA1" w14:textId="77777777" w:rsidR="000F4DE3" w:rsidRPr="00485710" w:rsidRDefault="000F4DE3" w:rsidP="000F4DE3">
      <w:pPr>
        <w:pStyle w:val="Standard"/>
        <w:tabs>
          <w:tab w:val="center" w:pos="5387"/>
          <w:tab w:val="left" w:pos="7371"/>
        </w:tabs>
        <w:ind w:firstLine="567"/>
      </w:pPr>
      <w:r w:rsidRPr="00485710">
        <w:t>19. Площадь:</w:t>
      </w:r>
    </w:p>
    <w:p w14:paraId="16929330" w14:textId="18447AA2" w:rsidR="000F4DE3" w:rsidRPr="00485710" w:rsidRDefault="000F4DE3" w:rsidP="000F4DE3">
      <w:pPr>
        <w:pStyle w:val="Standard"/>
        <w:tabs>
          <w:tab w:val="center" w:pos="2835"/>
          <w:tab w:val="left" w:pos="4678"/>
        </w:tabs>
        <w:ind w:firstLine="567"/>
        <w:jc w:val="both"/>
      </w:pPr>
      <w:r w:rsidRPr="00485710">
        <w:t xml:space="preserve">а) многоквартирного дома с лоджиями, балконами, шкафами, коридорами </w:t>
      </w:r>
      <w:r>
        <w:t xml:space="preserve">                             </w:t>
      </w:r>
      <w:r w:rsidRPr="00485710">
        <w:t xml:space="preserve">и лестничными клетками  </w:t>
      </w:r>
      <w:r w:rsidR="0021693F">
        <w:t>4 695,3</w:t>
      </w:r>
      <w:r w:rsidRPr="00485710">
        <w:t xml:space="preserve">  </w:t>
      </w:r>
      <w:r w:rsidRPr="00485710">
        <w:tab/>
        <w:t>кв. м</w:t>
      </w:r>
    </w:p>
    <w:p w14:paraId="102563F8" w14:textId="77777777" w:rsidR="000F4DE3" w:rsidRPr="00485710" w:rsidRDefault="000F4DE3" w:rsidP="000F4DE3">
      <w:pPr>
        <w:pStyle w:val="Standard"/>
        <w:pBdr>
          <w:top w:val="single" w:sz="4" w:space="0" w:color="00000A"/>
        </w:pBdr>
        <w:ind w:left="1049" w:right="5642"/>
        <w:rPr>
          <w:sz w:val="2"/>
          <w:szCs w:val="2"/>
        </w:rPr>
      </w:pPr>
    </w:p>
    <w:p w14:paraId="0578D82C" w14:textId="6DC91565" w:rsidR="000F4DE3" w:rsidRPr="00485710" w:rsidRDefault="000F4DE3" w:rsidP="000F4DE3">
      <w:pPr>
        <w:pStyle w:val="Standard"/>
        <w:tabs>
          <w:tab w:val="center" w:pos="7598"/>
          <w:tab w:val="right" w:pos="10206"/>
        </w:tabs>
        <w:ind w:firstLine="567"/>
      </w:pPr>
      <w:r w:rsidRPr="00485710">
        <w:t xml:space="preserve">б) жилых помещений (общая площадь квартир)  </w:t>
      </w:r>
      <w:r w:rsidR="0021693F">
        <w:t>4 309,9 кв</w:t>
      </w:r>
      <w:r w:rsidRPr="00485710">
        <w:t>. м</w:t>
      </w:r>
    </w:p>
    <w:p w14:paraId="0809B082" w14:textId="77777777" w:rsidR="000F4DE3" w:rsidRPr="00485710" w:rsidRDefault="000F4DE3" w:rsidP="000F4DE3">
      <w:pPr>
        <w:pStyle w:val="Standard"/>
        <w:pBdr>
          <w:top w:val="single" w:sz="4" w:space="0" w:color="00000A"/>
        </w:pBdr>
        <w:ind w:left="5585" w:right="624"/>
        <w:rPr>
          <w:sz w:val="2"/>
          <w:szCs w:val="2"/>
        </w:rPr>
      </w:pPr>
    </w:p>
    <w:p w14:paraId="76C51841" w14:textId="77777777" w:rsidR="000F4DE3" w:rsidRPr="00485710" w:rsidRDefault="000F4DE3" w:rsidP="000F4DE3">
      <w:pPr>
        <w:pStyle w:val="Standard"/>
        <w:tabs>
          <w:tab w:val="center" w:pos="6096"/>
          <w:tab w:val="left" w:pos="8080"/>
        </w:tabs>
        <w:ind w:firstLine="567"/>
        <w:jc w:val="both"/>
      </w:pPr>
      <w:r w:rsidRPr="00485710">
        <w:t>в) нежилых помещений (общая площадь нежилых помещений, не входящих в состав общего имущества в многоквартирном доме)  -</w:t>
      </w:r>
      <w:r w:rsidRPr="00485710">
        <w:tab/>
        <w:t>кв. м</w:t>
      </w:r>
    </w:p>
    <w:p w14:paraId="02407C30" w14:textId="77777777" w:rsidR="000F4DE3" w:rsidRPr="00485710" w:rsidRDefault="000F4DE3" w:rsidP="000F4DE3">
      <w:pPr>
        <w:pStyle w:val="Standard"/>
        <w:pBdr>
          <w:top w:val="single" w:sz="4" w:space="0" w:color="00000A"/>
        </w:pBdr>
        <w:ind w:left="3941" w:right="2240"/>
        <w:rPr>
          <w:sz w:val="2"/>
          <w:szCs w:val="2"/>
        </w:rPr>
      </w:pPr>
    </w:p>
    <w:p w14:paraId="7EE8F99A" w14:textId="0860B020" w:rsidR="000F4DE3" w:rsidRPr="00485710" w:rsidRDefault="000F4DE3" w:rsidP="000F4DE3">
      <w:pPr>
        <w:pStyle w:val="Standard"/>
        <w:tabs>
          <w:tab w:val="center" w:pos="6804"/>
          <w:tab w:val="left" w:pos="8931"/>
        </w:tabs>
        <w:ind w:firstLine="567"/>
        <w:jc w:val="both"/>
      </w:pPr>
      <w:r w:rsidRPr="00485710">
        <w:t>г) помещений общего пользования (общая площадь нежилых помещений, входящих</w:t>
      </w:r>
      <w:r>
        <w:t xml:space="preserve">          </w:t>
      </w:r>
      <w:r w:rsidRPr="00485710">
        <w:t xml:space="preserve"> в состав общего имущ</w:t>
      </w:r>
      <w:r w:rsidR="004E45A2">
        <w:t xml:space="preserve">ества в многоквартирном доме)  </w:t>
      </w:r>
      <w:r w:rsidR="0021693F">
        <w:t>1 148,9</w:t>
      </w:r>
      <w:r w:rsidRPr="00485710">
        <w:tab/>
        <w:t>кв. м</w:t>
      </w:r>
    </w:p>
    <w:p w14:paraId="4ABC83AE" w14:textId="77777777" w:rsidR="000F4DE3" w:rsidRPr="00485710" w:rsidRDefault="000F4DE3" w:rsidP="000F4DE3">
      <w:pPr>
        <w:pStyle w:val="Standard"/>
        <w:pBdr>
          <w:top w:val="single" w:sz="4" w:space="0" w:color="00000A"/>
        </w:pBdr>
        <w:ind w:left="4734" w:right="1389"/>
        <w:rPr>
          <w:sz w:val="2"/>
          <w:szCs w:val="2"/>
        </w:rPr>
      </w:pPr>
    </w:p>
    <w:p w14:paraId="3D1488FF" w14:textId="77777777" w:rsidR="000F4DE3" w:rsidRPr="00485710" w:rsidRDefault="000F4DE3" w:rsidP="000F4DE3">
      <w:pPr>
        <w:pStyle w:val="Standard"/>
        <w:tabs>
          <w:tab w:val="center" w:pos="5245"/>
          <w:tab w:val="left" w:pos="7088"/>
        </w:tabs>
        <w:ind w:firstLine="567"/>
      </w:pPr>
    </w:p>
    <w:p w14:paraId="57D86FDC" w14:textId="77777777" w:rsidR="000F4DE3" w:rsidRPr="00485710" w:rsidRDefault="000F4DE3" w:rsidP="000F4DE3">
      <w:pPr>
        <w:pStyle w:val="Standard"/>
        <w:tabs>
          <w:tab w:val="center" w:pos="5245"/>
          <w:tab w:val="left" w:pos="7088"/>
        </w:tabs>
        <w:ind w:firstLine="567"/>
      </w:pPr>
      <w:r w:rsidRPr="00485710">
        <w:t>20. Количество лестниц  -</w:t>
      </w:r>
      <w:r w:rsidRPr="00485710">
        <w:tab/>
      </w:r>
      <w:r w:rsidRPr="00485710">
        <w:tab/>
        <w:t>шт.</w:t>
      </w:r>
    </w:p>
    <w:p w14:paraId="254820DE" w14:textId="77777777" w:rsidR="000F4DE3" w:rsidRPr="00485710" w:rsidRDefault="000F4DE3" w:rsidP="000F4DE3">
      <w:pPr>
        <w:pStyle w:val="Standard"/>
        <w:pBdr>
          <w:top w:val="single" w:sz="4" w:space="0" w:color="00000A"/>
        </w:pBdr>
        <w:ind w:left="3147" w:right="3232"/>
        <w:rPr>
          <w:sz w:val="2"/>
          <w:szCs w:val="2"/>
        </w:rPr>
      </w:pPr>
    </w:p>
    <w:p w14:paraId="34CCDEAA" w14:textId="20F4F09B" w:rsidR="000F4DE3" w:rsidRPr="00485710" w:rsidRDefault="000F4DE3" w:rsidP="00A40DFD">
      <w:pPr>
        <w:pStyle w:val="Standard"/>
        <w:ind w:firstLine="567"/>
        <w:jc w:val="both"/>
      </w:pPr>
      <w:r w:rsidRPr="00485710">
        <w:t>21. Уборочная площадь лестниц (включая межквартирные лестничные площадки)</w:t>
      </w:r>
      <w:r w:rsidRPr="00485710">
        <w:br/>
        <w:t>-</w:t>
      </w:r>
      <w:r w:rsidRPr="00485710">
        <w:tab/>
        <w:t>кв. м</w:t>
      </w:r>
    </w:p>
    <w:p w14:paraId="328700DE" w14:textId="77777777" w:rsidR="000F4DE3" w:rsidRPr="00485710" w:rsidRDefault="000F4DE3" w:rsidP="000F4DE3">
      <w:pPr>
        <w:pStyle w:val="Standard"/>
        <w:pBdr>
          <w:top w:val="single" w:sz="4" w:space="0" w:color="00000A"/>
        </w:pBdr>
        <w:ind w:right="6350"/>
        <w:rPr>
          <w:sz w:val="2"/>
          <w:szCs w:val="2"/>
        </w:rPr>
      </w:pPr>
    </w:p>
    <w:p w14:paraId="003907B7" w14:textId="77777777" w:rsidR="000F4DE3" w:rsidRPr="00485710" w:rsidRDefault="000F4DE3" w:rsidP="000F4DE3">
      <w:pPr>
        <w:pStyle w:val="Standard"/>
        <w:tabs>
          <w:tab w:val="center" w:pos="7230"/>
          <w:tab w:val="left" w:pos="9356"/>
        </w:tabs>
        <w:ind w:firstLine="567"/>
      </w:pPr>
      <w:r w:rsidRPr="00485710">
        <w:t>22. Уборочная площадь общих коридоров  -</w:t>
      </w:r>
      <w:r w:rsidRPr="00485710">
        <w:tab/>
        <w:t>кв. м</w:t>
      </w:r>
    </w:p>
    <w:p w14:paraId="26E99A66" w14:textId="77777777" w:rsidR="000F4DE3" w:rsidRPr="00485710" w:rsidRDefault="000F4DE3" w:rsidP="000F4DE3">
      <w:pPr>
        <w:pStyle w:val="Standard"/>
        <w:pBdr>
          <w:top w:val="single" w:sz="4" w:space="0" w:color="00000A"/>
        </w:pBdr>
        <w:ind w:left="4990" w:right="964"/>
        <w:rPr>
          <w:sz w:val="2"/>
          <w:szCs w:val="2"/>
        </w:rPr>
      </w:pPr>
    </w:p>
    <w:p w14:paraId="6AD50742" w14:textId="77777777" w:rsidR="000F4DE3" w:rsidRPr="00485710" w:rsidRDefault="000F4DE3" w:rsidP="000F4DE3">
      <w:pPr>
        <w:pStyle w:val="Standard"/>
        <w:tabs>
          <w:tab w:val="center" w:pos="6379"/>
          <w:tab w:val="left" w:pos="8505"/>
        </w:tabs>
        <w:ind w:firstLine="567"/>
        <w:jc w:val="both"/>
      </w:pPr>
      <w:r w:rsidRPr="00485710">
        <w:lastRenderedPageBreak/>
        <w:t>23. Уборочная площадь других помещений общего пользования (включая технические этажи, чердаки, технические подвалы)  -</w:t>
      </w:r>
      <w:r w:rsidRPr="00485710">
        <w:tab/>
      </w:r>
      <w:r w:rsidRPr="00485710">
        <w:tab/>
        <w:t>кв. м</w:t>
      </w:r>
    </w:p>
    <w:p w14:paraId="09844CCA" w14:textId="77777777" w:rsidR="000F4DE3" w:rsidRPr="00485710" w:rsidRDefault="000F4DE3" w:rsidP="000F4DE3">
      <w:pPr>
        <w:pStyle w:val="Standard"/>
        <w:pBdr>
          <w:top w:val="single" w:sz="4" w:space="0" w:color="00000A"/>
        </w:pBdr>
        <w:ind w:left="4082" w:right="1814"/>
        <w:rPr>
          <w:sz w:val="2"/>
          <w:szCs w:val="2"/>
        </w:rPr>
      </w:pPr>
    </w:p>
    <w:p w14:paraId="3382A4BF" w14:textId="77777777" w:rsidR="000F4DE3" w:rsidRPr="00485710" w:rsidRDefault="000F4DE3" w:rsidP="000F4DE3">
      <w:pPr>
        <w:pStyle w:val="Standard"/>
        <w:ind w:firstLine="567"/>
        <w:jc w:val="both"/>
      </w:pPr>
      <w:r w:rsidRPr="00485710">
        <w:t>24. Площадь земельного участка, входящего в состав общего имущества многоквартирного дома  -</w:t>
      </w:r>
    </w:p>
    <w:p w14:paraId="35F6F22D" w14:textId="77777777" w:rsidR="000F4DE3" w:rsidRPr="00485710" w:rsidRDefault="000F4DE3" w:rsidP="000F4DE3">
      <w:pPr>
        <w:pStyle w:val="Standard"/>
        <w:pBdr>
          <w:top w:val="single" w:sz="4" w:space="0" w:color="00000A"/>
        </w:pBdr>
        <w:ind w:left="601"/>
        <w:rPr>
          <w:sz w:val="2"/>
          <w:szCs w:val="2"/>
        </w:rPr>
      </w:pPr>
    </w:p>
    <w:p w14:paraId="5DB58A6D" w14:textId="77777777" w:rsidR="000F4DE3" w:rsidRPr="00485710" w:rsidRDefault="000F4DE3" w:rsidP="000F4DE3">
      <w:pPr>
        <w:pStyle w:val="Standard"/>
        <w:numPr>
          <w:ilvl w:val="1"/>
          <w:numId w:val="19"/>
        </w:numPr>
        <w:ind w:firstLine="567"/>
        <w:textAlignment w:val="auto"/>
      </w:pPr>
      <w:r w:rsidRPr="00485710">
        <w:t>Кадастровый номер земельного участка (при его наличии)</w:t>
      </w:r>
    </w:p>
    <w:p w14:paraId="188C6EE3" w14:textId="77777777" w:rsidR="000F4DE3" w:rsidRPr="00485710" w:rsidRDefault="000F4DE3" w:rsidP="000F4DE3">
      <w:pPr>
        <w:pStyle w:val="Standard"/>
        <w:pBdr>
          <w:top w:val="single" w:sz="4" w:space="0" w:color="00000A"/>
        </w:pBdr>
        <w:rPr>
          <w:sz w:val="2"/>
          <w:szCs w:val="2"/>
        </w:rPr>
      </w:pPr>
      <w:r>
        <w:rPr>
          <w:rFonts w:ascii="Arial" w:hAnsi="Arial" w:cs="Arial"/>
          <w:color w:val="000000"/>
          <w:sz w:val="21"/>
          <w:szCs w:val="21"/>
          <w:shd w:val="clear" w:color="auto" w:fill="FFFFFF"/>
        </w:rPr>
        <w:t>24:52:0010348:905</w:t>
      </w:r>
    </w:p>
    <w:p w14:paraId="5E86B488" w14:textId="77777777" w:rsidR="000F4DE3" w:rsidRPr="00485710" w:rsidRDefault="000F4DE3" w:rsidP="000F4DE3">
      <w:pPr>
        <w:pStyle w:val="Standard"/>
        <w:spacing w:before="360" w:after="240"/>
        <w:jc w:val="center"/>
      </w:pPr>
      <w:r w:rsidRPr="00485710">
        <w:rPr>
          <w:lang w:val="en-US"/>
        </w:rPr>
        <w:t>II</w:t>
      </w:r>
      <w:r w:rsidRPr="00485710">
        <w:t>. Техническое состояние многоквартирного дома, включая пристройки</w:t>
      </w:r>
    </w:p>
    <w:tbl>
      <w:tblPr>
        <w:tblW w:w="9379" w:type="dxa"/>
        <w:tblInd w:w="-28" w:type="dxa"/>
        <w:tblLayout w:type="fixed"/>
        <w:tblCellMar>
          <w:left w:w="10" w:type="dxa"/>
          <w:right w:w="10" w:type="dxa"/>
        </w:tblCellMar>
        <w:tblLook w:val="04A0" w:firstRow="1" w:lastRow="0" w:firstColumn="1" w:lastColumn="0" w:noHBand="0" w:noVBand="1"/>
      </w:tblPr>
      <w:tblGrid>
        <w:gridCol w:w="4253"/>
        <w:gridCol w:w="2858"/>
        <w:gridCol w:w="2268"/>
      </w:tblGrid>
      <w:tr w:rsidR="000F4DE3" w:rsidRPr="00485710" w14:paraId="12312FCC"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70C8BCD7" w14:textId="77777777" w:rsidR="000F4DE3" w:rsidRPr="00485710" w:rsidRDefault="000F4DE3" w:rsidP="009F5F6F">
            <w:pPr>
              <w:pStyle w:val="Standard"/>
              <w:spacing w:line="252" w:lineRule="auto"/>
              <w:jc w:val="center"/>
            </w:pPr>
            <w:r w:rsidRPr="00485710">
              <w:t>Наименование конструктивных элементов</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60017279" w14:textId="77777777" w:rsidR="000F4DE3" w:rsidRPr="00485710" w:rsidRDefault="000F4DE3" w:rsidP="009F5F6F">
            <w:pPr>
              <w:pStyle w:val="Standard"/>
              <w:spacing w:line="252" w:lineRule="auto"/>
              <w:jc w:val="center"/>
            </w:pPr>
            <w:r w:rsidRPr="00485710">
              <w:t>Описание элементов (материал, конструкция или система, отделка и прочее)</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32917B3A" w14:textId="77777777" w:rsidR="000F4DE3" w:rsidRPr="00485710" w:rsidRDefault="000F4DE3" w:rsidP="009F5F6F">
            <w:pPr>
              <w:pStyle w:val="Standard"/>
              <w:spacing w:line="252" w:lineRule="auto"/>
              <w:jc w:val="center"/>
            </w:pPr>
            <w:r w:rsidRPr="00485710">
              <w:t>Техническое состояние элементов общего имущества многоквартирного дома</w:t>
            </w:r>
          </w:p>
        </w:tc>
      </w:tr>
      <w:tr w:rsidR="000F4DE3" w:rsidRPr="00485710" w14:paraId="539FC21B"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40362C8" w14:textId="77777777" w:rsidR="000F4DE3" w:rsidRPr="00485710" w:rsidRDefault="000F4DE3" w:rsidP="009F5F6F">
            <w:pPr>
              <w:pStyle w:val="Standard"/>
              <w:spacing w:line="252" w:lineRule="auto"/>
              <w:ind w:left="57"/>
            </w:pPr>
            <w:r w:rsidRPr="00485710">
              <w:t>1. Фундамент</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0F13294" w14:textId="77777777" w:rsidR="000F4DE3" w:rsidRPr="00485710" w:rsidRDefault="000F4DE3" w:rsidP="009F5F6F">
            <w:pPr>
              <w:pStyle w:val="Standard"/>
              <w:spacing w:line="252" w:lineRule="auto"/>
              <w:ind w:left="57"/>
            </w:pPr>
            <w:r>
              <w:rPr>
                <w:rFonts w:eastAsia="Arial Unicode MS"/>
                <w:kern w:val="0"/>
              </w:rPr>
              <w:t>Свайный</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02E19C8" w14:textId="53DD691D" w:rsidR="000F4DE3" w:rsidRPr="00485710" w:rsidRDefault="00BE6003" w:rsidP="009F5F6F">
            <w:pPr>
              <w:pStyle w:val="Standard"/>
              <w:spacing w:line="252" w:lineRule="auto"/>
              <w:ind w:left="57"/>
            </w:pPr>
            <w:r>
              <w:t>Удовлетворительное</w:t>
            </w:r>
          </w:p>
        </w:tc>
      </w:tr>
      <w:tr w:rsidR="000F4DE3" w:rsidRPr="00485710" w14:paraId="67E09940"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2E66558" w14:textId="77777777" w:rsidR="000F4DE3" w:rsidRPr="00485710" w:rsidRDefault="000F4DE3" w:rsidP="009F5F6F">
            <w:pPr>
              <w:pStyle w:val="Standard"/>
              <w:spacing w:line="252" w:lineRule="auto"/>
              <w:ind w:left="57"/>
            </w:pPr>
            <w:r w:rsidRPr="00485710">
              <w:t>2. Наружные и внутренние капитальные стены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BCAAB26" w14:textId="77777777" w:rsidR="000F4DE3" w:rsidRPr="00485710" w:rsidRDefault="000F4DE3" w:rsidP="009F5F6F">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панели</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914A3E7" w14:textId="4EB56DC7" w:rsidR="000F4DE3" w:rsidRPr="00485710" w:rsidRDefault="00BE6003" w:rsidP="009F5F6F">
            <w:pPr>
              <w:pStyle w:val="Standard"/>
              <w:spacing w:line="252" w:lineRule="auto"/>
              <w:ind w:left="57"/>
            </w:pPr>
            <w:r>
              <w:t>Удовлетворительное</w:t>
            </w:r>
          </w:p>
        </w:tc>
      </w:tr>
      <w:tr w:rsidR="000F4DE3" w:rsidRPr="00485710" w14:paraId="5001962E"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E641F44" w14:textId="77777777" w:rsidR="000F4DE3" w:rsidRPr="00485710" w:rsidRDefault="000F4DE3" w:rsidP="009F5F6F">
            <w:pPr>
              <w:pStyle w:val="Standard"/>
              <w:spacing w:line="252" w:lineRule="auto"/>
              <w:ind w:left="57"/>
            </w:pPr>
            <w:r w:rsidRPr="00485710">
              <w:t>3. Перегородки</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2104693" w14:textId="77777777" w:rsidR="000F4DE3" w:rsidRPr="00485710" w:rsidRDefault="000F4DE3" w:rsidP="009F5F6F">
            <w:pPr>
              <w:pStyle w:val="Standard"/>
              <w:spacing w:line="252" w:lineRule="auto"/>
            </w:pPr>
            <w:r w:rsidRPr="00485710">
              <w:t xml:space="preserve"> </w:t>
            </w:r>
            <w:r w:rsidRPr="00485710">
              <w:rPr>
                <w:rFonts w:eastAsia="Arial Unicode MS"/>
                <w:kern w:val="0"/>
              </w:rPr>
              <w:t>Железобетонные</w:t>
            </w:r>
            <w:r>
              <w:rPr>
                <w:rFonts w:eastAsia="Arial Unicode MS"/>
                <w:kern w:val="0"/>
              </w:rPr>
              <w:t xml:space="preserve"> плиты</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5704B32" w14:textId="21414210" w:rsidR="000F4DE3" w:rsidRPr="00485710" w:rsidRDefault="00BE6003" w:rsidP="009F5F6F">
            <w:pPr>
              <w:pStyle w:val="Standard"/>
              <w:spacing w:line="252" w:lineRule="auto"/>
              <w:ind w:left="57"/>
            </w:pPr>
            <w:r>
              <w:t>Удовлетворительное</w:t>
            </w:r>
          </w:p>
        </w:tc>
      </w:tr>
      <w:tr w:rsidR="000F4DE3" w:rsidRPr="00485710" w14:paraId="61029CF6" w14:textId="77777777" w:rsidTr="004E45A2">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7EB3475" w14:textId="77777777" w:rsidR="000F4DE3" w:rsidRPr="00485710" w:rsidRDefault="000F4DE3" w:rsidP="009F5F6F">
            <w:pPr>
              <w:pStyle w:val="Standard"/>
              <w:spacing w:line="252" w:lineRule="auto"/>
              <w:ind w:left="57"/>
            </w:pPr>
            <w:r w:rsidRPr="00485710">
              <w:t>4. Перекрытия</w:t>
            </w:r>
          </w:p>
        </w:tc>
        <w:tc>
          <w:tcPr>
            <w:tcW w:w="285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45484CDD" w14:textId="77777777" w:rsidR="000F4DE3" w:rsidRPr="00485710" w:rsidRDefault="000F4DE3" w:rsidP="009F5F6F">
            <w:pPr>
              <w:pStyle w:val="Standard"/>
              <w:spacing w:line="252" w:lineRule="auto"/>
              <w:ind w:left="57"/>
            </w:pPr>
          </w:p>
          <w:p w14:paraId="01B98465" w14:textId="77777777" w:rsidR="000F4DE3" w:rsidRPr="00485710" w:rsidRDefault="000F4DE3" w:rsidP="009F5F6F">
            <w:pPr>
              <w:pStyle w:val="Standard"/>
              <w:spacing w:line="252" w:lineRule="auto"/>
              <w:ind w:left="57"/>
            </w:pPr>
          </w:p>
        </w:tc>
        <w:tc>
          <w:tcPr>
            <w:tcW w:w="226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4518BC75" w14:textId="77777777" w:rsidR="000F4DE3" w:rsidRPr="00485710" w:rsidRDefault="000F4DE3" w:rsidP="009F5F6F">
            <w:pPr>
              <w:pStyle w:val="Standard"/>
              <w:spacing w:line="252" w:lineRule="auto"/>
              <w:ind w:left="57"/>
            </w:pPr>
          </w:p>
        </w:tc>
      </w:tr>
      <w:tr w:rsidR="000F4DE3" w:rsidRPr="00485710" w14:paraId="116B0D30" w14:textId="77777777" w:rsidTr="004E45A2">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C4C6CA6" w14:textId="77777777" w:rsidR="000F4DE3" w:rsidRPr="00485710" w:rsidRDefault="000F4DE3" w:rsidP="009F5F6F">
            <w:pPr>
              <w:pStyle w:val="Standard"/>
              <w:spacing w:line="252" w:lineRule="auto"/>
              <w:ind w:left="992"/>
            </w:pPr>
            <w:r w:rsidRPr="00485710">
              <w:t>чердачные</w:t>
            </w:r>
          </w:p>
        </w:tc>
        <w:tc>
          <w:tcPr>
            <w:tcW w:w="2858" w:type="dxa"/>
            <w:vMerge/>
            <w:tcBorders>
              <w:top w:val="nil"/>
              <w:left w:val="single" w:sz="4" w:space="0" w:color="00000A"/>
              <w:bottom w:val="nil"/>
              <w:right w:val="single" w:sz="4" w:space="0" w:color="00000A"/>
            </w:tcBorders>
            <w:vAlign w:val="center"/>
            <w:hideMark/>
          </w:tcPr>
          <w:p w14:paraId="5AF0E9A1" w14:textId="77777777" w:rsidR="000F4DE3" w:rsidRPr="00485710" w:rsidRDefault="000F4DE3" w:rsidP="009F5F6F">
            <w:pPr>
              <w:rPr>
                <w:kern w:val="3"/>
                <w:sz w:val="24"/>
                <w:szCs w:val="24"/>
              </w:rPr>
            </w:pPr>
          </w:p>
        </w:tc>
        <w:tc>
          <w:tcPr>
            <w:tcW w:w="2268" w:type="dxa"/>
            <w:vMerge/>
            <w:tcBorders>
              <w:top w:val="nil"/>
              <w:left w:val="single" w:sz="4" w:space="0" w:color="00000A"/>
              <w:bottom w:val="nil"/>
              <w:right w:val="single" w:sz="4" w:space="0" w:color="00000A"/>
            </w:tcBorders>
            <w:vAlign w:val="center"/>
            <w:hideMark/>
          </w:tcPr>
          <w:p w14:paraId="673FB0B5" w14:textId="77777777" w:rsidR="000F4DE3" w:rsidRPr="00485710" w:rsidRDefault="000F4DE3" w:rsidP="009F5F6F">
            <w:pPr>
              <w:rPr>
                <w:kern w:val="3"/>
                <w:sz w:val="24"/>
                <w:szCs w:val="24"/>
              </w:rPr>
            </w:pPr>
          </w:p>
        </w:tc>
      </w:tr>
      <w:tr w:rsidR="000F4DE3" w:rsidRPr="00485710" w14:paraId="6808C810"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2E5A076" w14:textId="77777777" w:rsidR="000F4DE3" w:rsidRPr="00485710" w:rsidRDefault="000F4DE3" w:rsidP="009F5F6F">
            <w:pPr>
              <w:pStyle w:val="Standard"/>
              <w:spacing w:line="252" w:lineRule="auto"/>
              <w:ind w:left="992"/>
            </w:pPr>
            <w:r w:rsidRPr="00485710">
              <w:t>междуэтажные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hideMark/>
          </w:tcPr>
          <w:p w14:paraId="4E49A748" w14:textId="77777777" w:rsidR="000F4DE3" w:rsidRPr="00485710" w:rsidRDefault="000F4DE3" w:rsidP="009F5F6F">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плиты</w:t>
            </w: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7AA35BE1" w14:textId="77777777" w:rsidR="000F4DE3" w:rsidRPr="00485710" w:rsidRDefault="000F4DE3" w:rsidP="009F5F6F">
            <w:pPr>
              <w:pStyle w:val="Standard"/>
              <w:spacing w:line="252" w:lineRule="auto"/>
              <w:ind w:left="57"/>
            </w:pPr>
          </w:p>
        </w:tc>
      </w:tr>
      <w:tr w:rsidR="000F4DE3" w:rsidRPr="00485710" w14:paraId="702EEF64"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3EFFB6F" w14:textId="77777777" w:rsidR="000F4DE3" w:rsidRPr="00485710" w:rsidRDefault="000F4DE3" w:rsidP="009F5F6F">
            <w:pPr>
              <w:pStyle w:val="Standard"/>
              <w:spacing w:line="252" w:lineRule="auto"/>
              <w:ind w:left="992"/>
            </w:pPr>
            <w:r w:rsidRPr="00485710">
              <w:t>подвальные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188DA133" w14:textId="77777777" w:rsidR="000F4DE3" w:rsidRPr="00485710" w:rsidRDefault="000F4DE3" w:rsidP="009F5F6F">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0C6DED22" w14:textId="5F902053" w:rsidR="000F4DE3" w:rsidRPr="00485710" w:rsidRDefault="00BE6003" w:rsidP="009F5F6F">
            <w:pPr>
              <w:pStyle w:val="Standard"/>
              <w:spacing w:line="252" w:lineRule="auto"/>
              <w:ind w:left="57"/>
            </w:pPr>
            <w:r>
              <w:t>Удовлетворительное</w:t>
            </w:r>
          </w:p>
        </w:tc>
      </w:tr>
      <w:tr w:rsidR="000F4DE3" w:rsidRPr="00485710" w14:paraId="0E0B74B3"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3A2B874" w14:textId="77777777" w:rsidR="000F4DE3" w:rsidRPr="00485710" w:rsidRDefault="000F4DE3" w:rsidP="009F5F6F">
            <w:pPr>
              <w:pStyle w:val="Standard"/>
              <w:spacing w:line="252" w:lineRule="auto"/>
              <w:ind w:left="992"/>
            </w:pPr>
            <w:r w:rsidRPr="00485710">
              <w:t>(другое)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248B0DFD" w14:textId="77777777" w:rsidR="000F4DE3" w:rsidRPr="00485710" w:rsidRDefault="000F4DE3" w:rsidP="009F5F6F">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05A46035" w14:textId="77777777" w:rsidR="000F4DE3" w:rsidRPr="00485710" w:rsidRDefault="000F4DE3" w:rsidP="009F5F6F">
            <w:pPr>
              <w:pStyle w:val="Standard"/>
              <w:spacing w:line="252" w:lineRule="auto"/>
              <w:ind w:left="57"/>
            </w:pPr>
          </w:p>
        </w:tc>
      </w:tr>
      <w:tr w:rsidR="000F4DE3" w:rsidRPr="00485710" w14:paraId="2C8EDF67"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888A747" w14:textId="77777777" w:rsidR="000F4DE3" w:rsidRPr="00485710" w:rsidRDefault="000F4DE3" w:rsidP="009F5F6F">
            <w:pPr>
              <w:pStyle w:val="Standard"/>
              <w:spacing w:line="252" w:lineRule="auto"/>
              <w:ind w:left="57"/>
            </w:pPr>
            <w:r w:rsidRPr="00485710">
              <w:t>5. Крыша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D864E18" w14:textId="77777777" w:rsidR="000F4DE3" w:rsidRPr="00485710" w:rsidRDefault="000F4DE3" w:rsidP="009F5F6F">
            <w:pPr>
              <w:pStyle w:val="Standard"/>
              <w:spacing w:line="252" w:lineRule="auto"/>
              <w:ind w:left="57"/>
            </w:pPr>
            <w:r>
              <w:t>Совмещенная утепленная</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46EDFDD" w14:textId="3734F90E" w:rsidR="000F4DE3" w:rsidRPr="00485710" w:rsidRDefault="00BE6003" w:rsidP="009F5F6F">
            <w:pPr>
              <w:pStyle w:val="Standard"/>
              <w:spacing w:line="252" w:lineRule="auto"/>
              <w:ind w:left="57"/>
            </w:pPr>
            <w:r>
              <w:t>Удовлетворительное</w:t>
            </w:r>
          </w:p>
        </w:tc>
      </w:tr>
      <w:tr w:rsidR="000F4DE3" w:rsidRPr="00485710" w14:paraId="67A1FBAE"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01D3C27" w14:textId="77777777" w:rsidR="000F4DE3" w:rsidRPr="00485710" w:rsidRDefault="000F4DE3" w:rsidP="009F5F6F">
            <w:pPr>
              <w:pStyle w:val="Standard"/>
              <w:spacing w:line="252" w:lineRule="auto"/>
              <w:ind w:left="57"/>
            </w:pPr>
            <w:r w:rsidRPr="00485710">
              <w:t>6. Полы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C994D73" w14:textId="77777777" w:rsidR="000F4DE3" w:rsidRPr="00485710" w:rsidRDefault="000F4DE3" w:rsidP="009F5F6F">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03D3835" w14:textId="06434CF4" w:rsidR="000F4DE3" w:rsidRPr="00485710" w:rsidRDefault="00BE6003" w:rsidP="009F5F6F">
            <w:pPr>
              <w:pStyle w:val="Standard"/>
              <w:spacing w:line="252" w:lineRule="auto"/>
              <w:ind w:left="57"/>
            </w:pPr>
            <w:r>
              <w:t>Удовлетворительное</w:t>
            </w:r>
          </w:p>
        </w:tc>
      </w:tr>
      <w:tr w:rsidR="000F4DE3" w:rsidRPr="00485710" w14:paraId="0857195A" w14:textId="77777777" w:rsidTr="004E45A2">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4C41256A" w14:textId="77777777" w:rsidR="000F4DE3" w:rsidRPr="00485710" w:rsidRDefault="000F4DE3" w:rsidP="009F5F6F">
            <w:pPr>
              <w:pStyle w:val="Standard"/>
              <w:spacing w:line="252" w:lineRule="auto"/>
              <w:ind w:left="57"/>
            </w:pPr>
            <w:r w:rsidRPr="00485710">
              <w:t>7. Проемы</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7A45403A" w14:textId="77777777" w:rsidR="000F4DE3" w:rsidRPr="00485710" w:rsidRDefault="000F4DE3" w:rsidP="009F5F6F">
            <w:pPr>
              <w:pStyle w:val="Standard"/>
              <w:spacing w:line="252" w:lineRule="auto"/>
              <w:ind w:left="57"/>
            </w:pPr>
            <w:r>
              <w:t>ПВХ</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DBDE06A" w14:textId="77777777" w:rsidR="000F4DE3" w:rsidRPr="00485710" w:rsidRDefault="000F4DE3" w:rsidP="009F5F6F">
            <w:pPr>
              <w:pStyle w:val="Standard"/>
              <w:spacing w:line="252" w:lineRule="auto"/>
              <w:ind w:left="57"/>
            </w:pPr>
          </w:p>
        </w:tc>
      </w:tr>
      <w:tr w:rsidR="000F4DE3" w:rsidRPr="00485710" w14:paraId="02589B9A"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1074592E" w14:textId="77777777" w:rsidR="000F4DE3" w:rsidRPr="00485710" w:rsidRDefault="000F4DE3" w:rsidP="009F5F6F">
            <w:pPr>
              <w:pStyle w:val="Standard"/>
              <w:spacing w:line="252" w:lineRule="auto"/>
              <w:ind w:left="993"/>
            </w:pPr>
            <w:r w:rsidRPr="00485710">
              <w:t>окна</w:t>
            </w:r>
          </w:p>
        </w:tc>
        <w:tc>
          <w:tcPr>
            <w:tcW w:w="2858" w:type="dxa"/>
            <w:vMerge/>
            <w:tcBorders>
              <w:top w:val="single" w:sz="4" w:space="0" w:color="00000A"/>
              <w:left w:val="nil"/>
              <w:bottom w:val="nil"/>
              <w:right w:val="single" w:sz="4" w:space="0" w:color="00000A"/>
            </w:tcBorders>
            <w:vAlign w:val="center"/>
            <w:hideMark/>
          </w:tcPr>
          <w:p w14:paraId="5A8DF820" w14:textId="77777777" w:rsidR="000F4DE3" w:rsidRPr="00485710" w:rsidRDefault="000F4DE3" w:rsidP="009F5F6F">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1374C93B" w14:textId="77777777" w:rsidR="000F4DE3" w:rsidRPr="00485710" w:rsidRDefault="000F4DE3" w:rsidP="009F5F6F">
            <w:pPr>
              <w:rPr>
                <w:kern w:val="3"/>
                <w:sz w:val="24"/>
                <w:szCs w:val="24"/>
              </w:rPr>
            </w:pPr>
          </w:p>
        </w:tc>
      </w:tr>
      <w:tr w:rsidR="000F4DE3" w:rsidRPr="00485710" w14:paraId="039E40C9"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1C561B25" w14:textId="77777777" w:rsidR="000F4DE3" w:rsidRPr="00485710" w:rsidRDefault="000F4DE3" w:rsidP="009F5F6F">
            <w:pPr>
              <w:pStyle w:val="Standard"/>
              <w:spacing w:line="252" w:lineRule="auto"/>
              <w:ind w:left="993"/>
            </w:pPr>
            <w:r w:rsidRPr="00485710">
              <w:t>двери</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2E5C16C3" w14:textId="77777777" w:rsidR="000F4DE3" w:rsidRPr="00485710" w:rsidRDefault="000F4DE3" w:rsidP="009F5F6F">
            <w:pPr>
              <w:pStyle w:val="Standard"/>
              <w:spacing w:line="252" w:lineRule="auto"/>
            </w:pPr>
            <w:r w:rsidRPr="00485710">
              <w:t xml:space="preserve"> </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DE209CA" w14:textId="5EEBEF53" w:rsidR="000F4DE3" w:rsidRPr="00485710" w:rsidRDefault="00BE6003" w:rsidP="009F5F6F">
            <w:pPr>
              <w:pStyle w:val="Standard"/>
              <w:spacing w:line="252" w:lineRule="auto"/>
              <w:ind w:left="57"/>
            </w:pPr>
            <w:r>
              <w:t>Удовлетворительное</w:t>
            </w:r>
          </w:p>
        </w:tc>
      </w:tr>
      <w:tr w:rsidR="000F4DE3" w:rsidRPr="00485710" w14:paraId="0B6922B4" w14:textId="77777777" w:rsidTr="004E45A2">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69280D8C" w14:textId="77777777" w:rsidR="000F4DE3" w:rsidRPr="00485710" w:rsidRDefault="000F4DE3" w:rsidP="009F5F6F">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09CAC58" w14:textId="77777777" w:rsidR="000F4DE3" w:rsidRPr="00485710" w:rsidRDefault="000F4DE3" w:rsidP="009F5F6F">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58C88CE" w14:textId="77777777" w:rsidR="000F4DE3" w:rsidRPr="00485710" w:rsidRDefault="000F4DE3" w:rsidP="009F5F6F">
            <w:pPr>
              <w:pStyle w:val="Standard"/>
              <w:spacing w:line="252" w:lineRule="auto"/>
              <w:ind w:left="57"/>
            </w:pPr>
          </w:p>
        </w:tc>
      </w:tr>
      <w:tr w:rsidR="000F4DE3" w:rsidRPr="00485710" w14:paraId="14644DE7" w14:textId="77777777" w:rsidTr="004E45A2">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5B64FB07" w14:textId="77777777" w:rsidR="000F4DE3" w:rsidRPr="00485710" w:rsidRDefault="000F4DE3" w:rsidP="009F5F6F">
            <w:pPr>
              <w:pStyle w:val="Standard"/>
              <w:spacing w:line="252" w:lineRule="auto"/>
              <w:ind w:left="57"/>
            </w:pPr>
            <w:r w:rsidRPr="00485710">
              <w:t>8. Отделка</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BFF18C1" w14:textId="77777777" w:rsidR="000F4DE3" w:rsidRPr="00485710" w:rsidRDefault="000F4DE3" w:rsidP="009F5F6F">
            <w:pPr>
              <w:pStyle w:val="Standard"/>
              <w:spacing w:line="252" w:lineRule="auto"/>
              <w:ind w:left="57"/>
            </w:pPr>
            <w:r>
              <w:t>Оклейка обоями, штукатурка, побелка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14657C75" w14:textId="77777777" w:rsidR="000F4DE3" w:rsidRPr="00485710" w:rsidRDefault="000F4DE3" w:rsidP="009F5F6F">
            <w:pPr>
              <w:pStyle w:val="Standard"/>
              <w:spacing w:line="252" w:lineRule="auto"/>
              <w:ind w:left="57"/>
            </w:pPr>
          </w:p>
        </w:tc>
      </w:tr>
      <w:tr w:rsidR="000F4DE3" w:rsidRPr="00485710" w14:paraId="2FAB85C5"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670D4FA3" w14:textId="77777777" w:rsidR="000F4DE3" w:rsidRPr="00485710" w:rsidRDefault="000F4DE3" w:rsidP="009F5F6F">
            <w:pPr>
              <w:pStyle w:val="Standard"/>
              <w:spacing w:line="252" w:lineRule="auto"/>
              <w:ind w:left="993"/>
            </w:pPr>
            <w:r w:rsidRPr="00485710">
              <w:t>внутренняя</w:t>
            </w:r>
          </w:p>
        </w:tc>
        <w:tc>
          <w:tcPr>
            <w:tcW w:w="2858" w:type="dxa"/>
            <w:vMerge/>
            <w:tcBorders>
              <w:top w:val="single" w:sz="4" w:space="0" w:color="00000A"/>
              <w:left w:val="nil"/>
              <w:bottom w:val="nil"/>
              <w:right w:val="single" w:sz="4" w:space="0" w:color="00000A"/>
            </w:tcBorders>
            <w:vAlign w:val="center"/>
            <w:hideMark/>
          </w:tcPr>
          <w:p w14:paraId="04B50D50" w14:textId="77777777" w:rsidR="000F4DE3" w:rsidRPr="00485710" w:rsidRDefault="000F4DE3" w:rsidP="009F5F6F">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30CC7B86" w14:textId="77777777" w:rsidR="000F4DE3" w:rsidRPr="00485710" w:rsidRDefault="000F4DE3" w:rsidP="009F5F6F">
            <w:pPr>
              <w:rPr>
                <w:kern w:val="3"/>
                <w:sz w:val="24"/>
                <w:szCs w:val="24"/>
              </w:rPr>
            </w:pPr>
          </w:p>
        </w:tc>
      </w:tr>
      <w:tr w:rsidR="000F4DE3" w:rsidRPr="00485710" w14:paraId="4DC5BB4F"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623791FC" w14:textId="77777777" w:rsidR="000F4DE3" w:rsidRPr="00485710" w:rsidRDefault="000F4DE3" w:rsidP="009F5F6F">
            <w:pPr>
              <w:pStyle w:val="Standard"/>
              <w:spacing w:line="252" w:lineRule="auto"/>
              <w:ind w:left="993"/>
            </w:pPr>
            <w:r w:rsidRPr="00485710">
              <w:t>наружная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08E84BF7" w14:textId="77777777" w:rsidR="000F4DE3" w:rsidRPr="00485710" w:rsidRDefault="000F4DE3" w:rsidP="009F5F6F">
            <w:pPr>
              <w:pStyle w:val="Standard"/>
              <w:spacing w:line="252" w:lineRule="auto"/>
              <w:ind w:left="57"/>
            </w:pP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52B6E6EC" w14:textId="1C493652" w:rsidR="000F4DE3" w:rsidRPr="00485710" w:rsidRDefault="00BE6003" w:rsidP="009F5F6F">
            <w:pPr>
              <w:pStyle w:val="Standard"/>
              <w:spacing w:line="252" w:lineRule="auto"/>
              <w:ind w:left="57"/>
            </w:pPr>
            <w:r>
              <w:t>Удовлетворительное</w:t>
            </w:r>
          </w:p>
        </w:tc>
      </w:tr>
      <w:tr w:rsidR="000F4DE3" w:rsidRPr="00485710" w14:paraId="69157F28" w14:textId="77777777" w:rsidTr="004E45A2">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35AF9BCB" w14:textId="77777777" w:rsidR="000F4DE3" w:rsidRPr="00485710" w:rsidRDefault="000F4DE3" w:rsidP="009F5F6F">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2CF88946" w14:textId="77777777" w:rsidR="000F4DE3" w:rsidRPr="00485710" w:rsidRDefault="000F4DE3" w:rsidP="009F5F6F">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5B703B1" w14:textId="77777777" w:rsidR="000F4DE3" w:rsidRPr="00485710" w:rsidRDefault="000F4DE3" w:rsidP="009F5F6F">
            <w:pPr>
              <w:pStyle w:val="Standard"/>
              <w:spacing w:line="252" w:lineRule="auto"/>
              <w:ind w:left="57"/>
            </w:pPr>
          </w:p>
        </w:tc>
      </w:tr>
      <w:tr w:rsidR="000F4DE3" w:rsidRPr="00485710" w14:paraId="1E01BED7" w14:textId="77777777" w:rsidTr="004E45A2">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4AEFA879" w14:textId="77777777" w:rsidR="000F4DE3" w:rsidRPr="00485710" w:rsidRDefault="000F4DE3" w:rsidP="009F5F6F">
            <w:pPr>
              <w:pStyle w:val="Standard"/>
              <w:spacing w:line="252" w:lineRule="auto"/>
              <w:ind w:left="57"/>
            </w:pPr>
            <w:r w:rsidRPr="00485710">
              <w:t>9. Механическое, электрическое, санитарно-техническое и иное оборудование</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671EFB07" w14:textId="77777777" w:rsidR="000F4DE3" w:rsidRPr="00485710" w:rsidRDefault="000F4DE3" w:rsidP="009F5F6F">
            <w:pPr>
              <w:pStyle w:val="Standard"/>
              <w:spacing w:line="252" w:lineRule="auto"/>
              <w:ind w:left="57"/>
            </w:pPr>
            <w:r w:rsidRPr="00485710">
              <w:t>-</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2A9129EA" w14:textId="77777777" w:rsidR="000F4DE3" w:rsidRPr="00485710" w:rsidRDefault="000F4DE3" w:rsidP="009F5F6F">
            <w:pPr>
              <w:pStyle w:val="Standard"/>
              <w:spacing w:line="252" w:lineRule="auto"/>
              <w:ind w:left="57"/>
            </w:pPr>
          </w:p>
        </w:tc>
      </w:tr>
      <w:tr w:rsidR="000F4DE3" w:rsidRPr="00485710" w14:paraId="39705519" w14:textId="77777777" w:rsidTr="004E45A2">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440306DC" w14:textId="77777777" w:rsidR="000F4DE3" w:rsidRPr="00485710" w:rsidRDefault="000F4DE3" w:rsidP="009F5F6F">
            <w:pPr>
              <w:pStyle w:val="Standard"/>
              <w:spacing w:line="252" w:lineRule="auto"/>
              <w:ind w:left="993"/>
            </w:pPr>
            <w:r w:rsidRPr="00485710">
              <w:t>ванны напольные</w:t>
            </w:r>
          </w:p>
        </w:tc>
        <w:tc>
          <w:tcPr>
            <w:tcW w:w="2858" w:type="dxa"/>
            <w:vMerge/>
            <w:tcBorders>
              <w:top w:val="single" w:sz="4" w:space="0" w:color="00000A"/>
              <w:left w:val="nil"/>
              <w:bottom w:val="nil"/>
              <w:right w:val="single" w:sz="4" w:space="0" w:color="00000A"/>
            </w:tcBorders>
            <w:vAlign w:val="center"/>
            <w:hideMark/>
          </w:tcPr>
          <w:p w14:paraId="432B0E13" w14:textId="77777777" w:rsidR="000F4DE3" w:rsidRPr="00485710" w:rsidRDefault="000F4DE3" w:rsidP="009F5F6F">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65C7B4CF" w14:textId="77777777" w:rsidR="000F4DE3" w:rsidRPr="00485710" w:rsidRDefault="000F4DE3" w:rsidP="009F5F6F">
            <w:pPr>
              <w:rPr>
                <w:kern w:val="3"/>
                <w:sz w:val="24"/>
                <w:szCs w:val="24"/>
              </w:rPr>
            </w:pPr>
          </w:p>
        </w:tc>
      </w:tr>
      <w:tr w:rsidR="000F4DE3" w:rsidRPr="00485710" w14:paraId="439ECFCA"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57D6924" w14:textId="77777777" w:rsidR="000F4DE3" w:rsidRPr="00485710" w:rsidRDefault="000F4DE3" w:rsidP="009F5F6F">
            <w:pPr>
              <w:pStyle w:val="Standard"/>
              <w:spacing w:line="252" w:lineRule="auto"/>
              <w:ind w:left="993"/>
            </w:pPr>
            <w:r w:rsidRPr="00485710">
              <w:t>электроплиты</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7374160"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7DD3DBA9" w14:textId="77777777" w:rsidR="000F4DE3" w:rsidRPr="00485710" w:rsidRDefault="000F4DE3" w:rsidP="009F5F6F">
            <w:pPr>
              <w:pStyle w:val="Standard"/>
              <w:spacing w:line="252" w:lineRule="auto"/>
              <w:ind w:left="57"/>
            </w:pPr>
          </w:p>
        </w:tc>
      </w:tr>
      <w:tr w:rsidR="000F4DE3" w:rsidRPr="00485710" w14:paraId="3A23B2FE"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3E9659B7" w14:textId="77777777" w:rsidR="000F4DE3" w:rsidRPr="00485710" w:rsidRDefault="000F4DE3" w:rsidP="009F5F6F">
            <w:pPr>
              <w:pStyle w:val="Standard"/>
              <w:spacing w:line="252" w:lineRule="auto"/>
              <w:ind w:left="993"/>
            </w:pPr>
            <w:r w:rsidRPr="00485710">
              <w:t>телефонные сети и оборудование</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28FC9973"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7D978DB1" w14:textId="77777777" w:rsidR="000F4DE3" w:rsidRPr="00485710" w:rsidRDefault="000F4DE3" w:rsidP="009F5F6F">
            <w:pPr>
              <w:pStyle w:val="Standard"/>
              <w:spacing w:line="252" w:lineRule="auto"/>
              <w:ind w:left="57"/>
            </w:pPr>
          </w:p>
        </w:tc>
      </w:tr>
      <w:tr w:rsidR="000F4DE3" w:rsidRPr="00485710" w14:paraId="6F440F64"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6967F23" w14:textId="77777777" w:rsidR="000F4DE3" w:rsidRPr="00485710" w:rsidRDefault="000F4DE3" w:rsidP="009F5F6F">
            <w:pPr>
              <w:pStyle w:val="Standard"/>
              <w:spacing w:line="252" w:lineRule="auto"/>
              <w:ind w:left="993"/>
            </w:pPr>
            <w:r w:rsidRPr="00485710">
              <w:t>сети проводного радиовещания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698126B"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23076F43" w14:textId="77777777" w:rsidR="000F4DE3" w:rsidRPr="00485710" w:rsidRDefault="000F4DE3" w:rsidP="009F5F6F">
            <w:pPr>
              <w:pStyle w:val="Standard"/>
              <w:spacing w:line="252" w:lineRule="auto"/>
              <w:ind w:left="57"/>
            </w:pPr>
          </w:p>
        </w:tc>
      </w:tr>
      <w:tr w:rsidR="000F4DE3" w:rsidRPr="00485710" w14:paraId="64A08E34"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10F560F" w14:textId="77777777" w:rsidR="000F4DE3" w:rsidRPr="00485710" w:rsidRDefault="000F4DE3" w:rsidP="009F5F6F">
            <w:pPr>
              <w:pStyle w:val="Standard"/>
              <w:spacing w:line="252" w:lineRule="auto"/>
              <w:ind w:left="993"/>
            </w:pPr>
            <w:r w:rsidRPr="00485710">
              <w:t>сигнализация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6465321F"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940C3B4" w14:textId="77777777" w:rsidR="000F4DE3" w:rsidRPr="00485710" w:rsidRDefault="000F4DE3" w:rsidP="009F5F6F">
            <w:pPr>
              <w:pStyle w:val="Standard"/>
              <w:spacing w:line="252" w:lineRule="auto"/>
              <w:ind w:left="57"/>
            </w:pPr>
          </w:p>
        </w:tc>
      </w:tr>
      <w:tr w:rsidR="000F4DE3" w:rsidRPr="00485710" w14:paraId="29E541BC"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E7C5B78" w14:textId="77777777" w:rsidR="000F4DE3" w:rsidRPr="00485710" w:rsidRDefault="000F4DE3" w:rsidP="009F5F6F">
            <w:pPr>
              <w:pStyle w:val="Standard"/>
              <w:spacing w:line="252" w:lineRule="auto"/>
              <w:ind w:left="993"/>
            </w:pPr>
            <w:r w:rsidRPr="00485710">
              <w:t>мусоропровод</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03CE1118"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3727AFF" w14:textId="77777777" w:rsidR="000F4DE3" w:rsidRPr="00485710" w:rsidRDefault="000F4DE3" w:rsidP="009F5F6F">
            <w:pPr>
              <w:pStyle w:val="Standard"/>
              <w:spacing w:line="252" w:lineRule="auto"/>
              <w:ind w:left="57"/>
            </w:pPr>
          </w:p>
        </w:tc>
      </w:tr>
      <w:tr w:rsidR="000F4DE3" w:rsidRPr="00485710" w14:paraId="4AE9260C"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5B178C82" w14:textId="77777777" w:rsidR="000F4DE3" w:rsidRPr="00485710" w:rsidRDefault="000F4DE3" w:rsidP="009F5F6F">
            <w:pPr>
              <w:pStyle w:val="Standard"/>
              <w:spacing w:line="252" w:lineRule="auto"/>
              <w:ind w:left="993"/>
            </w:pPr>
            <w:r w:rsidRPr="00485710">
              <w:t>лифт</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31762E72"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DE08F60" w14:textId="77777777" w:rsidR="000F4DE3" w:rsidRPr="00485710" w:rsidRDefault="000F4DE3" w:rsidP="009F5F6F">
            <w:pPr>
              <w:pStyle w:val="Standard"/>
              <w:spacing w:line="252" w:lineRule="auto"/>
              <w:ind w:left="57"/>
            </w:pPr>
          </w:p>
        </w:tc>
      </w:tr>
      <w:tr w:rsidR="000F4DE3" w:rsidRPr="00485710" w14:paraId="3E3A5D80"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D6581D5" w14:textId="77777777" w:rsidR="000F4DE3" w:rsidRPr="00485710" w:rsidRDefault="000F4DE3" w:rsidP="009F5F6F">
            <w:pPr>
              <w:pStyle w:val="Standard"/>
              <w:spacing w:line="252" w:lineRule="auto"/>
              <w:ind w:left="993"/>
            </w:pPr>
            <w:r w:rsidRPr="00485710">
              <w:t>вентиляция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6A32C2A9"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3862B805" w14:textId="77777777" w:rsidR="000F4DE3" w:rsidRPr="00485710" w:rsidRDefault="000F4DE3" w:rsidP="009F5F6F">
            <w:pPr>
              <w:pStyle w:val="Standard"/>
              <w:spacing w:line="252" w:lineRule="auto"/>
              <w:ind w:left="57"/>
            </w:pPr>
          </w:p>
        </w:tc>
      </w:tr>
      <w:tr w:rsidR="000F4DE3" w:rsidRPr="00485710" w14:paraId="43C36298" w14:textId="77777777" w:rsidTr="004E45A2">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021CE7D" w14:textId="77777777" w:rsidR="000F4DE3" w:rsidRPr="00485710" w:rsidRDefault="000F4DE3" w:rsidP="009F5F6F">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BFB8D32" w14:textId="77777777" w:rsidR="000F4DE3" w:rsidRPr="00485710" w:rsidRDefault="000F4DE3" w:rsidP="009F5F6F">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C646D56" w14:textId="77777777" w:rsidR="000F4DE3" w:rsidRPr="00485710" w:rsidRDefault="000F4DE3" w:rsidP="009F5F6F">
            <w:pPr>
              <w:pStyle w:val="Standard"/>
              <w:spacing w:line="252" w:lineRule="auto"/>
              <w:ind w:left="57"/>
            </w:pPr>
          </w:p>
        </w:tc>
      </w:tr>
      <w:tr w:rsidR="000F4DE3" w:rsidRPr="00485710" w14:paraId="227C8777" w14:textId="77777777" w:rsidTr="004E45A2">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hideMark/>
          </w:tcPr>
          <w:p w14:paraId="39AA3FB4" w14:textId="77777777" w:rsidR="000F4DE3" w:rsidRPr="00485710" w:rsidRDefault="000F4DE3" w:rsidP="004E45A2">
            <w:pPr>
              <w:pStyle w:val="Standard"/>
              <w:spacing w:line="252" w:lineRule="auto"/>
              <w:ind w:left="57"/>
            </w:pPr>
            <w:r w:rsidRPr="00485710">
              <w:lastRenderedPageBreak/>
              <w:t>10. Внутридомовые инженерные коммуникации и оборудование для предоставления коммунальных услуг</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hideMark/>
          </w:tcPr>
          <w:p w14:paraId="7B754BE4" w14:textId="77777777" w:rsidR="004E45A2" w:rsidRDefault="004E45A2" w:rsidP="004E45A2">
            <w:pPr>
              <w:pStyle w:val="Standard"/>
              <w:spacing w:line="252" w:lineRule="auto"/>
              <w:ind w:left="57"/>
            </w:pPr>
          </w:p>
          <w:p w14:paraId="75DEBFAF" w14:textId="77777777" w:rsidR="004E45A2" w:rsidRDefault="004E45A2" w:rsidP="004E45A2">
            <w:pPr>
              <w:pStyle w:val="Standard"/>
              <w:spacing w:line="252" w:lineRule="auto"/>
              <w:ind w:left="57"/>
            </w:pPr>
          </w:p>
          <w:p w14:paraId="3B7E5706" w14:textId="77777777" w:rsidR="004E45A2" w:rsidRDefault="004E45A2" w:rsidP="004E45A2">
            <w:pPr>
              <w:pStyle w:val="Standard"/>
              <w:spacing w:line="252" w:lineRule="auto"/>
              <w:ind w:left="57"/>
            </w:pPr>
          </w:p>
          <w:p w14:paraId="535AB81A" w14:textId="5C9AD8DC" w:rsidR="000F4DE3" w:rsidRPr="00485710" w:rsidRDefault="000F4DE3" w:rsidP="004E45A2">
            <w:pPr>
              <w:pStyle w:val="Standard"/>
              <w:spacing w:line="252" w:lineRule="auto"/>
              <w:ind w:left="57"/>
            </w:pPr>
            <w:r w:rsidRPr="00485710">
              <w:t>Электропроводка открытого  типа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tcPr>
          <w:p w14:paraId="5E9DA4A0" w14:textId="77777777" w:rsidR="004E45A2" w:rsidRDefault="004E45A2" w:rsidP="004E45A2">
            <w:pPr>
              <w:pStyle w:val="Standard"/>
              <w:spacing w:line="252" w:lineRule="auto"/>
              <w:ind w:left="57"/>
            </w:pPr>
          </w:p>
          <w:p w14:paraId="7936A3F3" w14:textId="77777777" w:rsidR="004E45A2" w:rsidRDefault="004E45A2" w:rsidP="004E45A2">
            <w:pPr>
              <w:pStyle w:val="Standard"/>
              <w:spacing w:line="252" w:lineRule="auto"/>
              <w:ind w:left="57"/>
            </w:pPr>
          </w:p>
          <w:p w14:paraId="6D57281B" w14:textId="77777777" w:rsidR="004E45A2" w:rsidRDefault="004E45A2" w:rsidP="004E45A2">
            <w:pPr>
              <w:pStyle w:val="Standard"/>
              <w:spacing w:line="252" w:lineRule="auto"/>
              <w:ind w:left="57"/>
            </w:pPr>
          </w:p>
          <w:p w14:paraId="5A55A3DF" w14:textId="403C88C1" w:rsidR="00BE6003" w:rsidRPr="00485710" w:rsidRDefault="00BE6003" w:rsidP="004E45A2">
            <w:pPr>
              <w:pStyle w:val="Standard"/>
              <w:spacing w:line="252" w:lineRule="auto"/>
              <w:ind w:left="57"/>
            </w:pPr>
            <w:r>
              <w:t>Удовлетворительное</w:t>
            </w:r>
          </w:p>
        </w:tc>
      </w:tr>
      <w:tr w:rsidR="000F4DE3" w:rsidRPr="00485710" w14:paraId="396C87DF" w14:textId="77777777" w:rsidTr="004E45A2">
        <w:trPr>
          <w:cantSplit/>
          <w:trHeight w:val="767"/>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1E65B7D3" w14:textId="77777777" w:rsidR="000F4DE3" w:rsidRPr="00485710" w:rsidRDefault="000F4DE3" w:rsidP="004E45A2">
            <w:pPr>
              <w:pStyle w:val="Standard"/>
              <w:spacing w:line="252" w:lineRule="auto"/>
              <w:ind w:left="993"/>
            </w:pPr>
            <w:r w:rsidRPr="00485710">
              <w:t>электроснабжение</w:t>
            </w:r>
          </w:p>
        </w:tc>
        <w:tc>
          <w:tcPr>
            <w:tcW w:w="2858" w:type="dxa"/>
            <w:vMerge/>
            <w:tcBorders>
              <w:top w:val="single" w:sz="4" w:space="0" w:color="00000A"/>
              <w:left w:val="nil"/>
              <w:bottom w:val="nil"/>
              <w:right w:val="single" w:sz="4" w:space="0" w:color="00000A"/>
            </w:tcBorders>
            <w:hideMark/>
          </w:tcPr>
          <w:p w14:paraId="3F49DA17" w14:textId="77777777" w:rsidR="000F4DE3" w:rsidRPr="00485710" w:rsidRDefault="000F4DE3" w:rsidP="004E45A2">
            <w:pPr>
              <w:rPr>
                <w:kern w:val="3"/>
                <w:sz w:val="24"/>
                <w:szCs w:val="24"/>
              </w:rPr>
            </w:pPr>
          </w:p>
        </w:tc>
        <w:tc>
          <w:tcPr>
            <w:tcW w:w="2268" w:type="dxa"/>
            <w:vMerge/>
            <w:tcBorders>
              <w:top w:val="single" w:sz="4" w:space="0" w:color="00000A"/>
              <w:left w:val="nil"/>
              <w:bottom w:val="nil"/>
              <w:right w:val="single" w:sz="4" w:space="0" w:color="00000A"/>
            </w:tcBorders>
            <w:hideMark/>
          </w:tcPr>
          <w:p w14:paraId="0F40864A" w14:textId="77777777" w:rsidR="000F4DE3" w:rsidRPr="00485710" w:rsidRDefault="000F4DE3" w:rsidP="004E45A2">
            <w:pPr>
              <w:rPr>
                <w:kern w:val="3"/>
                <w:sz w:val="24"/>
                <w:szCs w:val="24"/>
              </w:rPr>
            </w:pPr>
          </w:p>
        </w:tc>
      </w:tr>
      <w:tr w:rsidR="000F4DE3" w:rsidRPr="00485710" w14:paraId="5BDDBB30"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13A53854" w14:textId="77777777" w:rsidR="000F4DE3" w:rsidRPr="00485710" w:rsidRDefault="000F4DE3" w:rsidP="004E45A2">
            <w:pPr>
              <w:pStyle w:val="Standard"/>
              <w:spacing w:line="252" w:lineRule="auto"/>
              <w:ind w:left="993"/>
            </w:pPr>
            <w:r w:rsidRPr="00485710">
              <w:t>холодное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446E987A" w14:textId="77777777" w:rsidR="000F4DE3" w:rsidRPr="00485710" w:rsidRDefault="000F4DE3" w:rsidP="004E45A2">
            <w:pPr>
              <w:pStyle w:val="Standard"/>
              <w:spacing w:line="252" w:lineRule="auto"/>
              <w:ind w:left="57"/>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61DC4F5E" w14:textId="7292B8F7" w:rsidR="000F4DE3" w:rsidRPr="00485710" w:rsidRDefault="00BE6003" w:rsidP="004E45A2">
            <w:pPr>
              <w:pStyle w:val="Standard"/>
              <w:spacing w:line="252" w:lineRule="auto"/>
              <w:ind w:left="57"/>
            </w:pPr>
            <w:r>
              <w:t>Удовлетворительное</w:t>
            </w:r>
          </w:p>
        </w:tc>
      </w:tr>
      <w:tr w:rsidR="000F4DE3" w:rsidRPr="00485710" w14:paraId="3FE9E66F"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4630BCF" w14:textId="77777777" w:rsidR="000F4DE3" w:rsidRPr="00485710" w:rsidRDefault="000F4DE3" w:rsidP="004E45A2">
            <w:pPr>
              <w:pStyle w:val="Standard"/>
              <w:spacing w:line="252" w:lineRule="auto"/>
              <w:ind w:left="993"/>
            </w:pPr>
            <w:r w:rsidRPr="00485710">
              <w:t>горячее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46C8E934" w14:textId="1069C341" w:rsidR="000F4DE3" w:rsidRPr="00485710" w:rsidRDefault="000F4DE3" w:rsidP="004E45A2">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24A74409" w14:textId="01CEDE7C" w:rsidR="000F4DE3" w:rsidRPr="00485710" w:rsidRDefault="00BE6003" w:rsidP="004E45A2">
            <w:pPr>
              <w:pStyle w:val="Standard"/>
              <w:spacing w:line="252" w:lineRule="auto"/>
              <w:ind w:left="57"/>
            </w:pPr>
            <w:r>
              <w:t>Удовлетворительное</w:t>
            </w:r>
          </w:p>
        </w:tc>
      </w:tr>
      <w:tr w:rsidR="000F4DE3" w:rsidRPr="00485710" w14:paraId="401EAE3D"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0B3A1003" w14:textId="77777777" w:rsidR="000F4DE3" w:rsidRPr="00485710" w:rsidRDefault="000F4DE3" w:rsidP="004E45A2">
            <w:pPr>
              <w:pStyle w:val="Standard"/>
              <w:spacing w:line="252" w:lineRule="auto"/>
              <w:ind w:left="993"/>
            </w:pPr>
            <w:r w:rsidRPr="00485710">
              <w:t>водоотведение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4D84F4D7" w14:textId="447458A6" w:rsidR="000F4DE3" w:rsidRPr="00485710" w:rsidRDefault="000F4DE3" w:rsidP="004E45A2">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00B1CD54" w14:textId="7839ED2C" w:rsidR="000F4DE3" w:rsidRPr="00485710" w:rsidRDefault="00BE6003" w:rsidP="004E45A2">
            <w:pPr>
              <w:pStyle w:val="Standard"/>
              <w:spacing w:line="252" w:lineRule="auto"/>
              <w:ind w:left="57"/>
            </w:pPr>
            <w:r>
              <w:t>Удовлетворительное</w:t>
            </w:r>
          </w:p>
        </w:tc>
      </w:tr>
      <w:tr w:rsidR="000F4DE3" w:rsidRPr="00485710" w14:paraId="44B4D1FF"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40F1FC4" w14:textId="77777777" w:rsidR="000F4DE3" w:rsidRPr="00485710" w:rsidRDefault="000F4DE3" w:rsidP="004E45A2">
            <w:pPr>
              <w:pStyle w:val="Standard"/>
              <w:spacing w:line="252" w:lineRule="auto"/>
              <w:ind w:left="993"/>
            </w:pPr>
            <w:r w:rsidRPr="00485710">
              <w:t>газоснабжение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0342A40F" w14:textId="3E79AF72" w:rsidR="000F4DE3" w:rsidRPr="00485710" w:rsidRDefault="000F4DE3" w:rsidP="004E45A2">
            <w:pPr>
              <w:pStyle w:val="Standard"/>
              <w:spacing w:line="252" w:lineRule="auto"/>
            </w:pPr>
            <w:r w:rsidRPr="00485710">
              <w:t>Отсутствует</w:t>
            </w:r>
          </w:p>
        </w:tc>
        <w:tc>
          <w:tcPr>
            <w:tcW w:w="2268" w:type="dxa"/>
            <w:tcBorders>
              <w:top w:val="nil"/>
              <w:left w:val="nil"/>
              <w:bottom w:val="nil"/>
              <w:right w:val="single" w:sz="4" w:space="0" w:color="00000A"/>
            </w:tcBorders>
            <w:tcMar>
              <w:top w:w="0" w:type="dxa"/>
              <w:left w:w="28" w:type="dxa"/>
              <w:bottom w:w="0" w:type="dxa"/>
              <w:right w:w="28" w:type="dxa"/>
            </w:tcMar>
          </w:tcPr>
          <w:p w14:paraId="2E9C7EAF" w14:textId="614C9EAE" w:rsidR="000F4DE3" w:rsidRPr="00485710" w:rsidRDefault="00BE6003" w:rsidP="004E45A2">
            <w:pPr>
              <w:pStyle w:val="Standard"/>
              <w:spacing w:line="252" w:lineRule="auto"/>
              <w:ind w:left="57"/>
            </w:pPr>
            <w:r>
              <w:t>Удовлетворительное</w:t>
            </w:r>
          </w:p>
        </w:tc>
      </w:tr>
      <w:tr w:rsidR="000F4DE3" w:rsidRPr="00485710" w14:paraId="320458F5"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7E90CFC" w14:textId="77777777" w:rsidR="000F4DE3" w:rsidRPr="00485710" w:rsidRDefault="000F4DE3" w:rsidP="004E45A2">
            <w:pPr>
              <w:pStyle w:val="Standard"/>
              <w:spacing w:line="252" w:lineRule="auto"/>
              <w:ind w:left="993"/>
            </w:pPr>
            <w:r w:rsidRPr="00485710">
              <w:t>отопление (от внешних котельных)</w:t>
            </w:r>
          </w:p>
        </w:tc>
        <w:tc>
          <w:tcPr>
            <w:tcW w:w="2858" w:type="dxa"/>
            <w:tcBorders>
              <w:top w:val="nil"/>
              <w:left w:val="nil"/>
              <w:bottom w:val="nil"/>
              <w:right w:val="single" w:sz="4" w:space="0" w:color="00000A"/>
            </w:tcBorders>
            <w:tcMar>
              <w:top w:w="0" w:type="dxa"/>
              <w:left w:w="28" w:type="dxa"/>
              <w:bottom w:w="0" w:type="dxa"/>
              <w:right w:w="28" w:type="dxa"/>
            </w:tcMar>
            <w:hideMark/>
          </w:tcPr>
          <w:p w14:paraId="72A40838" w14:textId="5D4C8BC4" w:rsidR="000F4DE3" w:rsidRPr="00485710" w:rsidRDefault="000F4DE3" w:rsidP="004E45A2">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19DC4308" w14:textId="53706721" w:rsidR="000F4DE3" w:rsidRPr="00485710" w:rsidRDefault="00BE6003" w:rsidP="004E45A2">
            <w:pPr>
              <w:pStyle w:val="Standard"/>
              <w:spacing w:line="252" w:lineRule="auto"/>
              <w:ind w:left="57"/>
            </w:pPr>
            <w:r>
              <w:t>Удовлетворительное</w:t>
            </w:r>
          </w:p>
        </w:tc>
      </w:tr>
      <w:tr w:rsidR="000F4DE3" w:rsidRPr="00485710" w14:paraId="3EF55171"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BD57AAE" w14:textId="77777777" w:rsidR="000F4DE3" w:rsidRPr="00485710" w:rsidRDefault="000F4DE3" w:rsidP="004E45A2">
            <w:pPr>
              <w:pStyle w:val="Standard"/>
              <w:spacing w:line="252" w:lineRule="auto"/>
              <w:ind w:left="993"/>
            </w:pPr>
            <w:r w:rsidRPr="00485710">
              <w:t>отопление (от домовой котельной) печи</w:t>
            </w:r>
          </w:p>
        </w:tc>
        <w:tc>
          <w:tcPr>
            <w:tcW w:w="2858" w:type="dxa"/>
            <w:tcBorders>
              <w:top w:val="nil"/>
              <w:left w:val="nil"/>
              <w:bottom w:val="nil"/>
              <w:right w:val="single" w:sz="4" w:space="0" w:color="00000A"/>
            </w:tcBorders>
            <w:tcMar>
              <w:top w:w="0" w:type="dxa"/>
              <w:left w:w="28" w:type="dxa"/>
              <w:bottom w:w="0" w:type="dxa"/>
              <w:right w:w="28" w:type="dxa"/>
            </w:tcMar>
            <w:hideMark/>
          </w:tcPr>
          <w:p w14:paraId="77D05095" w14:textId="77777777" w:rsidR="000F4DE3" w:rsidRPr="00485710" w:rsidRDefault="000F4DE3" w:rsidP="004E45A2">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0DB04936" w14:textId="77777777" w:rsidR="000F4DE3" w:rsidRPr="00485710" w:rsidRDefault="000F4DE3" w:rsidP="004E45A2">
            <w:pPr>
              <w:pStyle w:val="Standard"/>
              <w:spacing w:line="252" w:lineRule="auto"/>
              <w:ind w:left="57"/>
            </w:pPr>
          </w:p>
        </w:tc>
      </w:tr>
      <w:tr w:rsidR="000F4DE3" w:rsidRPr="00485710" w14:paraId="00237EF0"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4423810" w14:textId="77777777" w:rsidR="000F4DE3" w:rsidRPr="00485710" w:rsidRDefault="000F4DE3" w:rsidP="004E45A2">
            <w:pPr>
              <w:pStyle w:val="Standard"/>
              <w:spacing w:line="252" w:lineRule="auto"/>
              <w:ind w:left="993"/>
            </w:pPr>
            <w:r w:rsidRPr="00485710">
              <w:t>калориферы</w:t>
            </w:r>
          </w:p>
        </w:tc>
        <w:tc>
          <w:tcPr>
            <w:tcW w:w="2858" w:type="dxa"/>
            <w:tcBorders>
              <w:top w:val="nil"/>
              <w:left w:val="nil"/>
              <w:bottom w:val="nil"/>
              <w:right w:val="single" w:sz="4" w:space="0" w:color="00000A"/>
            </w:tcBorders>
            <w:tcMar>
              <w:top w:w="0" w:type="dxa"/>
              <w:left w:w="28" w:type="dxa"/>
              <w:bottom w:w="0" w:type="dxa"/>
              <w:right w:w="28" w:type="dxa"/>
            </w:tcMar>
            <w:hideMark/>
          </w:tcPr>
          <w:p w14:paraId="5B6D99C0" w14:textId="77777777" w:rsidR="000F4DE3" w:rsidRPr="00485710" w:rsidRDefault="000F4DE3" w:rsidP="004E45A2">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16B02FB9" w14:textId="77777777" w:rsidR="000F4DE3" w:rsidRPr="00485710" w:rsidRDefault="000F4DE3" w:rsidP="004E45A2">
            <w:pPr>
              <w:pStyle w:val="Standard"/>
              <w:spacing w:line="252" w:lineRule="auto"/>
              <w:ind w:left="57"/>
            </w:pPr>
          </w:p>
        </w:tc>
      </w:tr>
      <w:tr w:rsidR="000F4DE3" w:rsidRPr="00485710" w14:paraId="7AF152EA"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CC96F89" w14:textId="77777777" w:rsidR="000F4DE3" w:rsidRPr="00485710" w:rsidRDefault="000F4DE3" w:rsidP="004E45A2">
            <w:pPr>
              <w:pStyle w:val="Standard"/>
              <w:spacing w:line="252" w:lineRule="auto"/>
              <w:ind w:left="993"/>
            </w:pPr>
            <w:r w:rsidRPr="00485710">
              <w:t>АГВ</w:t>
            </w:r>
          </w:p>
        </w:tc>
        <w:tc>
          <w:tcPr>
            <w:tcW w:w="2858" w:type="dxa"/>
            <w:tcBorders>
              <w:top w:val="nil"/>
              <w:left w:val="nil"/>
              <w:bottom w:val="nil"/>
              <w:right w:val="single" w:sz="4" w:space="0" w:color="00000A"/>
            </w:tcBorders>
            <w:tcMar>
              <w:top w:w="0" w:type="dxa"/>
              <w:left w:w="28" w:type="dxa"/>
              <w:bottom w:w="0" w:type="dxa"/>
              <w:right w:w="28" w:type="dxa"/>
            </w:tcMar>
            <w:hideMark/>
          </w:tcPr>
          <w:p w14:paraId="06C8DD60" w14:textId="77777777" w:rsidR="000F4DE3" w:rsidRPr="00485710" w:rsidRDefault="000F4DE3" w:rsidP="004E45A2">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62E15E73" w14:textId="77777777" w:rsidR="000F4DE3" w:rsidRPr="00485710" w:rsidRDefault="000F4DE3" w:rsidP="004E45A2">
            <w:pPr>
              <w:pStyle w:val="Standard"/>
              <w:spacing w:line="252" w:lineRule="auto"/>
              <w:ind w:left="57"/>
            </w:pPr>
          </w:p>
        </w:tc>
      </w:tr>
      <w:tr w:rsidR="000F4DE3" w:rsidRPr="00485710" w14:paraId="1CAE9A57" w14:textId="77777777" w:rsidTr="004E45A2">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hideMark/>
          </w:tcPr>
          <w:p w14:paraId="1706E5DA" w14:textId="77777777" w:rsidR="000F4DE3" w:rsidRPr="00485710" w:rsidRDefault="000F4DE3" w:rsidP="004E45A2">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tcPr>
          <w:p w14:paraId="7EACA5FF" w14:textId="77777777" w:rsidR="000F4DE3" w:rsidRPr="00485710" w:rsidRDefault="000F4DE3" w:rsidP="004E45A2">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tcPr>
          <w:p w14:paraId="4069249E" w14:textId="77777777" w:rsidR="000F4DE3" w:rsidRPr="00485710" w:rsidRDefault="000F4DE3" w:rsidP="004E45A2">
            <w:pPr>
              <w:pStyle w:val="Standard"/>
              <w:spacing w:line="252" w:lineRule="auto"/>
              <w:ind w:left="57"/>
            </w:pPr>
          </w:p>
        </w:tc>
      </w:tr>
      <w:tr w:rsidR="000F4DE3" w14:paraId="39EF5DF1"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163C662" w14:textId="77777777" w:rsidR="000F4DE3" w:rsidRDefault="000F4DE3" w:rsidP="009F5F6F">
            <w:pPr>
              <w:pStyle w:val="Standard"/>
              <w:spacing w:line="252" w:lineRule="auto"/>
              <w:ind w:left="57"/>
            </w:pPr>
            <w:r w:rsidRPr="00485710">
              <w:t>11. Крыльца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BBE8215" w14:textId="77777777" w:rsidR="000F4DE3" w:rsidRDefault="000F4DE3" w:rsidP="009F5F6F">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691296E" w14:textId="77777777" w:rsidR="000F4DE3" w:rsidRDefault="000F4DE3" w:rsidP="009F5F6F">
            <w:pPr>
              <w:pStyle w:val="Standard"/>
              <w:spacing w:line="252" w:lineRule="auto"/>
              <w:ind w:left="57"/>
            </w:pPr>
          </w:p>
        </w:tc>
      </w:tr>
    </w:tbl>
    <w:p w14:paraId="2CD5DA93" w14:textId="77777777" w:rsidR="00F10D7E" w:rsidRDefault="00F10D7E" w:rsidP="00F10D7E">
      <w:pPr>
        <w:spacing w:after="120" w:line="240" w:lineRule="exact"/>
        <w:rPr>
          <w:sz w:val="26"/>
          <w:szCs w:val="26"/>
        </w:rPr>
      </w:pPr>
    </w:p>
    <w:p w14:paraId="4C9726FD" w14:textId="77777777" w:rsidR="0021693F" w:rsidRDefault="0021693F" w:rsidP="0021693F">
      <w:pPr>
        <w:pStyle w:val="Standard"/>
        <w:tabs>
          <w:tab w:val="left" w:pos="240"/>
          <w:tab w:val="center" w:pos="4677"/>
        </w:tabs>
        <w:jc w:val="center"/>
        <w:rPr>
          <w:b/>
          <w:bCs/>
          <w:sz w:val="26"/>
          <w:szCs w:val="26"/>
        </w:rPr>
      </w:pPr>
      <w:r>
        <w:rPr>
          <w:b/>
          <w:bCs/>
          <w:sz w:val="26"/>
          <w:szCs w:val="26"/>
        </w:rPr>
        <w:t xml:space="preserve">АКТ </w:t>
      </w:r>
    </w:p>
    <w:p w14:paraId="5BE91A8D" w14:textId="508655D2" w:rsidR="0021693F" w:rsidRDefault="0021693F" w:rsidP="0021693F">
      <w:pPr>
        <w:pStyle w:val="Standard"/>
        <w:tabs>
          <w:tab w:val="left" w:pos="240"/>
          <w:tab w:val="center" w:pos="4677"/>
        </w:tabs>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18AC85B7" w14:textId="77777777" w:rsidR="0021693F" w:rsidRPr="00485710" w:rsidRDefault="0021693F" w:rsidP="0021693F">
      <w:pPr>
        <w:pStyle w:val="Standard"/>
        <w:spacing w:before="240"/>
        <w:jc w:val="center"/>
      </w:pPr>
      <w:r w:rsidRPr="00485710">
        <w:rPr>
          <w:lang w:val="en-US"/>
        </w:rPr>
        <w:t>I</w:t>
      </w:r>
      <w:r w:rsidRPr="00485710">
        <w:t>. Общие сведения о многоквартирном доме</w:t>
      </w:r>
    </w:p>
    <w:p w14:paraId="2D9285F0" w14:textId="4B33748A" w:rsidR="0021693F" w:rsidRPr="00485710" w:rsidRDefault="0021693F" w:rsidP="0021693F">
      <w:pPr>
        <w:pStyle w:val="Standard"/>
        <w:spacing w:before="240"/>
        <w:ind w:firstLine="567"/>
      </w:pPr>
      <w:r w:rsidRPr="00485710">
        <w:t xml:space="preserve">1. Адрес многоквартирного дома  г. Лесосибирск, </w:t>
      </w:r>
      <w:r>
        <w:rPr>
          <w:b/>
        </w:rPr>
        <w:t>ул. Портнягина, 14 А</w:t>
      </w:r>
    </w:p>
    <w:p w14:paraId="69291476" w14:textId="77777777" w:rsidR="0021693F" w:rsidRPr="00485710" w:rsidRDefault="0021693F" w:rsidP="0021693F">
      <w:pPr>
        <w:pStyle w:val="Standard"/>
        <w:pBdr>
          <w:top w:val="single" w:sz="4" w:space="0" w:color="00000A"/>
        </w:pBdr>
        <w:ind w:left="4054"/>
        <w:rPr>
          <w:sz w:val="2"/>
          <w:szCs w:val="2"/>
        </w:rPr>
      </w:pPr>
    </w:p>
    <w:p w14:paraId="6802EF9F" w14:textId="77777777" w:rsidR="0021693F" w:rsidRPr="00485710" w:rsidRDefault="0021693F" w:rsidP="0021693F">
      <w:pPr>
        <w:pStyle w:val="Standard"/>
        <w:ind w:firstLine="567"/>
      </w:pPr>
      <w:r w:rsidRPr="00485710">
        <w:t xml:space="preserve">2. Кадастровый номер многоквартирного дома (при его наличии)  </w:t>
      </w:r>
    </w:p>
    <w:p w14:paraId="53AF9129" w14:textId="77777777" w:rsidR="0021693F" w:rsidRPr="00485710" w:rsidRDefault="0021693F" w:rsidP="0021693F">
      <w:pPr>
        <w:pStyle w:val="Standard"/>
        <w:ind w:left="567"/>
        <w:rPr>
          <w:sz w:val="36"/>
        </w:rPr>
      </w:pPr>
      <w:r w:rsidRPr="00485710">
        <w:rPr>
          <w:rFonts w:eastAsia="Arial Unicode MS"/>
          <w:kern w:val="0"/>
          <w:szCs w:val="19"/>
        </w:rPr>
        <w:t>-</w:t>
      </w:r>
    </w:p>
    <w:p w14:paraId="1160A90A" w14:textId="77777777" w:rsidR="0021693F" w:rsidRPr="00485710" w:rsidRDefault="0021693F" w:rsidP="0021693F">
      <w:pPr>
        <w:pStyle w:val="Standard"/>
        <w:pBdr>
          <w:top w:val="single" w:sz="4" w:space="0" w:color="00000A"/>
        </w:pBdr>
        <w:ind w:left="567"/>
        <w:rPr>
          <w:sz w:val="2"/>
          <w:szCs w:val="2"/>
        </w:rPr>
      </w:pPr>
    </w:p>
    <w:p w14:paraId="4441A1A0" w14:textId="77777777" w:rsidR="0021693F" w:rsidRPr="00485710" w:rsidRDefault="0021693F" w:rsidP="0021693F">
      <w:pPr>
        <w:pStyle w:val="Standard"/>
        <w:ind w:firstLine="567"/>
      </w:pPr>
      <w:r w:rsidRPr="00485710">
        <w:t>3. Серия, тип постройки  -</w:t>
      </w:r>
    </w:p>
    <w:p w14:paraId="24E24B6C" w14:textId="77777777" w:rsidR="0021693F" w:rsidRPr="00485710" w:rsidRDefault="0021693F" w:rsidP="0021693F">
      <w:pPr>
        <w:pStyle w:val="Standard"/>
        <w:pBdr>
          <w:top w:val="single" w:sz="4" w:space="0" w:color="00000A"/>
        </w:pBdr>
        <w:ind w:left="3175"/>
        <w:rPr>
          <w:sz w:val="2"/>
          <w:szCs w:val="2"/>
        </w:rPr>
      </w:pPr>
    </w:p>
    <w:p w14:paraId="18742EFA" w14:textId="77777777" w:rsidR="0021693F" w:rsidRPr="00485710" w:rsidRDefault="0021693F" w:rsidP="0021693F">
      <w:pPr>
        <w:pStyle w:val="Standard"/>
        <w:ind w:firstLine="567"/>
      </w:pPr>
      <w:r w:rsidRPr="00485710">
        <w:t xml:space="preserve">4. Год постройки  </w:t>
      </w:r>
      <w:r>
        <w:t>2024</w:t>
      </w:r>
    </w:p>
    <w:p w14:paraId="3C3ADDE6" w14:textId="77777777" w:rsidR="0021693F" w:rsidRPr="00485710" w:rsidRDefault="0021693F" w:rsidP="0021693F">
      <w:pPr>
        <w:pStyle w:val="Standard"/>
        <w:pBdr>
          <w:top w:val="single" w:sz="4" w:space="0" w:color="00000A"/>
        </w:pBdr>
        <w:ind w:left="2438"/>
        <w:rPr>
          <w:sz w:val="2"/>
          <w:szCs w:val="2"/>
        </w:rPr>
      </w:pPr>
    </w:p>
    <w:p w14:paraId="395F996C" w14:textId="77777777" w:rsidR="0021693F" w:rsidRPr="00485710" w:rsidRDefault="0021693F" w:rsidP="0021693F">
      <w:pPr>
        <w:pStyle w:val="Standard"/>
        <w:ind w:firstLine="567"/>
      </w:pPr>
      <w:r w:rsidRPr="00485710">
        <w:t>5. Степень износа по данным государственного технического учета  -</w:t>
      </w:r>
    </w:p>
    <w:p w14:paraId="238D880C" w14:textId="77777777" w:rsidR="0021693F" w:rsidRPr="00485710" w:rsidRDefault="0021693F" w:rsidP="0021693F">
      <w:pPr>
        <w:pStyle w:val="Standard"/>
        <w:pBdr>
          <w:top w:val="single" w:sz="4" w:space="0" w:color="00000A"/>
        </w:pBdr>
        <w:ind w:left="7598"/>
        <w:rPr>
          <w:sz w:val="2"/>
          <w:szCs w:val="2"/>
        </w:rPr>
      </w:pPr>
    </w:p>
    <w:p w14:paraId="07A8F69A" w14:textId="77777777" w:rsidR="0021693F" w:rsidRPr="00485710" w:rsidRDefault="0021693F" w:rsidP="0021693F">
      <w:pPr>
        <w:pStyle w:val="Standard"/>
        <w:ind w:left="567"/>
      </w:pPr>
    </w:p>
    <w:p w14:paraId="780914EF" w14:textId="77777777" w:rsidR="0021693F" w:rsidRPr="00485710" w:rsidRDefault="0021693F" w:rsidP="0021693F">
      <w:pPr>
        <w:pStyle w:val="Standard"/>
        <w:pBdr>
          <w:top w:val="single" w:sz="4" w:space="0" w:color="00000A"/>
        </w:pBdr>
        <w:ind w:left="567"/>
        <w:rPr>
          <w:sz w:val="2"/>
          <w:szCs w:val="2"/>
        </w:rPr>
      </w:pPr>
    </w:p>
    <w:p w14:paraId="0F750E5C" w14:textId="77777777" w:rsidR="0021693F" w:rsidRPr="00485710" w:rsidRDefault="0021693F" w:rsidP="0021693F">
      <w:pPr>
        <w:pStyle w:val="Standard"/>
        <w:ind w:firstLine="567"/>
      </w:pPr>
      <w:r w:rsidRPr="00485710">
        <w:t>6. Степень фактического износа  -</w:t>
      </w:r>
      <w:r>
        <w:t xml:space="preserve"> данные отсутствуют </w:t>
      </w:r>
    </w:p>
    <w:p w14:paraId="18B4AAE1" w14:textId="77777777" w:rsidR="0021693F" w:rsidRPr="00485710" w:rsidRDefault="0021693F" w:rsidP="0021693F">
      <w:pPr>
        <w:pStyle w:val="Standard"/>
        <w:pBdr>
          <w:top w:val="single" w:sz="4" w:space="0" w:color="00000A"/>
        </w:pBdr>
        <w:ind w:left="3969"/>
        <w:rPr>
          <w:sz w:val="2"/>
          <w:szCs w:val="2"/>
        </w:rPr>
      </w:pPr>
    </w:p>
    <w:p w14:paraId="660C29D7" w14:textId="77777777" w:rsidR="0021693F" w:rsidRPr="00485710" w:rsidRDefault="0021693F" w:rsidP="0021693F">
      <w:pPr>
        <w:pStyle w:val="Standard"/>
        <w:ind w:firstLine="567"/>
      </w:pPr>
      <w:r w:rsidRPr="00485710">
        <w:t>7. Год последнего капитального ремонта  -</w:t>
      </w:r>
    </w:p>
    <w:p w14:paraId="7BAE0E78" w14:textId="77777777" w:rsidR="0021693F" w:rsidRPr="00485710" w:rsidRDefault="0021693F" w:rsidP="0021693F">
      <w:pPr>
        <w:pStyle w:val="Standard"/>
        <w:pBdr>
          <w:top w:val="single" w:sz="4" w:space="0" w:color="00000A"/>
        </w:pBdr>
        <w:ind w:left="4865"/>
        <w:rPr>
          <w:sz w:val="2"/>
          <w:szCs w:val="2"/>
        </w:rPr>
      </w:pPr>
    </w:p>
    <w:p w14:paraId="5F6E0AFA" w14:textId="77777777" w:rsidR="0021693F" w:rsidRPr="00485710" w:rsidRDefault="0021693F" w:rsidP="0021693F">
      <w:pPr>
        <w:pStyle w:val="Standard"/>
        <w:ind w:firstLine="567"/>
        <w:jc w:val="both"/>
      </w:pPr>
      <w:r w:rsidRPr="00485710">
        <w:t xml:space="preserve">8. Реквизиты правового акта о признании многоквартирного дома аварийным и подлежащим        сносу  </w:t>
      </w:r>
    </w:p>
    <w:p w14:paraId="1BA7FC8D" w14:textId="77777777" w:rsidR="0021693F" w:rsidRPr="00485710" w:rsidRDefault="0021693F" w:rsidP="0021693F">
      <w:pPr>
        <w:pStyle w:val="Standard"/>
        <w:pBdr>
          <w:top w:val="single" w:sz="4" w:space="0" w:color="00000A"/>
        </w:pBdr>
        <w:ind w:left="709"/>
        <w:rPr>
          <w:sz w:val="2"/>
          <w:szCs w:val="2"/>
        </w:rPr>
      </w:pPr>
    </w:p>
    <w:p w14:paraId="16907E00" w14:textId="77777777" w:rsidR="0021693F" w:rsidRPr="00485710" w:rsidRDefault="0021693F" w:rsidP="0021693F">
      <w:pPr>
        <w:pStyle w:val="Standard"/>
        <w:ind w:firstLine="567"/>
      </w:pPr>
      <w:r w:rsidRPr="00485710">
        <w:t xml:space="preserve">9. Количество этажей  </w:t>
      </w:r>
      <w:r>
        <w:t>5</w:t>
      </w:r>
    </w:p>
    <w:p w14:paraId="403E7222" w14:textId="77777777" w:rsidR="0021693F" w:rsidRPr="00485710" w:rsidRDefault="0021693F" w:rsidP="0021693F">
      <w:pPr>
        <w:pStyle w:val="Standard"/>
        <w:pBdr>
          <w:top w:val="single" w:sz="4" w:space="0" w:color="00000A"/>
        </w:pBdr>
        <w:ind w:left="2920"/>
        <w:rPr>
          <w:sz w:val="2"/>
          <w:szCs w:val="2"/>
        </w:rPr>
      </w:pPr>
    </w:p>
    <w:p w14:paraId="36AD5BAB" w14:textId="77777777" w:rsidR="0021693F" w:rsidRPr="00485710" w:rsidRDefault="0021693F" w:rsidP="0021693F">
      <w:pPr>
        <w:pStyle w:val="Standard"/>
        <w:ind w:firstLine="567"/>
      </w:pPr>
      <w:r w:rsidRPr="00485710">
        <w:t>10. Наличие подвала  есть</w:t>
      </w:r>
    </w:p>
    <w:p w14:paraId="33A27661" w14:textId="77777777" w:rsidR="0021693F" w:rsidRPr="00485710" w:rsidRDefault="0021693F" w:rsidP="0021693F">
      <w:pPr>
        <w:pStyle w:val="Standard"/>
        <w:pBdr>
          <w:top w:val="single" w:sz="4" w:space="0" w:color="00000A"/>
        </w:pBdr>
        <w:ind w:left="2835"/>
        <w:rPr>
          <w:sz w:val="2"/>
          <w:szCs w:val="2"/>
        </w:rPr>
      </w:pPr>
    </w:p>
    <w:p w14:paraId="7AA4371C" w14:textId="77777777" w:rsidR="0021693F" w:rsidRPr="00485710" w:rsidRDefault="0021693F" w:rsidP="0021693F">
      <w:pPr>
        <w:pStyle w:val="Standard"/>
        <w:ind w:firstLine="567"/>
      </w:pPr>
      <w:r w:rsidRPr="00485710">
        <w:t>11. Наличие цокольного этажа  -</w:t>
      </w:r>
    </w:p>
    <w:p w14:paraId="08E31F24" w14:textId="77777777" w:rsidR="0021693F" w:rsidRPr="00485710" w:rsidRDefault="0021693F" w:rsidP="0021693F">
      <w:pPr>
        <w:pStyle w:val="Standard"/>
        <w:pBdr>
          <w:top w:val="single" w:sz="4" w:space="0" w:color="00000A"/>
        </w:pBdr>
        <w:ind w:left="3828"/>
        <w:rPr>
          <w:sz w:val="2"/>
          <w:szCs w:val="2"/>
        </w:rPr>
      </w:pPr>
    </w:p>
    <w:p w14:paraId="0C2E6632" w14:textId="77777777" w:rsidR="0021693F" w:rsidRPr="00485710" w:rsidRDefault="0021693F" w:rsidP="0021693F">
      <w:pPr>
        <w:pStyle w:val="Standard"/>
        <w:ind w:firstLine="567"/>
      </w:pPr>
      <w:r w:rsidRPr="00485710">
        <w:t>12. Наличие мансарды  -</w:t>
      </w:r>
    </w:p>
    <w:p w14:paraId="6B1355E4" w14:textId="77777777" w:rsidR="0021693F" w:rsidRPr="00485710" w:rsidRDefault="0021693F" w:rsidP="0021693F">
      <w:pPr>
        <w:pStyle w:val="Standard"/>
        <w:pBdr>
          <w:top w:val="single" w:sz="4" w:space="0" w:color="00000A"/>
        </w:pBdr>
        <w:ind w:left="3005"/>
        <w:rPr>
          <w:sz w:val="2"/>
          <w:szCs w:val="2"/>
        </w:rPr>
      </w:pPr>
    </w:p>
    <w:p w14:paraId="5FD301D7" w14:textId="77777777" w:rsidR="0021693F" w:rsidRPr="00485710" w:rsidRDefault="0021693F" w:rsidP="0021693F">
      <w:pPr>
        <w:pStyle w:val="Standard"/>
        <w:ind w:firstLine="567"/>
      </w:pPr>
      <w:r w:rsidRPr="00485710">
        <w:t>13. Наличие мезонина  -</w:t>
      </w:r>
    </w:p>
    <w:p w14:paraId="3CFA723E" w14:textId="77777777" w:rsidR="0021693F" w:rsidRPr="00485710" w:rsidRDefault="0021693F" w:rsidP="0021693F">
      <w:pPr>
        <w:pStyle w:val="Standard"/>
        <w:pBdr>
          <w:top w:val="single" w:sz="4" w:space="0" w:color="00000A"/>
        </w:pBdr>
        <w:ind w:left="2977"/>
        <w:rPr>
          <w:sz w:val="2"/>
          <w:szCs w:val="2"/>
        </w:rPr>
      </w:pPr>
    </w:p>
    <w:p w14:paraId="6EFD85E5" w14:textId="77777777" w:rsidR="0021693F" w:rsidRPr="00485710" w:rsidRDefault="0021693F" w:rsidP="0021693F">
      <w:pPr>
        <w:pStyle w:val="Standard"/>
        <w:ind w:firstLine="567"/>
      </w:pPr>
      <w:r w:rsidRPr="00485710">
        <w:t xml:space="preserve">14. Количество квартир  </w:t>
      </w:r>
      <w:r>
        <w:t>88</w:t>
      </w:r>
    </w:p>
    <w:p w14:paraId="0F068613" w14:textId="77777777" w:rsidR="0021693F" w:rsidRPr="00485710" w:rsidRDefault="0021693F" w:rsidP="0021693F">
      <w:pPr>
        <w:pStyle w:val="Standard"/>
        <w:pBdr>
          <w:top w:val="single" w:sz="4" w:space="0" w:color="00000A"/>
        </w:pBdr>
        <w:ind w:left="3119"/>
        <w:rPr>
          <w:sz w:val="2"/>
          <w:szCs w:val="2"/>
        </w:rPr>
      </w:pPr>
    </w:p>
    <w:p w14:paraId="08523F54" w14:textId="77777777" w:rsidR="0021693F" w:rsidRPr="00485710" w:rsidRDefault="0021693F" w:rsidP="0021693F">
      <w:pPr>
        <w:pStyle w:val="Standard"/>
        <w:ind w:firstLine="567"/>
        <w:jc w:val="both"/>
      </w:pPr>
      <w:r w:rsidRPr="00485710">
        <w:t>15. Количество нежилых помещений, не входящих в состав общего имущества</w:t>
      </w:r>
      <w:r w:rsidRPr="00485710">
        <w:br/>
        <w:t xml:space="preserve">                  </w:t>
      </w:r>
    </w:p>
    <w:p w14:paraId="56542460" w14:textId="77777777" w:rsidR="0021693F" w:rsidRPr="00485710" w:rsidRDefault="0021693F" w:rsidP="0021693F">
      <w:pPr>
        <w:pStyle w:val="Standard"/>
        <w:pBdr>
          <w:top w:val="single" w:sz="4" w:space="0" w:color="00000A"/>
        </w:pBdr>
        <w:ind w:left="567"/>
        <w:rPr>
          <w:sz w:val="2"/>
          <w:szCs w:val="2"/>
        </w:rPr>
      </w:pPr>
    </w:p>
    <w:p w14:paraId="75044CD1" w14:textId="77777777" w:rsidR="0021693F" w:rsidRPr="00485710" w:rsidRDefault="0021693F" w:rsidP="0021693F">
      <w:pPr>
        <w:pStyle w:val="Standard"/>
        <w:ind w:firstLine="567"/>
        <w:jc w:val="both"/>
      </w:pPr>
      <w:r w:rsidRPr="00485710">
        <w:t>16. Реквизиты правового акта о признании всех жилых помещений в многоквартирном доме непригодными для проживания  -</w:t>
      </w:r>
    </w:p>
    <w:p w14:paraId="4103D4E1" w14:textId="77777777" w:rsidR="0021693F" w:rsidRPr="00485710" w:rsidRDefault="0021693F" w:rsidP="0021693F">
      <w:pPr>
        <w:pStyle w:val="Standard"/>
        <w:pBdr>
          <w:top w:val="single" w:sz="4" w:space="0" w:color="00000A"/>
        </w:pBdr>
        <w:ind w:left="3374"/>
        <w:rPr>
          <w:sz w:val="2"/>
          <w:szCs w:val="2"/>
        </w:rPr>
      </w:pPr>
    </w:p>
    <w:p w14:paraId="4B0A8564" w14:textId="77777777" w:rsidR="0021693F" w:rsidRPr="00485710" w:rsidRDefault="0021693F" w:rsidP="0021693F">
      <w:pPr>
        <w:pStyle w:val="Standard"/>
      </w:pPr>
    </w:p>
    <w:p w14:paraId="6DAC3C5F" w14:textId="77777777" w:rsidR="0021693F" w:rsidRPr="00485710" w:rsidRDefault="0021693F" w:rsidP="0021693F">
      <w:pPr>
        <w:pStyle w:val="Standard"/>
        <w:pBdr>
          <w:top w:val="single" w:sz="4" w:space="0" w:color="00000A"/>
        </w:pBdr>
        <w:rPr>
          <w:sz w:val="2"/>
          <w:szCs w:val="2"/>
        </w:rPr>
      </w:pPr>
    </w:p>
    <w:p w14:paraId="0394E9B3" w14:textId="77777777" w:rsidR="0021693F" w:rsidRPr="00485710" w:rsidRDefault="0021693F" w:rsidP="0021693F">
      <w:pPr>
        <w:pStyle w:val="Standard"/>
        <w:ind w:firstLine="567"/>
        <w:jc w:val="both"/>
      </w:pPr>
      <w:r w:rsidRPr="00485710">
        <w:lastRenderedPageBreak/>
        <w:t>17. Перечень жилых помещений, признанных непригодными для проживания</w:t>
      </w:r>
      <w:r>
        <w:t xml:space="preserve">                        </w:t>
      </w:r>
      <w:r w:rsidRPr="00485710">
        <w:t xml:space="preserve"> (с указанием реквизитов правовых актов о признании жилых помещений непригодными для проживания)-</w:t>
      </w:r>
    </w:p>
    <w:p w14:paraId="02D61BC6" w14:textId="77777777" w:rsidR="0021693F" w:rsidRPr="00485710" w:rsidRDefault="0021693F" w:rsidP="0021693F">
      <w:pPr>
        <w:pStyle w:val="Standard"/>
        <w:pBdr>
          <w:top w:val="single" w:sz="4" w:space="0" w:color="00000A"/>
        </w:pBdr>
        <w:rPr>
          <w:sz w:val="2"/>
          <w:szCs w:val="2"/>
        </w:rPr>
      </w:pPr>
    </w:p>
    <w:p w14:paraId="6AF420B1" w14:textId="77777777" w:rsidR="0021693F" w:rsidRPr="00485710" w:rsidRDefault="0021693F" w:rsidP="0021693F">
      <w:pPr>
        <w:pStyle w:val="Standard"/>
        <w:tabs>
          <w:tab w:val="center" w:pos="5387"/>
          <w:tab w:val="left" w:pos="7371"/>
        </w:tabs>
        <w:ind w:firstLine="567"/>
      </w:pPr>
      <w:r w:rsidRPr="00485710">
        <w:t>18. Строительный объем  куб. м</w:t>
      </w:r>
      <w:r>
        <w:t xml:space="preserve"> 23 750,5</w:t>
      </w:r>
    </w:p>
    <w:p w14:paraId="32971520" w14:textId="77777777" w:rsidR="0021693F" w:rsidRPr="00485710" w:rsidRDefault="0021693F" w:rsidP="0021693F">
      <w:pPr>
        <w:pStyle w:val="Standard"/>
        <w:tabs>
          <w:tab w:val="center" w:pos="5387"/>
          <w:tab w:val="left" w:pos="7371"/>
        </w:tabs>
        <w:ind w:firstLine="567"/>
      </w:pPr>
      <w:r w:rsidRPr="00485710">
        <w:t>19. Площадь:</w:t>
      </w:r>
    </w:p>
    <w:p w14:paraId="6912298A" w14:textId="77777777" w:rsidR="0021693F" w:rsidRPr="00485710" w:rsidRDefault="0021693F" w:rsidP="0021693F">
      <w:pPr>
        <w:pStyle w:val="Standard"/>
        <w:tabs>
          <w:tab w:val="center" w:pos="2835"/>
          <w:tab w:val="left" w:pos="4678"/>
        </w:tabs>
        <w:ind w:firstLine="567"/>
        <w:jc w:val="both"/>
      </w:pPr>
      <w:r w:rsidRPr="00485710">
        <w:t xml:space="preserve">а) многоквартирного дома с лоджиями, балконами, шкафами, коридорами </w:t>
      </w:r>
      <w:r>
        <w:t xml:space="preserve">                             </w:t>
      </w:r>
      <w:r w:rsidRPr="00485710">
        <w:t xml:space="preserve">и лестничными клетками  </w:t>
      </w:r>
      <w:r>
        <w:t>4 695,3</w:t>
      </w:r>
      <w:r w:rsidRPr="00485710">
        <w:t xml:space="preserve">  </w:t>
      </w:r>
      <w:r w:rsidRPr="00485710">
        <w:tab/>
        <w:t>кв. м</w:t>
      </w:r>
    </w:p>
    <w:p w14:paraId="78D086D2" w14:textId="77777777" w:rsidR="0021693F" w:rsidRPr="00485710" w:rsidRDefault="0021693F" w:rsidP="0021693F">
      <w:pPr>
        <w:pStyle w:val="Standard"/>
        <w:pBdr>
          <w:top w:val="single" w:sz="4" w:space="0" w:color="00000A"/>
        </w:pBdr>
        <w:ind w:left="1049" w:right="5642"/>
        <w:rPr>
          <w:sz w:val="2"/>
          <w:szCs w:val="2"/>
        </w:rPr>
      </w:pPr>
    </w:p>
    <w:p w14:paraId="72D11182" w14:textId="77777777" w:rsidR="0021693F" w:rsidRPr="00485710" w:rsidRDefault="0021693F" w:rsidP="0021693F">
      <w:pPr>
        <w:pStyle w:val="Standard"/>
        <w:tabs>
          <w:tab w:val="center" w:pos="7598"/>
          <w:tab w:val="right" w:pos="10206"/>
        </w:tabs>
        <w:ind w:firstLine="567"/>
      </w:pPr>
      <w:r w:rsidRPr="00485710">
        <w:t xml:space="preserve">б) жилых помещений (общая площадь квартир)  </w:t>
      </w:r>
      <w:r>
        <w:t>4 309,9 кв</w:t>
      </w:r>
      <w:r w:rsidRPr="00485710">
        <w:t>. м</w:t>
      </w:r>
    </w:p>
    <w:p w14:paraId="5999A5BB" w14:textId="77777777" w:rsidR="0021693F" w:rsidRPr="00485710" w:rsidRDefault="0021693F" w:rsidP="0021693F">
      <w:pPr>
        <w:pStyle w:val="Standard"/>
        <w:pBdr>
          <w:top w:val="single" w:sz="4" w:space="0" w:color="00000A"/>
        </w:pBdr>
        <w:ind w:left="5585" w:right="624"/>
        <w:rPr>
          <w:sz w:val="2"/>
          <w:szCs w:val="2"/>
        </w:rPr>
      </w:pPr>
    </w:p>
    <w:p w14:paraId="7677DA5C" w14:textId="77777777" w:rsidR="0021693F" w:rsidRPr="00485710" w:rsidRDefault="0021693F" w:rsidP="0021693F">
      <w:pPr>
        <w:pStyle w:val="Standard"/>
        <w:tabs>
          <w:tab w:val="center" w:pos="6096"/>
          <w:tab w:val="left" w:pos="8080"/>
        </w:tabs>
        <w:ind w:firstLine="567"/>
        <w:jc w:val="both"/>
      </w:pPr>
      <w:r w:rsidRPr="00485710">
        <w:t>в) нежилых помещений (общая площадь нежилых помещений, не входящих в состав общего имущества в многоквартирном доме)  -</w:t>
      </w:r>
      <w:r w:rsidRPr="00485710">
        <w:tab/>
        <w:t>кв. м</w:t>
      </w:r>
    </w:p>
    <w:p w14:paraId="6F00FD0C" w14:textId="77777777" w:rsidR="0021693F" w:rsidRPr="00485710" w:rsidRDefault="0021693F" w:rsidP="0021693F">
      <w:pPr>
        <w:pStyle w:val="Standard"/>
        <w:pBdr>
          <w:top w:val="single" w:sz="4" w:space="0" w:color="00000A"/>
        </w:pBdr>
        <w:ind w:left="3941" w:right="2240"/>
        <w:rPr>
          <w:sz w:val="2"/>
          <w:szCs w:val="2"/>
        </w:rPr>
      </w:pPr>
    </w:p>
    <w:p w14:paraId="13F8987E" w14:textId="78449A69" w:rsidR="0021693F" w:rsidRPr="00485710" w:rsidRDefault="0021693F" w:rsidP="0021693F">
      <w:pPr>
        <w:pStyle w:val="Standard"/>
        <w:tabs>
          <w:tab w:val="center" w:pos="6804"/>
          <w:tab w:val="left" w:pos="8931"/>
        </w:tabs>
        <w:ind w:firstLine="567"/>
        <w:jc w:val="both"/>
      </w:pPr>
      <w:r w:rsidRPr="00485710">
        <w:t>г) помещений общего пользования (общая площадь нежилых помещений, входящих</w:t>
      </w:r>
      <w:r>
        <w:t xml:space="preserve">          </w:t>
      </w:r>
      <w:r w:rsidRPr="00485710">
        <w:t xml:space="preserve"> в состав общего имущ</w:t>
      </w:r>
      <w:r>
        <w:t>ества в многоквартирном доме)  1 148,9</w:t>
      </w:r>
      <w:r w:rsidRPr="00485710">
        <w:tab/>
        <w:t>кв. м</w:t>
      </w:r>
    </w:p>
    <w:p w14:paraId="42FED93D" w14:textId="77777777" w:rsidR="0021693F" w:rsidRPr="00485710" w:rsidRDefault="0021693F" w:rsidP="0021693F">
      <w:pPr>
        <w:pStyle w:val="Standard"/>
        <w:pBdr>
          <w:top w:val="single" w:sz="4" w:space="0" w:color="00000A"/>
        </w:pBdr>
        <w:ind w:left="4734" w:right="1389"/>
        <w:rPr>
          <w:sz w:val="2"/>
          <w:szCs w:val="2"/>
        </w:rPr>
      </w:pPr>
    </w:p>
    <w:p w14:paraId="45E0CD3B" w14:textId="77777777" w:rsidR="0021693F" w:rsidRPr="00485710" w:rsidRDefault="0021693F" w:rsidP="0021693F">
      <w:pPr>
        <w:pStyle w:val="Standard"/>
        <w:tabs>
          <w:tab w:val="center" w:pos="5245"/>
          <w:tab w:val="left" w:pos="7088"/>
        </w:tabs>
        <w:ind w:firstLine="567"/>
      </w:pPr>
    </w:p>
    <w:p w14:paraId="5C2E22A1" w14:textId="77777777" w:rsidR="0021693F" w:rsidRPr="00485710" w:rsidRDefault="0021693F" w:rsidP="0021693F">
      <w:pPr>
        <w:pStyle w:val="Standard"/>
        <w:tabs>
          <w:tab w:val="center" w:pos="5245"/>
          <w:tab w:val="left" w:pos="7088"/>
        </w:tabs>
        <w:ind w:firstLine="567"/>
      </w:pPr>
      <w:r w:rsidRPr="00485710">
        <w:t>20. Количество лестниц  -</w:t>
      </w:r>
      <w:r w:rsidRPr="00485710">
        <w:tab/>
      </w:r>
      <w:r w:rsidRPr="00485710">
        <w:tab/>
        <w:t>шт.</w:t>
      </w:r>
    </w:p>
    <w:p w14:paraId="70F35E4A" w14:textId="77777777" w:rsidR="0021693F" w:rsidRPr="00485710" w:rsidRDefault="0021693F" w:rsidP="0021693F">
      <w:pPr>
        <w:pStyle w:val="Standard"/>
        <w:pBdr>
          <w:top w:val="single" w:sz="4" w:space="0" w:color="00000A"/>
        </w:pBdr>
        <w:ind w:left="3147" w:right="3232"/>
        <w:rPr>
          <w:sz w:val="2"/>
          <w:szCs w:val="2"/>
        </w:rPr>
      </w:pPr>
    </w:p>
    <w:p w14:paraId="43753AFD" w14:textId="77777777" w:rsidR="0021693F" w:rsidRPr="00485710" w:rsidRDefault="0021693F" w:rsidP="0021693F">
      <w:pPr>
        <w:pStyle w:val="Standard"/>
        <w:ind w:firstLine="567"/>
        <w:jc w:val="both"/>
      </w:pPr>
      <w:r w:rsidRPr="00485710">
        <w:t>21. Уборочная площадь лестниц (включая межквартирные лестничные площадки)</w:t>
      </w:r>
      <w:r w:rsidRPr="00485710">
        <w:br/>
        <w:t>-</w:t>
      </w:r>
      <w:r w:rsidRPr="00485710">
        <w:tab/>
        <w:t>кв. м</w:t>
      </w:r>
    </w:p>
    <w:p w14:paraId="0364CA5D" w14:textId="77777777" w:rsidR="0021693F" w:rsidRPr="00485710" w:rsidRDefault="0021693F" w:rsidP="0021693F">
      <w:pPr>
        <w:pStyle w:val="Standard"/>
        <w:pBdr>
          <w:top w:val="single" w:sz="4" w:space="0" w:color="00000A"/>
        </w:pBdr>
        <w:ind w:right="6350"/>
        <w:rPr>
          <w:sz w:val="2"/>
          <w:szCs w:val="2"/>
        </w:rPr>
      </w:pPr>
    </w:p>
    <w:p w14:paraId="4CB40C14" w14:textId="77777777" w:rsidR="0021693F" w:rsidRPr="00485710" w:rsidRDefault="0021693F" w:rsidP="0021693F">
      <w:pPr>
        <w:pStyle w:val="Standard"/>
        <w:tabs>
          <w:tab w:val="center" w:pos="7230"/>
          <w:tab w:val="left" w:pos="9356"/>
        </w:tabs>
        <w:ind w:firstLine="567"/>
      </w:pPr>
      <w:r w:rsidRPr="00485710">
        <w:t>22. Уборочная площадь общих коридоров  -</w:t>
      </w:r>
      <w:r w:rsidRPr="00485710">
        <w:tab/>
        <w:t>кв. м</w:t>
      </w:r>
    </w:p>
    <w:p w14:paraId="3240413F" w14:textId="77777777" w:rsidR="0021693F" w:rsidRPr="00485710" w:rsidRDefault="0021693F" w:rsidP="0021693F">
      <w:pPr>
        <w:pStyle w:val="Standard"/>
        <w:pBdr>
          <w:top w:val="single" w:sz="4" w:space="0" w:color="00000A"/>
        </w:pBdr>
        <w:ind w:left="4990" w:right="964"/>
        <w:rPr>
          <w:sz w:val="2"/>
          <w:szCs w:val="2"/>
        </w:rPr>
      </w:pPr>
    </w:p>
    <w:p w14:paraId="6613C987" w14:textId="77777777" w:rsidR="0021693F" w:rsidRPr="00485710" w:rsidRDefault="0021693F" w:rsidP="0021693F">
      <w:pPr>
        <w:pStyle w:val="Standard"/>
        <w:tabs>
          <w:tab w:val="center" w:pos="6379"/>
          <w:tab w:val="left" w:pos="8505"/>
        </w:tabs>
        <w:ind w:firstLine="567"/>
        <w:jc w:val="both"/>
      </w:pPr>
      <w:r w:rsidRPr="00485710">
        <w:t>23. Уборочная площадь других помещений общего пользования (включая технические этажи, чердаки, технические подвалы)  -</w:t>
      </w:r>
      <w:r w:rsidRPr="00485710">
        <w:tab/>
      </w:r>
      <w:r w:rsidRPr="00485710">
        <w:tab/>
        <w:t>кв. м</w:t>
      </w:r>
    </w:p>
    <w:p w14:paraId="2027305D" w14:textId="77777777" w:rsidR="0021693F" w:rsidRPr="00485710" w:rsidRDefault="0021693F" w:rsidP="0021693F">
      <w:pPr>
        <w:pStyle w:val="Standard"/>
        <w:pBdr>
          <w:top w:val="single" w:sz="4" w:space="0" w:color="00000A"/>
        </w:pBdr>
        <w:ind w:left="4082" w:right="1814"/>
        <w:rPr>
          <w:sz w:val="2"/>
          <w:szCs w:val="2"/>
        </w:rPr>
      </w:pPr>
    </w:p>
    <w:p w14:paraId="1A771DFA" w14:textId="77777777" w:rsidR="0021693F" w:rsidRPr="00485710" w:rsidRDefault="0021693F" w:rsidP="0021693F">
      <w:pPr>
        <w:pStyle w:val="Standard"/>
        <w:ind w:firstLine="567"/>
        <w:jc w:val="both"/>
      </w:pPr>
      <w:r w:rsidRPr="00485710">
        <w:t>24. Площадь земельного участка, входящего в состав общего имущества многоквартирного дома  -</w:t>
      </w:r>
    </w:p>
    <w:p w14:paraId="66C5D084" w14:textId="77777777" w:rsidR="0021693F" w:rsidRPr="00485710" w:rsidRDefault="0021693F" w:rsidP="0021693F">
      <w:pPr>
        <w:pStyle w:val="Standard"/>
        <w:pBdr>
          <w:top w:val="single" w:sz="4" w:space="0" w:color="00000A"/>
        </w:pBdr>
        <w:ind w:left="601"/>
        <w:rPr>
          <w:sz w:val="2"/>
          <w:szCs w:val="2"/>
        </w:rPr>
      </w:pPr>
    </w:p>
    <w:p w14:paraId="4DDD49D8" w14:textId="77777777" w:rsidR="0021693F" w:rsidRPr="00485710" w:rsidRDefault="0021693F" w:rsidP="0021693F">
      <w:pPr>
        <w:pStyle w:val="Standard"/>
        <w:numPr>
          <w:ilvl w:val="1"/>
          <w:numId w:val="19"/>
        </w:numPr>
        <w:ind w:firstLine="567"/>
        <w:textAlignment w:val="auto"/>
      </w:pPr>
      <w:r w:rsidRPr="00485710">
        <w:t>Кадастровый номер земельного участка (при его наличии)</w:t>
      </w:r>
    </w:p>
    <w:p w14:paraId="3D66C0E8" w14:textId="77777777" w:rsidR="0021693F" w:rsidRPr="00485710" w:rsidRDefault="0021693F" w:rsidP="0021693F">
      <w:pPr>
        <w:pStyle w:val="Standard"/>
        <w:pBdr>
          <w:top w:val="single" w:sz="4" w:space="0" w:color="00000A"/>
        </w:pBdr>
        <w:rPr>
          <w:sz w:val="2"/>
          <w:szCs w:val="2"/>
        </w:rPr>
      </w:pPr>
      <w:r>
        <w:rPr>
          <w:rFonts w:ascii="Arial" w:hAnsi="Arial" w:cs="Arial"/>
          <w:color w:val="000000"/>
          <w:sz w:val="21"/>
          <w:szCs w:val="21"/>
          <w:shd w:val="clear" w:color="auto" w:fill="FFFFFF"/>
        </w:rPr>
        <w:t>24:52:0010348:905</w:t>
      </w:r>
    </w:p>
    <w:p w14:paraId="2A034B2A" w14:textId="77777777" w:rsidR="0021693F" w:rsidRPr="00485710" w:rsidRDefault="0021693F" w:rsidP="0021693F">
      <w:pPr>
        <w:pStyle w:val="Standard"/>
        <w:spacing w:before="360" w:after="240"/>
        <w:jc w:val="center"/>
      </w:pPr>
      <w:r w:rsidRPr="00485710">
        <w:rPr>
          <w:lang w:val="en-US"/>
        </w:rPr>
        <w:t>II</w:t>
      </w:r>
      <w:r w:rsidRPr="00485710">
        <w:t>. Техническое состояние многоквартирного дома, включая пристройки</w:t>
      </w:r>
    </w:p>
    <w:tbl>
      <w:tblPr>
        <w:tblW w:w="9379" w:type="dxa"/>
        <w:tblInd w:w="-28" w:type="dxa"/>
        <w:tblLayout w:type="fixed"/>
        <w:tblCellMar>
          <w:left w:w="10" w:type="dxa"/>
          <w:right w:w="10" w:type="dxa"/>
        </w:tblCellMar>
        <w:tblLook w:val="04A0" w:firstRow="1" w:lastRow="0" w:firstColumn="1" w:lastColumn="0" w:noHBand="0" w:noVBand="1"/>
      </w:tblPr>
      <w:tblGrid>
        <w:gridCol w:w="4253"/>
        <w:gridCol w:w="2858"/>
        <w:gridCol w:w="2268"/>
      </w:tblGrid>
      <w:tr w:rsidR="0021693F" w:rsidRPr="00485710" w14:paraId="765DC6A6"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5B675DA7" w14:textId="77777777" w:rsidR="0021693F" w:rsidRPr="00485710" w:rsidRDefault="0021693F" w:rsidP="00BB3B41">
            <w:pPr>
              <w:pStyle w:val="Standard"/>
              <w:spacing w:line="252" w:lineRule="auto"/>
              <w:jc w:val="center"/>
            </w:pPr>
            <w:r w:rsidRPr="00485710">
              <w:t>Наименование конструктивных элементов</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2780AFE1" w14:textId="77777777" w:rsidR="0021693F" w:rsidRPr="00485710" w:rsidRDefault="0021693F" w:rsidP="00BB3B41">
            <w:pPr>
              <w:pStyle w:val="Standard"/>
              <w:spacing w:line="252" w:lineRule="auto"/>
              <w:jc w:val="center"/>
            </w:pPr>
            <w:r w:rsidRPr="00485710">
              <w:t>Описание элементов (материал, конструкция или система, отделка и прочее)</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0EE806E9" w14:textId="77777777" w:rsidR="0021693F" w:rsidRPr="00485710" w:rsidRDefault="0021693F" w:rsidP="00BB3B41">
            <w:pPr>
              <w:pStyle w:val="Standard"/>
              <w:spacing w:line="252" w:lineRule="auto"/>
              <w:jc w:val="center"/>
            </w:pPr>
            <w:r w:rsidRPr="00485710">
              <w:t>Техническое состояние элементов общего имущества многоквартирного дома</w:t>
            </w:r>
          </w:p>
        </w:tc>
      </w:tr>
      <w:tr w:rsidR="0021693F" w:rsidRPr="00485710" w14:paraId="05D16CF7"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69ABC61" w14:textId="77777777" w:rsidR="0021693F" w:rsidRPr="00485710" w:rsidRDefault="0021693F" w:rsidP="00BB3B41">
            <w:pPr>
              <w:pStyle w:val="Standard"/>
              <w:spacing w:line="252" w:lineRule="auto"/>
              <w:ind w:left="57"/>
            </w:pPr>
            <w:r w:rsidRPr="00485710">
              <w:t>1. Фундамент</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9398244" w14:textId="77777777" w:rsidR="0021693F" w:rsidRPr="00485710" w:rsidRDefault="0021693F" w:rsidP="00BB3B41">
            <w:pPr>
              <w:pStyle w:val="Standard"/>
              <w:spacing w:line="252" w:lineRule="auto"/>
              <w:ind w:left="57"/>
            </w:pPr>
            <w:r>
              <w:rPr>
                <w:rFonts w:eastAsia="Arial Unicode MS"/>
                <w:kern w:val="0"/>
              </w:rPr>
              <w:t>Свайный</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E477147" w14:textId="77777777" w:rsidR="0021693F" w:rsidRPr="00485710" w:rsidRDefault="0021693F" w:rsidP="00BB3B41">
            <w:pPr>
              <w:pStyle w:val="Standard"/>
              <w:spacing w:line="252" w:lineRule="auto"/>
              <w:ind w:left="57"/>
            </w:pPr>
            <w:r>
              <w:t>Удовлетворительное</w:t>
            </w:r>
          </w:p>
        </w:tc>
      </w:tr>
      <w:tr w:rsidR="0021693F" w:rsidRPr="00485710" w14:paraId="43A084D5"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E4DEDBC" w14:textId="77777777" w:rsidR="0021693F" w:rsidRPr="00485710" w:rsidRDefault="0021693F" w:rsidP="00BB3B41">
            <w:pPr>
              <w:pStyle w:val="Standard"/>
              <w:spacing w:line="252" w:lineRule="auto"/>
              <w:ind w:left="57"/>
            </w:pPr>
            <w:r w:rsidRPr="00485710">
              <w:t>2. Наружные и внутренние капитальные стены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EA6335E" w14:textId="77777777" w:rsidR="0021693F" w:rsidRPr="00485710" w:rsidRDefault="0021693F" w:rsidP="00BB3B41">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панели</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90D7077" w14:textId="77777777" w:rsidR="0021693F" w:rsidRPr="00485710" w:rsidRDefault="0021693F" w:rsidP="00BB3B41">
            <w:pPr>
              <w:pStyle w:val="Standard"/>
              <w:spacing w:line="252" w:lineRule="auto"/>
              <w:ind w:left="57"/>
            </w:pPr>
            <w:r>
              <w:t>Удовлетворительное</w:t>
            </w:r>
          </w:p>
        </w:tc>
      </w:tr>
      <w:tr w:rsidR="0021693F" w:rsidRPr="00485710" w14:paraId="046A3A02"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014C609" w14:textId="77777777" w:rsidR="0021693F" w:rsidRPr="00485710" w:rsidRDefault="0021693F" w:rsidP="00BB3B41">
            <w:pPr>
              <w:pStyle w:val="Standard"/>
              <w:spacing w:line="252" w:lineRule="auto"/>
              <w:ind w:left="57"/>
            </w:pPr>
            <w:r w:rsidRPr="00485710">
              <w:t>3. Перегородки</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7FDF4E7" w14:textId="77777777" w:rsidR="0021693F" w:rsidRPr="00485710" w:rsidRDefault="0021693F" w:rsidP="00BB3B41">
            <w:pPr>
              <w:pStyle w:val="Standard"/>
              <w:spacing w:line="252" w:lineRule="auto"/>
            </w:pPr>
            <w:r w:rsidRPr="00485710">
              <w:t xml:space="preserve"> </w:t>
            </w:r>
            <w:r w:rsidRPr="00485710">
              <w:rPr>
                <w:rFonts w:eastAsia="Arial Unicode MS"/>
                <w:kern w:val="0"/>
              </w:rPr>
              <w:t>Железобетонные</w:t>
            </w:r>
            <w:r>
              <w:rPr>
                <w:rFonts w:eastAsia="Arial Unicode MS"/>
                <w:kern w:val="0"/>
              </w:rPr>
              <w:t xml:space="preserve"> плиты</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4A90D26" w14:textId="77777777" w:rsidR="0021693F" w:rsidRPr="00485710" w:rsidRDefault="0021693F" w:rsidP="00BB3B41">
            <w:pPr>
              <w:pStyle w:val="Standard"/>
              <w:spacing w:line="252" w:lineRule="auto"/>
              <w:ind w:left="57"/>
            </w:pPr>
            <w:r>
              <w:t>Удовлетворительное</w:t>
            </w:r>
          </w:p>
        </w:tc>
      </w:tr>
      <w:tr w:rsidR="0021693F" w:rsidRPr="00485710" w14:paraId="50D9FB15" w14:textId="77777777" w:rsidTr="00BB3B41">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A4011F9" w14:textId="77777777" w:rsidR="0021693F" w:rsidRPr="00485710" w:rsidRDefault="0021693F" w:rsidP="00BB3B41">
            <w:pPr>
              <w:pStyle w:val="Standard"/>
              <w:spacing w:line="252" w:lineRule="auto"/>
              <w:ind w:left="57"/>
            </w:pPr>
            <w:r w:rsidRPr="00485710">
              <w:t>4. Перекрытия</w:t>
            </w:r>
          </w:p>
        </w:tc>
        <w:tc>
          <w:tcPr>
            <w:tcW w:w="285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06FE86F4" w14:textId="77777777" w:rsidR="0021693F" w:rsidRPr="00485710" w:rsidRDefault="0021693F" w:rsidP="00BB3B41">
            <w:pPr>
              <w:pStyle w:val="Standard"/>
              <w:spacing w:line="252" w:lineRule="auto"/>
              <w:ind w:left="57"/>
            </w:pPr>
          </w:p>
          <w:p w14:paraId="6D8BFE1A" w14:textId="77777777" w:rsidR="0021693F" w:rsidRPr="00485710" w:rsidRDefault="0021693F" w:rsidP="00BB3B41">
            <w:pPr>
              <w:pStyle w:val="Standard"/>
              <w:spacing w:line="252" w:lineRule="auto"/>
              <w:ind w:left="57"/>
            </w:pPr>
          </w:p>
        </w:tc>
        <w:tc>
          <w:tcPr>
            <w:tcW w:w="226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2EA025E1" w14:textId="77777777" w:rsidR="0021693F" w:rsidRPr="00485710" w:rsidRDefault="0021693F" w:rsidP="00BB3B41">
            <w:pPr>
              <w:pStyle w:val="Standard"/>
              <w:spacing w:line="252" w:lineRule="auto"/>
              <w:ind w:left="57"/>
            </w:pPr>
          </w:p>
        </w:tc>
      </w:tr>
      <w:tr w:rsidR="0021693F" w:rsidRPr="00485710" w14:paraId="3F05D4A1" w14:textId="77777777" w:rsidTr="00BB3B41">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582465E" w14:textId="77777777" w:rsidR="0021693F" w:rsidRPr="00485710" w:rsidRDefault="0021693F" w:rsidP="00BB3B41">
            <w:pPr>
              <w:pStyle w:val="Standard"/>
              <w:spacing w:line="252" w:lineRule="auto"/>
              <w:ind w:left="992"/>
            </w:pPr>
            <w:r w:rsidRPr="00485710">
              <w:t>чердачные</w:t>
            </w:r>
          </w:p>
        </w:tc>
        <w:tc>
          <w:tcPr>
            <w:tcW w:w="2858" w:type="dxa"/>
            <w:vMerge/>
            <w:tcBorders>
              <w:top w:val="nil"/>
              <w:left w:val="single" w:sz="4" w:space="0" w:color="00000A"/>
              <w:bottom w:val="nil"/>
              <w:right w:val="single" w:sz="4" w:space="0" w:color="00000A"/>
            </w:tcBorders>
            <w:vAlign w:val="center"/>
            <w:hideMark/>
          </w:tcPr>
          <w:p w14:paraId="01D27A04" w14:textId="77777777" w:rsidR="0021693F" w:rsidRPr="00485710" w:rsidRDefault="0021693F" w:rsidP="00BB3B41">
            <w:pPr>
              <w:rPr>
                <w:kern w:val="3"/>
                <w:sz w:val="24"/>
                <w:szCs w:val="24"/>
              </w:rPr>
            </w:pPr>
          </w:p>
        </w:tc>
        <w:tc>
          <w:tcPr>
            <w:tcW w:w="2268" w:type="dxa"/>
            <w:vMerge/>
            <w:tcBorders>
              <w:top w:val="nil"/>
              <w:left w:val="single" w:sz="4" w:space="0" w:color="00000A"/>
              <w:bottom w:val="nil"/>
              <w:right w:val="single" w:sz="4" w:space="0" w:color="00000A"/>
            </w:tcBorders>
            <w:vAlign w:val="center"/>
            <w:hideMark/>
          </w:tcPr>
          <w:p w14:paraId="029F9438" w14:textId="77777777" w:rsidR="0021693F" w:rsidRPr="00485710" w:rsidRDefault="0021693F" w:rsidP="00BB3B41">
            <w:pPr>
              <w:rPr>
                <w:kern w:val="3"/>
                <w:sz w:val="24"/>
                <w:szCs w:val="24"/>
              </w:rPr>
            </w:pPr>
          </w:p>
        </w:tc>
      </w:tr>
      <w:tr w:rsidR="0021693F" w:rsidRPr="00485710" w14:paraId="7E1FB519"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DBAFC5F" w14:textId="77777777" w:rsidR="0021693F" w:rsidRPr="00485710" w:rsidRDefault="0021693F" w:rsidP="00BB3B41">
            <w:pPr>
              <w:pStyle w:val="Standard"/>
              <w:spacing w:line="252" w:lineRule="auto"/>
              <w:ind w:left="992"/>
            </w:pPr>
            <w:r w:rsidRPr="00485710">
              <w:t>междуэтажные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hideMark/>
          </w:tcPr>
          <w:p w14:paraId="6970C38B" w14:textId="77777777" w:rsidR="0021693F" w:rsidRPr="00485710" w:rsidRDefault="0021693F" w:rsidP="00BB3B41">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плиты</w:t>
            </w: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260A8F14" w14:textId="77777777" w:rsidR="0021693F" w:rsidRPr="00485710" w:rsidRDefault="0021693F" w:rsidP="00BB3B41">
            <w:pPr>
              <w:pStyle w:val="Standard"/>
              <w:spacing w:line="252" w:lineRule="auto"/>
              <w:ind w:left="57"/>
            </w:pPr>
          </w:p>
        </w:tc>
      </w:tr>
      <w:tr w:rsidR="0021693F" w:rsidRPr="00485710" w14:paraId="77ACF159"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1738130" w14:textId="77777777" w:rsidR="0021693F" w:rsidRPr="00485710" w:rsidRDefault="0021693F" w:rsidP="00BB3B41">
            <w:pPr>
              <w:pStyle w:val="Standard"/>
              <w:spacing w:line="252" w:lineRule="auto"/>
              <w:ind w:left="992"/>
            </w:pPr>
            <w:r w:rsidRPr="00485710">
              <w:t>подвальные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672FC0B6" w14:textId="77777777" w:rsidR="0021693F" w:rsidRPr="00485710" w:rsidRDefault="0021693F" w:rsidP="00BB3B41">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2E0101C0" w14:textId="77777777" w:rsidR="0021693F" w:rsidRPr="00485710" w:rsidRDefault="0021693F" w:rsidP="00BB3B41">
            <w:pPr>
              <w:pStyle w:val="Standard"/>
              <w:spacing w:line="252" w:lineRule="auto"/>
              <w:ind w:left="57"/>
            </w:pPr>
            <w:r>
              <w:t>Удовлетворительное</w:t>
            </w:r>
          </w:p>
        </w:tc>
      </w:tr>
      <w:tr w:rsidR="0021693F" w:rsidRPr="00485710" w14:paraId="125115A1"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40B3D1ED" w14:textId="77777777" w:rsidR="0021693F" w:rsidRPr="00485710" w:rsidRDefault="0021693F" w:rsidP="00BB3B41">
            <w:pPr>
              <w:pStyle w:val="Standard"/>
              <w:spacing w:line="252" w:lineRule="auto"/>
              <w:ind w:left="992"/>
            </w:pPr>
            <w:r w:rsidRPr="00485710">
              <w:t>(другое)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4D894ED5" w14:textId="77777777" w:rsidR="0021693F" w:rsidRPr="00485710" w:rsidRDefault="0021693F" w:rsidP="00BB3B41">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27A22423" w14:textId="77777777" w:rsidR="0021693F" w:rsidRPr="00485710" w:rsidRDefault="0021693F" w:rsidP="00BB3B41">
            <w:pPr>
              <w:pStyle w:val="Standard"/>
              <w:spacing w:line="252" w:lineRule="auto"/>
              <w:ind w:left="57"/>
            </w:pPr>
          </w:p>
        </w:tc>
      </w:tr>
      <w:tr w:rsidR="0021693F" w:rsidRPr="00485710" w14:paraId="7A0561B6"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BB77CD5" w14:textId="77777777" w:rsidR="0021693F" w:rsidRPr="00485710" w:rsidRDefault="0021693F" w:rsidP="00BB3B41">
            <w:pPr>
              <w:pStyle w:val="Standard"/>
              <w:spacing w:line="252" w:lineRule="auto"/>
              <w:ind w:left="57"/>
            </w:pPr>
            <w:r w:rsidRPr="00485710">
              <w:t>5. Крыша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93CCBD2" w14:textId="77777777" w:rsidR="0021693F" w:rsidRPr="00485710" w:rsidRDefault="0021693F" w:rsidP="00BB3B41">
            <w:pPr>
              <w:pStyle w:val="Standard"/>
              <w:spacing w:line="252" w:lineRule="auto"/>
              <w:ind w:left="57"/>
            </w:pPr>
            <w:r>
              <w:t>Совмещенная утепленная</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C642C55" w14:textId="77777777" w:rsidR="0021693F" w:rsidRPr="00485710" w:rsidRDefault="0021693F" w:rsidP="00BB3B41">
            <w:pPr>
              <w:pStyle w:val="Standard"/>
              <w:spacing w:line="252" w:lineRule="auto"/>
              <w:ind w:left="57"/>
            </w:pPr>
            <w:r>
              <w:t>Удовлетворительное</w:t>
            </w:r>
          </w:p>
        </w:tc>
      </w:tr>
      <w:tr w:rsidR="0021693F" w:rsidRPr="00485710" w14:paraId="0102EB99"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B828318" w14:textId="77777777" w:rsidR="0021693F" w:rsidRPr="00485710" w:rsidRDefault="0021693F" w:rsidP="00BB3B41">
            <w:pPr>
              <w:pStyle w:val="Standard"/>
              <w:spacing w:line="252" w:lineRule="auto"/>
              <w:ind w:left="57"/>
            </w:pPr>
            <w:r w:rsidRPr="00485710">
              <w:t>6. Полы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8EC12DA" w14:textId="77777777" w:rsidR="0021693F" w:rsidRPr="00485710" w:rsidRDefault="0021693F" w:rsidP="00BB3B41">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39BF496" w14:textId="77777777" w:rsidR="0021693F" w:rsidRPr="00485710" w:rsidRDefault="0021693F" w:rsidP="00BB3B41">
            <w:pPr>
              <w:pStyle w:val="Standard"/>
              <w:spacing w:line="252" w:lineRule="auto"/>
              <w:ind w:left="57"/>
            </w:pPr>
            <w:r>
              <w:t>Удовлетворительное</w:t>
            </w:r>
          </w:p>
        </w:tc>
      </w:tr>
      <w:tr w:rsidR="0021693F" w:rsidRPr="00485710" w14:paraId="6DB40693" w14:textId="77777777" w:rsidTr="00BB3B41">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6814FC89" w14:textId="77777777" w:rsidR="0021693F" w:rsidRPr="00485710" w:rsidRDefault="0021693F" w:rsidP="00BB3B41">
            <w:pPr>
              <w:pStyle w:val="Standard"/>
              <w:spacing w:line="252" w:lineRule="auto"/>
              <w:ind w:left="57"/>
            </w:pPr>
            <w:r w:rsidRPr="00485710">
              <w:t>7. Проемы</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0828F734" w14:textId="77777777" w:rsidR="0021693F" w:rsidRPr="00485710" w:rsidRDefault="0021693F" w:rsidP="00BB3B41">
            <w:pPr>
              <w:pStyle w:val="Standard"/>
              <w:spacing w:line="252" w:lineRule="auto"/>
              <w:ind w:left="57"/>
            </w:pPr>
            <w:r>
              <w:t>ПВХ</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26A04642" w14:textId="77777777" w:rsidR="0021693F" w:rsidRPr="00485710" w:rsidRDefault="0021693F" w:rsidP="00BB3B41">
            <w:pPr>
              <w:pStyle w:val="Standard"/>
              <w:spacing w:line="252" w:lineRule="auto"/>
              <w:ind w:left="57"/>
            </w:pPr>
          </w:p>
        </w:tc>
      </w:tr>
      <w:tr w:rsidR="0021693F" w:rsidRPr="00485710" w14:paraId="38B176D4"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2E6D22E0" w14:textId="77777777" w:rsidR="0021693F" w:rsidRPr="00485710" w:rsidRDefault="0021693F" w:rsidP="00BB3B41">
            <w:pPr>
              <w:pStyle w:val="Standard"/>
              <w:spacing w:line="252" w:lineRule="auto"/>
              <w:ind w:left="993"/>
            </w:pPr>
            <w:r w:rsidRPr="00485710">
              <w:t>окна</w:t>
            </w:r>
          </w:p>
        </w:tc>
        <w:tc>
          <w:tcPr>
            <w:tcW w:w="2858" w:type="dxa"/>
            <w:vMerge/>
            <w:tcBorders>
              <w:top w:val="single" w:sz="4" w:space="0" w:color="00000A"/>
              <w:left w:val="nil"/>
              <w:bottom w:val="nil"/>
              <w:right w:val="single" w:sz="4" w:space="0" w:color="00000A"/>
            </w:tcBorders>
            <w:vAlign w:val="center"/>
            <w:hideMark/>
          </w:tcPr>
          <w:p w14:paraId="2BDFAD63" w14:textId="77777777" w:rsidR="0021693F" w:rsidRPr="00485710" w:rsidRDefault="0021693F" w:rsidP="00BB3B41">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3F0B89C7" w14:textId="77777777" w:rsidR="0021693F" w:rsidRPr="00485710" w:rsidRDefault="0021693F" w:rsidP="00BB3B41">
            <w:pPr>
              <w:rPr>
                <w:kern w:val="3"/>
                <w:sz w:val="24"/>
                <w:szCs w:val="24"/>
              </w:rPr>
            </w:pPr>
          </w:p>
        </w:tc>
      </w:tr>
      <w:tr w:rsidR="0021693F" w:rsidRPr="00485710" w14:paraId="2AB64980"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0B286D33" w14:textId="77777777" w:rsidR="0021693F" w:rsidRPr="00485710" w:rsidRDefault="0021693F" w:rsidP="00BB3B41">
            <w:pPr>
              <w:pStyle w:val="Standard"/>
              <w:spacing w:line="252" w:lineRule="auto"/>
              <w:ind w:left="993"/>
            </w:pPr>
            <w:r w:rsidRPr="00485710">
              <w:t>двери</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28F1EA43" w14:textId="77777777" w:rsidR="0021693F" w:rsidRPr="00485710" w:rsidRDefault="0021693F" w:rsidP="00BB3B41">
            <w:pPr>
              <w:pStyle w:val="Standard"/>
              <w:spacing w:line="252" w:lineRule="auto"/>
            </w:pPr>
            <w:r w:rsidRPr="00485710">
              <w:t xml:space="preserve"> </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63B4D0AC" w14:textId="77777777" w:rsidR="0021693F" w:rsidRPr="00485710" w:rsidRDefault="0021693F" w:rsidP="00BB3B41">
            <w:pPr>
              <w:pStyle w:val="Standard"/>
              <w:spacing w:line="252" w:lineRule="auto"/>
              <w:ind w:left="57"/>
            </w:pPr>
            <w:r>
              <w:t>Удовлетворительное</w:t>
            </w:r>
          </w:p>
        </w:tc>
      </w:tr>
      <w:tr w:rsidR="0021693F" w:rsidRPr="00485710" w14:paraId="7B7DD370" w14:textId="77777777" w:rsidTr="00BB3B41">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2E2E865F" w14:textId="77777777" w:rsidR="0021693F" w:rsidRPr="00485710" w:rsidRDefault="0021693F" w:rsidP="00BB3B41">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9E5C04E" w14:textId="77777777" w:rsidR="0021693F" w:rsidRPr="00485710" w:rsidRDefault="0021693F" w:rsidP="00BB3B41">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E0F495B" w14:textId="77777777" w:rsidR="0021693F" w:rsidRPr="00485710" w:rsidRDefault="0021693F" w:rsidP="00BB3B41">
            <w:pPr>
              <w:pStyle w:val="Standard"/>
              <w:spacing w:line="252" w:lineRule="auto"/>
              <w:ind w:left="57"/>
            </w:pPr>
          </w:p>
        </w:tc>
      </w:tr>
      <w:tr w:rsidR="0021693F" w:rsidRPr="00485710" w14:paraId="33BAA07A" w14:textId="77777777" w:rsidTr="00BB3B41">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25257669" w14:textId="77777777" w:rsidR="0021693F" w:rsidRPr="00485710" w:rsidRDefault="0021693F" w:rsidP="00BB3B41">
            <w:pPr>
              <w:pStyle w:val="Standard"/>
              <w:spacing w:line="252" w:lineRule="auto"/>
              <w:ind w:left="57"/>
            </w:pPr>
            <w:r w:rsidRPr="00485710">
              <w:t>8. Отделка</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293C6466" w14:textId="77777777" w:rsidR="0021693F" w:rsidRPr="00485710" w:rsidRDefault="0021693F" w:rsidP="00BB3B41">
            <w:pPr>
              <w:pStyle w:val="Standard"/>
              <w:spacing w:line="252" w:lineRule="auto"/>
              <w:ind w:left="57"/>
            </w:pPr>
            <w:r>
              <w:t>Оклейка обоями, штукатурка, побелка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0CE4771F" w14:textId="77777777" w:rsidR="0021693F" w:rsidRPr="00485710" w:rsidRDefault="0021693F" w:rsidP="00BB3B41">
            <w:pPr>
              <w:pStyle w:val="Standard"/>
              <w:spacing w:line="252" w:lineRule="auto"/>
              <w:ind w:left="57"/>
            </w:pPr>
          </w:p>
        </w:tc>
      </w:tr>
      <w:tr w:rsidR="0021693F" w:rsidRPr="00485710" w14:paraId="6206FBBA"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19AB3559" w14:textId="77777777" w:rsidR="0021693F" w:rsidRPr="00485710" w:rsidRDefault="0021693F" w:rsidP="00BB3B41">
            <w:pPr>
              <w:pStyle w:val="Standard"/>
              <w:spacing w:line="252" w:lineRule="auto"/>
              <w:ind w:left="993"/>
            </w:pPr>
            <w:r w:rsidRPr="00485710">
              <w:t>внутренняя</w:t>
            </w:r>
          </w:p>
        </w:tc>
        <w:tc>
          <w:tcPr>
            <w:tcW w:w="2858" w:type="dxa"/>
            <w:vMerge/>
            <w:tcBorders>
              <w:top w:val="single" w:sz="4" w:space="0" w:color="00000A"/>
              <w:left w:val="nil"/>
              <w:bottom w:val="nil"/>
              <w:right w:val="single" w:sz="4" w:space="0" w:color="00000A"/>
            </w:tcBorders>
            <w:vAlign w:val="center"/>
            <w:hideMark/>
          </w:tcPr>
          <w:p w14:paraId="582A66AE" w14:textId="77777777" w:rsidR="0021693F" w:rsidRPr="00485710" w:rsidRDefault="0021693F" w:rsidP="00BB3B41">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6DB208C2" w14:textId="77777777" w:rsidR="0021693F" w:rsidRPr="00485710" w:rsidRDefault="0021693F" w:rsidP="00BB3B41">
            <w:pPr>
              <w:rPr>
                <w:kern w:val="3"/>
                <w:sz w:val="24"/>
                <w:szCs w:val="24"/>
              </w:rPr>
            </w:pPr>
          </w:p>
        </w:tc>
      </w:tr>
      <w:tr w:rsidR="0021693F" w:rsidRPr="00485710" w14:paraId="53BB101F"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40F3F526" w14:textId="77777777" w:rsidR="0021693F" w:rsidRPr="00485710" w:rsidRDefault="0021693F" w:rsidP="00BB3B41">
            <w:pPr>
              <w:pStyle w:val="Standard"/>
              <w:spacing w:line="252" w:lineRule="auto"/>
              <w:ind w:left="993"/>
            </w:pPr>
            <w:r w:rsidRPr="00485710">
              <w:t>наружная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6A107FD4" w14:textId="77777777" w:rsidR="0021693F" w:rsidRPr="00485710" w:rsidRDefault="0021693F" w:rsidP="00BB3B41">
            <w:pPr>
              <w:pStyle w:val="Standard"/>
              <w:spacing w:line="252" w:lineRule="auto"/>
              <w:ind w:left="57"/>
            </w:pP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604DDBB" w14:textId="77777777" w:rsidR="0021693F" w:rsidRPr="00485710" w:rsidRDefault="0021693F" w:rsidP="00BB3B41">
            <w:pPr>
              <w:pStyle w:val="Standard"/>
              <w:spacing w:line="252" w:lineRule="auto"/>
              <w:ind w:left="57"/>
            </w:pPr>
            <w:r>
              <w:t>Удовлетворительное</w:t>
            </w:r>
          </w:p>
        </w:tc>
      </w:tr>
      <w:tr w:rsidR="0021693F" w:rsidRPr="00485710" w14:paraId="509379F2" w14:textId="77777777" w:rsidTr="00BB3B41">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4A665026" w14:textId="77777777" w:rsidR="0021693F" w:rsidRPr="00485710" w:rsidRDefault="0021693F" w:rsidP="00BB3B41">
            <w:pPr>
              <w:pStyle w:val="Standard"/>
              <w:spacing w:line="252" w:lineRule="auto"/>
              <w:ind w:left="993"/>
            </w:pPr>
            <w:r w:rsidRPr="00485710">
              <w:lastRenderedPageBreak/>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21DA84E" w14:textId="77777777" w:rsidR="0021693F" w:rsidRPr="00485710" w:rsidRDefault="0021693F" w:rsidP="00BB3B41">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6CEA4C2" w14:textId="77777777" w:rsidR="0021693F" w:rsidRPr="00485710" w:rsidRDefault="0021693F" w:rsidP="00BB3B41">
            <w:pPr>
              <w:pStyle w:val="Standard"/>
              <w:spacing w:line="252" w:lineRule="auto"/>
              <w:ind w:left="57"/>
            </w:pPr>
          </w:p>
        </w:tc>
      </w:tr>
      <w:tr w:rsidR="0021693F" w:rsidRPr="00485710" w14:paraId="58992576" w14:textId="77777777" w:rsidTr="00BB3B41">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44BA2017" w14:textId="77777777" w:rsidR="0021693F" w:rsidRPr="00485710" w:rsidRDefault="0021693F" w:rsidP="00BB3B41">
            <w:pPr>
              <w:pStyle w:val="Standard"/>
              <w:spacing w:line="252" w:lineRule="auto"/>
              <w:ind w:left="57"/>
            </w:pPr>
            <w:r w:rsidRPr="00485710">
              <w:t>9. Механическое, электрическое, санитарно-техническое и иное оборудование</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336DF0C4" w14:textId="77777777" w:rsidR="0021693F" w:rsidRPr="00485710" w:rsidRDefault="0021693F" w:rsidP="00BB3B41">
            <w:pPr>
              <w:pStyle w:val="Standard"/>
              <w:spacing w:line="252" w:lineRule="auto"/>
              <w:ind w:left="57"/>
            </w:pPr>
            <w:r w:rsidRPr="00485710">
              <w:t>-</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1BBA63F3" w14:textId="77777777" w:rsidR="0021693F" w:rsidRPr="00485710" w:rsidRDefault="0021693F" w:rsidP="00BB3B41">
            <w:pPr>
              <w:pStyle w:val="Standard"/>
              <w:spacing w:line="252" w:lineRule="auto"/>
              <w:ind w:left="57"/>
            </w:pPr>
          </w:p>
        </w:tc>
      </w:tr>
      <w:tr w:rsidR="0021693F" w:rsidRPr="00485710" w14:paraId="6363828C" w14:textId="77777777" w:rsidTr="00BB3B41">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63F04F3" w14:textId="77777777" w:rsidR="0021693F" w:rsidRPr="00485710" w:rsidRDefault="0021693F" w:rsidP="00BB3B41">
            <w:pPr>
              <w:pStyle w:val="Standard"/>
              <w:spacing w:line="252" w:lineRule="auto"/>
              <w:ind w:left="993"/>
            </w:pPr>
            <w:r w:rsidRPr="00485710">
              <w:t>ванны напольные</w:t>
            </w:r>
          </w:p>
        </w:tc>
        <w:tc>
          <w:tcPr>
            <w:tcW w:w="2858" w:type="dxa"/>
            <w:vMerge/>
            <w:tcBorders>
              <w:top w:val="single" w:sz="4" w:space="0" w:color="00000A"/>
              <w:left w:val="nil"/>
              <w:bottom w:val="nil"/>
              <w:right w:val="single" w:sz="4" w:space="0" w:color="00000A"/>
            </w:tcBorders>
            <w:vAlign w:val="center"/>
            <w:hideMark/>
          </w:tcPr>
          <w:p w14:paraId="3AAD9307" w14:textId="77777777" w:rsidR="0021693F" w:rsidRPr="00485710" w:rsidRDefault="0021693F" w:rsidP="00BB3B41">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2FEE4896" w14:textId="77777777" w:rsidR="0021693F" w:rsidRPr="00485710" w:rsidRDefault="0021693F" w:rsidP="00BB3B41">
            <w:pPr>
              <w:rPr>
                <w:kern w:val="3"/>
                <w:sz w:val="24"/>
                <w:szCs w:val="24"/>
              </w:rPr>
            </w:pPr>
          </w:p>
        </w:tc>
      </w:tr>
      <w:tr w:rsidR="0021693F" w:rsidRPr="00485710" w14:paraId="1ED8D6CC"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B942FD0" w14:textId="77777777" w:rsidR="0021693F" w:rsidRPr="00485710" w:rsidRDefault="0021693F" w:rsidP="00BB3B41">
            <w:pPr>
              <w:pStyle w:val="Standard"/>
              <w:spacing w:line="252" w:lineRule="auto"/>
              <w:ind w:left="993"/>
            </w:pPr>
            <w:r w:rsidRPr="00485710">
              <w:t>электроплиты</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7EFB4189"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080E1218" w14:textId="77777777" w:rsidR="0021693F" w:rsidRPr="00485710" w:rsidRDefault="0021693F" w:rsidP="00BB3B41">
            <w:pPr>
              <w:pStyle w:val="Standard"/>
              <w:spacing w:line="252" w:lineRule="auto"/>
              <w:ind w:left="57"/>
            </w:pPr>
          </w:p>
        </w:tc>
      </w:tr>
      <w:tr w:rsidR="0021693F" w:rsidRPr="00485710" w14:paraId="51D2E657"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FB50CCC" w14:textId="77777777" w:rsidR="0021693F" w:rsidRPr="00485710" w:rsidRDefault="0021693F" w:rsidP="00BB3B41">
            <w:pPr>
              <w:pStyle w:val="Standard"/>
              <w:spacing w:line="252" w:lineRule="auto"/>
              <w:ind w:left="993"/>
            </w:pPr>
            <w:r w:rsidRPr="00485710">
              <w:t>телефонные сети и оборудование</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FB8F341"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5558FC46" w14:textId="77777777" w:rsidR="0021693F" w:rsidRPr="00485710" w:rsidRDefault="0021693F" w:rsidP="00BB3B41">
            <w:pPr>
              <w:pStyle w:val="Standard"/>
              <w:spacing w:line="252" w:lineRule="auto"/>
              <w:ind w:left="57"/>
            </w:pPr>
          </w:p>
        </w:tc>
      </w:tr>
      <w:tr w:rsidR="0021693F" w:rsidRPr="00485710" w14:paraId="59D31B28"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2DB7A70" w14:textId="77777777" w:rsidR="0021693F" w:rsidRPr="00485710" w:rsidRDefault="0021693F" w:rsidP="00BB3B41">
            <w:pPr>
              <w:pStyle w:val="Standard"/>
              <w:spacing w:line="252" w:lineRule="auto"/>
              <w:ind w:left="993"/>
            </w:pPr>
            <w:r w:rsidRPr="00485710">
              <w:t>сети проводного радиовещания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8F4E491"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45F16C43" w14:textId="77777777" w:rsidR="0021693F" w:rsidRPr="00485710" w:rsidRDefault="0021693F" w:rsidP="00BB3B41">
            <w:pPr>
              <w:pStyle w:val="Standard"/>
              <w:spacing w:line="252" w:lineRule="auto"/>
              <w:ind w:left="57"/>
            </w:pPr>
          </w:p>
        </w:tc>
      </w:tr>
      <w:tr w:rsidR="0021693F" w:rsidRPr="00485710" w14:paraId="184BB888"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12C5BF0D" w14:textId="77777777" w:rsidR="0021693F" w:rsidRPr="00485710" w:rsidRDefault="0021693F" w:rsidP="00BB3B41">
            <w:pPr>
              <w:pStyle w:val="Standard"/>
              <w:spacing w:line="252" w:lineRule="auto"/>
              <w:ind w:left="993"/>
            </w:pPr>
            <w:r w:rsidRPr="00485710">
              <w:t>сигнализация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473F1051"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5961CEE9" w14:textId="77777777" w:rsidR="0021693F" w:rsidRPr="00485710" w:rsidRDefault="0021693F" w:rsidP="00BB3B41">
            <w:pPr>
              <w:pStyle w:val="Standard"/>
              <w:spacing w:line="252" w:lineRule="auto"/>
              <w:ind w:left="57"/>
            </w:pPr>
          </w:p>
        </w:tc>
      </w:tr>
      <w:tr w:rsidR="0021693F" w:rsidRPr="00485710" w14:paraId="70A6ACE6"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BF304DC" w14:textId="77777777" w:rsidR="0021693F" w:rsidRPr="00485710" w:rsidRDefault="0021693F" w:rsidP="00BB3B41">
            <w:pPr>
              <w:pStyle w:val="Standard"/>
              <w:spacing w:line="252" w:lineRule="auto"/>
              <w:ind w:left="993"/>
            </w:pPr>
            <w:r w:rsidRPr="00485710">
              <w:t>мусоропровод</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250E4264"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2F15C155" w14:textId="77777777" w:rsidR="0021693F" w:rsidRPr="00485710" w:rsidRDefault="0021693F" w:rsidP="00BB3B41">
            <w:pPr>
              <w:pStyle w:val="Standard"/>
              <w:spacing w:line="252" w:lineRule="auto"/>
              <w:ind w:left="57"/>
            </w:pPr>
          </w:p>
        </w:tc>
      </w:tr>
      <w:tr w:rsidR="0021693F" w:rsidRPr="00485710" w14:paraId="50D5EB3A"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4543D749" w14:textId="77777777" w:rsidR="0021693F" w:rsidRPr="00485710" w:rsidRDefault="0021693F" w:rsidP="00BB3B41">
            <w:pPr>
              <w:pStyle w:val="Standard"/>
              <w:spacing w:line="252" w:lineRule="auto"/>
              <w:ind w:left="993"/>
            </w:pPr>
            <w:r w:rsidRPr="00485710">
              <w:t>лифт</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6A6DC5E"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5A60DB9D" w14:textId="77777777" w:rsidR="0021693F" w:rsidRPr="00485710" w:rsidRDefault="0021693F" w:rsidP="00BB3B41">
            <w:pPr>
              <w:pStyle w:val="Standard"/>
              <w:spacing w:line="252" w:lineRule="auto"/>
              <w:ind w:left="57"/>
            </w:pPr>
          </w:p>
        </w:tc>
      </w:tr>
      <w:tr w:rsidR="0021693F" w:rsidRPr="00485710" w14:paraId="038C1BB3"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39ADFE11" w14:textId="77777777" w:rsidR="0021693F" w:rsidRPr="00485710" w:rsidRDefault="0021693F" w:rsidP="00BB3B41">
            <w:pPr>
              <w:pStyle w:val="Standard"/>
              <w:spacing w:line="252" w:lineRule="auto"/>
              <w:ind w:left="993"/>
            </w:pPr>
            <w:r w:rsidRPr="00485710">
              <w:t>вентиляция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62F89E87"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76E67E67" w14:textId="77777777" w:rsidR="0021693F" w:rsidRPr="00485710" w:rsidRDefault="0021693F" w:rsidP="00BB3B41">
            <w:pPr>
              <w:pStyle w:val="Standard"/>
              <w:spacing w:line="252" w:lineRule="auto"/>
              <w:ind w:left="57"/>
            </w:pPr>
          </w:p>
        </w:tc>
      </w:tr>
      <w:tr w:rsidR="0021693F" w:rsidRPr="00485710" w14:paraId="68A84909" w14:textId="77777777" w:rsidTr="00BB3B41">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10F5342" w14:textId="77777777" w:rsidR="0021693F" w:rsidRPr="00485710" w:rsidRDefault="0021693F" w:rsidP="00BB3B41">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33F9CB6A" w14:textId="77777777" w:rsidR="0021693F" w:rsidRPr="00485710" w:rsidRDefault="0021693F" w:rsidP="00BB3B41">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10FD8371" w14:textId="77777777" w:rsidR="0021693F" w:rsidRPr="00485710" w:rsidRDefault="0021693F" w:rsidP="00BB3B41">
            <w:pPr>
              <w:pStyle w:val="Standard"/>
              <w:spacing w:line="252" w:lineRule="auto"/>
              <w:ind w:left="57"/>
            </w:pPr>
          </w:p>
        </w:tc>
      </w:tr>
      <w:tr w:rsidR="0021693F" w:rsidRPr="00485710" w14:paraId="4F02A081" w14:textId="77777777" w:rsidTr="00BB3B41">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hideMark/>
          </w:tcPr>
          <w:p w14:paraId="1B06C6F2" w14:textId="77777777" w:rsidR="0021693F" w:rsidRPr="00485710" w:rsidRDefault="0021693F" w:rsidP="00BB3B41">
            <w:pPr>
              <w:pStyle w:val="Standard"/>
              <w:spacing w:line="252" w:lineRule="auto"/>
              <w:ind w:left="57"/>
            </w:pPr>
            <w:r w:rsidRPr="00485710">
              <w:t>10. Внутридомовые инженерные коммуникации и оборудование для предоставления коммунальных услуг</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hideMark/>
          </w:tcPr>
          <w:p w14:paraId="6E0B023C" w14:textId="77777777" w:rsidR="0021693F" w:rsidRDefault="0021693F" w:rsidP="00BB3B41">
            <w:pPr>
              <w:pStyle w:val="Standard"/>
              <w:spacing w:line="252" w:lineRule="auto"/>
              <w:ind w:left="57"/>
            </w:pPr>
          </w:p>
          <w:p w14:paraId="3761AD36" w14:textId="77777777" w:rsidR="0021693F" w:rsidRDefault="0021693F" w:rsidP="00BB3B41">
            <w:pPr>
              <w:pStyle w:val="Standard"/>
              <w:spacing w:line="252" w:lineRule="auto"/>
              <w:ind w:left="57"/>
            </w:pPr>
          </w:p>
          <w:p w14:paraId="393EBC5F" w14:textId="77777777" w:rsidR="0021693F" w:rsidRDefault="0021693F" w:rsidP="00BB3B41">
            <w:pPr>
              <w:pStyle w:val="Standard"/>
              <w:spacing w:line="252" w:lineRule="auto"/>
              <w:ind w:left="57"/>
            </w:pPr>
          </w:p>
          <w:p w14:paraId="36CD547D" w14:textId="77777777" w:rsidR="0021693F" w:rsidRPr="00485710" w:rsidRDefault="0021693F" w:rsidP="00BB3B41">
            <w:pPr>
              <w:pStyle w:val="Standard"/>
              <w:spacing w:line="252" w:lineRule="auto"/>
              <w:ind w:left="57"/>
            </w:pPr>
            <w:r w:rsidRPr="00485710">
              <w:t>Электропроводка открытого  типа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tcPr>
          <w:p w14:paraId="7E2F204A" w14:textId="77777777" w:rsidR="0021693F" w:rsidRDefault="0021693F" w:rsidP="00BB3B41">
            <w:pPr>
              <w:pStyle w:val="Standard"/>
              <w:spacing w:line="252" w:lineRule="auto"/>
              <w:ind w:left="57"/>
            </w:pPr>
          </w:p>
          <w:p w14:paraId="70F6B1C3" w14:textId="77777777" w:rsidR="0021693F" w:rsidRDefault="0021693F" w:rsidP="00BB3B41">
            <w:pPr>
              <w:pStyle w:val="Standard"/>
              <w:spacing w:line="252" w:lineRule="auto"/>
              <w:ind w:left="57"/>
            </w:pPr>
          </w:p>
          <w:p w14:paraId="430E81D9" w14:textId="77777777" w:rsidR="0021693F" w:rsidRDefault="0021693F" w:rsidP="00BB3B41">
            <w:pPr>
              <w:pStyle w:val="Standard"/>
              <w:spacing w:line="252" w:lineRule="auto"/>
              <w:ind w:left="57"/>
            </w:pPr>
          </w:p>
          <w:p w14:paraId="1E982CFD" w14:textId="77777777" w:rsidR="0021693F" w:rsidRPr="00485710" w:rsidRDefault="0021693F" w:rsidP="00BB3B41">
            <w:pPr>
              <w:pStyle w:val="Standard"/>
              <w:spacing w:line="252" w:lineRule="auto"/>
              <w:ind w:left="57"/>
            </w:pPr>
            <w:r>
              <w:t>Удовлетворительное</w:t>
            </w:r>
          </w:p>
        </w:tc>
      </w:tr>
      <w:tr w:rsidR="0021693F" w:rsidRPr="00485710" w14:paraId="48BA4994" w14:textId="77777777" w:rsidTr="00BB3B41">
        <w:trPr>
          <w:cantSplit/>
          <w:trHeight w:val="767"/>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2D4505A" w14:textId="77777777" w:rsidR="0021693F" w:rsidRPr="00485710" w:rsidRDefault="0021693F" w:rsidP="00BB3B41">
            <w:pPr>
              <w:pStyle w:val="Standard"/>
              <w:spacing w:line="252" w:lineRule="auto"/>
              <w:ind w:left="993"/>
            </w:pPr>
            <w:r w:rsidRPr="00485710">
              <w:t>электроснабжение</w:t>
            </w:r>
          </w:p>
        </w:tc>
        <w:tc>
          <w:tcPr>
            <w:tcW w:w="2858" w:type="dxa"/>
            <w:vMerge/>
            <w:tcBorders>
              <w:top w:val="single" w:sz="4" w:space="0" w:color="00000A"/>
              <w:left w:val="nil"/>
              <w:bottom w:val="nil"/>
              <w:right w:val="single" w:sz="4" w:space="0" w:color="00000A"/>
            </w:tcBorders>
            <w:hideMark/>
          </w:tcPr>
          <w:p w14:paraId="161B5E38" w14:textId="77777777" w:rsidR="0021693F" w:rsidRPr="00485710" w:rsidRDefault="0021693F" w:rsidP="00BB3B41">
            <w:pPr>
              <w:rPr>
                <w:kern w:val="3"/>
                <w:sz w:val="24"/>
                <w:szCs w:val="24"/>
              </w:rPr>
            </w:pPr>
          </w:p>
        </w:tc>
        <w:tc>
          <w:tcPr>
            <w:tcW w:w="2268" w:type="dxa"/>
            <w:vMerge/>
            <w:tcBorders>
              <w:top w:val="single" w:sz="4" w:space="0" w:color="00000A"/>
              <w:left w:val="nil"/>
              <w:bottom w:val="nil"/>
              <w:right w:val="single" w:sz="4" w:space="0" w:color="00000A"/>
            </w:tcBorders>
            <w:hideMark/>
          </w:tcPr>
          <w:p w14:paraId="32FA55CC" w14:textId="77777777" w:rsidR="0021693F" w:rsidRPr="00485710" w:rsidRDefault="0021693F" w:rsidP="00BB3B41">
            <w:pPr>
              <w:rPr>
                <w:kern w:val="3"/>
                <w:sz w:val="24"/>
                <w:szCs w:val="24"/>
              </w:rPr>
            </w:pPr>
          </w:p>
        </w:tc>
      </w:tr>
      <w:tr w:rsidR="0021693F" w:rsidRPr="00485710" w14:paraId="2AFD0A7B"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DA57DC5" w14:textId="77777777" w:rsidR="0021693F" w:rsidRPr="00485710" w:rsidRDefault="0021693F" w:rsidP="00BB3B41">
            <w:pPr>
              <w:pStyle w:val="Standard"/>
              <w:spacing w:line="252" w:lineRule="auto"/>
              <w:ind w:left="993"/>
            </w:pPr>
            <w:r w:rsidRPr="00485710">
              <w:t>холодное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40D6C196" w14:textId="77777777" w:rsidR="0021693F" w:rsidRPr="00485710" w:rsidRDefault="0021693F" w:rsidP="00BB3B41">
            <w:pPr>
              <w:pStyle w:val="Standard"/>
              <w:spacing w:line="252" w:lineRule="auto"/>
              <w:ind w:left="57"/>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09CD7B3A" w14:textId="77777777" w:rsidR="0021693F" w:rsidRPr="00485710" w:rsidRDefault="0021693F" w:rsidP="00BB3B41">
            <w:pPr>
              <w:pStyle w:val="Standard"/>
              <w:spacing w:line="252" w:lineRule="auto"/>
              <w:ind w:left="57"/>
            </w:pPr>
            <w:r>
              <w:t>Удовлетворительное</w:t>
            </w:r>
          </w:p>
        </w:tc>
      </w:tr>
      <w:tr w:rsidR="0021693F" w:rsidRPr="00485710" w14:paraId="4148CC59"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4887E32E" w14:textId="77777777" w:rsidR="0021693F" w:rsidRPr="00485710" w:rsidRDefault="0021693F" w:rsidP="00BB3B41">
            <w:pPr>
              <w:pStyle w:val="Standard"/>
              <w:spacing w:line="252" w:lineRule="auto"/>
              <w:ind w:left="993"/>
            </w:pPr>
            <w:r w:rsidRPr="00485710">
              <w:t>горячее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20233507" w14:textId="77777777" w:rsidR="0021693F" w:rsidRPr="00485710" w:rsidRDefault="0021693F" w:rsidP="00BB3B41">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01B614CE" w14:textId="77777777" w:rsidR="0021693F" w:rsidRPr="00485710" w:rsidRDefault="0021693F" w:rsidP="00BB3B41">
            <w:pPr>
              <w:pStyle w:val="Standard"/>
              <w:spacing w:line="252" w:lineRule="auto"/>
              <w:ind w:left="57"/>
            </w:pPr>
            <w:r>
              <w:t>Удовлетворительное</w:t>
            </w:r>
          </w:p>
        </w:tc>
      </w:tr>
      <w:tr w:rsidR="0021693F" w:rsidRPr="00485710" w14:paraId="79E68E5D"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0D43DF0" w14:textId="77777777" w:rsidR="0021693F" w:rsidRPr="00485710" w:rsidRDefault="0021693F" w:rsidP="00BB3B41">
            <w:pPr>
              <w:pStyle w:val="Standard"/>
              <w:spacing w:line="252" w:lineRule="auto"/>
              <w:ind w:left="993"/>
            </w:pPr>
            <w:r w:rsidRPr="00485710">
              <w:t>водоотведение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0958F53C" w14:textId="77777777" w:rsidR="0021693F" w:rsidRPr="00485710" w:rsidRDefault="0021693F" w:rsidP="00BB3B41">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34C4B87E" w14:textId="77777777" w:rsidR="0021693F" w:rsidRPr="00485710" w:rsidRDefault="0021693F" w:rsidP="00BB3B41">
            <w:pPr>
              <w:pStyle w:val="Standard"/>
              <w:spacing w:line="252" w:lineRule="auto"/>
              <w:ind w:left="57"/>
            </w:pPr>
            <w:r>
              <w:t>Удовлетворительное</w:t>
            </w:r>
          </w:p>
        </w:tc>
      </w:tr>
      <w:tr w:rsidR="0021693F" w:rsidRPr="00485710" w14:paraId="151C190C"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1CF088C3" w14:textId="77777777" w:rsidR="0021693F" w:rsidRPr="00485710" w:rsidRDefault="0021693F" w:rsidP="00BB3B41">
            <w:pPr>
              <w:pStyle w:val="Standard"/>
              <w:spacing w:line="252" w:lineRule="auto"/>
              <w:ind w:left="993"/>
            </w:pPr>
            <w:r w:rsidRPr="00485710">
              <w:t>газоснабжение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52BB67CC" w14:textId="77777777" w:rsidR="0021693F" w:rsidRPr="00485710" w:rsidRDefault="0021693F" w:rsidP="00BB3B41">
            <w:pPr>
              <w:pStyle w:val="Standard"/>
              <w:spacing w:line="252" w:lineRule="auto"/>
            </w:pPr>
            <w:r w:rsidRPr="00485710">
              <w:t>Отсутствует</w:t>
            </w:r>
          </w:p>
        </w:tc>
        <w:tc>
          <w:tcPr>
            <w:tcW w:w="2268" w:type="dxa"/>
            <w:tcBorders>
              <w:top w:val="nil"/>
              <w:left w:val="nil"/>
              <w:bottom w:val="nil"/>
              <w:right w:val="single" w:sz="4" w:space="0" w:color="00000A"/>
            </w:tcBorders>
            <w:tcMar>
              <w:top w:w="0" w:type="dxa"/>
              <w:left w:w="28" w:type="dxa"/>
              <w:bottom w:w="0" w:type="dxa"/>
              <w:right w:w="28" w:type="dxa"/>
            </w:tcMar>
          </w:tcPr>
          <w:p w14:paraId="7A89D778" w14:textId="77777777" w:rsidR="0021693F" w:rsidRPr="00485710" w:rsidRDefault="0021693F" w:rsidP="00BB3B41">
            <w:pPr>
              <w:pStyle w:val="Standard"/>
              <w:spacing w:line="252" w:lineRule="auto"/>
              <w:ind w:left="57"/>
            </w:pPr>
            <w:r>
              <w:t>Удовлетворительное</w:t>
            </w:r>
          </w:p>
        </w:tc>
      </w:tr>
      <w:tr w:rsidR="0021693F" w:rsidRPr="00485710" w14:paraId="53148C84"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1F99DF9" w14:textId="77777777" w:rsidR="0021693F" w:rsidRPr="00485710" w:rsidRDefault="0021693F" w:rsidP="00BB3B41">
            <w:pPr>
              <w:pStyle w:val="Standard"/>
              <w:spacing w:line="252" w:lineRule="auto"/>
              <w:ind w:left="993"/>
            </w:pPr>
            <w:r w:rsidRPr="00485710">
              <w:t>отопление (от внешних котельных)</w:t>
            </w:r>
          </w:p>
        </w:tc>
        <w:tc>
          <w:tcPr>
            <w:tcW w:w="2858" w:type="dxa"/>
            <w:tcBorders>
              <w:top w:val="nil"/>
              <w:left w:val="nil"/>
              <w:bottom w:val="nil"/>
              <w:right w:val="single" w:sz="4" w:space="0" w:color="00000A"/>
            </w:tcBorders>
            <w:tcMar>
              <w:top w:w="0" w:type="dxa"/>
              <w:left w:w="28" w:type="dxa"/>
              <w:bottom w:w="0" w:type="dxa"/>
              <w:right w:w="28" w:type="dxa"/>
            </w:tcMar>
            <w:hideMark/>
          </w:tcPr>
          <w:p w14:paraId="102E57A4" w14:textId="77777777" w:rsidR="0021693F" w:rsidRPr="00485710" w:rsidRDefault="0021693F" w:rsidP="00BB3B41">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5CE4DD8F" w14:textId="77777777" w:rsidR="0021693F" w:rsidRPr="00485710" w:rsidRDefault="0021693F" w:rsidP="00BB3B41">
            <w:pPr>
              <w:pStyle w:val="Standard"/>
              <w:spacing w:line="252" w:lineRule="auto"/>
              <w:ind w:left="57"/>
            </w:pPr>
            <w:r>
              <w:t>Удовлетворительное</w:t>
            </w:r>
          </w:p>
        </w:tc>
      </w:tr>
      <w:tr w:rsidR="0021693F" w:rsidRPr="00485710" w14:paraId="2ECFD595"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65F8E6D" w14:textId="77777777" w:rsidR="0021693F" w:rsidRPr="00485710" w:rsidRDefault="0021693F" w:rsidP="00BB3B41">
            <w:pPr>
              <w:pStyle w:val="Standard"/>
              <w:spacing w:line="252" w:lineRule="auto"/>
              <w:ind w:left="993"/>
            </w:pPr>
            <w:r w:rsidRPr="00485710">
              <w:t>отопление (от домовой котельной) печи</w:t>
            </w:r>
          </w:p>
        </w:tc>
        <w:tc>
          <w:tcPr>
            <w:tcW w:w="2858" w:type="dxa"/>
            <w:tcBorders>
              <w:top w:val="nil"/>
              <w:left w:val="nil"/>
              <w:bottom w:val="nil"/>
              <w:right w:val="single" w:sz="4" w:space="0" w:color="00000A"/>
            </w:tcBorders>
            <w:tcMar>
              <w:top w:w="0" w:type="dxa"/>
              <w:left w:w="28" w:type="dxa"/>
              <w:bottom w:w="0" w:type="dxa"/>
              <w:right w:w="28" w:type="dxa"/>
            </w:tcMar>
            <w:hideMark/>
          </w:tcPr>
          <w:p w14:paraId="2AE7C9B6"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193203FE" w14:textId="77777777" w:rsidR="0021693F" w:rsidRPr="00485710" w:rsidRDefault="0021693F" w:rsidP="00BB3B41">
            <w:pPr>
              <w:pStyle w:val="Standard"/>
              <w:spacing w:line="252" w:lineRule="auto"/>
              <w:ind w:left="57"/>
            </w:pPr>
          </w:p>
        </w:tc>
      </w:tr>
      <w:tr w:rsidR="0021693F" w:rsidRPr="00485710" w14:paraId="67AF18FC"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6417258" w14:textId="77777777" w:rsidR="0021693F" w:rsidRPr="00485710" w:rsidRDefault="0021693F" w:rsidP="00BB3B41">
            <w:pPr>
              <w:pStyle w:val="Standard"/>
              <w:spacing w:line="252" w:lineRule="auto"/>
              <w:ind w:left="993"/>
            </w:pPr>
            <w:r w:rsidRPr="00485710">
              <w:t>калориферы</w:t>
            </w:r>
          </w:p>
        </w:tc>
        <w:tc>
          <w:tcPr>
            <w:tcW w:w="2858" w:type="dxa"/>
            <w:tcBorders>
              <w:top w:val="nil"/>
              <w:left w:val="nil"/>
              <w:bottom w:val="nil"/>
              <w:right w:val="single" w:sz="4" w:space="0" w:color="00000A"/>
            </w:tcBorders>
            <w:tcMar>
              <w:top w:w="0" w:type="dxa"/>
              <w:left w:w="28" w:type="dxa"/>
              <w:bottom w:w="0" w:type="dxa"/>
              <w:right w:w="28" w:type="dxa"/>
            </w:tcMar>
            <w:hideMark/>
          </w:tcPr>
          <w:p w14:paraId="47CC832B"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0BD0E35D" w14:textId="77777777" w:rsidR="0021693F" w:rsidRPr="00485710" w:rsidRDefault="0021693F" w:rsidP="00BB3B41">
            <w:pPr>
              <w:pStyle w:val="Standard"/>
              <w:spacing w:line="252" w:lineRule="auto"/>
              <w:ind w:left="57"/>
            </w:pPr>
          </w:p>
        </w:tc>
      </w:tr>
      <w:tr w:rsidR="0021693F" w:rsidRPr="00485710" w14:paraId="7B0B671F"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435E7036" w14:textId="77777777" w:rsidR="0021693F" w:rsidRPr="00485710" w:rsidRDefault="0021693F" w:rsidP="00BB3B41">
            <w:pPr>
              <w:pStyle w:val="Standard"/>
              <w:spacing w:line="252" w:lineRule="auto"/>
              <w:ind w:left="993"/>
            </w:pPr>
            <w:r w:rsidRPr="00485710">
              <w:t>АГВ</w:t>
            </w:r>
          </w:p>
        </w:tc>
        <w:tc>
          <w:tcPr>
            <w:tcW w:w="2858" w:type="dxa"/>
            <w:tcBorders>
              <w:top w:val="nil"/>
              <w:left w:val="nil"/>
              <w:bottom w:val="nil"/>
              <w:right w:val="single" w:sz="4" w:space="0" w:color="00000A"/>
            </w:tcBorders>
            <w:tcMar>
              <w:top w:w="0" w:type="dxa"/>
              <w:left w:w="28" w:type="dxa"/>
              <w:bottom w:w="0" w:type="dxa"/>
              <w:right w:w="28" w:type="dxa"/>
            </w:tcMar>
            <w:hideMark/>
          </w:tcPr>
          <w:p w14:paraId="19039A57"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3A44C376" w14:textId="77777777" w:rsidR="0021693F" w:rsidRPr="00485710" w:rsidRDefault="0021693F" w:rsidP="00BB3B41">
            <w:pPr>
              <w:pStyle w:val="Standard"/>
              <w:spacing w:line="252" w:lineRule="auto"/>
              <w:ind w:left="57"/>
            </w:pPr>
          </w:p>
        </w:tc>
      </w:tr>
      <w:tr w:rsidR="0021693F" w:rsidRPr="00485710" w14:paraId="6FBBD7D5" w14:textId="77777777" w:rsidTr="00BB3B41">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hideMark/>
          </w:tcPr>
          <w:p w14:paraId="7F80079E" w14:textId="77777777" w:rsidR="0021693F" w:rsidRPr="00485710" w:rsidRDefault="0021693F" w:rsidP="00BB3B41">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tcPr>
          <w:p w14:paraId="6DB1463C" w14:textId="77777777" w:rsidR="0021693F" w:rsidRPr="00485710" w:rsidRDefault="0021693F" w:rsidP="00BB3B41">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tcPr>
          <w:p w14:paraId="44E06628" w14:textId="77777777" w:rsidR="0021693F" w:rsidRPr="00485710" w:rsidRDefault="0021693F" w:rsidP="00BB3B41">
            <w:pPr>
              <w:pStyle w:val="Standard"/>
              <w:spacing w:line="252" w:lineRule="auto"/>
              <w:ind w:left="57"/>
            </w:pPr>
          </w:p>
        </w:tc>
      </w:tr>
      <w:tr w:rsidR="0021693F" w14:paraId="4FE865D2"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453F547" w14:textId="77777777" w:rsidR="0021693F" w:rsidRDefault="0021693F" w:rsidP="00BB3B41">
            <w:pPr>
              <w:pStyle w:val="Standard"/>
              <w:spacing w:line="252" w:lineRule="auto"/>
              <w:ind w:left="57"/>
            </w:pPr>
            <w:r w:rsidRPr="00485710">
              <w:t>11. Крыльца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3F551AC" w14:textId="77777777" w:rsidR="0021693F" w:rsidRDefault="0021693F" w:rsidP="00BB3B41">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54B2C1F" w14:textId="77777777" w:rsidR="0021693F" w:rsidRDefault="0021693F" w:rsidP="00BB3B41">
            <w:pPr>
              <w:pStyle w:val="Standard"/>
              <w:spacing w:line="252" w:lineRule="auto"/>
              <w:ind w:left="57"/>
            </w:pPr>
          </w:p>
        </w:tc>
      </w:tr>
    </w:tbl>
    <w:p w14:paraId="21970AD9" w14:textId="77777777" w:rsidR="0021693F" w:rsidRDefault="0021693F" w:rsidP="0021693F">
      <w:pPr>
        <w:spacing w:after="120" w:line="240" w:lineRule="exact"/>
        <w:rPr>
          <w:sz w:val="26"/>
          <w:szCs w:val="26"/>
        </w:rPr>
      </w:pPr>
    </w:p>
    <w:p w14:paraId="1AC11634" w14:textId="77777777" w:rsidR="00526804" w:rsidRPr="00DC08AD" w:rsidRDefault="00526804" w:rsidP="009F5F6F">
      <w:pPr>
        <w:pageBreakBefore/>
        <w:spacing w:after="120" w:line="240" w:lineRule="exact"/>
        <w:ind w:left="5812"/>
        <w:rPr>
          <w:rFonts w:eastAsia="Calibri"/>
          <w:sz w:val="26"/>
          <w:szCs w:val="26"/>
        </w:rPr>
      </w:pPr>
      <w:r w:rsidRPr="00DC08AD">
        <w:rPr>
          <w:rFonts w:eastAsia="Calibri"/>
          <w:sz w:val="26"/>
          <w:szCs w:val="26"/>
        </w:rPr>
        <w:lastRenderedPageBreak/>
        <w:t>Приложение № 2</w:t>
      </w:r>
    </w:p>
    <w:p w14:paraId="7C7D9B62" w14:textId="77777777" w:rsidR="00526804" w:rsidRPr="00DC08AD" w:rsidRDefault="00526804" w:rsidP="00526804">
      <w:pPr>
        <w:spacing w:line="240" w:lineRule="exact"/>
        <w:ind w:left="5812"/>
        <w:rPr>
          <w:rFonts w:eastAsia="Calibri"/>
          <w:sz w:val="26"/>
          <w:szCs w:val="26"/>
        </w:rPr>
      </w:pPr>
      <w:r w:rsidRPr="00DC08AD">
        <w:rPr>
          <w:rFonts w:eastAsia="Calibri"/>
          <w:sz w:val="26"/>
          <w:szCs w:val="26"/>
        </w:rPr>
        <w:t>к конкурсной документации</w:t>
      </w:r>
    </w:p>
    <w:p w14:paraId="79BEFE47" w14:textId="77777777" w:rsidR="00526804" w:rsidRDefault="00526804" w:rsidP="00526804">
      <w:pPr>
        <w:spacing w:line="240" w:lineRule="exact"/>
        <w:ind w:left="6372" w:firstLine="708"/>
      </w:pPr>
    </w:p>
    <w:p w14:paraId="2F2DD76A" w14:textId="77777777" w:rsidR="00526804" w:rsidRDefault="00526804" w:rsidP="00526804">
      <w:pPr>
        <w:spacing w:line="240" w:lineRule="exact"/>
      </w:pPr>
    </w:p>
    <w:p w14:paraId="77AE8BE5" w14:textId="77777777" w:rsidR="00A714A7" w:rsidRPr="00A40D2C" w:rsidRDefault="00A714A7" w:rsidP="00A714A7">
      <w:pPr>
        <w:widowControl w:val="0"/>
        <w:suppressAutoHyphens/>
        <w:jc w:val="center"/>
        <w:rPr>
          <w:color w:val="000000"/>
          <w:sz w:val="24"/>
          <w:szCs w:val="24"/>
        </w:rPr>
      </w:pPr>
      <w:r w:rsidRPr="00A40D2C">
        <w:rPr>
          <w:color w:val="000000"/>
          <w:sz w:val="24"/>
          <w:szCs w:val="24"/>
        </w:rPr>
        <w:t>ПЕРЕЧЕНЬ работ и услуг</w:t>
      </w:r>
    </w:p>
    <w:p w14:paraId="7E39C85F" w14:textId="77777777" w:rsidR="00A714A7" w:rsidRDefault="00A714A7" w:rsidP="00A714A7">
      <w:pPr>
        <w:widowControl w:val="0"/>
        <w:suppressAutoHyphens/>
        <w:jc w:val="center"/>
        <w:rPr>
          <w:color w:val="000000"/>
          <w:sz w:val="24"/>
          <w:szCs w:val="24"/>
        </w:rPr>
      </w:pPr>
      <w:r w:rsidRPr="00A40D2C">
        <w:rPr>
          <w:color w:val="000000"/>
          <w:sz w:val="24"/>
          <w:szCs w:val="24"/>
        </w:rPr>
        <w:t xml:space="preserve"> по содержанию и ремонту общего имущества собственников помещений в многоквартирном доме</w:t>
      </w:r>
    </w:p>
    <w:p w14:paraId="5FF93D39" w14:textId="77777777" w:rsidR="00A714A7" w:rsidRDefault="00A714A7" w:rsidP="00526804">
      <w:pPr>
        <w:widowControl w:val="0"/>
        <w:suppressAutoHyphens/>
        <w:rPr>
          <w:sz w:val="28"/>
          <w:szCs w:val="28"/>
          <w:u w:val="single"/>
        </w:rPr>
      </w:pPr>
    </w:p>
    <w:p w14:paraId="0CADCD76" w14:textId="1A699802" w:rsidR="00526804" w:rsidRDefault="00526804" w:rsidP="00526804">
      <w:pPr>
        <w:widowControl w:val="0"/>
        <w:suppressAutoHyphens/>
        <w:rPr>
          <w:sz w:val="28"/>
          <w:szCs w:val="28"/>
          <w:u w:val="single"/>
        </w:rPr>
      </w:pPr>
      <w:r w:rsidRPr="00A40D2C">
        <w:rPr>
          <w:sz w:val="28"/>
          <w:szCs w:val="28"/>
          <w:u w:val="single"/>
        </w:rPr>
        <w:t>Лот № 1</w:t>
      </w:r>
    </w:p>
    <w:tbl>
      <w:tblPr>
        <w:tblW w:w="9629" w:type="dxa"/>
        <w:tblLayout w:type="fixed"/>
        <w:tblLook w:val="04A0" w:firstRow="1" w:lastRow="0" w:firstColumn="1" w:lastColumn="0" w:noHBand="0" w:noVBand="1"/>
      </w:tblPr>
      <w:tblGrid>
        <w:gridCol w:w="3109"/>
        <w:gridCol w:w="1134"/>
        <w:gridCol w:w="1276"/>
        <w:gridCol w:w="1275"/>
        <w:gridCol w:w="1276"/>
        <w:gridCol w:w="1559"/>
      </w:tblGrid>
      <w:tr w:rsidR="0065670A" w:rsidRPr="00A40D2C" w14:paraId="0E872603" w14:textId="77777777" w:rsidTr="006569AB">
        <w:trPr>
          <w:trHeight w:val="330"/>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25E1E2" w14:textId="77777777" w:rsidR="0065670A" w:rsidRPr="00A40D2C" w:rsidRDefault="0065670A" w:rsidP="006569AB">
            <w:pPr>
              <w:jc w:val="center"/>
              <w:rPr>
                <w:b/>
                <w:bCs/>
                <w:color w:val="000000"/>
              </w:rPr>
            </w:pPr>
            <w:r w:rsidRPr="00A40D2C">
              <w:rPr>
                <w:b/>
                <w:bCs/>
                <w:color w:val="000000"/>
              </w:rPr>
              <w:t>Виды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5794A2" w14:textId="77777777" w:rsidR="0065670A" w:rsidRPr="00A40D2C" w:rsidRDefault="0065670A" w:rsidP="006569AB">
            <w:pPr>
              <w:jc w:val="center"/>
              <w:rPr>
                <w:color w:val="000000"/>
              </w:rPr>
            </w:pPr>
            <w:r w:rsidRPr="00A40D2C">
              <w:rPr>
                <w:color w:val="000000"/>
              </w:rPr>
              <w:t>Периодичность выполнения</w:t>
            </w:r>
          </w:p>
        </w:tc>
        <w:tc>
          <w:tcPr>
            <w:tcW w:w="2551" w:type="dxa"/>
            <w:gridSpan w:val="2"/>
            <w:tcBorders>
              <w:top w:val="single" w:sz="8" w:space="0" w:color="auto"/>
              <w:left w:val="nil"/>
              <w:bottom w:val="single" w:sz="8" w:space="0" w:color="auto"/>
              <w:right w:val="single" w:sz="8" w:space="0" w:color="000000"/>
            </w:tcBorders>
            <w:shd w:val="clear" w:color="auto" w:fill="auto"/>
            <w:vAlign w:val="center"/>
          </w:tcPr>
          <w:p w14:paraId="77EDFCAA" w14:textId="2ECC009A" w:rsidR="0065670A" w:rsidRPr="00A40D2C" w:rsidRDefault="0065670A" w:rsidP="006569AB">
            <w:pPr>
              <w:jc w:val="center"/>
              <w:rPr>
                <w:b/>
                <w:bCs/>
                <w:color w:val="000000"/>
              </w:rPr>
            </w:pPr>
            <w:r>
              <w:rPr>
                <w:b/>
                <w:bCs/>
                <w:color w:val="000000"/>
              </w:rPr>
              <w:t>Портнягина, 12А</w:t>
            </w:r>
          </w:p>
        </w:tc>
        <w:tc>
          <w:tcPr>
            <w:tcW w:w="2835" w:type="dxa"/>
            <w:gridSpan w:val="2"/>
            <w:tcBorders>
              <w:top w:val="single" w:sz="8" w:space="0" w:color="auto"/>
              <w:left w:val="nil"/>
              <w:bottom w:val="single" w:sz="8" w:space="0" w:color="auto"/>
              <w:right w:val="single" w:sz="8" w:space="0" w:color="000000"/>
            </w:tcBorders>
            <w:vAlign w:val="center"/>
          </w:tcPr>
          <w:p w14:paraId="00030298" w14:textId="6B35B819" w:rsidR="0065670A" w:rsidRPr="00A40D2C" w:rsidRDefault="0065670A" w:rsidP="006569AB">
            <w:pPr>
              <w:jc w:val="center"/>
              <w:rPr>
                <w:b/>
                <w:bCs/>
                <w:color w:val="000000"/>
              </w:rPr>
            </w:pPr>
            <w:r>
              <w:rPr>
                <w:b/>
                <w:bCs/>
                <w:color w:val="000000"/>
              </w:rPr>
              <w:t>Портнягина, 14А</w:t>
            </w:r>
          </w:p>
        </w:tc>
      </w:tr>
      <w:tr w:rsidR="0065670A" w:rsidRPr="00A40D2C" w14:paraId="07911E5D"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1C9FBAF" w14:textId="77777777" w:rsidR="0065670A" w:rsidRPr="00A40D2C" w:rsidRDefault="0065670A" w:rsidP="006569AB">
            <w:pPr>
              <w:jc w:val="center"/>
              <w:rPr>
                <w:color w:val="000000"/>
              </w:rPr>
            </w:pPr>
            <w:r w:rsidRPr="00A40D2C">
              <w:rPr>
                <w:color w:val="000000"/>
              </w:rPr>
              <w:t>Общая площадь помещений,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CC951E2" w14:textId="77777777" w:rsidR="0065670A" w:rsidRPr="00A40D2C" w:rsidRDefault="0065670A" w:rsidP="006569AB">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2574384" w14:textId="54D721AC" w:rsidR="0065670A" w:rsidRPr="00A40D2C" w:rsidRDefault="0065670A" w:rsidP="006569AB">
            <w:pPr>
              <w:jc w:val="center"/>
              <w:rPr>
                <w:color w:val="000000"/>
              </w:rPr>
            </w:pPr>
            <w:r>
              <w:rPr>
                <w:color w:val="000000"/>
              </w:rPr>
              <w:t>4309,9</w:t>
            </w:r>
          </w:p>
        </w:tc>
        <w:tc>
          <w:tcPr>
            <w:tcW w:w="2835" w:type="dxa"/>
            <w:gridSpan w:val="2"/>
            <w:tcBorders>
              <w:top w:val="single" w:sz="8" w:space="0" w:color="auto"/>
              <w:left w:val="nil"/>
              <w:bottom w:val="single" w:sz="8" w:space="0" w:color="auto"/>
              <w:right w:val="single" w:sz="8" w:space="0" w:color="000000"/>
            </w:tcBorders>
            <w:vAlign w:val="center"/>
          </w:tcPr>
          <w:p w14:paraId="68C5CE88" w14:textId="2E0053CF" w:rsidR="0065670A" w:rsidRPr="00A40D2C" w:rsidRDefault="0065670A" w:rsidP="006569AB">
            <w:pPr>
              <w:jc w:val="center"/>
              <w:rPr>
                <w:color w:val="000000"/>
              </w:rPr>
            </w:pPr>
            <w:r>
              <w:rPr>
                <w:color w:val="000000"/>
              </w:rPr>
              <w:t>4309,9</w:t>
            </w:r>
          </w:p>
        </w:tc>
      </w:tr>
      <w:tr w:rsidR="0065670A" w:rsidRPr="00A40D2C" w14:paraId="0FEF3351" w14:textId="77777777" w:rsidTr="006569AB">
        <w:trPr>
          <w:trHeight w:val="54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5468FED" w14:textId="77777777" w:rsidR="0065670A" w:rsidRPr="00A40D2C" w:rsidRDefault="0065670A" w:rsidP="006569AB">
            <w:pPr>
              <w:jc w:val="center"/>
              <w:rPr>
                <w:color w:val="000000"/>
              </w:rPr>
            </w:pPr>
            <w:r w:rsidRPr="00A40D2C">
              <w:rPr>
                <w:color w:val="000000"/>
              </w:rPr>
              <w:t>Площадь помещений, входящих в состав  общего имущества в многоквартирном доме,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F0C7580" w14:textId="77777777" w:rsidR="0065670A" w:rsidRPr="00A40D2C" w:rsidRDefault="0065670A" w:rsidP="006569AB">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C0499BF" w14:textId="06E49078" w:rsidR="0065670A" w:rsidRPr="00A40D2C" w:rsidRDefault="0065670A" w:rsidP="006569AB">
            <w:pPr>
              <w:jc w:val="center"/>
              <w:rPr>
                <w:color w:val="000000"/>
              </w:rPr>
            </w:pPr>
          </w:p>
        </w:tc>
        <w:tc>
          <w:tcPr>
            <w:tcW w:w="2835" w:type="dxa"/>
            <w:gridSpan w:val="2"/>
            <w:tcBorders>
              <w:top w:val="single" w:sz="8" w:space="0" w:color="auto"/>
              <w:left w:val="nil"/>
              <w:bottom w:val="single" w:sz="8" w:space="0" w:color="auto"/>
              <w:right w:val="single" w:sz="8" w:space="0" w:color="000000"/>
            </w:tcBorders>
            <w:vAlign w:val="center"/>
          </w:tcPr>
          <w:p w14:paraId="578B23F4" w14:textId="098708F7" w:rsidR="0065670A" w:rsidRPr="00A40D2C" w:rsidRDefault="0065670A" w:rsidP="006569AB">
            <w:pPr>
              <w:jc w:val="center"/>
              <w:rPr>
                <w:color w:val="000000"/>
              </w:rPr>
            </w:pPr>
          </w:p>
        </w:tc>
      </w:tr>
      <w:tr w:rsidR="0065670A" w:rsidRPr="00A40D2C" w14:paraId="2CF5A532" w14:textId="77777777" w:rsidTr="006569AB">
        <w:trPr>
          <w:trHeight w:val="1905"/>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6905E93" w14:textId="77777777" w:rsidR="0065670A" w:rsidRPr="00A40D2C" w:rsidRDefault="0065670A" w:rsidP="006569AB">
            <w:pPr>
              <w:jc w:val="center"/>
              <w:rPr>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B89176D" w14:textId="77777777" w:rsidR="0065670A" w:rsidRPr="00A40D2C" w:rsidRDefault="0065670A" w:rsidP="006569AB">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65548B42" w14:textId="77777777" w:rsidR="0065670A" w:rsidRPr="00A40D2C" w:rsidRDefault="0065670A" w:rsidP="006569AB">
            <w:pPr>
              <w:jc w:val="center"/>
              <w:rPr>
                <w:color w:val="000000"/>
              </w:rPr>
            </w:pPr>
            <w:r w:rsidRPr="00A40D2C">
              <w:rPr>
                <w:color w:val="000000"/>
              </w:rPr>
              <w:t>Годовая плата, руб.</w:t>
            </w:r>
          </w:p>
        </w:tc>
        <w:tc>
          <w:tcPr>
            <w:tcW w:w="1275" w:type="dxa"/>
            <w:tcBorders>
              <w:top w:val="nil"/>
              <w:left w:val="nil"/>
              <w:bottom w:val="single" w:sz="8" w:space="0" w:color="auto"/>
              <w:right w:val="single" w:sz="8" w:space="0" w:color="auto"/>
            </w:tcBorders>
            <w:shd w:val="clear" w:color="auto" w:fill="auto"/>
            <w:vAlign w:val="center"/>
            <w:hideMark/>
          </w:tcPr>
          <w:p w14:paraId="776F5AEF" w14:textId="77777777" w:rsidR="0065670A" w:rsidRPr="00A40D2C" w:rsidRDefault="0065670A" w:rsidP="006569AB">
            <w:pPr>
              <w:jc w:val="center"/>
              <w:rPr>
                <w:color w:val="000000"/>
              </w:rPr>
            </w:pPr>
            <w:r w:rsidRPr="00A40D2C">
              <w:rPr>
                <w:color w:val="000000"/>
              </w:rPr>
              <w:t>Стоимость на 1 кв.м. общей площади, (руб. в месяц)</w:t>
            </w:r>
          </w:p>
        </w:tc>
        <w:tc>
          <w:tcPr>
            <w:tcW w:w="1276" w:type="dxa"/>
            <w:tcBorders>
              <w:top w:val="nil"/>
              <w:left w:val="nil"/>
              <w:bottom w:val="single" w:sz="8" w:space="0" w:color="auto"/>
              <w:right w:val="single" w:sz="8" w:space="0" w:color="auto"/>
            </w:tcBorders>
            <w:vAlign w:val="center"/>
          </w:tcPr>
          <w:p w14:paraId="06007B9D" w14:textId="77777777" w:rsidR="0065670A" w:rsidRPr="00A40D2C" w:rsidRDefault="0065670A" w:rsidP="006569AB">
            <w:pPr>
              <w:jc w:val="center"/>
              <w:rPr>
                <w:color w:val="000000"/>
              </w:rPr>
            </w:pPr>
            <w:r w:rsidRPr="00A40D2C">
              <w:rPr>
                <w:color w:val="000000"/>
              </w:rPr>
              <w:t>Годовая плата, руб.</w:t>
            </w:r>
          </w:p>
        </w:tc>
        <w:tc>
          <w:tcPr>
            <w:tcW w:w="1559" w:type="dxa"/>
            <w:tcBorders>
              <w:top w:val="nil"/>
              <w:left w:val="nil"/>
              <w:bottom w:val="single" w:sz="8" w:space="0" w:color="auto"/>
              <w:right w:val="single" w:sz="8" w:space="0" w:color="auto"/>
            </w:tcBorders>
            <w:vAlign w:val="center"/>
          </w:tcPr>
          <w:p w14:paraId="5B92E204" w14:textId="77777777" w:rsidR="0065670A" w:rsidRPr="00A40D2C" w:rsidRDefault="0065670A" w:rsidP="006569AB">
            <w:pPr>
              <w:jc w:val="center"/>
              <w:rPr>
                <w:color w:val="000000"/>
              </w:rPr>
            </w:pPr>
            <w:r w:rsidRPr="00A40D2C">
              <w:rPr>
                <w:color w:val="000000"/>
              </w:rPr>
              <w:t>Стоимость на 1 кв.м. общей площади, (руб. в месяц)</w:t>
            </w:r>
          </w:p>
        </w:tc>
      </w:tr>
      <w:tr w:rsidR="0065670A" w:rsidRPr="00A40D2C" w14:paraId="01B7640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6CF3EA9" w14:textId="77777777" w:rsidR="0065670A" w:rsidRPr="00A40D2C" w:rsidRDefault="0065670A" w:rsidP="0065670A">
            <w:pPr>
              <w:rPr>
                <w:b/>
                <w:bCs/>
                <w:color w:val="000000"/>
              </w:rPr>
            </w:pPr>
            <w:r w:rsidRPr="00A40D2C">
              <w:rPr>
                <w:b/>
                <w:bCs/>
                <w:color w:val="000000"/>
              </w:rPr>
              <w:t>Содержание жилого помещения, в т.ч.:</w:t>
            </w:r>
          </w:p>
        </w:tc>
        <w:tc>
          <w:tcPr>
            <w:tcW w:w="1134" w:type="dxa"/>
            <w:tcBorders>
              <w:top w:val="nil"/>
              <w:left w:val="nil"/>
              <w:bottom w:val="single" w:sz="8" w:space="0" w:color="auto"/>
              <w:right w:val="single" w:sz="8" w:space="0" w:color="auto"/>
            </w:tcBorders>
            <w:shd w:val="clear" w:color="auto" w:fill="auto"/>
            <w:vAlign w:val="bottom"/>
            <w:hideMark/>
          </w:tcPr>
          <w:p w14:paraId="37A3CEE2"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24486C0" w14:textId="01E6A8DC" w:rsidR="0065670A" w:rsidRPr="00A40D2C" w:rsidRDefault="0065670A" w:rsidP="0065670A">
            <w:pPr>
              <w:jc w:val="center"/>
              <w:rPr>
                <w:b/>
                <w:bCs/>
                <w:color w:val="000000"/>
              </w:rPr>
            </w:pPr>
            <w:r>
              <w:rPr>
                <w:b/>
                <w:bCs/>
                <w:color w:val="000000"/>
              </w:rPr>
              <w:t>980067,82</w:t>
            </w:r>
          </w:p>
        </w:tc>
        <w:tc>
          <w:tcPr>
            <w:tcW w:w="1275" w:type="dxa"/>
            <w:tcBorders>
              <w:top w:val="nil"/>
              <w:left w:val="nil"/>
              <w:bottom w:val="single" w:sz="8" w:space="0" w:color="auto"/>
              <w:right w:val="single" w:sz="8" w:space="0" w:color="auto"/>
            </w:tcBorders>
            <w:shd w:val="clear" w:color="auto" w:fill="auto"/>
            <w:vAlign w:val="bottom"/>
            <w:hideMark/>
          </w:tcPr>
          <w:p w14:paraId="39F234A3" w14:textId="635F3468" w:rsidR="0065670A" w:rsidRPr="00A40D2C" w:rsidRDefault="0065670A" w:rsidP="0065670A">
            <w:pPr>
              <w:jc w:val="center"/>
              <w:rPr>
                <w:b/>
                <w:bCs/>
                <w:color w:val="000000"/>
              </w:rPr>
            </w:pPr>
            <w:r>
              <w:rPr>
                <w:b/>
                <w:bCs/>
                <w:color w:val="000000"/>
              </w:rPr>
              <w:t>29,33</w:t>
            </w:r>
          </w:p>
        </w:tc>
        <w:tc>
          <w:tcPr>
            <w:tcW w:w="1276" w:type="dxa"/>
            <w:tcBorders>
              <w:top w:val="nil"/>
              <w:left w:val="nil"/>
              <w:bottom w:val="single" w:sz="8" w:space="0" w:color="auto"/>
              <w:right w:val="single" w:sz="8" w:space="0" w:color="auto"/>
            </w:tcBorders>
            <w:vAlign w:val="bottom"/>
          </w:tcPr>
          <w:p w14:paraId="1BDA3698" w14:textId="79A0E39F" w:rsidR="0065670A" w:rsidRPr="00A40D2C" w:rsidRDefault="0065670A" w:rsidP="0065670A">
            <w:pPr>
              <w:jc w:val="center"/>
              <w:rPr>
                <w:b/>
                <w:bCs/>
                <w:color w:val="000000"/>
              </w:rPr>
            </w:pPr>
            <w:r>
              <w:rPr>
                <w:b/>
                <w:bCs/>
                <w:color w:val="000000"/>
              </w:rPr>
              <w:t>980067,82</w:t>
            </w:r>
          </w:p>
        </w:tc>
        <w:tc>
          <w:tcPr>
            <w:tcW w:w="1559" w:type="dxa"/>
            <w:tcBorders>
              <w:top w:val="nil"/>
              <w:left w:val="nil"/>
              <w:bottom w:val="single" w:sz="8" w:space="0" w:color="auto"/>
              <w:right w:val="single" w:sz="8" w:space="0" w:color="auto"/>
            </w:tcBorders>
            <w:vAlign w:val="bottom"/>
          </w:tcPr>
          <w:p w14:paraId="1D6D35D8" w14:textId="0F91DCBA" w:rsidR="0065670A" w:rsidRPr="00A40D2C" w:rsidRDefault="0065670A" w:rsidP="0065670A">
            <w:pPr>
              <w:jc w:val="center"/>
              <w:rPr>
                <w:b/>
                <w:bCs/>
                <w:color w:val="000000"/>
              </w:rPr>
            </w:pPr>
            <w:r>
              <w:rPr>
                <w:b/>
                <w:bCs/>
                <w:color w:val="000000"/>
              </w:rPr>
              <w:t>29,33</w:t>
            </w:r>
          </w:p>
        </w:tc>
      </w:tr>
      <w:tr w:rsidR="0065670A" w:rsidRPr="00A40D2C" w14:paraId="186AF20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3854219" w14:textId="77777777" w:rsidR="0065670A" w:rsidRPr="00A40D2C" w:rsidRDefault="0065670A" w:rsidP="0065670A">
            <w:pPr>
              <w:rPr>
                <w:i/>
                <w:iCs/>
                <w:color w:val="000000"/>
              </w:rPr>
            </w:pPr>
            <w:r w:rsidRPr="00A40D2C">
              <w:rPr>
                <w:i/>
                <w:iCs/>
                <w:color w:val="000000"/>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1134" w:type="dxa"/>
            <w:tcBorders>
              <w:top w:val="nil"/>
              <w:left w:val="nil"/>
              <w:bottom w:val="single" w:sz="8" w:space="0" w:color="auto"/>
              <w:right w:val="single" w:sz="8" w:space="0" w:color="auto"/>
            </w:tcBorders>
            <w:shd w:val="clear" w:color="auto" w:fill="auto"/>
            <w:vAlign w:val="bottom"/>
            <w:hideMark/>
          </w:tcPr>
          <w:p w14:paraId="5A45A5F4" w14:textId="77777777" w:rsidR="0065670A" w:rsidRPr="00A40D2C" w:rsidRDefault="0065670A" w:rsidP="0065670A">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CFC6F90" w14:textId="4B18CDC3" w:rsidR="0065670A" w:rsidRPr="00A40D2C" w:rsidRDefault="0065670A" w:rsidP="0065670A">
            <w:pPr>
              <w:jc w:val="center"/>
              <w:rPr>
                <w:b/>
                <w:bCs/>
                <w:color w:val="000000"/>
              </w:rPr>
            </w:pPr>
            <w:r>
              <w:rPr>
                <w:b/>
                <w:bCs/>
                <w:color w:val="000000"/>
              </w:rPr>
              <w:t>53464,32</w:t>
            </w:r>
          </w:p>
        </w:tc>
        <w:tc>
          <w:tcPr>
            <w:tcW w:w="1275" w:type="dxa"/>
            <w:tcBorders>
              <w:top w:val="nil"/>
              <w:left w:val="nil"/>
              <w:bottom w:val="single" w:sz="8" w:space="0" w:color="auto"/>
              <w:right w:val="single" w:sz="8" w:space="0" w:color="auto"/>
            </w:tcBorders>
            <w:shd w:val="clear" w:color="auto" w:fill="auto"/>
            <w:vAlign w:val="bottom"/>
            <w:hideMark/>
          </w:tcPr>
          <w:p w14:paraId="3B50ACB2" w14:textId="71C21A4F" w:rsidR="0065670A" w:rsidRPr="00A40D2C" w:rsidRDefault="0065670A" w:rsidP="0065670A">
            <w:pPr>
              <w:jc w:val="center"/>
              <w:rPr>
                <w:i/>
                <w:iCs/>
                <w:color w:val="000000"/>
              </w:rPr>
            </w:pPr>
            <w:r>
              <w:rPr>
                <w:i/>
                <w:iCs/>
                <w:color w:val="000000"/>
              </w:rPr>
              <w:t>1,60</w:t>
            </w:r>
          </w:p>
        </w:tc>
        <w:tc>
          <w:tcPr>
            <w:tcW w:w="1276" w:type="dxa"/>
            <w:tcBorders>
              <w:top w:val="nil"/>
              <w:left w:val="nil"/>
              <w:bottom w:val="single" w:sz="8" w:space="0" w:color="auto"/>
              <w:right w:val="single" w:sz="8" w:space="0" w:color="auto"/>
            </w:tcBorders>
            <w:vAlign w:val="bottom"/>
          </w:tcPr>
          <w:p w14:paraId="20FE0A26" w14:textId="0C2DD9EC" w:rsidR="0065670A" w:rsidRPr="00A40D2C" w:rsidRDefault="0065670A" w:rsidP="0065670A">
            <w:pPr>
              <w:jc w:val="center"/>
              <w:rPr>
                <w:i/>
                <w:iCs/>
                <w:color w:val="000000"/>
              </w:rPr>
            </w:pPr>
            <w:r>
              <w:rPr>
                <w:b/>
                <w:bCs/>
                <w:color w:val="000000"/>
              </w:rPr>
              <w:t>53464,32</w:t>
            </w:r>
          </w:p>
        </w:tc>
        <w:tc>
          <w:tcPr>
            <w:tcW w:w="1559" w:type="dxa"/>
            <w:tcBorders>
              <w:top w:val="nil"/>
              <w:left w:val="nil"/>
              <w:bottom w:val="single" w:sz="8" w:space="0" w:color="auto"/>
              <w:right w:val="single" w:sz="8" w:space="0" w:color="auto"/>
            </w:tcBorders>
            <w:vAlign w:val="bottom"/>
          </w:tcPr>
          <w:p w14:paraId="4CD81358" w14:textId="6EBB51FC" w:rsidR="0065670A" w:rsidRPr="00A40D2C" w:rsidRDefault="0065670A" w:rsidP="0065670A">
            <w:pPr>
              <w:jc w:val="center"/>
              <w:rPr>
                <w:i/>
                <w:iCs/>
                <w:color w:val="000000"/>
              </w:rPr>
            </w:pPr>
            <w:r>
              <w:rPr>
                <w:i/>
                <w:iCs/>
                <w:color w:val="000000"/>
              </w:rPr>
              <w:t>1,60</w:t>
            </w:r>
          </w:p>
        </w:tc>
      </w:tr>
      <w:tr w:rsidR="0065670A" w:rsidRPr="00A40D2C" w14:paraId="1A809E2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9D304CD" w14:textId="77777777" w:rsidR="0065670A" w:rsidRPr="00A40D2C" w:rsidRDefault="0065670A" w:rsidP="0065670A">
            <w:pPr>
              <w:rPr>
                <w:color w:val="000000"/>
              </w:rPr>
            </w:pPr>
            <w:r w:rsidRPr="00A40D2C">
              <w:rPr>
                <w:color w:val="000000"/>
              </w:rPr>
              <w:t>Работы, выполняемые в отношении всех видов фундаментов</w:t>
            </w:r>
          </w:p>
        </w:tc>
        <w:tc>
          <w:tcPr>
            <w:tcW w:w="1134" w:type="dxa"/>
            <w:tcBorders>
              <w:top w:val="nil"/>
              <w:left w:val="nil"/>
              <w:bottom w:val="single" w:sz="8" w:space="0" w:color="auto"/>
              <w:right w:val="single" w:sz="8" w:space="0" w:color="auto"/>
            </w:tcBorders>
            <w:shd w:val="clear" w:color="auto" w:fill="auto"/>
            <w:vAlign w:val="bottom"/>
            <w:hideMark/>
          </w:tcPr>
          <w:p w14:paraId="0F6C10A8"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FC7AAE3" w14:textId="27CB1514" w:rsidR="0065670A" w:rsidRPr="00A40D2C" w:rsidRDefault="0065670A" w:rsidP="0065670A">
            <w:pPr>
              <w:jc w:val="center"/>
              <w:rPr>
                <w:b/>
                <w:bCs/>
                <w:color w:val="000000"/>
              </w:rPr>
            </w:pPr>
            <w:r>
              <w:rPr>
                <w:b/>
                <w:bCs/>
                <w:color w:val="000000"/>
              </w:rPr>
              <w:t>334,15</w:t>
            </w:r>
          </w:p>
        </w:tc>
        <w:tc>
          <w:tcPr>
            <w:tcW w:w="1275" w:type="dxa"/>
            <w:tcBorders>
              <w:top w:val="nil"/>
              <w:left w:val="nil"/>
              <w:bottom w:val="single" w:sz="8" w:space="0" w:color="auto"/>
              <w:right w:val="single" w:sz="8" w:space="0" w:color="auto"/>
            </w:tcBorders>
            <w:shd w:val="clear" w:color="auto" w:fill="auto"/>
            <w:vAlign w:val="bottom"/>
            <w:hideMark/>
          </w:tcPr>
          <w:p w14:paraId="69F3A698" w14:textId="221CCE0F" w:rsidR="0065670A" w:rsidRPr="00A40D2C" w:rsidRDefault="0065670A" w:rsidP="0065670A">
            <w:pPr>
              <w:jc w:val="center"/>
              <w:rPr>
                <w:color w:val="000000"/>
              </w:rPr>
            </w:pPr>
            <w:r>
              <w:rPr>
                <w:color w:val="000000"/>
              </w:rPr>
              <w:t>0,01</w:t>
            </w:r>
          </w:p>
        </w:tc>
        <w:tc>
          <w:tcPr>
            <w:tcW w:w="1276" w:type="dxa"/>
            <w:tcBorders>
              <w:top w:val="nil"/>
              <w:left w:val="nil"/>
              <w:bottom w:val="single" w:sz="8" w:space="0" w:color="auto"/>
              <w:right w:val="single" w:sz="8" w:space="0" w:color="auto"/>
            </w:tcBorders>
            <w:vAlign w:val="bottom"/>
          </w:tcPr>
          <w:p w14:paraId="434B1725" w14:textId="2E07C31F" w:rsidR="0065670A" w:rsidRPr="00A40D2C" w:rsidRDefault="0065670A" w:rsidP="0065670A">
            <w:pPr>
              <w:jc w:val="center"/>
              <w:rPr>
                <w:color w:val="000000"/>
              </w:rPr>
            </w:pPr>
            <w:r>
              <w:rPr>
                <w:b/>
                <w:bCs/>
                <w:color w:val="000000"/>
              </w:rPr>
              <w:t>334,15</w:t>
            </w:r>
          </w:p>
        </w:tc>
        <w:tc>
          <w:tcPr>
            <w:tcW w:w="1559" w:type="dxa"/>
            <w:tcBorders>
              <w:top w:val="nil"/>
              <w:left w:val="nil"/>
              <w:bottom w:val="single" w:sz="8" w:space="0" w:color="auto"/>
              <w:right w:val="single" w:sz="8" w:space="0" w:color="auto"/>
            </w:tcBorders>
            <w:vAlign w:val="bottom"/>
          </w:tcPr>
          <w:p w14:paraId="32C3BEEF" w14:textId="60EB47F1" w:rsidR="0065670A" w:rsidRPr="00A40D2C" w:rsidRDefault="0065670A" w:rsidP="0065670A">
            <w:pPr>
              <w:jc w:val="center"/>
              <w:rPr>
                <w:color w:val="000000"/>
              </w:rPr>
            </w:pPr>
            <w:r>
              <w:rPr>
                <w:color w:val="000000"/>
              </w:rPr>
              <w:t>0,01</w:t>
            </w:r>
          </w:p>
        </w:tc>
      </w:tr>
      <w:tr w:rsidR="0065670A" w:rsidRPr="00A40D2C" w14:paraId="5FE62937"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3403B5F" w14:textId="77777777" w:rsidR="0065670A" w:rsidRPr="00A40D2C" w:rsidRDefault="0065670A" w:rsidP="0065670A">
            <w:pPr>
              <w:rPr>
                <w:color w:val="000000"/>
              </w:rPr>
            </w:pPr>
            <w:r w:rsidRPr="00A40D2C">
              <w:rPr>
                <w:color w:val="000000"/>
              </w:rPr>
              <w:t>Работы, выполняемые в зданиях с подвалами</w:t>
            </w:r>
          </w:p>
        </w:tc>
        <w:tc>
          <w:tcPr>
            <w:tcW w:w="1134" w:type="dxa"/>
            <w:tcBorders>
              <w:top w:val="nil"/>
              <w:left w:val="nil"/>
              <w:bottom w:val="single" w:sz="8" w:space="0" w:color="auto"/>
              <w:right w:val="single" w:sz="8" w:space="0" w:color="auto"/>
            </w:tcBorders>
            <w:shd w:val="clear" w:color="auto" w:fill="auto"/>
            <w:vAlign w:val="bottom"/>
            <w:hideMark/>
          </w:tcPr>
          <w:p w14:paraId="6232995B"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A321CD6" w14:textId="6AE1285B" w:rsidR="0065670A" w:rsidRPr="00A40D2C" w:rsidRDefault="0065670A" w:rsidP="0065670A">
            <w:pPr>
              <w:jc w:val="center"/>
              <w:rPr>
                <w:b/>
                <w:bCs/>
                <w:color w:val="000000"/>
              </w:rPr>
            </w:pPr>
            <w:r>
              <w:rPr>
                <w:b/>
                <w:bCs/>
                <w:color w:val="000000"/>
              </w:rPr>
              <w:t>334,15</w:t>
            </w:r>
          </w:p>
        </w:tc>
        <w:tc>
          <w:tcPr>
            <w:tcW w:w="1275" w:type="dxa"/>
            <w:tcBorders>
              <w:top w:val="nil"/>
              <w:left w:val="nil"/>
              <w:bottom w:val="single" w:sz="8" w:space="0" w:color="auto"/>
              <w:right w:val="single" w:sz="8" w:space="0" w:color="auto"/>
            </w:tcBorders>
            <w:shd w:val="clear" w:color="auto" w:fill="auto"/>
            <w:vAlign w:val="bottom"/>
            <w:hideMark/>
          </w:tcPr>
          <w:p w14:paraId="7F892357" w14:textId="631BB41F" w:rsidR="0065670A" w:rsidRPr="00A40D2C" w:rsidRDefault="0065670A" w:rsidP="0065670A">
            <w:pPr>
              <w:jc w:val="center"/>
              <w:rPr>
                <w:color w:val="000000"/>
              </w:rPr>
            </w:pPr>
            <w:r>
              <w:rPr>
                <w:color w:val="000000"/>
              </w:rPr>
              <w:t>0,01</w:t>
            </w:r>
          </w:p>
        </w:tc>
        <w:tc>
          <w:tcPr>
            <w:tcW w:w="1276" w:type="dxa"/>
            <w:tcBorders>
              <w:top w:val="nil"/>
              <w:left w:val="nil"/>
              <w:bottom w:val="single" w:sz="8" w:space="0" w:color="auto"/>
              <w:right w:val="single" w:sz="8" w:space="0" w:color="auto"/>
            </w:tcBorders>
            <w:vAlign w:val="bottom"/>
          </w:tcPr>
          <w:p w14:paraId="4B1DCC7F" w14:textId="06E5FA4C" w:rsidR="0065670A" w:rsidRPr="00A40D2C" w:rsidRDefault="0065670A" w:rsidP="0065670A">
            <w:pPr>
              <w:jc w:val="center"/>
              <w:rPr>
                <w:color w:val="000000"/>
              </w:rPr>
            </w:pPr>
            <w:r>
              <w:rPr>
                <w:b/>
                <w:bCs/>
                <w:color w:val="000000"/>
              </w:rPr>
              <w:t>334,15</w:t>
            </w:r>
          </w:p>
        </w:tc>
        <w:tc>
          <w:tcPr>
            <w:tcW w:w="1559" w:type="dxa"/>
            <w:tcBorders>
              <w:top w:val="nil"/>
              <w:left w:val="nil"/>
              <w:bottom w:val="single" w:sz="8" w:space="0" w:color="auto"/>
              <w:right w:val="single" w:sz="8" w:space="0" w:color="auto"/>
            </w:tcBorders>
            <w:vAlign w:val="bottom"/>
          </w:tcPr>
          <w:p w14:paraId="513B02C5" w14:textId="3E135D0C" w:rsidR="0065670A" w:rsidRPr="00A40D2C" w:rsidRDefault="0065670A" w:rsidP="0065670A">
            <w:pPr>
              <w:jc w:val="center"/>
              <w:rPr>
                <w:color w:val="000000"/>
              </w:rPr>
            </w:pPr>
            <w:r>
              <w:rPr>
                <w:color w:val="000000"/>
              </w:rPr>
              <w:t>0,01</w:t>
            </w:r>
          </w:p>
        </w:tc>
      </w:tr>
      <w:tr w:rsidR="0065670A" w:rsidRPr="00A40D2C" w14:paraId="77055A15"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BC8012B" w14:textId="77777777" w:rsidR="0065670A" w:rsidRPr="00A40D2C" w:rsidRDefault="0065670A" w:rsidP="0065670A">
            <w:pPr>
              <w:rPr>
                <w:color w:val="000000"/>
              </w:rPr>
            </w:pPr>
            <w:r w:rsidRPr="00A40D2C">
              <w:rPr>
                <w:color w:val="000000"/>
              </w:rPr>
              <w:t>Работы выполняемые для надлежащего содержания стен МКД</w:t>
            </w:r>
          </w:p>
        </w:tc>
        <w:tc>
          <w:tcPr>
            <w:tcW w:w="1134" w:type="dxa"/>
            <w:tcBorders>
              <w:top w:val="nil"/>
              <w:left w:val="nil"/>
              <w:bottom w:val="single" w:sz="8" w:space="0" w:color="auto"/>
              <w:right w:val="single" w:sz="8" w:space="0" w:color="auto"/>
            </w:tcBorders>
            <w:shd w:val="clear" w:color="auto" w:fill="auto"/>
            <w:vAlign w:val="bottom"/>
            <w:hideMark/>
          </w:tcPr>
          <w:p w14:paraId="62E18E75"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223156B" w14:textId="1A65C88F" w:rsidR="0065670A" w:rsidRPr="00A40D2C" w:rsidRDefault="0065670A" w:rsidP="0065670A">
            <w:pPr>
              <w:jc w:val="center"/>
              <w:rPr>
                <w:b/>
                <w:bCs/>
                <w:color w:val="000000"/>
              </w:rPr>
            </w:pPr>
            <w:r>
              <w:rPr>
                <w:b/>
                <w:bCs/>
                <w:color w:val="000000"/>
              </w:rPr>
              <w:t>8687,95</w:t>
            </w:r>
          </w:p>
        </w:tc>
        <w:tc>
          <w:tcPr>
            <w:tcW w:w="1275" w:type="dxa"/>
            <w:tcBorders>
              <w:top w:val="nil"/>
              <w:left w:val="nil"/>
              <w:bottom w:val="single" w:sz="8" w:space="0" w:color="auto"/>
              <w:right w:val="single" w:sz="8" w:space="0" w:color="auto"/>
            </w:tcBorders>
            <w:shd w:val="clear" w:color="auto" w:fill="auto"/>
            <w:vAlign w:val="bottom"/>
            <w:hideMark/>
          </w:tcPr>
          <w:p w14:paraId="16F96777" w14:textId="201A73D4" w:rsidR="0065670A" w:rsidRPr="00A40D2C" w:rsidRDefault="0065670A" w:rsidP="0065670A">
            <w:pPr>
              <w:jc w:val="center"/>
              <w:rPr>
                <w:color w:val="000000"/>
              </w:rPr>
            </w:pPr>
            <w:r>
              <w:rPr>
                <w:color w:val="000000"/>
              </w:rPr>
              <w:t>0,26</w:t>
            </w:r>
          </w:p>
        </w:tc>
        <w:tc>
          <w:tcPr>
            <w:tcW w:w="1276" w:type="dxa"/>
            <w:tcBorders>
              <w:top w:val="nil"/>
              <w:left w:val="nil"/>
              <w:bottom w:val="single" w:sz="8" w:space="0" w:color="auto"/>
              <w:right w:val="single" w:sz="8" w:space="0" w:color="auto"/>
            </w:tcBorders>
            <w:vAlign w:val="bottom"/>
          </w:tcPr>
          <w:p w14:paraId="7902FF8B" w14:textId="07580FAB" w:rsidR="0065670A" w:rsidRPr="00A40D2C" w:rsidRDefault="0065670A" w:rsidP="0065670A">
            <w:pPr>
              <w:jc w:val="center"/>
              <w:rPr>
                <w:color w:val="000000"/>
              </w:rPr>
            </w:pPr>
            <w:r>
              <w:rPr>
                <w:b/>
                <w:bCs/>
                <w:color w:val="000000"/>
              </w:rPr>
              <w:t>8687,95</w:t>
            </w:r>
          </w:p>
        </w:tc>
        <w:tc>
          <w:tcPr>
            <w:tcW w:w="1559" w:type="dxa"/>
            <w:tcBorders>
              <w:top w:val="nil"/>
              <w:left w:val="nil"/>
              <w:bottom w:val="single" w:sz="8" w:space="0" w:color="auto"/>
              <w:right w:val="single" w:sz="8" w:space="0" w:color="auto"/>
            </w:tcBorders>
            <w:vAlign w:val="bottom"/>
          </w:tcPr>
          <w:p w14:paraId="03127B00" w14:textId="22A99576" w:rsidR="0065670A" w:rsidRPr="00A40D2C" w:rsidRDefault="0065670A" w:rsidP="0065670A">
            <w:pPr>
              <w:jc w:val="center"/>
              <w:rPr>
                <w:color w:val="000000"/>
              </w:rPr>
            </w:pPr>
            <w:r>
              <w:rPr>
                <w:color w:val="000000"/>
              </w:rPr>
              <w:t>0,26</w:t>
            </w:r>
          </w:p>
        </w:tc>
      </w:tr>
      <w:tr w:rsidR="0065670A" w:rsidRPr="00A40D2C" w14:paraId="51F1BF36"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35DC27B" w14:textId="77777777" w:rsidR="0065670A" w:rsidRPr="00A40D2C" w:rsidRDefault="0065670A" w:rsidP="0065670A">
            <w:pPr>
              <w:rPr>
                <w:color w:val="000000"/>
              </w:rPr>
            </w:pPr>
            <w:r w:rsidRPr="00A40D2C">
              <w:rPr>
                <w:color w:val="000000"/>
              </w:rPr>
              <w:t>Работы, выполняемые в целях надлежащего содержания перекрытий и покрытий МКД</w:t>
            </w:r>
          </w:p>
        </w:tc>
        <w:tc>
          <w:tcPr>
            <w:tcW w:w="1134" w:type="dxa"/>
            <w:tcBorders>
              <w:top w:val="nil"/>
              <w:left w:val="nil"/>
              <w:bottom w:val="single" w:sz="8" w:space="0" w:color="auto"/>
              <w:right w:val="single" w:sz="8" w:space="0" w:color="auto"/>
            </w:tcBorders>
            <w:shd w:val="clear" w:color="auto" w:fill="auto"/>
            <w:vAlign w:val="bottom"/>
            <w:hideMark/>
          </w:tcPr>
          <w:p w14:paraId="5EFAB3FC"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2D7B971" w14:textId="20B3890E" w:rsidR="0065670A" w:rsidRPr="00A40D2C" w:rsidRDefault="0065670A" w:rsidP="0065670A">
            <w:pPr>
              <w:jc w:val="center"/>
              <w:rPr>
                <w:b/>
                <w:bCs/>
                <w:color w:val="000000"/>
              </w:rPr>
            </w:pPr>
            <w:r>
              <w:rPr>
                <w:b/>
                <w:bCs/>
                <w:color w:val="000000"/>
              </w:rPr>
              <w:t>4343,98</w:t>
            </w:r>
          </w:p>
        </w:tc>
        <w:tc>
          <w:tcPr>
            <w:tcW w:w="1275" w:type="dxa"/>
            <w:tcBorders>
              <w:top w:val="nil"/>
              <w:left w:val="nil"/>
              <w:bottom w:val="single" w:sz="8" w:space="0" w:color="auto"/>
              <w:right w:val="single" w:sz="8" w:space="0" w:color="auto"/>
            </w:tcBorders>
            <w:shd w:val="clear" w:color="auto" w:fill="auto"/>
            <w:vAlign w:val="bottom"/>
            <w:hideMark/>
          </w:tcPr>
          <w:p w14:paraId="38F1F74C" w14:textId="1386E03C" w:rsidR="0065670A" w:rsidRPr="00A40D2C" w:rsidRDefault="0065670A" w:rsidP="0065670A">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35A8F0E2" w14:textId="0E1E49E7" w:rsidR="0065670A" w:rsidRPr="00A40D2C" w:rsidRDefault="0065670A" w:rsidP="0065670A">
            <w:pPr>
              <w:jc w:val="center"/>
              <w:rPr>
                <w:color w:val="000000"/>
              </w:rPr>
            </w:pPr>
            <w:r>
              <w:rPr>
                <w:b/>
                <w:bCs/>
                <w:color w:val="000000"/>
              </w:rPr>
              <w:t>4343,98</w:t>
            </w:r>
          </w:p>
        </w:tc>
        <w:tc>
          <w:tcPr>
            <w:tcW w:w="1559" w:type="dxa"/>
            <w:tcBorders>
              <w:top w:val="nil"/>
              <w:left w:val="nil"/>
              <w:bottom w:val="single" w:sz="8" w:space="0" w:color="auto"/>
              <w:right w:val="single" w:sz="8" w:space="0" w:color="auto"/>
            </w:tcBorders>
            <w:vAlign w:val="bottom"/>
          </w:tcPr>
          <w:p w14:paraId="2D2DD283" w14:textId="6883436F" w:rsidR="0065670A" w:rsidRPr="00A40D2C" w:rsidRDefault="0065670A" w:rsidP="0065670A">
            <w:pPr>
              <w:jc w:val="center"/>
              <w:rPr>
                <w:color w:val="000000"/>
              </w:rPr>
            </w:pPr>
            <w:r>
              <w:rPr>
                <w:color w:val="000000"/>
              </w:rPr>
              <w:t>0,13</w:t>
            </w:r>
          </w:p>
        </w:tc>
      </w:tr>
      <w:tr w:rsidR="0065670A" w:rsidRPr="00A40D2C" w14:paraId="2D9D40F7"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241495E" w14:textId="77777777" w:rsidR="0065670A" w:rsidRPr="00A40D2C" w:rsidRDefault="0065670A" w:rsidP="0065670A">
            <w:pPr>
              <w:rPr>
                <w:color w:val="000000"/>
              </w:rPr>
            </w:pPr>
            <w:r w:rsidRPr="00A40D2C">
              <w:rPr>
                <w:color w:val="000000"/>
              </w:rPr>
              <w:t>Работы, выполняемые в целях надлежащего состояния крыш МКД</w:t>
            </w:r>
          </w:p>
        </w:tc>
        <w:tc>
          <w:tcPr>
            <w:tcW w:w="1134" w:type="dxa"/>
            <w:tcBorders>
              <w:top w:val="nil"/>
              <w:left w:val="nil"/>
              <w:bottom w:val="single" w:sz="8" w:space="0" w:color="auto"/>
              <w:right w:val="single" w:sz="8" w:space="0" w:color="auto"/>
            </w:tcBorders>
            <w:shd w:val="clear" w:color="auto" w:fill="auto"/>
            <w:vAlign w:val="bottom"/>
            <w:hideMark/>
          </w:tcPr>
          <w:p w14:paraId="5DA87151"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21005EC" w14:textId="34E300D1" w:rsidR="0065670A" w:rsidRPr="00A40D2C" w:rsidRDefault="0065670A" w:rsidP="0065670A">
            <w:pPr>
              <w:jc w:val="center"/>
              <w:rPr>
                <w:b/>
                <w:bCs/>
                <w:color w:val="000000"/>
              </w:rPr>
            </w:pPr>
            <w:r>
              <w:rPr>
                <w:b/>
                <w:bCs/>
                <w:color w:val="000000"/>
              </w:rPr>
              <w:t>14034,38</w:t>
            </w:r>
          </w:p>
        </w:tc>
        <w:tc>
          <w:tcPr>
            <w:tcW w:w="1275" w:type="dxa"/>
            <w:tcBorders>
              <w:top w:val="nil"/>
              <w:left w:val="nil"/>
              <w:bottom w:val="single" w:sz="8" w:space="0" w:color="auto"/>
              <w:right w:val="single" w:sz="8" w:space="0" w:color="auto"/>
            </w:tcBorders>
            <w:shd w:val="clear" w:color="auto" w:fill="auto"/>
            <w:vAlign w:val="bottom"/>
            <w:hideMark/>
          </w:tcPr>
          <w:p w14:paraId="5BBFEBE0" w14:textId="21ED5CC1" w:rsidR="0065670A" w:rsidRPr="00A40D2C" w:rsidRDefault="0065670A" w:rsidP="0065670A">
            <w:pPr>
              <w:jc w:val="center"/>
              <w:rPr>
                <w:color w:val="000000"/>
              </w:rPr>
            </w:pPr>
            <w:r>
              <w:rPr>
                <w:color w:val="000000"/>
              </w:rPr>
              <w:t>0,42</w:t>
            </w:r>
          </w:p>
        </w:tc>
        <w:tc>
          <w:tcPr>
            <w:tcW w:w="1276" w:type="dxa"/>
            <w:tcBorders>
              <w:top w:val="nil"/>
              <w:left w:val="nil"/>
              <w:bottom w:val="single" w:sz="8" w:space="0" w:color="auto"/>
              <w:right w:val="single" w:sz="8" w:space="0" w:color="auto"/>
            </w:tcBorders>
            <w:vAlign w:val="bottom"/>
          </w:tcPr>
          <w:p w14:paraId="6CC8D29B" w14:textId="4AAEF8CF" w:rsidR="0065670A" w:rsidRPr="00A40D2C" w:rsidRDefault="0065670A" w:rsidP="0065670A">
            <w:pPr>
              <w:jc w:val="center"/>
              <w:rPr>
                <w:color w:val="000000"/>
              </w:rPr>
            </w:pPr>
            <w:r>
              <w:rPr>
                <w:b/>
                <w:bCs/>
                <w:color w:val="000000"/>
              </w:rPr>
              <w:t>14034,38</w:t>
            </w:r>
          </w:p>
        </w:tc>
        <w:tc>
          <w:tcPr>
            <w:tcW w:w="1559" w:type="dxa"/>
            <w:tcBorders>
              <w:top w:val="nil"/>
              <w:left w:val="nil"/>
              <w:bottom w:val="single" w:sz="8" w:space="0" w:color="auto"/>
              <w:right w:val="single" w:sz="8" w:space="0" w:color="auto"/>
            </w:tcBorders>
            <w:vAlign w:val="bottom"/>
          </w:tcPr>
          <w:p w14:paraId="6F44632A" w14:textId="54211CDC" w:rsidR="0065670A" w:rsidRPr="00A40D2C" w:rsidRDefault="0065670A" w:rsidP="0065670A">
            <w:pPr>
              <w:jc w:val="center"/>
              <w:rPr>
                <w:color w:val="000000"/>
              </w:rPr>
            </w:pPr>
            <w:r>
              <w:rPr>
                <w:color w:val="000000"/>
              </w:rPr>
              <w:t>0,42</w:t>
            </w:r>
          </w:p>
        </w:tc>
      </w:tr>
      <w:tr w:rsidR="0065670A" w:rsidRPr="00A40D2C" w14:paraId="5E3448C7"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4D1FD34" w14:textId="77777777" w:rsidR="0065670A" w:rsidRPr="00A40D2C" w:rsidRDefault="0065670A" w:rsidP="0065670A">
            <w:pPr>
              <w:rPr>
                <w:color w:val="000000"/>
              </w:rPr>
            </w:pPr>
            <w:r w:rsidRPr="00A40D2C">
              <w:rPr>
                <w:color w:val="000000"/>
              </w:rPr>
              <w:t>Работы, выполняемые в целях надлежащего содержания лестниц в  МКД</w:t>
            </w:r>
          </w:p>
        </w:tc>
        <w:tc>
          <w:tcPr>
            <w:tcW w:w="1134" w:type="dxa"/>
            <w:tcBorders>
              <w:top w:val="nil"/>
              <w:left w:val="nil"/>
              <w:bottom w:val="single" w:sz="8" w:space="0" w:color="auto"/>
              <w:right w:val="single" w:sz="8" w:space="0" w:color="auto"/>
            </w:tcBorders>
            <w:shd w:val="clear" w:color="auto" w:fill="auto"/>
            <w:vAlign w:val="bottom"/>
            <w:hideMark/>
          </w:tcPr>
          <w:p w14:paraId="06EB7395"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1BDDDBE" w14:textId="2CA98012" w:rsidR="0065670A" w:rsidRPr="00A40D2C" w:rsidRDefault="0065670A" w:rsidP="0065670A">
            <w:pPr>
              <w:jc w:val="center"/>
              <w:rPr>
                <w:b/>
                <w:bCs/>
                <w:color w:val="000000"/>
              </w:rPr>
            </w:pPr>
            <w:r>
              <w:rPr>
                <w:b/>
                <w:bCs/>
                <w:color w:val="000000"/>
              </w:rPr>
              <w:t>4678,13</w:t>
            </w:r>
          </w:p>
        </w:tc>
        <w:tc>
          <w:tcPr>
            <w:tcW w:w="1275" w:type="dxa"/>
            <w:tcBorders>
              <w:top w:val="nil"/>
              <w:left w:val="nil"/>
              <w:bottom w:val="single" w:sz="8" w:space="0" w:color="auto"/>
              <w:right w:val="single" w:sz="8" w:space="0" w:color="auto"/>
            </w:tcBorders>
            <w:shd w:val="clear" w:color="auto" w:fill="auto"/>
            <w:vAlign w:val="bottom"/>
            <w:hideMark/>
          </w:tcPr>
          <w:p w14:paraId="3BF087DB" w14:textId="702AB8EC" w:rsidR="0065670A" w:rsidRPr="00A40D2C" w:rsidRDefault="0065670A" w:rsidP="0065670A">
            <w:pPr>
              <w:jc w:val="center"/>
              <w:rPr>
                <w:color w:val="000000"/>
              </w:rPr>
            </w:pPr>
            <w:r>
              <w:rPr>
                <w:color w:val="000000"/>
              </w:rPr>
              <w:t>0,14</w:t>
            </w:r>
          </w:p>
        </w:tc>
        <w:tc>
          <w:tcPr>
            <w:tcW w:w="1276" w:type="dxa"/>
            <w:tcBorders>
              <w:top w:val="nil"/>
              <w:left w:val="nil"/>
              <w:bottom w:val="single" w:sz="8" w:space="0" w:color="auto"/>
              <w:right w:val="single" w:sz="8" w:space="0" w:color="auto"/>
            </w:tcBorders>
            <w:vAlign w:val="bottom"/>
          </w:tcPr>
          <w:p w14:paraId="1598C17D" w14:textId="29FEC4D8" w:rsidR="0065670A" w:rsidRPr="00A40D2C" w:rsidRDefault="0065670A" w:rsidP="0065670A">
            <w:pPr>
              <w:jc w:val="center"/>
              <w:rPr>
                <w:color w:val="000000"/>
              </w:rPr>
            </w:pPr>
            <w:r>
              <w:rPr>
                <w:b/>
                <w:bCs/>
                <w:color w:val="000000"/>
              </w:rPr>
              <w:t>4678,13</w:t>
            </w:r>
          </w:p>
        </w:tc>
        <w:tc>
          <w:tcPr>
            <w:tcW w:w="1559" w:type="dxa"/>
            <w:tcBorders>
              <w:top w:val="nil"/>
              <w:left w:val="nil"/>
              <w:bottom w:val="single" w:sz="8" w:space="0" w:color="auto"/>
              <w:right w:val="single" w:sz="8" w:space="0" w:color="auto"/>
            </w:tcBorders>
            <w:vAlign w:val="bottom"/>
          </w:tcPr>
          <w:p w14:paraId="2043A597" w14:textId="79058D3C" w:rsidR="0065670A" w:rsidRPr="00A40D2C" w:rsidRDefault="0065670A" w:rsidP="0065670A">
            <w:pPr>
              <w:jc w:val="center"/>
              <w:rPr>
                <w:color w:val="000000"/>
              </w:rPr>
            </w:pPr>
            <w:r>
              <w:rPr>
                <w:color w:val="000000"/>
              </w:rPr>
              <w:t>0,14</w:t>
            </w:r>
          </w:p>
        </w:tc>
      </w:tr>
      <w:tr w:rsidR="0065670A" w:rsidRPr="00A40D2C" w14:paraId="79F02AD7"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6D8D99B" w14:textId="77777777" w:rsidR="0065670A" w:rsidRPr="00A40D2C" w:rsidRDefault="0065670A" w:rsidP="0065670A">
            <w:pPr>
              <w:rPr>
                <w:color w:val="000000"/>
              </w:rPr>
            </w:pPr>
            <w:r w:rsidRPr="00A40D2C">
              <w:rPr>
                <w:color w:val="000000"/>
              </w:rPr>
              <w:t>Работы, выполняемые в целях надлежащего содержания фасадов МКД</w:t>
            </w:r>
          </w:p>
        </w:tc>
        <w:tc>
          <w:tcPr>
            <w:tcW w:w="1134" w:type="dxa"/>
            <w:tcBorders>
              <w:top w:val="nil"/>
              <w:left w:val="nil"/>
              <w:bottom w:val="single" w:sz="8" w:space="0" w:color="auto"/>
              <w:right w:val="single" w:sz="8" w:space="0" w:color="auto"/>
            </w:tcBorders>
            <w:shd w:val="clear" w:color="auto" w:fill="auto"/>
            <w:vAlign w:val="bottom"/>
            <w:hideMark/>
          </w:tcPr>
          <w:p w14:paraId="1820C496"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C226797" w14:textId="0897BC1E" w:rsidR="0065670A" w:rsidRPr="00A40D2C" w:rsidRDefault="0065670A" w:rsidP="0065670A">
            <w:pPr>
              <w:jc w:val="center"/>
              <w:rPr>
                <w:b/>
                <w:bCs/>
                <w:color w:val="000000"/>
              </w:rPr>
            </w:pPr>
            <w:r>
              <w:rPr>
                <w:b/>
                <w:bCs/>
                <w:color w:val="000000"/>
              </w:rPr>
              <w:t>4343,98</w:t>
            </w:r>
          </w:p>
        </w:tc>
        <w:tc>
          <w:tcPr>
            <w:tcW w:w="1275" w:type="dxa"/>
            <w:tcBorders>
              <w:top w:val="nil"/>
              <w:left w:val="nil"/>
              <w:bottom w:val="single" w:sz="8" w:space="0" w:color="auto"/>
              <w:right w:val="single" w:sz="8" w:space="0" w:color="auto"/>
            </w:tcBorders>
            <w:shd w:val="clear" w:color="auto" w:fill="auto"/>
            <w:vAlign w:val="bottom"/>
            <w:hideMark/>
          </w:tcPr>
          <w:p w14:paraId="0EECCF12" w14:textId="05D7A482" w:rsidR="0065670A" w:rsidRPr="00A40D2C" w:rsidRDefault="0065670A" w:rsidP="0065670A">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2DD09665" w14:textId="06D11126" w:rsidR="0065670A" w:rsidRPr="00A40D2C" w:rsidRDefault="0065670A" w:rsidP="0065670A">
            <w:pPr>
              <w:jc w:val="center"/>
              <w:rPr>
                <w:color w:val="000000"/>
              </w:rPr>
            </w:pPr>
            <w:r>
              <w:rPr>
                <w:b/>
                <w:bCs/>
                <w:color w:val="000000"/>
              </w:rPr>
              <w:t>4343,98</w:t>
            </w:r>
          </w:p>
        </w:tc>
        <w:tc>
          <w:tcPr>
            <w:tcW w:w="1559" w:type="dxa"/>
            <w:tcBorders>
              <w:top w:val="nil"/>
              <w:left w:val="nil"/>
              <w:bottom w:val="single" w:sz="8" w:space="0" w:color="auto"/>
              <w:right w:val="single" w:sz="8" w:space="0" w:color="auto"/>
            </w:tcBorders>
            <w:vAlign w:val="bottom"/>
          </w:tcPr>
          <w:p w14:paraId="362664A7" w14:textId="0D72119A" w:rsidR="0065670A" w:rsidRPr="00A40D2C" w:rsidRDefault="0065670A" w:rsidP="0065670A">
            <w:pPr>
              <w:jc w:val="center"/>
              <w:rPr>
                <w:color w:val="000000"/>
              </w:rPr>
            </w:pPr>
            <w:r>
              <w:rPr>
                <w:color w:val="000000"/>
              </w:rPr>
              <w:t>0,13</w:t>
            </w:r>
          </w:p>
        </w:tc>
      </w:tr>
      <w:tr w:rsidR="0065670A" w:rsidRPr="00A40D2C" w14:paraId="035E79A4"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DA86196" w14:textId="77777777" w:rsidR="0065670A" w:rsidRPr="00A40D2C" w:rsidRDefault="0065670A" w:rsidP="0065670A">
            <w:pPr>
              <w:rPr>
                <w:color w:val="000000"/>
              </w:rPr>
            </w:pPr>
            <w:r w:rsidRPr="00A40D2C">
              <w:rPr>
                <w:color w:val="000000"/>
              </w:rPr>
              <w:t>Работы, выполняемые в целях надлежащего содержания перегородок, внутренней отделки</w:t>
            </w:r>
          </w:p>
        </w:tc>
        <w:tc>
          <w:tcPr>
            <w:tcW w:w="1134" w:type="dxa"/>
            <w:tcBorders>
              <w:top w:val="nil"/>
              <w:left w:val="nil"/>
              <w:bottom w:val="single" w:sz="8" w:space="0" w:color="auto"/>
              <w:right w:val="single" w:sz="8" w:space="0" w:color="auto"/>
            </w:tcBorders>
            <w:shd w:val="clear" w:color="auto" w:fill="auto"/>
            <w:vAlign w:val="bottom"/>
            <w:hideMark/>
          </w:tcPr>
          <w:p w14:paraId="0FB46520"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69847DB" w14:textId="648E93DC" w:rsidR="0065670A" w:rsidRPr="00A40D2C" w:rsidRDefault="0065670A" w:rsidP="0065670A">
            <w:pPr>
              <w:jc w:val="center"/>
              <w:rPr>
                <w:b/>
                <w:bCs/>
                <w:color w:val="000000"/>
              </w:rPr>
            </w:pPr>
            <w:r>
              <w:rPr>
                <w:b/>
                <w:bCs/>
                <w:color w:val="000000"/>
              </w:rPr>
              <w:t>8019,65</w:t>
            </w:r>
          </w:p>
        </w:tc>
        <w:tc>
          <w:tcPr>
            <w:tcW w:w="1275" w:type="dxa"/>
            <w:tcBorders>
              <w:top w:val="nil"/>
              <w:left w:val="nil"/>
              <w:bottom w:val="single" w:sz="8" w:space="0" w:color="auto"/>
              <w:right w:val="single" w:sz="8" w:space="0" w:color="auto"/>
            </w:tcBorders>
            <w:shd w:val="clear" w:color="auto" w:fill="auto"/>
            <w:vAlign w:val="bottom"/>
            <w:hideMark/>
          </w:tcPr>
          <w:p w14:paraId="6B095E1E" w14:textId="2F555416" w:rsidR="0065670A" w:rsidRPr="00A40D2C" w:rsidRDefault="0065670A" w:rsidP="0065670A">
            <w:pPr>
              <w:jc w:val="center"/>
              <w:rPr>
                <w:color w:val="000000"/>
              </w:rPr>
            </w:pPr>
            <w:r>
              <w:rPr>
                <w:color w:val="000000"/>
              </w:rPr>
              <w:t>0,24</w:t>
            </w:r>
          </w:p>
        </w:tc>
        <w:tc>
          <w:tcPr>
            <w:tcW w:w="1276" w:type="dxa"/>
            <w:tcBorders>
              <w:top w:val="nil"/>
              <w:left w:val="nil"/>
              <w:bottom w:val="single" w:sz="8" w:space="0" w:color="auto"/>
              <w:right w:val="single" w:sz="8" w:space="0" w:color="auto"/>
            </w:tcBorders>
            <w:vAlign w:val="bottom"/>
          </w:tcPr>
          <w:p w14:paraId="616CA2A0" w14:textId="3966D48E" w:rsidR="0065670A" w:rsidRPr="00A40D2C" w:rsidRDefault="0065670A" w:rsidP="0065670A">
            <w:pPr>
              <w:jc w:val="center"/>
              <w:rPr>
                <w:color w:val="000000"/>
              </w:rPr>
            </w:pPr>
            <w:r>
              <w:rPr>
                <w:b/>
                <w:bCs/>
                <w:color w:val="000000"/>
              </w:rPr>
              <w:t>8019,65</w:t>
            </w:r>
          </w:p>
        </w:tc>
        <w:tc>
          <w:tcPr>
            <w:tcW w:w="1559" w:type="dxa"/>
            <w:tcBorders>
              <w:top w:val="nil"/>
              <w:left w:val="nil"/>
              <w:bottom w:val="single" w:sz="8" w:space="0" w:color="auto"/>
              <w:right w:val="single" w:sz="8" w:space="0" w:color="auto"/>
            </w:tcBorders>
            <w:vAlign w:val="bottom"/>
          </w:tcPr>
          <w:p w14:paraId="1FA7CC89" w14:textId="2F98590C" w:rsidR="0065670A" w:rsidRPr="00A40D2C" w:rsidRDefault="0065670A" w:rsidP="0065670A">
            <w:pPr>
              <w:jc w:val="center"/>
              <w:rPr>
                <w:color w:val="000000"/>
              </w:rPr>
            </w:pPr>
            <w:r>
              <w:rPr>
                <w:color w:val="000000"/>
              </w:rPr>
              <w:t>0,24</w:t>
            </w:r>
          </w:p>
        </w:tc>
      </w:tr>
      <w:tr w:rsidR="0065670A" w:rsidRPr="00A40D2C" w14:paraId="0934D24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A6D4232" w14:textId="77777777" w:rsidR="0065670A" w:rsidRPr="00A40D2C" w:rsidRDefault="0065670A" w:rsidP="0065670A">
            <w:pPr>
              <w:rPr>
                <w:color w:val="000000"/>
              </w:rPr>
            </w:pPr>
            <w:r w:rsidRPr="00A40D2C">
              <w:rPr>
                <w:color w:val="000000"/>
              </w:rPr>
              <w:t>Работы, выполняемые в целях надлежащего содержания полов помещений, относящихся к общему имуществу</w:t>
            </w:r>
          </w:p>
        </w:tc>
        <w:tc>
          <w:tcPr>
            <w:tcW w:w="1134" w:type="dxa"/>
            <w:tcBorders>
              <w:top w:val="nil"/>
              <w:left w:val="nil"/>
              <w:bottom w:val="single" w:sz="8" w:space="0" w:color="auto"/>
              <w:right w:val="single" w:sz="8" w:space="0" w:color="auto"/>
            </w:tcBorders>
            <w:shd w:val="clear" w:color="auto" w:fill="auto"/>
            <w:vAlign w:val="bottom"/>
            <w:hideMark/>
          </w:tcPr>
          <w:p w14:paraId="2C916C28"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1EEF4E6" w14:textId="273B2834" w:rsidR="0065670A" w:rsidRPr="00A40D2C" w:rsidRDefault="0065670A" w:rsidP="0065670A">
            <w:pPr>
              <w:jc w:val="center"/>
              <w:rPr>
                <w:b/>
                <w:bCs/>
                <w:color w:val="000000"/>
              </w:rPr>
            </w:pPr>
            <w:r>
              <w:rPr>
                <w:b/>
                <w:bCs/>
                <w:color w:val="000000"/>
              </w:rPr>
              <w:t>2004,91</w:t>
            </w:r>
          </w:p>
        </w:tc>
        <w:tc>
          <w:tcPr>
            <w:tcW w:w="1275" w:type="dxa"/>
            <w:tcBorders>
              <w:top w:val="nil"/>
              <w:left w:val="nil"/>
              <w:bottom w:val="single" w:sz="8" w:space="0" w:color="auto"/>
              <w:right w:val="single" w:sz="8" w:space="0" w:color="auto"/>
            </w:tcBorders>
            <w:shd w:val="clear" w:color="auto" w:fill="auto"/>
            <w:vAlign w:val="bottom"/>
            <w:hideMark/>
          </w:tcPr>
          <w:p w14:paraId="27360881" w14:textId="522368D0" w:rsidR="0065670A" w:rsidRPr="00A40D2C" w:rsidRDefault="0065670A" w:rsidP="0065670A">
            <w:pPr>
              <w:jc w:val="center"/>
              <w:rPr>
                <w:color w:val="000000"/>
              </w:rPr>
            </w:pPr>
            <w:r>
              <w:rPr>
                <w:color w:val="000000"/>
              </w:rPr>
              <w:t>0,06</w:t>
            </w:r>
          </w:p>
        </w:tc>
        <w:tc>
          <w:tcPr>
            <w:tcW w:w="1276" w:type="dxa"/>
            <w:tcBorders>
              <w:top w:val="nil"/>
              <w:left w:val="nil"/>
              <w:bottom w:val="single" w:sz="8" w:space="0" w:color="auto"/>
              <w:right w:val="single" w:sz="8" w:space="0" w:color="auto"/>
            </w:tcBorders>
            <w:vAlign w:val="bottom"/>
          </w:tcPr>
          <w:p w14:paraId="5EF0F462" w14:textId="59413D83" w:rsidR="0065670A" w:rsidRPr="00A40D2C" w:rsidRDefault="0065670A" w:rsidP="0065670A">
            <w:pPr>
              <w:jc w:val="center"/>
              <w:rPr>
                <w:color w:val="000000"/>
              </w:rPr>
            </w:pPr>
            <w:r>
              <w:rPr>
                <w:b/>
                <w:bCs/>
                <w:color w:val="000000"/>
              </w:rPr>
              <w:t>2004,91</w:t>
            </w:r>
          </w:p>
        </w:tc>
        <w:tc>
          <w:tcPr>
            <w:tcW w:w="1559" w:type="dxa"/>
            <w:tcBorders>
              <w:top w:val="nil"/>
              <w:left w:val="nil"/>
              <w:bottom w:val="single" w:sz="8" w:space="0" w:color="auto"/>
              <w:right w:val="single" w:sz="8" w:space="0" w:color="auto"/>
            </w:tcBorders>
            <w:vAlign w:val="bottom"/>
          </w:tcPr>
          <w:p w14:paraId="5CDC444B" w14:textId="0A7C2C7C" w:rsidR="0065670A" w:rsidRPr="00A40D2C" w:rsidRDefault="0065670A" w:rsidP="0065670A">
            <w:pPr>
              <w:jc w:val="center"/>
              <w:rPr>
                <w:color w:val="000000"/>
              </w:rPr>
            </w:pPr>
            <w:r>
              <w:rPr>
                <w:color w:val="000000"/>
              </w:rPr>
              <w:t>0,06</w:t>
            </w:r>
          </w:p>
        </w:tc>
      </w:tr>
      <w:tr w:rsidR="0065670A" w:rsidRPr="00A40D2C" w14:paraId="1CD178E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A73D040" w14:textId="77777777" w:rsidR="0065670A" w:rsidRPr="00A40D2C" w:rsidRDefault="0065670A" w:rsidP="0065670A">
            <w:pPr>
              <w:rPr>
                <w:color w:val="000000"/>
              </w:rPr>
            </w:pPr>
            <w:r w:rsidRPr="00A40D2C">
              <w:rPr>
                <w:color w:val="000000"/>
              </w:rPr>
              <w:t>Работы, выполняемые в целях надлежащего содержания окон</w:t>
            </w:r>
            <w:r w:rsidRPr="00A40D2C">
              <w:rPr>
                <w:color w:val="000000"/>
              </w:rPr>
              <w:lastRenderedPageBreak/>
              <w:t>ных и дверных заполнений помещений, относящихся в общему имуществу МКД</w:t>
            </w:r>
          </w:p>
        </w:tc>
        <w:tc>
          <w:tcPr>
            <w:tcW w:w="1134" w:type="dxa"/>
            <w:tcBorders>
              <w:top w:val="nil"/>
              <w:left w:val="nil"/>
              <w:bottom w:val="single" w:sz="8" w:space="0" w:color="auto"/>
              <w:right w:val="single" w:sz="8" w:space="0" w:color="auto"/>
            </w:tcBorders>
            <w:shd w:val="clear" w:color="auto" w:fill="auto"/>
            <w:vAlign w:val="bottom"/>
            <w:hideMark/>
          </w:tcPr>
          <w:p w14:paraId="5808F4A6" w14:textId="77777777" w:rsidR="0065670A" w:rsidRPr="00A40D2C" w:rsidRDefault="0065670A" w:rsidP="0065670A">
            <w:pPr>
              <w:rPr>
                <w:color w:val="000000"/>
              </w:rPr>
            </w:pPr>
            <w:r w:rsidRPr="00A40D2C">
              <w:rPr>
                <w:color w:val="000000"/>
              </w:rPr>
              <w:lastRenderedPageBreak/>
              <w:t> </w:t>
            </w:r>
          </w:p>
        </w:tc>
        <w:tc>
          <w:tcPr>
            <w:tcW w:w="1276" w:type="dxa"/>
            <w:tcBorders>
              <w:top w:val="nil"/>
              <w:left w:val="nil"/>
              <w:bottom w:val="single" w:sz="8" w:space="0" w:color="auto"/>
              <w:right w:val="single" w:sz="8" w:space="0" w:color="auto"/>
            </w:tcBorders>
            <w:shd w:val="clear" w:color="auto" w:fill="auto"/>
            <w:vAlign w:val="bottom"/>
            <w:hideMark/>
          </w:tcPr>
          <w:p w14:paraId="6A9E767E" w14:textId="3FE7D200" w:rsidR="0065670A" w:rsidRPr="00A40D2C" w:rsidRDefault="0065670A" w:rsidP="0065670A">
            <w:pPr>
              <w:jc w:val="center"/>
              <w:rPr>
                <w:b/>
                <w:bCs/>
                <w:color w:val="000000"/>
              </w:rPr>
            </w:pPr>
            <w:r>
              <w:rPr>
                <w:b/>
                <w:bCs/>
                <w:color w:val="000000"/>
              </w:rPr>
              <w:t>4343,98</w:t>
            </w:r>
          </w:p>
        </w:tc>
        <w:tc>
          <w:tcPr>
            <w:tcW w:w="1275" w:type="dxa"/>
            <w:tcBorders>
              <w:top w:val="nil"/>
              <w:left w:val="nil"/>
              <w:bottom w:val="single" w:sz="8" w:space="0" w:color="auto"/>
              <w:right w:val="single" w:sz="8" w:space="0" w:color="auto"/>
            </w:tcBorders>
            <w:shd w:val="clear" w:color="auto" w:fill="auto"/>
            <w:vAlign w:val="bottom"/>
            <w:hideMark/>
          </w:tcPr>
          <w:p w14:paraId="5C34B915" w14:textId="564FD578" w:rsidR="0065670A" w:rsidRPr="00A40D2C" w:rsidRDefault="0065670A" w:rsidP="0065670A">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6DAD3763" w14:textId="542BD13E" w:rsidR="0065670A" w:rsidRPr="00A40D2C" w:rsidRDefault="0065670A" w:rsidP="0065670A">
            <w:pPr>
              <w:jc w:val="center"/>
              <w:rPr>
                <w:color w:val="000000"/>
              </w:rPr>
            </w:pPr>
            <w:r>
              <w:rPr>
                <w:b/>
                <w:bCs/>
                <w:color w:val="000000"/>
              </w:rPr>
              <w:t>4343,98</w:t>
            </w:r>
          </w:p>
        </w:tc>
        <w:tc>
          <w:tcPr>
            <w:tcW w:w="1559" w:type="dxa"/>
            <w:tcBorders>
              <w:top w:val="nil"/>
              <w:left w:val="nil"/>
              <w:bottom w:val="single" w:sz="8" w:space="0" w:color="auto"/>
              <w:right w:val="single" w:sz="8" w:space="0" w:color="auto"/>
            </w:tcBorders>
            <w:vAlign w:val="bottom"/>
          </w:tcPr>
          <w:p w14:paraId="2932CC39" w14:textId="1A34CE55" w:rsidR="0065670A" w:rsidRPr="00A40D2C" w:rsidRDefault="0065670A" w:rsidP="0065670A">
            <w:pPr>
              <w:jc w:val="center"/>
              <w:rPr>
                <w:color w:val="000000"/>
              </w:rPr>
            </w:pPr>
            <w:r>
              <w:rPr>
                <w:color w:val="000000"/>
              </w:rPr>
              <w:t>0,13</w:t>
            </w:r>
          </w:p>
        </w:tc>
      </w:tr>
      <w:tr w:rsidR="0065670A" w:rsidRPr="00A40D2C" w14:paraId="278C06CF"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B1819B9" w14:textId="77777777" w:rsidR="0065670A" w:rsidRPr="00A40D2C" w:rsidRDefault="0065670A" w:rsidP="0065670A">
            <w:pPr>
              <w:rPr>
                <w:color w:val="000000"/>
              </w:rPr>
            </w:pPr>
            <w:r w:rsidRPr="00A40D2C">
              <w:rPr>
                <w:color w:val="000000"/>
              </w:rPr>
              <w:t>Работы по устранению мелких повреждений, неисправностей и нарушений, выявленных в ходе проведения частичных осмотров</w:t>
            </w:r>
          </w:p>
        </w:tc>
        <w:tc>
          <w:tcPr>
            <w:tcW w:w="1134" w:type="dxa"/>
            <w:tcBorders>
              <w:top w:val="nil"/>
              <w:left w:val="nil"/>
              <w:bottom w:val="single" w:sz="8" w:space="0" w:color="auto"/>
              <w:right w:val="single" w:sz="8" w:space="0" w:color="auto"/>
            </w:tcBorders>
            <w:shd w:val="clear" w:color="auto" w:fill="auto"/>
            <w:vAlign w:val="bottom"/>
            <w:hideMark/>
          </w:tcPr>
          <w:p w14:paraId="569FA5F2"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5AE29A7" w14:textId="29E0C65C" w:rsidR="0065670A" w:rsidRPr="00A40D2C" w:rsidRDefault="0065670A" w:rsidP="0065670A">
            <w:pPr>
              <w:jc w:val="center"/>
              <w:rPr>
                <w:b/>
                <w:bCs/>
                <w:color w:val="000000"/>
              </w:rPr>
            </w:pPr>
            <w:r>
              <w:rPr>
                <w:b/>
                <w:bCs/>
                <w:color w:val="000000"/>
              </w:rPr>
              <w:t>2339,06</w:t>
            </w:r>
          </w:p>
        </w:tc>
        <w:tc>
          <w:tcPr>
            <w:tcW w:w="1275" w:type="dxa"/>
            <w:tcBorders>
              <w:top w:val="nil"/>
              <w:left w:val="nil"/>
              <w:bottom w:val="single" w:sz="8" w:space="0" w:color="auto"/>
              <w:right w:val="single" w:sz="8" w:space="0" w:color="auto"/>
            </w:tcBorders>
            <w:shd w:val="clear" w:color="auto" w:fill="auto"/>
            <w:vAlign w:val="bottom"/>
            <w:hideMark/>
          </w:tcPr>
          <w:p w14:paraId="4580C55B" w14:textId="71B73604" w:rsidR="0065670A" w:rsidRPr="00A40D2C" w:rsidRDefault="0065670A" w:rsidP="0065670A">
            <w:pPr>
              <w:jc w:val="center"/>
              <w:rPr>
                <w:color w:val="000000"/>
              </w:rPr>
            </w:pPr>
            <w:r>
              <w:rPr>
                <w:color w:val="000000"/>
              </w:rPr>
              <w:t>0,07</w:t>
            </w:r>
          </w:p>
        </w:tc>
        <w:tc>
          <w:tcPr>
            <w:tcW w:w="1276" w:type="dxa"/>
            <w:tcBorders>
              <w:top w:val="nil"/>
              <w:left w:val="nil"/>
              <w:bottom w:val="single" w:sz="8" w:space="0" w:color="auto"/>
              <w:right w:val="single" w:sz="8" w:space="0" w:color="auto"/>
            </w:tcBorders>
            <w:vAlign w:val="bottom"/>
          </w:tcPr>
          <w:p w14:paraId="78201E27" w14:textId="7AD48A9E" w:rsidR="0065670A" w:rsidRPr="00A40D2C" w:rsidRDefault="0065670A" w:rsidP="0065670A">
            <w:pPr>
              <w:jc w:val="center"/>
              <w:rPr>
                <w:color w:val="000000"/>
              </w:rPr>
            </w:pPr>
            <w:r>
              <w:rPr>
                <w:b/>
                <w:bCs/>
                <w:color w:val="000000"/>
              </w:rPr>
              <w:t>2339,06</w:t>
            </w:r>
          </w:p>
        </w:tc>
        <w:tc>
          <w:tcPr>
            <w:tcW w:w="1559" w:type="dxa"/>
            <w:tcBorders>
              <w:top w:val="nil"/>
              <w:left w:val="nil"/>
              <w:bottom w:val="single" w:sz="8" w:space="0" w:color="auto"/>
              <w:right w:val="single" w:sz="8" w:space="0" w:color="auto"/>
            </w:tcBorders>
            <w:vAlign w:val="bottom"/>
          </w:tcPr>
          <w:p w14:paraId="0331C62B" w14:textId="374676F5" w:rsidR="0065670A" w:rsidRPr="00A40D2C" w:rsidRDefault="0065670A" w:rsidP="0065670A">
            <w:pPr>
              <w:jc w:val="center"/>
              <w:rPr>
                <w:color w:val="000000"/>
              </w:rPr>
            </w:pPr>
            <w:r>
              <w:rPr>
                <w:color w:val="000000"/>
              </w:rPr>
              <w:t>0,07</w:t>
            </w:r>
          </w:p>
        </w:tc>
      </w:tr>
      <w:tr w:rsidR="0065670A" w:rsidRPr="00A40D2C" w14:paraId="1C69EA5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1EE0CF7" w14:textId="77777777" w:rsidR="0065670A" w:rsidRPr="00A40D2C" w:rsidRDefault="0065670A" w:rsidP="0065670A">
            <w:pPr>
              <w:rPr>
                <w:i/>
                <w:iCs/>
                <w:color w:val="000000"/>
              </w:rPr>
            </w:pPr>
            <w:r w:rsidRPr="00A40D2C">
              <w:rPr>
                <w:i/>
                <w:iCs/>
                <w:color w:val="000000"/>
              </w:rPr>
              <w:t>Работы, выполняемые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6474416F" w14:textId="77777777" w:rsidR="0065670A" w:rsidRPr="00A40D2C" w:rsidRDefault="0065670A" w:rsidP="0065670A">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AFF3A21" w14:textId="45E6636C" w:rsidR="0065670A" w:rsidRPr="00A40D2C" w:rsidRDefault="0065670A" w:rsidP="0065670A">
            <w:pPr>
              <w:jc w:val="center"/>
              <w:rPr>
                <w:b/>
                <w:bCs/>
                <w:color w:val="000000"/>
              </w:rPr>
            </w:pPr>
            <w:r>
              <w:rPr>
                <w:b/>
                <w:bCs/>
                <w:color w:val="000000"/>
              </w:rPr>
              <w:t>264648,38</w:t>
            </w:r>
          </w:p>
        </w:tc>
        <w:tc>
          <w:tcPr>
            <w:tcW w:w="1275" w:type="dxa"/>
            <w:tcBorders>
              <w:top w:val="nil"/>
              <w:left w:val="nil"/>
              <w:bottom w:val="single" w:sz="8" w:space="0" w:color="auto"/>
              <w:right w:val="single" w:sz="8" w:space="0" w:color="auto"/>
            </w:tcBorders>
            <w:shd w:val="clear" w:color="auto" w:fill="auto"/>
            <w:vAlign w:val="bottom"/>
            <w:hideMark/>
          </w:tcPr>
          <w:p w14:paraId="0C65F908" w14:textId="188B1A7C" w:rsidR="0065670A" w:rsidRPr="00A40D2C" w:rsidRDefault="0065670A" w:rsidP="0065670A">
            <w:pPr>
              <w:jc w:val="center"/>
              <w:rPr>
                <w:i/>
                <w:iCs/>
                <w:color w:val="000000"/>
              </w:rPr>
            </w:pPr>
            <w:r>
              <w:rPr>
                <w:i/>
                <w:iCs/>
                <w:color w:val="000000"/>
              </w:rPr>
              <w:t>7,92</w:t>
            </w:r>
          </w:p>
        </w:tc>
        <w:tc>
          <w:tcPr>
            <w:tcW w:w="1276" w:type="dxa"/>
            <w:tcBorders>
              <w:top w:val="nil"/>
              <w:left w:val="nil"/>
              <w:bottom w:val="single" w:sz="8" w:space="0" w:color="auto"/>
              <w:right w:val="single" w:sz="8" w:space="0" w:color="auto"/>
            </w:tcBorders>
            <w:vAlign w:val="bottom"/>
          </w:tcPr>
          <w:p w14:paraId="3F0F50BE" w14:textId="4902B40D" w:rsidR="0065670A" w:rsidRPr="00A40D2C" w:rsidRDefault="0065670A" w:rsidP="0065670A">
            <w:pPr>
              <w:jc w:val="center"/>
              <w:rPr>
                <w:i/>
                <w:iCs/>
                <w:color w:val="000000"/>
              </w:rPr>
            </w:pPr>
            <w:r>
              <w:rPr>
                <w:b/>
                <w:bCs/>
                <w:color w:val="000000"/>
              </w:rPr>
              <w:t>264648,38</w:t>
            </w:r>
          </w:p>
        </w:tc>
        <w:tc>
          <w:tcPr>
            <w:tcW w:w="1559" w:type="dxa"/>
            <w:tcBorders>
              <w:top w:val="nil"/>
              <w:left w:val="nil"/>
              <w:bottom w:val="single" w:sz="8" w:space="0" w:color="auto"/>
              <w:right w:val="single" w:sz="8" w:space="0" w:color="auto"/>
            </w:tcBorders>
            <w:vAlign w:val="bottom"/>
          </w:tcPr>
          <w:p w14:paraId="499962A3" w14:textId="4082EDD6" w:rsidR="0065670A" w:rsidRPr="00A40D2C" w:rsidRDefault="0065670A" w:rsidP="0065670A">
            <w:pPr>
              <w:jc w:val="center"/>
              <w:rPr>
                <w:i/>
                <w:iCs/>
                <w:color w:val="000000"/>
              </w:rPr>
            </w:pPr>
            <w:r>
              <w:rPr>
                <w:i/>
                <w:iCs/>
                <w:color w:val="000000"/>
              </w:rPr>
              <w:t>7,92</w:t>
            </w:r>
          </w:p>
        </w:tc>
      </w:tr>
      <w:tr w:rsidR="0065670A" w:rsidRPr="00A40D2C" w14:paraId="7BAAB804"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65017B9" w14:textId="77777777" w:rsidR="0065670A" w:rsidRPr="00A40D2C" w:rsidRDefault="0065670A" w:rsidP="0065670A">
            <w:pPr>
              <w:rPr>
                <w:color w:val="000000"/>
              </w:rPr>
            </w:pPr>
            <w:r w:rsidRPr="00A40D2C">
              <w:rPr>
                <w:color w:val="000000"/>
              </w:rPr>
              <w:t>Работы, выполняемые для надлежащего содержания систем водоснабжения (холодного и горячего), отопления, водоотведения:</w:t>
            </w:r>
          </w:p>
        </w:tc>
        <w:tc>
          <w:tcPr>
            <w:tcW w:w="1134" w:type="dxa"/>
            <w:tcBorders>
              <w:top w:val="nil"/>
              <w:left w:val="nil"/>
              <w:bottom w:val="single" w:sz="8" w:space="0" w:color="auto"/>
              <w:right w:val="single" w:sz="8" w:space="0" w:color="auto"/>
            </w:tcBorders>
            <w:shd w:val="clear" w:color="auto" w:fill="auto"/>
            <w:vAlign w:val="bottom"/>
            <w:hideMark/>
          </w:tcPr>
          <w:p w14:paraId="69AAE14E"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B926A04" w14:textId="78BF8B07" w:rsidR="0065670A" w:rsidRPr="00A40D2C" w:rsidRDefault="0065670A" w:rsidP="0065670A">
            <w:pPr>
              <w:jc w:val="center"/>
              <w:rPr>
                <w:b/>
                <w:bCs/>
                <w:color w:val="000000"/>
              </w:rPr>
            </w:pPr>
            <w:r>
              <w:rPr>
                <w:b/>
                <w:bCs/>
                <w:color w:val="000000"/>
              </w:rPr>
              <w:t>103587,12</w:t>
            </w:r>
          </w:p>
        </w:tc>
        <w:tc>
          <w:tcPr>
            <w:tcW w:w="1275" w:type="dxa"/>
            <w:tcBorders>
              <w:top w:val="nil"/>
              <w:left w:val="nil"/>
              <w:bottom w:val="single" w:sz="8" w:space="0" w:color="auto"/>
              <w:right w:val="single" w:sz="8" w:space="0" w:color="auto"/>
            </w:tcBorders>
            <w:shd w:val="clear" w:color="auto" w:fill="auto"/>
            <w:vAlign w:val="bottom"/>
            <w:hideMark/>
          </w:tcPr>
          <w:p w14:paraId="1AF9FEE3" w14:textId="719ED519" w:rsidR="0065670A" w:rsidRPr="00A40D2C" w:rsidRDefault="0065670A" w:rsidP="0065670A">
            <w:pPr>
              <w:jc w:val="center"/>
              <w:rPr>
                <w:color w:val="000000"/>
              </w:rPr>
            </w:pPr>
            <w:r>
              <w:rPr>
                <w:color w:val="000000"/>
              </w:rPr>
              <w:t>3,10</w:t>
            </w:r>
          </w:p>
        </w:tc>
        <w:tc>
          <w:tcPr>
            <w:tcW w:w="1276" w:type="dxa"/>
            <w:tcBorders>
              <w:top w:val="nil"/>
              <w:left w:val="nil"/>
              <w:bottom w:val="single" w:sz="8" w:space="0" w:color="auto"/>
              <w:right w:val="single" w:sz="8" w:space="0" w:color="auto"/>
            </w:tcBorders>
            <w:vAlign w:val="bottom"/>
          </w:tcPr>
          <w:p w14:paraId="03B3FF5E" w14:textId="49606B30" w:rsidR="0065670A" w:rsidRPr="00A40D2C" w:rsidRDefault="0065670A" w:rsidP="0065670A">
            <w:pPr>
              <w:jc w:val="center"/>
              <w:rPr>
                <w:color w:val="000000"/>
              </w:rPr>
            </w:pPr>
            <w:r>
              <w:rPr>
                <w:b/>
                <w:bCs/>
                <w:color w:val="000000"/>
              </w:rPr>
              <w:t>103587,12</w:t>
            </w:r>
          </w:p>
        </w:tc>
        <w:tc>
          <w:tcPr>
            <w:tcW w:w="1559" w:type="dxa"/>
            <w:tcBorders>
              <w:top w:val="nil"/>
              <w:left w:val="nil"/>
              <w:bottom w:val="single" w:sz="8" w:space="0" w:color="auto"/>
              <w:right w:val="single" w:sz="8" w:space="0" w:color="auto"/>
            </w:tcBorders>
            <w:vAlign w:val="bottom"/>
          </w:tcPr>
          <w:p w14:paraId="2B5875C4" w14:textId="0ADA014C" w:rsidR="0065670A" w:rsidRPr="00A40D2C" w:rsidRDefault="0065670A" w:rsidP="0065670A">
            <w:pPr>
              <w:jc w:val="center"/>
              <w:rPr>
                <w:color w:val="000000"/>
              </w:rPr>
            </w:pPr>
            <w:r>
              <w:rPr>
                <w:color w:val="000000"/>
              </w:rPr>
              <w:t>3,10</w:t>
            </w:r>
          </w:p>
        </w:tc>
      </w:tr>
      <w:tr w:rsidR="0065670A" w:rsidRPr="00A40D2C" w14:paraId="5499DB4A"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F626D28" w14:textId="77777777" w:rsidR="0065670A" w:rsidRPr="00A40D2C" w:rsidRDefault="0065670A" w:rsidP="0065670A">
            <w:pPr>
              <w:rPr>
                <w:color w:val="000000"/>
              </w:rPr>
            </w:pPr>
            <w:r w:rsidRPr="00A40D2C">
              <w:rPr>
                <w:color w:val="000000"/>
              </w:rPr>
              <w:t>Работы, выполняемые в целях надлежащего содержания систем теплоснабжения (отопление, горячее водоснабжение)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5E029389"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3E2E037" w14:textId="5182F692" w:rsidR="0065670A" w:rsidRPr="00A40D2C" w:rsidRDefault="0065670A" w:rsidP="0065670A">
            <w:pPr>
              <w:jc w:val="center"/>
              <w:rPr>
                <w:b/>
                <w:bCs/>
                <w:color w:val="000000"/>
              </w:rPr>
            </w:pPr>
            <w:r>
              <w:rPr>
                <w:b/>
                <w:bCs/>
                <w:color w:val="000000"/>
              </w:rPr>
              <w:t>73179,29</w:t>
            </w:r>
          </w:p>
        </w:tc>
        <w:tc>
          <w:tcPr>
            <w:tcW w:w="1275" w:type="dxa"/>
            <w:tcBorders>
              <w:top w:val="nil"/>
              <w:left w:val="nil"/>
              <w:bottom w:val="single" w:sz="8" w:space="0" w:color="auto"/>
              <w:right w:val="single" w:sz="8" w:space="0" w:color="auto"/>
            </w:tcBorders>
            <w:shd w:val="clear" w:color="auto" w:fill="auto"/>
            <w:vAlign w:val="bottom"/>
            <w:hideMark/>
          </w:tcPr>
          <w:p w14:paraId="51C0519B" w14:textId="5B2C1B21" w:rsidR="0065670A" w:rsidRPr="00A40D2C" w:rsidRDefault="0065670A" w:rsidP="0065670A">
            <w:pPr>
              <w:jc w:val="center"/>
              <w:rPr>
                <w:color w:val="000000"/>
              </w:rPr>
            </w:pPr>
            <w:r>
              <w:rPr>
                <w:color w:val="000000"/>
              </w:rPr>
              <w:t>2,19</w:t>
            </w:r>
          </w:p>
        </w:tc>
        <w:tc>
          <w:tcPr>
            <w:tcW w:w="1276" w:type="dxa"/>
            <w:tcBorders>
              <w:top w:val="nil"/>
              <w:left w:val="nil"/>
              <w:bottom w:val="single" w:sz="8" w:space="0" w:color="auto"/>
              <w:right w:val="single" w:sz="8" w:space="0" w:color="auto"/>
            </w:tcBorders>
            <w:vAlign w:val="bottom"/>
          </w:tcPr>
          <w:p w14:paraId="5A0786EA" w14:textId="3E027794" w:rsidR="0065670A" w:rsidRPr="00A40D2C" w:rsidRDefault="0065670A" w:rsidP="0065670A">
            <w:pPr>
              <w:jc w:val="center"/>
              <w:rPr>
                <w:color w:val="000000"/>
              </w:rPr>
            </w:pPr>
            <w:r>
              <w:rPr>
                <w:b/>
                <w:bCs/>
                <w:color w:val="000000"/>
              </w:rPr>
              <w:t>73179,29</w:t>
            </w:r>
          </w:p>
        </w:tc>
        <w:tc>
          <w:tcPr>
            <w:tcW w:w="1559" w:type="dxa"/>
            <w:tcBorders>
              <w:top w:val="nil"/>
              <w:left w:val="nil"/>
              <w:bottom w:val="single" w:sz="8" w:space="0" w:color="auto"/>
              <w:right w:val="single" w:sz="8" w:space="0" w:color="auto"/>
            </w:tcBorders>
            <w:vAlign w:val="bottom"/>
          </w:tcPr>
          <w:p w14:paraId="6DCFB684" w14:textId="72731FD8" w:rsidR="0065670A" w:rsidRPr="00A40D2C" w:rsidRDefault="0065670A" w:rsidP="0065670A">
            <w:pPr>
              <w:jc w:val="center"/>
              <w:rPr>
                <w:color w:val="000000"/>
              </w:rPr>
            </w:pPr>
            <w:r>
              <w:rPr>
                <w:color w:val="000000"/>
              </w:rPr>
              <w:t>2,19</w:t>
            </w:r>
          </w:p>
        </w:tc>
      </w:tr>
      <w:tr w:rsidR="0065670A" w:rsidRPr="00A40D2C" w14:paraId="3A2B455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D7E911B" w14:textId="77777777" w:rsidR="0065670A" w:rsidRPr="00A40D2C" w:rsidRDefault="0065670A" w:rsidP="0065670A">
            <w:pPr>
              <w:rPr>
                <w:color w:val="000000"/>
              </w:rPr>
            </w:pPr>
            <w:r w:rsidRPr="00A40D2C">
              <w:rPr>
                <w:color w:val="000000"/>
              </w:rPr>
              <w:t>Работы, выполняемые в целях надлежащего содержания электрооборудования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6B918FDF"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A4960C3" w14:textId="606F3C03" w:rsidR="0065670A" w:rsidRPr="00A40D2C" w:rsidRDefault="0065670A" w:rsidP="0065670A">
            <w:pPr>
              <w:jc w:val="center"/>
              <w:rPr>
                <w:b/>
                <w:bCs/>
                <w:color w:val="000000"/>
              </w:rPr>
            </w:pPr>
            <w:r>
              <w:rPr>
                <w:b/>
                <w:bCs/>
                <w:color w:val="000000"/>
              </w:rPr>
              <w:t>87881,98</w:t>
            </w:r>
          </w:p>
        </w:tc>
        <w:tc>
          <w:tcPr>
            <w:tcW w:w="1275" w:type="dxa"/>
            <w:tcBorders>
              <w:top w:val="nil"/>
              <w:left w:val="nil"/>
              <w:bottom w:val="single" w:sz="8" w:space="0" w:color="auto"/>
              <w:right w:val="single" w:sz="8" w:space="0" w:color="auto"/>
            </w:tcBorders>
            <w:shd w:val="clear" w:color="auto" w:fill="auto"/>
            <w:vAlign w:val="bottom"/>
            <w:hideMark/>
          </w:tcPr>
          <w:p w14:paraId="7C11F154" w14:textId="0595959E" w:rsidR="0065670A" w:rsidRPr="00A40D2C" w:rsidRDefault="0065670A" w:rsidP="0065670A">
            <w:pPr>
              <w:jc w:val="center"/>
              <w:rPr>
                <w:color w:val="000000"/>
              </w:rPr>
            </w:pPr>
            <w:r>
              <w:rPr>
                <w:color w:val="000000"/>
              </w:rPr>
              <w:t>2,63</w:t>
            </w:r>
          </w:p>
        </w:tc>
        <w:tc>
          <w:tcPr>
            <w:tcW w:w="1276" w:type="dxa"/>
            <w:tcBorders>
              <w:top w:val="nil"/>
              <w:left w:val="nil"/>
              <w:bottom w:val="single" w:sz="8" w:space="0" w:color="auto"/>
              <w:right w:val="single" w:sz="8" w:space="0" w:color="auto"/>
            </w:tcBorders>
            <w:vAlign w:val="bottom"/>
          </w:tcPr>
          <w:p w14:paraId="57641136" w14:textId="2ED9B7E4" w:rsidR="0065670A" w:rsidRPr="00A40D2C" w:rsidRDefault="0065670A" w:rsidP="0065670A">
            <w:pPr>
              <w:jc w:val="center"/>
              <w:rPr>
                <w:color w:val="000000"/>
              </w:rPr>
            </w:pPr>
            <w:r>
              <w:rPr>
                <w:b/>
                <w:bCs/>
                <w:color w:val="000000"/>
              </w:rPr>
              <w:t>87881,98</w:t>
            </w:r>
          </w:p>
        </w:tc>
        <w:tc>
          <w:tcPr>
            <w:tcW w:w="1559" w:type="dxa"/>
            <w:tcBorders>
              <w:top w:val="nil"/>
              <w:left w:val="nil"/>
              <w:bottom w:val="single" w:sz="8" w:space="0" w:color="auto"/>
              <w:right w:val="single" w:sz="8" w:space="0" w:color="auto"/>
            </w:tcBorders>
            <w:vAlign w:val="bottom"/>
          </w:tcPr>
          <w:p w14:paraId="34F51B76" w14:textId="03A23783" w:rsidR="0065670A" w:rsidRPr="00A40D2C" w:rsidRDefault="0065670A" w:rsidP="0065670A">
            <w:pPr>
              <w:jc w:val="center"/>
              <w:rPr>
                <w:color w:val="000000"/>
              </w:rPr>
            </w:pPr>
            <w:r>
              <w:rPr>
                <w:color w:val="000000"/>
              </w:rPr>
              <w:t>2,63</w:t>
            </w:r>
          </w:p>
        </w:tc>
      </w:tr>
      <w:tr w:rsidR="0065670A" w:rsidRPr="00A40D2C" w14:paraId="72A4560E"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9104C1D" w14:textId="77777777" w:rsidR="0065670A" w:rsidRPr="00A40D2C" w:rsidRDefault="0065670A" w:rsidP="0065670A">
            <w:pPr>
              <w:rPr>
                <w:i/>
                <w:iCs/>
                <w:color w:val="000000"/>
              </w:rPr>
            </w:pPr>
            <w:r w:rsidRPr="00A40D2C">
              <w:rPr>
                <w:i/>
                <w:iCs/>
                <w:color w:val="000000"/>
              </w:rPr>
              <w:t>Работы и услуги по содержанию иного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7144B3C6" w14:textId="77777777" w:rsidR="0065670A" w:rsidRPr="00A40D2C" w:rsidRDefault="0065670A" w:rsidP="0065670A">
            <w:pPr>
              <w:jc w:val="center"/>
              <w:rPr>
                <w:i/>
                <w:iCs/>
                <w:color w:val="000000"/>
              </w:rPr>
            </w:pPr>
            <w:r w:rsidRPr="00A40D2C">
              <w:rPr>
                <w:i/>
                <w:iCs/>
                <w:color w:val="000000"/>
              </w:rPr>
              <w:t>ежедневно </w:t>
            </w:r>
          </w:p>
        </w:tc>
        <w:tc>
          <w:tcPr>
            <w:tcW w:w="1276" w:type="dxa"/>
            <w:tcBorders>
              <w:top w:val="nil"/>
              <w:left w:val="nil"/>
              <w:bottom w:val="single" w:sz="8" w:space="0" w:color="auto"/>
              <w:right w:val="single" w:sz="8" w:space="0" w:color="auto"/>
            </w:tcBorders>
            <w:shd w:val="clear" w:color="auto" w:fill="auto"/>
            <w:vAlign w:val="bottom"/>
            <w:hideMark/>
          </w:tcPr>
          <w:p w14:paraId="73B19874" w14:textId="5801981A" w:rsidR="0065670A" w:rsidRPr="00A40D2C" w:rsidRDefault="0065670A" w:rsidP="0065670A">
            <w:pPr>
              <w:jc w:val="center"/>
              <w:rPr>
                <w:b/>
                <w:bCs/>
                <w:color w:val="000000"/>
              </w:rPr>
            </w:pPr>
            <w:r>
              <w:rPr>
                <w:b/>
                <w:bCs/>
                <w:color w:val="000000"/>
              </w:rPr>
              <w:t>594790,56</w:t>
            </w:r>
          </w:p>
        </w:tc>
        <w:tc>
          <w:tcPr>
            <w:tcW w:w="1275" w:type="dxa"/>
            <w:tcBorders>
              <w:top w:val="nil"/>
              <w:left w:val="nil"/>
              <w:bottom w:val="single" w:sz="8" w:space="0" w:color="auto"/>
              <w:right w:val="single" w:sz="8" w:space="0" w:color="auto"/>
            </w:tcBorders>
            <w:shd w:val="clear" w:color="auto" w:fill="auto"/>
            <w:vAlign w:val="bottom"/>
            <w:hideMark/>
          </w:tcPr>
          <w:p w14:paraId="7F329F23" w14:textId="1AD17F43" w:rsidR="0065670A" w:rsidRPr="00A40D2C" w:rsidRDefault="0065670A" w:rsidP="0065670A">
            <w:pPr>
              <w:jc w:val="center"/>
              <w:rPr>
                <w:i/>
                <w:iCs/>
                <w:color w:val="000000"/>
              </w:rPr>
            </w:pPr>
            <w:r>
              <w:rPr>
                <w:i/>
                <w:iCs/>
                <w:color w:val="000000"/>
              </w:rPr>
              <w:t>17,80</w:t>
            </w:r>
          </w:p>
        </w:tc>
        <w:tc>
          <w:tcPr>
            <w:tcW w:w="1276" w:type="dxa"/>
            <w:tcBorders>
              <w:top w:val="nil"/>
              <w:left w:val="nil"/>
              <w:bottom w:val="single" w:sz="8" w:space="0" w:color="auto"/>
              <w:right w:val="single" w:sz="8" w:space="0" w:color="auto"/>
            </w:tcBorders>
            <w:vAlign w:val="bottom"/>
          </w:tcPr>
          <w:p w14:paraId="540FEB70" w14:textId="69CE9D8D" w:rsidR="0065670A" w:rsidRPr="00A40D2C" w:rsidRDefault="0065670A" w:rsidP="0065670A">
            <w:pPr>
              <w:jc w:val="center"/>
              <w:rPr>
                <w:i/>
                <w:iCs/>
                <w:color w:val="000000"/>
              </w:rPr>
            </w:pPr>
            <w:r>
              <w:rPr>
                <w:b/>
                <w:bCs/>
                <w:color w:val="000000"/>
              </w:rPr>
              <w:t>594790,56</w:t>
            </w:r>
          </w:p>
        </w:tc>
        <w:tc>
          <w:tcPr>
            <w:tcW w:w="1559" w:type="dxa"/>
            <w:tcBorders>
              <w:top w:val="nil"/>
              <w:left w:val="nil"/>
              <w:bottom w:val="single" w:sz="8" w:space="0" w:color="auto"/>
              <w:right w:val="single" w:sz="8" w:space="0" w:color="auto"/>
            </w:tcBorders>
            <w:vAlign w:val="bottom"/>
          </w:tcPr>
          <w:p w14:paraId="01C80CEB" w14:textId="446698F2" w:rsidR="0065670A" w:rsidRPr="00A40D2C" w:rsidRDefault="0065670A" w:rsidP="0065670A">
            <w:pPr>
              <w:jc w:val="center"/>
              <w:rPr>
                <w:i/>
                <w:iCs/>
                <w:color w:val="000000"/>
              </w:rPr>
            </w:pPr>
            <w:r>
              <w:rPr>
                <w:i/>
                <w:iCs/>
                <w:color w:val="000000"/>
              </w:rPr>
              <w:t>17,80</w:t>
            </w:r>
          </w:p>
        </w:tc>
      </w:tr>
      <w:tr w:rsidR="0065670A" w:rsidRPr="00A40D2C" w14:paraId="78D74FDF"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5864A41" w14:textId="77777777" w:rsidR="0065670A" w:rsidRPr="00A40D2C" w:rsidRDefault="0065670A" w:rsidP="0065670A">
            <w:pPr>
              <w:rPr>
                <w:color w:val="000000"/>
              </w:rPr>
            </w:pPr>
            <w:r w:rsidRPr="00A40D2C">
              <w:rPr>
                <w:color w:val="000000"/>
              </w:rPr>
              <w:t>Работы по содержанию помещений, входящих в состав общего имущества в  МКД (лестничные клетки)</w:t>
            </w:r>
          </w:p>
        </w:tc>
        <w:tc>
          <w:tcPr>
            <w:tcW w:w="1134" w:type="dxa"/>
            <w:tcBorders>
              <w:top w:val="nil"/>
              <w:left w:val="nil"/>
              <w:bottom w:val="single" w:sz="8" w:space="0" w:color="auto"/>
              <w:right w:val="single" w:sz="8" w:space="0" w:color="auto"/>
            </w:tcBorders>
            <w:shd w:val="clear" w:color="auto" w:fill="auto"/>
            <w:vAlign w:val="bottom"/>
            <w:hideMark/>
          </w:tcPr>
          <w:p w14:paraId="2BDB7110"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C8D374D" w14:textId="50CD14C8" w:rsidR="0065670A" w:rsidRPr="00A40D2C" w:rsidRDefault="0065670A" w:rsidP="0065670A">
            <w:pPr>
              <w:jc w:val="center"/>
              <w:rPr>
                <w:b/>
                <w:bCs/>
                <w:color w:val="000000"/>
              </w:rPr>
            </w:pPr>
            <w:r>
              <w:rPr>
                <w:b/>
                <w:bCs/>
                <w:color w:val="000000"/>
              </w:rPr>
              <w:t>384943,10</w:t>
            </w:r>
          </w:p>
        </w:tc>
        <w:tc>
          <w:tcPr>
            <w:tcW w:w="1275" w:type="dxa"/>
            <w:tcBorders>
              <w:top w:val="nil"/>
              <w:left w:val="nil"/>
              <w:bottom w:val="single" w:sz="8" w:space="0" w:color="auto"/>
              <w:right w:val="single" w:sz="8" w:space="0" w:color="auto"/>
            </w:tcBorders>
            <w:shd w:val="clear" w:color="auto" w:fill="auto"/>
            <w:vAlign w:val="bottom"/>
            <w:hideMark/>
          </w:tcPr>
          <w:p w14:paraId="708F3932" w14:textId="1A385116" w:rsidR="0065670A" w:rsidRPr="00A40D2C" w:rsidRDefault="0065670A" w:rsidP="0065670A">
            <w:pPr>
              <w:jc w:val="center"/>
              <w:rPr>
                <w:color w:val="000000"/>
              </w:rPr>
            </w:pPr>
            <w:r>
              <w:rPr>
                <w:color w:val="000000"/>
              </w:rPr>
              <w:t>11,52</w:t>
            </w:r>
          </w:p>
        </w:tc>
        <w:tc>
          <w:tcPr>
            <w:tcW w:w="1276" w:type="dxa"/>
            <w:tcBorders>
              <w:top w:val="nil"/>
              <w:left w:val="nil"/>
              <w:bottom w:val="single" w:sz="8" w:space="0" w:color="auto"/>
              <w:right w:val="single" w:sz="8" w:space="0" w:color="auto"/>
            </w:tcBorders>
            <w:vAlign w:val="bottom"/>
          </w:tcPr>
          <w:p w14:paraId="41922428" w14:textId="2042C83A" w:rsidR="0065670A" w:rsidRPr="00A40D2C" w:rsidRDefault="0065670A" w:rsidP="0065670A">
            <w:pPr>
              <w:jc w:val="center"/>
              <w:rPr>
                <w:color w:val="000000"/>
              </w:rPr>
            </w:pPr>
            <w:r>
              <w:rPr>
                <w:b/>
                <w:bCs/>
                <w:color w:val="000000"/>
              </w:rPr>
              <w:t>384943,10</w:t>
            </w:r>
          </w:p>
        </w:tc>
        <w:tc>
          <w:tcPr>
            <w:tcW w:w="1559" w:type="dxa"/>
            <w:tcBorders>
              <w:top w:val="nil"/>
              <w:left w:val="nil"/>
              <w:bottom w:val="single" w:sz="8" w:space="0" w:color="auto"/>
              <w:right w:val="single" w:sz="8" w:space="0" w:color="auto"/>
            </w:tcBorders>
            <w:vAlign w:val="bottom"/>
          </w:tcPr>
          <w:p w14:paraId="1E81E913" w14:textId="7D9BD190" w:rsidR="0065670A" w:rsidRPr="00A40D2C" w:rsidRDefault="0065670A" w:rsidP="0065670A">
            <w:pPr>
              <w:jc w:val="center"/>
              <w:rPr>
                <w:color w:val="000000"/>
              </w:rPr>
            </w:pPr>
            <w:r>
              <w:rPr>
                <w:color w:val="000000"/>
              </w:rPr>
              <w:t>11,52</w:t>
            </w:r>
          </w:p>
        </w:tc>
      </w:tr>
      <w:tr w:rsidR="0065670A" w:rsidRPr="00A40D2C" w14:paraId="0A472F5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7201345" w14:textId="77777777" w:rsidR="0065670A" w:rsidRPr="00A40D2C" w:rsidRDefault="0065670A" w:rsidP="0065670A">
            <w:pPr>
              <w:rPr>
                <w:color w:val="000000"/>
              </w:rPr>
            </w:pPr>
            <w:r w:rsidRPr="00A40D2C">
              <w:rPr>
                <w:color w:val="000000"/>
              </w:rPr>
              <w:t>Проведение дератизации и дезинсекции помещений, входящих в состав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2490489C"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E3E5CF7" w14:textId="6B1D2E9F" w:rsidR="0065670A" w:rsidRPr="00A40D2C" w:rsidRDefault="0065670A" w:rsidP="0065670A">
            <w:pPr>
              <w:jc w:val="center"/>
              <w:rPr>
                <w:b/>
                <w:bCs/>
                <w:color w:val="000000"/>
              </w:rPr>
            </w:pPr>
            <w:r>
              <w:rPr>
                <w:b/>
                <w:bCs/>
                <w:color w:val="000000"/>
              </w:rPr>
              <w:t>33415,20</w:t>
            </w:r>
          </w:p>
        </w:tc>
        <w:tc>
          <w:tcPr>
            <w:tcW w:w="1275" w:type="dxa"/>
            <w:tcBorders>
              <w:top w:val="nil"/>
              <w:left w:val="nil"/>
              <w:bottom w:val="single" w:sz="8" w:space="0" w:color="auto"/>
              <w:right w:val="single" w:sz="8" w:space="0" w:color="auto"/>
            </w:tcBorders>
            <w:shd w:val="clear" w:color="auto" w:fill="auto"/>
            <w:vAlign w:val="bottom"/>
            <w:hideMark/>
          </w:tcPr>
          <w:p w14:paraId="498156D5" w14:textId="64F4A3C9" w:rsidR="0065670A" w:rsidRPr="00A40D2C" w:rsidRDefault="0065670A" w:rsidP="0065670A">
            <w:pPr>
              <w:jc w:val="center"/>
              <w:rPr>
                <w:color w:val="000000"/>
              </w:rPr>
            </w:pPr>
            <w:r>
              <w:rPr>
                <w:color w:val="000000"/>
              </w:rPr>
              <w:t>1,00</w:t>
            </w:r>
          </w:p>
        </w:tc>
        <w:tc>
          <w:tcPr>
            <w:tcW w:w="1276" w:type="dxa"/>
            <w:tcBorders>
              <w:top w:val="nil"/>
              <w:left w:val="nil"/>
              <w:bottom w:val="single" w:sz="8" w:space="0" w:color="auto"/>
              <w:right w:val="single" w:sz="8" w:space="0" w:color="auto"/>
            </w:tcBorders>
            <w:vAlign w:val="bottom"/>
          </w:tcPr>
          <w:p w14:paraId="01ED00D3" w14:textId="323800A9" w:rsidR="0065670A" w:rsidRPr="00A40D2C" w:rsidRDefault="0065670A" w:rsidP="0065670A">
            <w:pPr>
              <w:jc w:val="center"/>
              <w:rPr>
                <w:color w:val="000000"/>
              </w:rPr>
            </w:pPr>
            <w:r>
              <w:rPr>
                <w:b/>
                <w:bCs/>
                <w:color w:val="000000"/>
              </w:rPr>
              <w:t>33415,20</w:t>
            </w:r>
          </w:p>
        </w:tc>
        <w:tc>
          <w:tcPr>
            <w:tcW w:w="1559" w:type="dxa"/>
            <w:tcBorders>
              <w:top w:val="nil"/>
              <w:left w:val="nil"/>
              <w:bottom w:val="single" w:sz="8" w:space="0" w:color="auto"/>
              <w:right w:val="single" w:sz="8" w:space="0" w:color="auto"/>
            </w:tcBorders>
            <w:vAlign w:val="bottom"/>
          </w:tcPr>
          <w:p w14:paraId="7C455127" w14:textId="688049A1" w:rsidR="0065670A" w:rsidRPr="00A40D2C" w:rsidRDefault="0065670A" w:rsidP="0065670A">
            <w:pPr>
              <w:jc w:val="center"/>
              <w:rPr>
                <w:color w:val="000000"/>
              </w:rPr>
            </w:pPr>
            <w:r>
              <w:rPr>
                <w:color w:val="000000"/>
              </w:rPr>
              <w:t>1,00</w:t>
            </w:r>
          </w:p>
        </w:tc>
      </w:tr>
      <w:tr w:rsidR="0065670A" w:rsidRPr="00A40D2C" w14:paraId="64A8507F"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7F01C35" w14:textId="77777777" w:rsidR="0065670A" w:rsidRPr="00A40D2C" w:rsidRDefault="0065670A" w:rsidP="0065670A">
            <w:pPr>
              <w:rPr>
                <w:color w:val="000000"/>
              </w:rPr>
            </w:pPr>
            <w:r w:rsidRPr="00A40D2C">
              <w:rPr>
                <w:color w:val="000000"/>
              </w:rPr>
              <w:t>Работы по содержанию придомовой территории, с элементами озеленения и благоустройства, иными объектами, предназначенными для обслуживания и экплуатации МКД</w:t>
            </w:r>
          </w:p>
        </w:tc>
        <w:tc>
          <w:tcPr>
            <w:tcW w:w="1134" w:type="dxa"/>
            <w:tcBorders>
              <w:top w:val="nil"/>
              <w:left w:val="nil"/>
              <w:bottom w:val="single" w:sz="8" w:space="0" w:color="auto"/>
              <w:right w:val="single" w:sz="8" w:space="0" w:color="auto"/>
            </w:tcBorders>
            <w:shd w:val="clear" w:color="auto" w:fill="auto"/>
            <w:vAlign w:val="bottom"/>
            <w:hideMark/>
          </w:tcPr>
          <w:p w14:paraId="017703E9"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DDDAF46" w14:textId="5D37C0B7" w:rsidR="0065670A" w:rsidRPr="00A40D2C" w:rsidRDefault="0065670A" w:rsidP="0065670A">
            <w:pPr>
              <w:jc w:val="center"/>
              <w:rPr>
                <w:b/>
                <w:bCs/>
                <w:color w:val="000000"/>
              </w:rPr>
            </w:pPr>
            <w:r>
              <w:rPr>
                <w:b/>
                <w:bCs/>
                <w:color w:val="000000"/>
              </w:rPr>
              <w:t>162063,72</w:t>
            </w:r>
          </w:p>
        </w:tc>
        <w:tc>
          <w:tcPr>
            <w:tcW w:w="1275" w:type="dxa"/>
            <w:tcBorders>
              <w:top w:val="nil"/>
              <w:left w:val="nil"/>
              <w:bottom w:val="single" w:sz="8" w:space="0" w:color="auto"/>
              <w:right w:val="single" w:sz="8" w:space="0" w:color="auto"/>
            </w:tcBorders>
            <w:shd w:val="clear" w:color="auto" w:fill="auto"/>
            <w:vAlign w:val="bottom"/>
            <w:hideMark/>
          </w:tcPr>
          <w:p w14:paraId="4C9A0206" w14:textId="0E1718C8" w:rsidR="0065670A" w:rsidRPr="00A40D2C" w:rsidRDefault="0065670A" w:rsidP="0065670A">
            <w:pPr>
              <w:jc w:val="center"/>
              <w:rPr>
                <w:color w:val="000000"/>
              </w:rPr>
            </w:pPr>
            <w:r>
              <w:rPr>
                <w:color w:val="000000"/>
              </w:rPr>
              <w:t>4,85</w:t>
            </w:r>
          </w:p>
        </w:tc>
        <w:tc>
          <w:tcPr>
            <w:tcW w:w="1276" w:type="dxa"/>
            <w:tcBorders>
              <w:top w:val="nil"/>
              <w:left w:val="nil"/>
              <w:bottom w:val="single" w:sz="8" w:space="0" w:color="auto"/>
              <w:right w:val="single" w:sz="8" w:space="0" w:color="auto"/>
            </w:tcBorders>
            <w:vAlign w:val="bottom"/>
          </w:tcPr>
          <w:p w14:paraId="4B4C6D35" w14:textId="33C02BF3" w:rsidR="0065670A" w:rsidRPr="00A40D2C" w:rsidRDefault="0065670A" w:rsidP="0065670A">
            <w:pPr>
              <w:jc w:val="center"/>
              <w:rPr>
                <w:color w:val="000000"/>
              </w:rPr>
            </w:pPr>
            <w:r>
              <w:rPr>
                <w:b/>
                <w:bCs/>
                <w:color w:val="000000"/>
              </w:rPr>
              <w:t>162063,72</w:t>
            </w:r>
          </w:p>
        </w:tc>
        <w:tc>
          <w:tcPr>
            <w:tcW w:w="1559" w:type="dxa"/>
            <w:tcBorders>
              <w:top w:val="nil"/>
              <w:left w:val="nil"/>
              <w:bottom w:val="single" w:sz="8" w:space="0" w:color="auto"/>
              <w:right w:val="single" w:sz="8" w:space="0" w:color="auto"/>
            </w:tcBorders>
            <w:vAlign w:val="bottom"/>
          </w:tcPr>
          <w:p w14:paraId="4E06599A" w14:textId="5F938B64" w:rsidR="0065670A" w:rsidRPr="00A40D2C" w:rsidRDefault="0065670A" w:rsidP="0065670A">
            <w:pPr>
              <w:jc w:val="center"/>
              <w:rPr>
                <w:color w:val="000000"/>
              </w:rPr>
            </w:pPr>
            <w:r>
              <w:rPr>
                <w:color w:val="000000"/>
              </w:rPr>
              <w:t>4,85</w:t>
            </w:r>
          </w:p>
        </w:tc>
      </w:tr>
      <w:tr w:rsidR="0065670A" w:rsidRPr="00A40D2C" w14:paraId="460E4BD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824F307" w14:textId="77777777" w:rsidR="0065670A" w:rsidRPr="00A40D2C" w:rsidRDefault="0065670A" w:rsidP="0065670A">
            <w:pPr>
              <w:rPr>
                <w:color w:val="000000"/>
              </w:rPr>
            </w:pPr>
            <w:r w:rsidRPr="00A40D2C">
              <w:rPr>
                <w:color w:val="000000"/>
              </w:rPr>
              <w:t>Работы по содержанию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2C8C13AF"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4DBE6A3" w14:textId="54B4D55C" w:rsidR="0065670A" w:rsidRPr="00A40D2C" w:rsidRDefault="0065670A" w:rsidP="0065670A">
            <w:pPr>
              <w:jc w:val="center"/>
              <w:rPr>
                <w:b/>
                <w:bCs/>
                <w:color w:val="000000"/>
              </w:rPr>
            </w:pPr>
            <w:r>
              <w:rPr>
                <w:b/>
                <w:bCs/>
                <w:color w:val="000000"/>
              </w:rPr>
              <w:t>14368,54</w:t>
            </w:r>
          </w:p>
        </w:tc>
        <w:tc>
          <w:tcPr>
            <w:tcW w:w="1275" w:type="dxa"/>
            <w:tcBorders>
              <w:top w:val="nil"/>
              <w:left w:val="nil"/>
              <w:bottom w:val="single" w:sz="8" w:space="0" w:color="auto"/>
              <w:right w:val="single" w:sz="8" w:space="0" w:color="auto"/>
            </w:tcBorders>
            <w:shd w:val="clear" w:color="auto" w:fill="auto"/>
            <w:vAlign w:val="bottom"/>
            <w:hideMark/>
          </w:tcPr>
          <w:p w14:paraId="532BA852" w14:textId="54FEBDD9" w:rsidR="0065670A" w:rsidRPr="00A40D2C" w:rsidRDefault="0065670A" w:rsidP="0065670A">
            <w:pPr>
              <w:jc w:val="center"/>
              <w:rPr>
                <w:color w:val="000000"/>
              </w:rPr>
            </w:pPr>
            <w:r>
              <w:rPr>
                <w:color w:val="000000"/>
              </w:rPr>
              <w:t>0,43</w:t>
            </w:r>
          </w:p>
        </w:tc>
        <w:tc>
          <w:tcPr>
            <w:tcW w:w="1276" w:type="dxa"/>
            <w:tcBorders>
              <w:top w:val="nil"/>
              <w:left w:val="nil"/>
              <w:bottom w:val="single" w:sz="8" w:space="0" w:color="auto"/>
              <w:right w:val="single" w:sz="8" w:space="0" w:color="auto"/>
            </w:tcBorders>
            <w:vAlign w:val="bottom"/>
          </w:tcPr>
          <w:p w14:paraId="4CE538F7" w14:textId="47B532E4" w:rsidR="0065670A" w:rsidRPr="00A40D2C" w:rsidRDefault="0065670A" w:rsidP="0065670A">
            <w:pPr>
              <w:jc w:val="center"/>
              <w:rPr>
                <w:color w:val="000000"/>
              </w:rPr>
            </w:pPr>
            <w:r>
              <w:rPr>
                <w:b/>
                <w:bCs/>
                <w:color w:val="000000"/>
              </w:rPr>
              <w:t>14368,54</w:t>
            </w:r>
          </w:p>
        </w:tc>
        <w:tc>
          <w:tcPr>
            <w:tcW w:w="1559" w:type="dxa"/>
            <w:tcBorders>
              <w:top w:val="nil"/>
              <w:left w:val="nil"/>
              <w:bottom w:val="single" w:sz="8" w:space="0" w:color="auto"/>
              <w:right w:val="single" w:sz="8" w:space="0" w:color="auto"/>
            </w:tcBorders>
            <w:vAlign w:val="bottom"/>
          </w:tcPr>
          <w:p w14:paraId="10C73A25" w14:textId="56BC2AE5" w:rsidR="0065670A" w:rsidRPr="00A40D2C" w:rsidRDefault="0065670A" w:rsidP="0065670A">
            <w:pPr>
              <w:jc w:val="center"/>
              <w:rPr>
                <w:color w:val="000000"/>
              </w:rPr>
            </w:pPr>
            <w:r>
              <w:rPr>
                <w:color w:val="000000"/>
              </w:rPr>
              <w:t>0,43</w:t>
            </w:r>
          </w:p>
        </w:tc>
      </w:tr>
      <w:tr w:rsidR="0065670A" w:rsidRPr="00A40D2C" w14:paraId="2C7126A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D7FA1D7" w14:textId="77777777" w:rsidR="0065670A" w:rsidRPr="00A40D2C" w:rsidRDefault="0065670A" w:rsidP="0065670A">
            <w:pPr>
              <w:rPr>
                <w:i/>
                <w:iCs/>
                <w:color w:val="000000"/>
              </w:rPr>
            </w:pPr>
            <w:r w:rsidRPr="00A40D2C">
              <w:rPr>
                <w:i/>
                <w:iCs/>
                <w:color w:val="000000"/>
              </w:rPr>
              <w:t>Аварийно-диспетчерское обслуживание</w:t>
            </w:r>
          </w:p>
        </w:tc>
        <w:tc>
          <w:tcPr>
            <w:tcW w:w="1134" w:type="dxa"/>
            <w:tcBorders>
              <w:top w:val="nil"/>
              <w:left w:val="nil"/>
              <w:bottom w:val="single" w:sz="8" w:space="0" w:color="auto"/>
              <w:right w:val="single" w:sz="8" w:space="0" w:color="auto"/>
            </w:tcBorders>
            <w:shd w:val="clear" w:color="auto" w:fill="auto"/>
            <w:vAlign w:val="bottom"/>
            <w:hideMark/>
          </w:tcPr>
          <w:p w14:paraId="147073D3" w14:textId="77777777" w:rsidR="0065670A" w:rsidRPr="00A40D2C" w:rsidRDefault="0065670A" w:rsidP="0065670A">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9181A67" w14:textId="09E72337" w:rsidR="0065670A" w:rsidRPr="00A40D2C" w:rsidRDefault="0065670A" w:rsidP="0065670A">
            <w:pPr>
              <w:jc w:val="center"/>
              <w:rPr>
                <w:b/>
                <w:bCs/>
                <w:color w:val="000000"/>
              </w:rPr>
            </w:pPr>
            <w:r>
              <w:rPr>
                <w:b/>
                <w:bCs/>
                <w:color w:val="000000"/>
              </w:rPr>
              <w:t>67164,55</w:t>
            </w:r>
          </w:p>
        </w:tc>
        <w:tc>
          <w:tcPr>
            <w:tcW w:w="1275" w:type="dxa"/>
            <w:tcBorders>
              <w:top w:val="nil"/>
              <w:left w:val="nil"/>
              <w:bottom w:val="single" w:sz="8" w:space="0" w:color="auto"/>
              <w:right w:val="single" w:sz="8" w:space="0" w:color="auto"/>
            </w:tcBorders>
            <w:shd w:val="clear" w:color="auto" w:fill="auto"/>
            <w:vAlign w:val="bottom"/>
            <w:hideMark/>
          </w:tcPr>
          <w:p w14:paraId="6CB9B676" w14:textId="186F240C" w:rsidR="0065670A" w:rsidRPr="00A40D2C" w:rsidRDefault="0065670A" w:rsidP="0065670A">
            <w:pPr>
              <w:jc w:val="center"/>
              <w:rPr>
                <w:i/>
                <w:iCs/>
                <w:color w:val="000000"/>
              </w:rPr>
            </w:pPr>
            <w:r>
              <w:rPr>
                <w:i/>
                <w:iCs/>
                <w:color w:val="000000"/>
              </w:rPr>
              <w:t>2,01</w:t>
            </w:r>
          </w:p>
        </w:tc>
        <w:tc>
          <w:tcPr>
            <w:tcW w:w="1276" w:type="dxa"/>
            <w:tcBorders>
              <w:top w:val="nil"/>
              <w:left w:val="nil"/>
              <w:bottom w:val="single" w:sz="8" w:space="0" w:color="auto"/>
              <w:right w:val="single" w:sz="8" w:space="0" w:color="auto"/>
            </w:tcBorders>
            <w:vAlign w:val="bottom"/>
          </w:tcPr>
          <w:p w14:paraId="2B99ACED" w14:textId="59933813" w:rsidR="0065670A" w:rsidRPr="00A40D2C" w:rsidRDefault="0065670A" w:rsidP="0065670A">
            <w:pPr>
              <w:jc w:val="center"/>
              <w:rPr>
                <w:i/>
                <w:iCs/>
                <w:color w:val="000000"/>
              </w:rPr>
            </w:pPr>
            <w:r>
              <w:rPr>
                <w:b/>
                <w:bCs/>
                <w:color w:val="000000"/>
              </w:rPr>
              <w:t>67164,55</w:t>
            </w:r>
          </w:p>
        </w:tc>
        <w:tc>
          <w:tcPr>
            <w:tcW w:w="1559" w:type="dxa"/>
            <w:tcBorders>
              <w:top w:val="nil"/>
              <w:left w:val="nil"/>
              <w:bottom w:val="single" w:sz="8" w:space="0" w:color="auto"/>
              <w:right w:val="single" w:sz="8" w:space="0" w:color="auto"/>
            </w:tcBorders>
            <w:vAlign w:val="bottom"/>
          </w:tcPr>
          <w:p w14:paraId="418BD4D7" w14:textId="10467790" w:rsidR="0065670A" w:rsidRPr="00A40D2C" w:rsidRDefault="0065670A" w:rsidP="0065670A">
            <w:pPr>
              <w:jc w:val="center"/>
              <w:rPr>
                <w:i/>
                <w:iCs/>
                <w:color w:val="000000"/>
              </w:rPr>
            </w:pPr>
            <w:r>
              <w:rPr>
                <w:i/>
                <w:iCs/>
                <w:color w:val="000000"/>
              </w:rPr>
              <w:t>2,01</w:t>
            </w:r>
          </w:p>
        </w:tc>
      </w:tr>
      <w:tr w:rsidR="0065670A" w:rsidRPr="00A40D2C" w14:paraId="02A44A1D" w14:textId="77777777" w:rsidTr="006569AB">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BE4B9C0" w14:textId="77777777" w:rsidR="0065670A" w:rsidRPr="00A40D2C" w:rsidRDefault="0065670A" w:rsidP="0065670A">
            <w:pPr>
              <w:rPr>
                <w:b/>
                <w:bCs/>
                <w:color w:val="000000"/>
              </w:rPr>
            </w:pPr>
            <w:r w:rsidRPr="00A40D2C">
              <w:rPr>
                <w:b/>
                <w:bCs/>
                <w:color w:val="000000"/>
              </w:rPr>
              <w:t>Текущий ремонт общего имущества МКД, в т.ч.:</w:t>
            </w:r>
          </w:p>
        </w:tc>
        <w:tc>
          <w:tcPr>
            <w:tcW w:w="1134" w:type="dxa"/>
            <w:tcBorders>
              <w:top w:val="nil"/>
              <w:left w:val="nil"/>
              <w:bottom w:val="single" w:sz="8" w:space="0" w:color="auto"/>
              <w:right w:val="single" w:sz="8" w:space="0" w:color="auto"/>
            </w:tcBorders>
            <w:shd w:val="clear" w:color="auto" w:fill="auto"/>
            <w:vAlign w:val="bottom"/>
            <w:hideMark/>
          </w:tcPr>
          <w:p w14:paraId="60B6AF7F" w14:textId="77777777" w:rsidR="0065670A" w:rsidRPr="00A40D2C" w:rsidRDefault="0065670A" w:rsidP="0065670A">
            <w:pPr>
              <w:jc w:val="center"/>
              <w:rPr>
                <w:color w:val="000000"/>
              </w:rPr>
            </w:pPr>
            <w:r w:rsidRPr="00A40D2C">
              <w:rPr>
                <w:color w:val="000000"/>
              </w:rPr>
              <w:t>по мере необходимости, но не реже 1 раза в год</w:t>
            </w: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B77968B" w14:textId="2EE60422" w:rsidR="0065670A" w:rsidRPr="00A40D2C" w:rsidRDefault="0065670A" w:rsidP="0065670A">
            <w:pPr>
              <w:jc w:val="center"/>
              <w:rPr>
                <w:b/>
                <w:bCs/>
                <w:color w:val="000000"/>
              </w:rPr>
            </w:pPr>
            <w:r>
              <w:rPr>
                <w:b/>
                <w:bCs/>
                <w:color w:val="000000"/>
              </w:rPr>
              <w:t>209847,46</w:t>
            </w:r>
          </w:p>
        </w:tc>
        <w:tc>
          <w:tcPr>
            <w:tcW w:w="1275" w:type="dxa"/>
            <w:tcBorders>
              <w:top w:val="nil"/>
              <w:left w:val="nil"/>
              <w:bottom w:val="single" w:sz="8" w:space="0" w:color="auto"/>
              <w:right w:val="single" w:sz="8" w:space="0" w:color="auto"/>
            </w:tcBorders>
            <w:shd w:val="clear" w:color="auto" w:fill="auto"/>
            <w:vAlign w:val="bottom"/>
            <w:hideMark/>
          </w:tcPr>
          <w:p w14:paraId="15D7328F" w14:textId="3A1DB6F5" w:rsidR="0065670A" w:rsidRPr="00A40D2C" w:rsidRDefault="0065670A" w:rsidP="0065670A">
            <w:pPr>
              <w:jc w:val="center"/>
              <w:rPr>
                <w:b/>
                <w:bCs/>
                <w:color w:val="000000"/>
              </w:rPr>
            </w:pPr>
            <w:r>
              <w:rPr>
                <w:b/>
                <w:bCs/>
                <w:color w:val="000000"/>
              </w:rPr>
              <w:t>6,28</w:t>
            </w:r>
          </w:p>
        </w:tc>
        <w:tc>
          <w:tcPr>
            <w:tcW w:w="1276" w:type="dxa"/>
            <w:tcBorders>
              <w:top w:val="nil"/>
              <w:left w:val="nil"/>
              <w:bottom w:val="single" w:sz="8" w:space="0" w:color="auto"/>
              <w:right w:val="single" w:sz="8" w:space="0" w:color="auto"/>
            </w:tcBorders>
            <w:vAlign w:val="bottom"/>
          </w:tcPr>
          <w:p w14:paraId="7BBB462D" w14:textId="236E5006" w:rsidR="0065670A" w:rsidRPr="00A40D2C" w:rsidRDefault="0065670A" w:rsidP="0065670A">
            <w:pPr>
              <w:jc w:val="center"/>
              <w:rPr>
                <w:b/>
                <w:bCs/>
                <w:color w:val="000000"/>
              </w:rPr>
            </w:pPr>
            <w:r>
              <w:rPr>
                <w:b/>
                <w:bCs/>
                <w:color w:val="000000"/>
              </w:rPr>
              <w:t>209847,46</w:t>
            </w:r>
          </w:p>
        </w:tc>
        <w:tc>
          <w:tcPr>
            <w:tcW w:w="1559" w:type="dxa"/>
            <w:tcBorders>
              <w:top w:val="nil"/>
              <w:left w:val="nil"/>
              <w:bottom w:val="single" w:sz="8" w:space="0" w:color="auto"/>
              <w:right w:val="single" w:sz="8" w:space="0" w:color="auto"/>
            </w:tcBorders>
            <w:vAlign w:val="bottom"/>
          </w:tcPr>
          <w:p w14:paraId="5A802F52" w14:textId="673CDAE8" w:rsidR="0065670A" w:rsidRPr="00A40D2C" w:rsidRDefault="0065670A" w:rsidP="0065670A">
            <w:pPr>
              <w:jc w:val="center"/>
              <w:rPr>
                <w:b/>
                <w:bCs/>
                <w:color w:val="000000"/>
              </w:rPr>
            </w:pPr>
            <w:r>
              <w:rPr>
                <w:b/>
                <w:bCs/>
                <w:color w:val="000000"/>
              </w:rPr>
              <w:t>6,28</w:t>
            </w:r>
          </w:p>
        </w:tc>
      </w:tr>
      <w:tr w:rsidR="0065670A" w:rsidRPr="00A40D2C" w14:paraId="06923DE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3BBEE88" w14:textId="77777777" w:rsidR="0065670A" w:rsidRPr="00A40D2C" w:rsidRDefault="0065670A" w:rsidP="0065670A">
            <w:pPr>
              <w:rPr>
                <w:i/>
                <w:iCs/>
                <w:color w:val="000000"/>
              </w:rPr>
            </w:pPr>
            <w:r w:rsidRPr="00A40D2C">
              <w:rPr>
                <w:i/>
                <w:iCs/>
                <w:color w:val="000000"/>
              </w:rPr>
              <w:t>Текущий ремонт конструктивных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0BBAD9DD" w14:textId="77777777" w:rsidR="0065670A" w:rsidRPr="00A40D2C" w:rsidRDefault="0065670A" w:rsidP="0065670A">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A44A078" w14:textId="2FB6C35F" w:rsidR="0065670A" w:rsidRPr="00A40D2C" w:rsidRDefault="0065670A" w:rsidP="0065670A">
            <w:pPr>
              <w:jc w:val="center"/>
              <w:rPr>
                <w:b/>
                <w:bCs/>
                <w:color w:val="000000"/>
              </w:rPr>
            </w:pPr>
            <w:r>
              <w:rPr>
                <w:b/>
                <w:bCs/>
                <w:color w:val="000000"/>
              </w:rPr>
              <w:t>87547,82</w:t>
            </w:r>
          </w:p>
        </w:tc>
        <w:tc>
          <w:tcPr>
            <w:tcW w:w="1275" w:type="dxa"/>
            <w:tcBorders>
              <w:top w:val="nil"/>
              <w:left w:val="nil"/>
              <w:bottom w:val="single" w:sz="8" w:space="0" w:color="auto"/>
              <w:right w:val="single" w:sz="8" w:space="0" w:color="auto"/>
            </w:tcBorders>
            <w:shd w:val="clear" w:color="auto" w:fill="auto"/>
            <w:vAlign w:val="bottom"/>
            <w:hideMark/>
          </w:tcPr>
          <w:p w14:paraId="55CCE360" w14:textId="567297FE" w:rsidR="0065670A" w:rsidRPr="00A40D2C" w:rsidRDefault="0065670A" w:rsidP="0065670A">
            <w:pPr>
              <w:jc w:val="center"/>
              <w:rPr>
                <w:i/>
                <w:iCs/>
                <w:color w:val="000000"/>
              </w:rPr>
            </w:pPr>
            <w:r>
              <w:rPr>
                <w:i/>
                <w:iCs/>
                <w:color w:val="000000"/>
              </w:rPr>
              <w:t>2,62</w:t>
            </w:r>
          </w:p>
        </w:tc>
        <w:tc>
          <w:tcPr>
            <w:tcW w:w="1276" w:type="dxa"/>
            <w:tcBorders>
              <w:top w:val="nil"/>
              <w:left w:val="nil"/>
              <w:bottom w:val="single" w:sz="8" w:space="0" w:color="auto"/>
              <w:right w:val="single" w:sz="8" w:space="0" w:color="auto"/>
            </w:tcBorders>
            <w:vAlign w:val="bottom"/>
          </w:tcPr>
          <w:p w14:paraId="303BB42A" w14:textId="327919AC" w:rsidR="0065670A" w:rsidRPr="00A40D2C" w:rsidRDefault="0065670A" w:rsidP="0065670A">
            <w:pPr>
              <w:jc w:val="center"/>
              <w:rPr>
                <w:i/>
                <w:iCs/>
                <w:color w:val="000000"/>
              </w:rPr>
            </w:pPr>
            <w:r>
              <w:rPr>
                <w:b/>
                <w:bCs/>
                <w:color w:val="000000"/>
              </w:rPr>
              <w:t>87547,82</w:t>
            </w:r>
          </w:p>
        </w:tc>
        <w:tc>
          <w:tcPr>
            <w:tcW w:w="1559" w:type="dxa"/>
            <w:tcBorders>
              <w:top w:val="nil"/>
              <w:left w:val="nil"/>
              <w:bottom w:val="single" w:sz="8" w:space="0" w:color="auto"/>
              <w:right w:val="single" w:sz="8" w:space="0" w:color="auto"/>
            </w:tcBorders>
            <w:vAlign w:val="bottom"/>
          </w:tcPr>
          <w:p w14:paraId="7D7B845F" w14:textId="5FEA2B2C" w:rsidR="0065670A" w:rsidRPr="00A40D2C" w:rsidRDefault="0065670A" w:rsidP="0065670A">
            <w:pPr>
              <w:jc w:val="center"/>
              <w:rPr>
                <w:i/>
                <w:iCs/>
                <w:color w:val="000000"/>
              </w:rPr>
            </w:pPr>
            <w:r>
              <w:rPr>
                <w:i/>
                <w:iCs/>
                <w:color w:val="000000"/>
              </w:rPr>
              <w:t>2,62</w:t>
            </w:r>
          </w:p>
        </w:tc>
      </w:tr>
      <w:tr w:rsidR="0065670A" w:rsidRPr="00A40D2C" w14:paraId="415527E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35D9778" w14:textId="77777777" w:rsidR="0065670A" w:rsidRPr="00A40D2C" w:rsidRDefault="0065670A" w:rsidP="0065670A">
            <w:pPr>
              <w:rPr>
                <w:color w:val="000000"/>
              </w:rPr>
            </w:pPr>
            <w:r w:rsidRPr="00A40D2C">
              <w:rPr>
                <w:color w:val="000000"/>
              </w:rPr>
              <w:t>фундаменты: восстановление поврежденных участков, отмосток, входов в подвал, вентпродухов</w:t>
            </w:r>
          </w:p>
        </w:tc>
        <w:tc>
          <w:tcPr>
            <w:tcW w:w="1134" w:type="dxa"/>
            <w:tcBorders>
              <w:top w:val="nil"/>
              <w:left w:val="nil"/>
              <w:bottom w:val="single" w:sz="8" w:space="0" w:color="auto"/>
              <w:right w:val="single" w:sz="8" w:space="0" w:color="auto"/>
            </w:tcBorders>
            <w:shd w:val="clear" w:color="auto" w:fill="auto"/>
            <w:vAlign w:val="bottom"/>
            <w:hideMark/>
          </w:tcPr>
          <w:p w14:paraId="28889430"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AA9B4C1" w14:textId="2FED621E" w:rsidR="0065670A" w:rsidRPr="00A40D2C" w:rsidRDefault="0065670A" w:rsidP="0065670A">
            <w:pPr>
              <w:jc w:val="center"/>
              <w:rPr>
                <w:b/>
                <w:bCs/>
                <w:color w:val="000000"/>
              </w:rPr>
            </w:pPr>
            <w:r>
              <w:rPr>
                <w:b/>
                <w:bCs/>
                <w:color w:val="000000"/>
              </w:rPr>
              <w:t>1336,61</w:t>
            </w:r>
          </w:p>
        </w:tc>
        <w:tc>
          <w:tcPr>
            <w:tcW w:w="1275" w:type="dxa"/>
            <w:tcBorders>
              <w:top w:val="nil"/>
              <w:left w:val="nil"/>
              <w:bottom w:val="single" w:sz="8" w:space="0" w:color="auto"/>
              <w:right w:val="single" w:sz="8" w:space="0" w:color="auto"/>
            </w:tcBorders>
            <w:shd w:val="clear" w:color="auto" w:fill="auto"/>
            <w:vAlign w:val="bottom"/>
            <w:hideMark/>
          </w:tcPr>
          <w:p w14:paraId="7B88163E" w14:textId="051C8482" w:rsidR="0065670A" w:rsidRPr="00A40D2C" w:rsidRDefault="0065670A" w:rsidP="0065670A">
            <w:pPr>
              <w:jc w:val="center"/>
              <w:rPr>
                <w:color w:val="000000"/>
              </w:rPr>
            </w:pPr>
            <w:r>
              <w:rPr>
                <w:color w:val="000000"/>
              </w:rPr>
              <w:t>0,04</w:t>
            </w:r>
          </w:p>
        </w:tc>
        <w:tc>
          <w:tcPr>
            <w:tcW w:w="1276" w:type="dxa"/>
            <w:tcBorders>
              <w:top w:val="nil"/>
              <w:left w:val="nil"/>
              <w:bottom w:val="single" w:sz="8" w:space="0" w:color="auto"/>
              <w:right w:val="single" w:sz="8" w:space="0" w:color="auto"/>
            </w:tcBorders>
            <w:vAlign w:val="bottom"/>
          </w:tcPr>
          <w:p w14:paraId="2ECA4954" w14:textId="1C889EB4" w:rsidR="0065670A" w:rsidRPr="00A40D2C" w:rsidRDefault="0065670A" w:rsidP="0065670A">
            <w:pPr>
              <w:jc w:val="center"/>
              <w:rPr>
                <w:color w:val="000000"/>
              </w:rPr>
            </w:pPr>
            <w:r>
              <w:rPr>
                <w:b/>
                <w:bCs/>
                <w:color w:val="000000"/>
              </w:rPr>
              <w:t>1336,61</w:t>
            </w:r>
          </w:p>
        </w:tc>
        <w:tc>
          <w:tcPr>
            <w:tcW w:w="1559" w:type="dxa"/>
            <w:tcBorders>
              <w:top w:val="nil"/>
              <w:left w:val="nil"/>
              <w:bottom w:val="single" w:sz="8" w:space="0" w:color="auto"/>
              <w:right w:val="single" w:sz="8" w:space="0" w:color="auto"/>
            </w:tcBorders>
            <w:vAlign w:val="bottom"/>
          </w:tcPr>
          <w:p w14:paraId="216BD849" w14:textId="025FDC72" w:rsidR="0065670A" w:rsidRPr="00A40D2C" w:rsidRDefault="0065670A" w:rsidP="0065670A">
            <w:pPr>
              <w:jc w:val="center"/>
              <w:rPr>
                <w:color w:val="000000"/>
              </w:rPr>
            </w:pPr>
            <w:r>
              <w:rPr>
                <w:color w:val="000000"/>
              </w:rPr>
              <w:t>0,04</w:t>
            </w:r>
          </w:p>
        </w:tc>
      </w:tr>
      <w:tr w:rsidR="0065670A" w:rsidRPr="00A40D2C" w14:paraId="6ECB911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hideMark/>
          </w:tcPr>
          <w:p w14:paraId="7AE8E2BE" w14:textId="77777777" w:rsidR="0065670A" w:rsidRPr="00A40D2C" w:rsidRDefault="0065670A" w:rsidP="0065670A">
            <w:pPr>
              <w:rPr>
                <w:color w:val="000000"/>
              </w:rPr>
            </w:pPr>
            <w:r w:rsidRPr="00A40D2C">
              <w:rPr>
                <w:color w:val="000000"/>
              </w:rPr>
              <w:t>стены и фасады: герметизация швов и стыков, мелкий ремонт</w:t>
            </w:r>
          </w:p>
        </w:tc>
        <w:tc>
          <w:tcPr>
            <w:tcW w:w="1134" w:type="dxa"/>
            <w:tcBorders>
              <w:top w:val="nil"/>
              <w:left w:val="nil"/>
              <w:bottom w:val="single" w:sz="8" w:space="0" w:color="auto"/>
              <w:right w:val="single" w:sz="8" w:space="0" w:color="auto"/>
            </w:tcBorders>
            <w:shd w:val="clear" w:color="auto" w:fill="auto"/>
            <w:vAlign w:val="bottom"/>
            <w:hideMark/>
          </w:tcPr>
          <w:p w14:paraId="534F8FB4"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E48CFD2" w14:textId="488170B4" w:rsidR="0065670A" w:rsidRPr="00A40D2C" w:rsidRDefault="0065670A" w:rsidP="0065670A">
            <w:pPr>
              <w:jc w:val="center"/>
              <w:rPr>
                <w:b/>
                <w:bCs/>
                <w:color w:val="000000"/>
              </w:rPr>
            </w:pPr>
            <w:r>
              <w:rPr>
                <w:b/>
                <w:bCs/>
                <w:color w:val="000000"/>
              </w:rPr>
              <w:t>6348,89</w:t>
            </w:r>
          </w:p>
        </w:tc>
        <w:tc>
          <w:tcPr>
            <w:tcW w:w="1275" w:type="dxa"/>
            <w:tcBorders>
              <w:top w:val="nil"/>
              <w:left w:val="nil"/>
              <w:bottom w:val="single" w:sz="8" w:space="0" w:color="auto"/>
              <w:right w:val="single" w:sz="8" w:space="0" w:color="auto"/>
            </w:tcBorders>
            <w:shd w:val="clear" w:color="auto" w:fill="auto"/>
            <w:vAlign w:val="bottom"/>
            <w:hideMark/>
          </w:tcPr>
          <w:p w14:paraId="3A59868D" w14:textId="6D3656DD" w:rsidR="0065670A" w:rsidRPr="00A40D2C" w:rsidRDefault="0065670A" w:rsidP="0065670A">
            <w:pPr>
              <w:jc w:val="center"/>
              <w:rPr>
                <w:color w:val="000000"/>
              </w:rPr>
            </w:pPr>
            <w:r>
              <w:rPr>
                <w:color w:val="000000"/>
              </w:rPr>
              <w:t>0,19</w:t>
            </w:r>
          </w:p>
        </w:tc>
        <w:tc>
          <w:tcPr>
            <w:tcW w:w="1276" w:type="dxa"/>
            <w:tcBorders>
              <w:top w:val="nil"/>
              <w:left w:val="nil"/>
              <w:bottom w:val="single" w:sz="8" w:space="0" w:color="auto"/>
              <w:right w:val="single" w:sz="8" w:space="0" w:color="auto"/>
            </w:tcBorders>
            <w:vAlign w:val="bottom"/>
          </w:tcPr>
          <w:p w14:paraId="178BB235" w14:textId="26077006" w:rsidR="0065670A" w:rsidRPr="00A40D2C" w:rsidRDefault="0065670A" w:rsidP="0065670A">
            <w:pPr>
              <w:jc w:val="center"/>
              <w:rPr>
                <w:color w:val="000000"/>
              </w:rPr>
            </w:pPr>
            <w:r>
              <w:rPr>
                <w:b/>
                <w:bCs/>
                <w:color w:val="000000"/>
              </w:rPr>
              <w:t>6348,89</w:t>
            </w:r>
          </w:p>
        </w:tc>
        <w:tc>
          <w:tcPr>
            <w:tcW w:w="1559" w:type="dxa"/>
            <w:tcBorders>
              <w:top w:val="nil"/>
              <w:left w:val="nil"/>
              <w:bottom w:val="single" w:sz="8" w:space="0" w:color="auto"/>
              <w:right w:val="single" w:sz="8" w:space="0" w:color="auto"/>
            </w:tcBorders>
            <w:vAlign w:val="bottom"/>
          </w:tcPr>
          <w:p w14:paraId="65404CB4" w14:textId="6013C404" w:rsidR="0065670A" w:rsidRPr="00A40D2C" w:rsidRDefault="0065670A" w:rsidP="0065670A">
            <w:pPr>
              <w:jc w:val="center"/>
              <w:rPr>
                <w:color w:val="000000"/>
              </w:rPr>
            </w:pPr>
            <w:r>
              <w:rPr>
                <w:color w:val="000000"/>
              </w:rPr>
              <w:t>0,19</w:t>
            </w:r>
          </w:p>
        </w:tc>
      </w:tr>
      <w:tr w:rsidR="0065670A" w:rsidRPr="00A40D2C" w14:paraId="60ED594D"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28A41A7" w14:textId="77777777" w:rsidR="0065670A" w:rsidRPr="00A40D2C" w:rsidRDefault="0065670A" w:rsidP="0065670A">
            <w:pPr>
              <w:rPr>
                <w:color w:val="000000"/>
              </w:rPr>
            </w:pPr>
            <w:r w:rsidRPr="00A40D2C">
              <w:rPr>
                <w:color w:val="000000"/>
              </w:rPr>
              <w:t>кровля: усиление стропильной системы, смена кровли, смена водосточных труб</w:t>
            </w:r>
          </w:p>
        </w:tc>
        <w:tc>
          <w:tcPr>
            <w:tcW w:w="1134" w:type="dxa"/>
            <w:tcBorders>
              <w:top w:val="nil"/>
              <w:left w:val="nil"/>
              <w:bottom w:val="single" w:sz="8" w:space="0" w:color="auto"/>
              <w:right w:val="single" w:sz="8" w:space="0" w:color="auto"/>
            </w:tcBorders>
            <w:shd w:val="clear" w:color="auto" w:fill="auto"/>
            <w:vAlign w:val="bottom"/>
            <w:hideMark/>
          </w:tcPr>
          <w:p w14:paraId="5D0567ED"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370DB25" w14:textId="59E0C024" w:rsidR="0065670A" w:rsidRPr="00A40D2C" w:rsidRDefault="0065670A" w:rsidP="0065670A">
            <w:pPr>
              <w:jc w:val="center"/>
              <w:rPr>
                <w:b/>
                <w:bCs/>
                <w:color w:val="000000"/>
              </w:rPr>
            </w:pPr>
            <w:r>
              <w:rPr>
                <w:b/>
                <w:bCs/>
                <w:color w:val="000000"/>
              </w:rPr>
              <w:t>20049,12</w:t>
            </w:r>
          </w:p>
        </w:tc>
        <w:tc>
          <w:tcPr>
            <w:tcW w:w="1275" w:type="dxa"/>
            <w:tcBorders>
              <w:top w:val="nil"/>
              <w:left w:val="nil"/>
              <w:bottom w:val="single" w:sz="8" w:space="0" w:color="auto"/>
              <w:right w:val="single" w:sz="8" w:space="0" w:color="auto"/>
            </w:tcBorders>
            <w:shd w:val="clear" w:color="auto" w:fill="auto"/>
            <w:vAlign w:val="bottom"/>
            <w:hideMark/>
          </w:tcPr>
          <w:p w14:paraId="0B93F170" w14:textId="651030FB" w:rsidR="0065670A" w:rsidRPr="00A40D2C" w:rsidRDefault="0065670A" w:rsidP="0065670A">
            <w:pPr>
              <w:jc w:val="center"/>
              <w:rPr>
                <w:color w:val="000000"/>
              </w:rPr>
            </w:pPr>
            <w:r>
              <w:rPr>
                <w:color w:val="000000"/>
              </w:rPr>
              <w:t>0,60</w:t>
            </w:r>
          </w:p>
        </w:tc>
        <w:tc>
          <w:tcPr>
            <w:tcW w:w="1276" w:type="dxa"/>
            <w:tcBorders>
              <w:top w:val="nil"/>
              <w:left w:val="nil"/>
              <w:bottom w:val="single" w:sz="8" w:space="0" w:color="auto"/>
              <w:right w:val="single" w:sz="8" w:space="0" w:color="auto"/>
            </w:tcBorders>
            <w:vAlign w:val="bottom"/>
          </w:tcPr>
          <w:p w14:paraId="45A204BE" w14:textId="351FAD8F" w:rsidR="0065670A" w:rsidRPr="00A40D2C" w:rsidRDefault="0065670A" w:rsidP="0065670A">
            <w:pPr>
              <w:jc w:val="center"/>
              <w:rPr>
                <w:color w:val="000000"/>
              </w:rPr>
            </w:pPr>
            <w:r>
              <w:rPr>
                <w:b/>
                <w:bCs/>
                <w:color w:val="000000"/>
              </w:rPr>
              <w:t>20049,12</w:t>
            </w:r>
          </w:p>
        </w:tc>
        <w:tc>
          <w:tcPr>
            <w:tcW w:w="1559" w:type="dxa"/>
            <w:tcBorders>
              <w:top w:val="nil"/>
              <w:left w:val="nil"/>
              <w:bottom w:val="single" w:sz="8" w:space="0" w:color="auto"/>
              <w:right w:val="single" w:sz="8" w:space="0" w:color="auto"/>
            </w:tcBorders>
            <w:vAlign w:val="bottom"/>
          </w:tcPr>
          <w:p w14:paraId="739CC98F" w14:textId="39956D7C" w:rsidR="0065670A" w:rsidRPr="00A40D2C" w:rsidRDefault="0065670A" w:rsidP="0065670A">
            <w:pPr>
              <w:jc w:val="center"/>
              <w:rPr>
                <w:color w:val="000000"/>
              </w:rPr>
            </w:pPr>
            <w:r>
              <w:rPr>
                <w:color w:val="000000"/>
              </w:rPr>
              <w:t>0,60</w:t>
            </w:r>
          </w:p>
        </w:tc>
      </w:tr>
      <w:tr w:rsidR="0065670A" w:rsidRPr="00A40D2C" w14:paraId="347D1E7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C87BD9C" w14:textId="77777777" w:rsidR="0065670A" w:rsidRPr="00A40D2C" w:rsidRDefault="0065670A" w:rsidP="0065670A">
            <w:pPr>
              <w:rPr>
                <w:color w:val="000000"/>
              </w:rPr>
            </w:pPr>
            <w:r w:rsidRPr="00A40D2C">
              <w:rPr>
                <w:color w:val="000000"/>
              </w:rPr>
              <w:lastRenderedPageBreak/>
              <w:t>частичная смена отдельных элементов, заделка швов и трещин, укрепление перекрытий</w:t>
            </w:r>
          </w:p>
        </w:tc>
        <w:tc>
          <w:tcPr>
            <w:tcW w:w="1134" w:type="dxa"/>
            <w:tcBorders>
              <w:top w:val="nil"/>
              <w:left w:val="nil"/>
              <w:bottom w:val="single" w:sz="8" w:space="0" w:color="auto"/>
              <w:right w:val="single" w:sz="8" w:space="0" w:color="auto"/>
            </w:tcBorders>
            <w:shd w:val="clear" w:color="auto" w:fill="auto"/>
            <w:vAlign w:val="bottom"/>
            <w:hideMark/>
          </w:tcPr>
          <w:p w14:paraId="4E81CCF5"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4A0B130" w14:textId="1AA51B27" w:rsidR="0065670A" w:rsidRPr="00A40D2C" w:rsidRDefault="0065670A" w:rsidP="0065670A">
            <w:pPr>
              <w:jc w:val="center"/>
              <w:rPr>
                <w:b/>
                <w:bCs/>
                <w:color w:val="000000"/>
              </w:rPr>
            </w:pPr>
            <w:r>
              <w:rPr>
                <w:b/>
                <w:bCs/>
                <w:color w:val="000000"/>
              </w:rPr>
              <w:t>4343,98</w:t>
            </w:r>
          </w:p>
        </w:tc>
        <w:tc>
          <w:tcPr>
            <w:tcW w:w="1275" w:type="dxa"/>
            <w:tcBorders>
              <w:top w:val="nil"/>
              <w:left w:val="nil"/>
              <w:bottom w:val="single" w:sz="8" w:space="0" w:color="auto"/>
              <w:right w:val="single" w:sz="8" w:space="0" w:color="auto"/>
            </w:tcBorders>
            <w:shd w:val="clear" w:color="auto" w:fill="auto"/>
            <w:vAlign w:val="bottom"/>
            <w:hideMark/>
          </w:tcPr>
          <w:p w14:paraId="03BA64A5" w14:textId="27239CF8" w:rsidR="0065670A" w:rsidRPr="00A40D2C" w:rsidRDefault="0065670A" w:rsidP="0065670A">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20B3B821" w14:textId="7AF2DE8C" w:rsidR="0065670A" w:rsidRPr="00A40D2C" w:rsidRDefault="0065670A" w:rsidP="0065670A">
            <w:pPr>
              <w:jc w:val="center"/>
              <w:rPr>
                <w:color w:val="000000"/>
              </w:rPr>
            </w:pPr>
            <w:r>
              <w:rPr>
                <w:b/>
                <w:bCs/>
                <w:color w:val="000000"/>
              </w:rPr>
              <w:t>4343,98</w:t>
            </w:r>
          </w:p>
        </w:tc>
        <w:tc>
          <w:tcPr>
            <w:tcW w:w="1559" w:type="dxa"/>
            <w:tcBorders>
              <w:top w:val="nil"/>
              <w:left w:val="nil"/>
              <w:bottom w:val="single" w:sz="8" w:space="0" w:color="auto"/>
              <w:right w:val="single" w:sz="8" w:space="0" w:color="auto"/>
            </w:tcBorders>
            <w:vAlign w:val="bottom"/>
          </w:tcPr>
          <w:p w14:paraId="29AB8795" w14:textId="7953FF29" w:rsidR="0065670A" w:rsidRPr="00A40D2C" w:rsidRDefault="0065670A" w:rsidP="0065670A">
            <w:pPr>
              <w:jc w:val="center"/>
              <w:rPr>
                <w:color w:val="000000"/>
              </w:rPr>
            </w:pPr>
            <w:r>
              <w:rPr>
                <w:color w:val="000000"/>
              </w:rPr>
              <w:t>0,13</w:t>
            </w:r>
          </w:p>
        </w:tc>
      </w:tr>
      <w:tr w:rsidR="0065670A" w:rsidRPr="00A40D2C" w14:paraId="351D430C"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F05C18C" w14:textId="77777777" w:rsidR="0065670A" w:rsidRPr="00A40D2C" w:rsidRDefault="0065670A" w:rsidP="0065670A">
            <w:pPr>
              <w:rPr>
                <w:color w:val="000000"/>
              </w:rPr>
            </w:pPr>
            <w:r w:rsidRPr="00A40D2C">
              <w:rPr>
                <w:color w:val="000000"/>
              </w:rPr>
              <w:t>смена и восстановление отдельных элементов оконных/дверных заполнений</w:t>
            </w:r>
          </w:p>
        </w:tc>
        <w:tc>
          <w:tcPr>
            <w:tcW w:w="1134" w:type="dxa"/>
            <w:tcBorders>
              <w:top w:val="nil"/>
              <w:left w:val="nil"/>
              <w:bottom w:val="single" w:sz="8" w:space="0" w:color="auto"/>
              <w:right w:val="single" w:sz="8" w:space="0" w:color="auto"/>
            </w:tcBorders>
            <w:shd w:val="clear" w:color="auto" w:fill="auto"/>
            <w:vAlign w:val="bottom"/>
            <w:hideMark/>
          </w:tcPr>
          <w:p w14:paraId="5ADEF24C"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60230AA" w14:textId="4EC779D6" w:rsidR="0065670A" w:rsidRPr="00A40D2C" w:rsidRDefault="0065670A" w:rsidP="0065670A">
            <w:pPr>
              <w:jc w:val="center"/>
              <w:rPr>
                <w:b/>
                <w:bCs/>
                <w:color w:val="000000"/>
              </w:rPr>
            </w:pPr>
            <w:r>
              <w:rPr>
                <w:b/>
                <w:bCs/>
                <w:color w:val="000000"/>
              </w:rPr>
              <w:t>1336,61</w:t>
            </w:r>
          </w:p>
        </w:tc>
        <w:tc>
          <w:tcPr>
            <w:tcW w:w="1275" w:type="dxa"/>
            <w:tcBorders>
              <w:top w:val="nil"/>
              <w:left w:val="nil"/>
              <w:bottom w:val="single" w:sz="8" w:space="0" w:color="auto"/>
              <w:right w:val="single" w:sz="8" w:space="0" w:color="auto"/>
            </w:tcBorders>
            <w:shd w:val="clear" w:color="auto" w:fill="auto"/>
            <w:vAlign w:val="bottom"/>
            <w:hideMark/>
          </w:tcPr>
          <w:p w14:paraId="0D11C88C" w14:textId="0C495A4B" w:rsidR="0065670A" w:rsidRPr="00A40D2C" w:rsidRDefault="0065670A" w:rsidP="0065670A">
            <w:pPr>
              <w:jc w:val="center"/>
              <w:rPr>
                <w:color w:val="000000"/>
              </w:rPr>
            </w:pPr>
            <w:r>
              <w:rPr>
                <w:color w:val="000000"/>
              </w:rPr>
              <w:t>0,04</w:t>
            </w:r>
          </w:p>
        </w:tc>
        <w:tc>
          <w:tcPr>
            <w:tcW w:w="1276" w:type="dxa"/>
            <w:tcBorders>
              <w:top w:val="nil"/>
              <w:left w:val="nil"/>
              <w:bottom w:val="single" w:sz="8" w:space="0" w:color="auto"/>
              <w:right w:val="single" w:sz="8" w:space="0" w:color="auto"/>
            </w:tcBorders>
            <w:vAlign w:val="bottom"/>
          </w:tcPr>
          <w:p w14:paraId="7E474DB7" w14:textId="4F999A2D" w:rsidR="0065670A" w:rsidRPr="00A40D2C" w:rsidRDefault="0065670A" w:rsidP="0065670A">
            <w:pPr>
              <w:jc w:val="center"/>
              <w:rPr>
                <w:color w:val="000000"/>
              </w:rPr>
            </w:pPr>
            <w:r>
              <w:rPr>
                <w:b/>
                <w:bCs/>
                <w:color w:val="000000"/>
              </w:rPr>
              <w:t>1336,61</w:t>
            </w:r>
          </w:p>
        </w:tc>
        <w:tc>
          <w:tcPr>
            <w:tcW w:w="1559" w:type="dxa"/>
            <w:tcBorders>
              <w:top w:val="nil"/>
              <w:left w:val="nil"/>
              <w:bottom w:val="single" w:sz="8" w:space="0" w:color="auto"/>
              <w:right w:val="single" w:sz="8" w:space="0" w:color="auto"/>
            </w:tcBorders>
            <w:vAlign w:val="bottom"/>
          </w:tcPr>
          <w:p w14:paraId="107D61CA" w14:textId="270839DC" w:rsidR="0065670A" w:rsidRPr="00A40D2C" w:rsidRDefault="0065670A" w:rsidP="0065670A">
            <w:pPr>
              <w:jc w:val="center"/>
              <w:rPr>
                <w:color w:val="000000"/>
              </w:rPr>
            </w:pPr>
            <w:r>
              <w:rPr>
                <w:color w:val="000000"/>
              </w:rPr>
              <w:t>0,04</w:t>
            </w:r>
          </w:p>
        </w:tc>
      </w:tr>
      <w:tr w:rsidR="0065670A" w:rsidRPr="00A40D2C" w14:paraId="7DBB5EEA"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EA1F3D5" w14:textId="77777777" w:rsidR="0065670A" w:rsidRPr="00A40D2C" w:rsidRDefault="0065670A" w:rsidP="0065670A">
            <w:pPr>
              <w:rPr>
                <w:color w:val="000000"/>
              </w:rPr>
            </w:pPr>
            <w:r w:rsidRPr="00A40D2C">
              <w:rPr>
                <w:color w:val="000000"/>
              </w:rPr>
              <w:t>восстановление или замена участков/элементов лестничных маршей, крылец, козырьков, подвалов</w:t>
            </w:r>
          </w:p>
        </w:tc>
        <w:tc>
          <w:tcPr>
            <w:tcW w:w="1134" w:type="dxa"/>
            <w:tcBorders>
              <w:top w:val="nil"/>
              <w:left w:val="nil"/>
              <w:bottom w:val="single" w:sz="8" w:space="0" w:color="auto"/>
              <w:right w:val="single" w:sz="8" w:space="0" w:color="auto"/>
            </w:tcBorders>
            <w:shd w:val="clear" w:color="auto" w:fill="auto"/>
            <w:vAlign w:val="bottom"/>
            <w:hideMark/>
          </w:tcPr>
          <w:p w14:paraId="66140F5D"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A9E4C96" w14:textId="75F9E88E" w:rsidR="0065670A" w:rsidRPr="00A40D2C" w:rsidRDefault="0065670A" w:rsidP="0065670A">
            <w:pPr>
              <w:jc w:val="center"/>
              <w:rPr>
                <w:b/>
                <w:bCs/>
                <w:color w:val="000000"/>
              </w:rPr>
            </w:pPr>
            <w:r>
              <w:rPr>
                <w:b/>
                <w:bCs/>
                <w:color w:val="000000"/>
              </w:rPr>
              <w:t>1002,46</w:t>
            </w:r>
          </w:p>
        </w:tc>
        <w:tc>
          <w:tcPr>
            <w:tcW w:w="1275" w:type="dxa"/>
            <w:tcBorders>
              <w:top w:val="nil"/>
              <w:left w:val="nil"/>
              <w:bottom w:val="single" w:sz="8" w:space="0" w:color="auto"/>
              <w:right w:val="single" w:sz="8" w:space="0" w:color="auto"/>
            </w:tcBorders>
            <w:shd w:val="clear" w:color="auto" w:fill="auto"/>
            <w:vAlign w:val="bottom"/>
            <w:hideMark/>
          </w:tcPr>
          <w:p w14:paraId="15ECDC41" w14:textId="43946D91" w:rsidR="0065670A" w:rsidRPr="00A40D2C" w:rsidRDefault="0065670A" w:rsidP="0065670A">
            <w:pPr>
              <w:jc w:val="center"/>
              <w:rPr>
                <w:color w:val="000000"/>
              </w:rPr>
            </w:pPr>
            <w:r>
              <w:rPr>
                <w:color w:val="000000"/>
              </w:rPr>
              <w:t>0,03</w:t>
            </w:r>
          </w:p>
        </w:tc>
        <w:tc>
          <w:tcPr>
            <w:tcW w:w="1276" w:type="dxa"/>
            <w:tcBorders>
              <w:top w:val="nil"/>
              <w:left w:val="nil"/>
              <w:bottom w:val="single" w:sz="8" w:space="0" w:color="auto"/>
              <w:right w:val="single" w:sz="8" w:space="0" w:color="auto"/>
            </w:tcBorders>
            <w:vAlign w:val="bottom"/>
          </w:tcPr>
          <w:p w14:paraId="3ACA6136" w14:textId="0450B02F" w:rsidR="0065670A" w:rsidRPr="00A40D2C" w:rsidRDefault="0065670A" w:rsidP="0065670A">
            <w:pPr>
              <w:jc w:val="center"/>
              <w:rPr>
                <w:color w:val="000000"/>
              </w:rPr>
            </w:pPr>
            <w:r>
              <w:rPr>
                <w:b/>
                <w:bCs/>
                <w:color w:val="000000"/>
              </w:rPr>
              <w:t>1002,46</w:t>
            </w:r>
          </w:p>
        </w:tc>
        <w:tc>
          <w:tcPr>
            <w:tcW w:w="1559" w:type="dxa"/>
            <w:tcBorders>
              <w:top w:val="nil"/>
              <w:left w:val="nil"/>
              <w:bottom w:val="single" w:sz="8" w:space="0" w:color="auto"/>
              <w:right w:val="single" w:sz="8" w:space="0" w:color="auto"/>
            </w:tcBorders>
            <w:vAlign w:val="bottom"/>
          </w:tcPr>
          <w:p w14:paraId="010025EB" w14:textId="22C3EBCD" w:rsidR="0065670A" w:rsidRPr="00A40D2C" w:rsidRDefault="0065670A" w:rsidP="0065670A">
            <w:pPr>
              <w:jc w:val="center"/>
              <w:rPr>
                <w:color w:val="000000"/>
              </w:rPr>
            </w:pPr>
            <w:r>
              <w:rPr>
                <w:color w:val="000000"/>
              </w:rPr>
              <w:t>0,03</w:t>
            </w:r>
          </w:p>
        </w:tc>
      </w:tr>
      <w:tr w:rsidR="0065670A" w:rsidRPr="00A40D2C" w14:paraId="0493E1A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8354035" w14:textId="77777777" w:rsidR="0065670A" w:rsidRPr="00A40D2C" w:rsidRDefault="0065670A" w:rsidP="0065670A">
            <w:pPr>
              <w:rPr>
                <w:color w:val="000000"/>
              </w:rPr>
            </w:pPr>
            <w:r w:rsidRPr="00A40D2C">
              <w:rPr>
                <w:color w:val="000000"/>
              </w:rPr>
              <w:t>замена/восстановление отдельных участков полов</w:t>
            </w:r>
          </w:p>
        </w:tc>
        <w:tc>
          <w:tcPr>
            <w:tcW w:w="1134" w:type="dxa"/>
            <w:tcBorders>
              <w:top w:val="nil"/>
              <w:left w:val="nil"/>
              <w:bottom w:val="single" w:sz="8" w:space="0" w:color="auto"/>
              <w:right w:val="single" w:sz="8" w:space="0" w:color="auto"/>
            </w:tcBorders>
            <w:shd w:val="clear" w:color="auto" w:fill="auto"/>
            <w:vAlign w:val="bottom"/>
            <w:hideMark/>
          </w:tcPr>
          <w:p w14:paraId="4DECE062"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368F31C" w14:textId="0D636CE2" w:rsidR="0065670A" w:rsidRPr="00A40D2C" w:rsidRDefault="0065670A" w:rsidP="0065670A">
            <w:pPr>
              <w:jc w:val="center"/>
              <w:rPr>
                <w:b/>
                <w:bCs/>
                <w:color w:val="000000"/>
              </w:rPr>
            </w:pPr>
            <w:r>
              <w:rPr>
                <w:b/>
                <w:bCs/>
                <w:color w:val="000000"/>
              </w:rPr>
              <w:t>668,30</w:t>
            </w:r>
          </w:p>
        </w:tc>
        <w:tc>
          <w:tcPr>
            <w:tcW w:w="1275" w:type="dxa"/>
            <w:tcBorders>
              <w:top w:val="nil"/>
              <w:left w:val="nil"/>
              <w:bottom w:val="single" w:sz="8" w:space="0" w:color="auto"/>
              <w:right w:val="single" w:sz="8" w:space="0" w:color="auto"/>
            </w:tcBorders>
            <w:shd w:val="clear" w:color="auto" w:fill="auto"/>
            <w:vAlign w:val="bottom"/>
            <w:hideMark/>
          </w:tcPr>
          <w:p w14:paraId="3C43350A" w14:textId="6131A604" w:rsidR="0065670A" w:rsidRPr="00A40D2C" w:rsidRDefault="0065670A" w:rsidP="0065670A">
            <w:pPr>
              <w:jc w:val="center"/>
              <w:rPr>
                <w:color w:val="000000"/>
              </w:rPr>
            </w:pPr>
            <w:r>
              <w:rPr>
                <w:color w:val="000000"/>
              </w:rPr>
              <w:t>0,02</w:t>
            </w:r>
          </w:p>
        </w:tc>
        <w:tc>
          <w:tcPr>
            <w:tcW w:w="1276" w:type="dxa"/>
            <w:tcBorders>
              <w:top w:val="nil"/>
              <w:left w:val="nil"/>
              <w:bottom w:val="single" w:sz="8" w:space="0" w:color="auto"/>
              <w:right w:val="single" w:sz="8" w:space="0" w:color="auto"/>
            </w:tcBorders>
            <w:vAlign w:val="bottom"/>
          </w:tcPr>
          <w:p w14:paraId="79569F7D" w14:textId="34B3A547" w:rsidR="0065670A" w:rsidRPr="00A40D2C" w:rsidRDefault="0065670A" w:rsidP="0065670A">
            <w:pPr>
              <w:jc w:val="center"/>
              <w:rPr>
                <w:color w:val="000000"/>
              </w:rPr>
            </w:pPr>
            <w:r>
              <w:rPr>
                <w:b/>
                <w:bCs/>
                <w:color w:val="000000"/>
              </w:rPr>
              <w:t>668,30</w:t>
            </w:r>
          </w:p>
        </w:tc>
        <w:tc>
          <w:tcPr>
            <w:tcW w:w="1559" w:type="dxa"/>
            <w:tcBorders>
              <w:top w:val="nil"/>
              <w:left w:val="nil"/>
              <w:bottom w:val="single" w:sz="8" w:space="0" w:color="auto"/>
              <w:right w:val="single" w:sz="8" w:space="0" w:color="auto"/>
            </w:tcBorders>
            <w:vAlign w:val="bottom"/>
          </w:tcPr>
          <w:p w14:paraId="0B317CF8" w14:textId="0A67020E" w:rsidR="0065670A" w:rsidRPr="00A40D2C" w:rsidRDefault="0065670A" w:rsidP="0065670A">
            <w:pPr>
              <w:jc w:val="center"/>
              <w:rPr>
                <w:color w:val="000000"/>
              </w:rPr>
            </w:pPr>
            <w:r>
              <w:rPr>
                <w:color w:val="000000"/>
              </w:rPr>
              <w:t>0,02</w:t>
            </w:r>
          </w:p>
        </w:tc>
      </w:tr>
      <w:tr w:rsidR="0065670A" w:rsidRPr="00A40D2C" w14:paraId="63EF346C"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843A56C" w14:textId="77777777" w:rsidR="0065670A" w:rsidRPr="00A40D2C" w:rsidRDefault="0065670A" w:rsidP="0065670A">
            <w:pPr>
              <w:rPr>
                <w:color w:val="000000"/>
              </w:rPr>
            </w:pPr>
            <w:r w:rsidRPr="00A40D2C">
              <w:rPr>
                <w:color w:val="000000"/>
              </w:rPr>
              <w:t>восстановление отделки стен, потолков, полов/внутренняя отделка подъездов и технических помещений</w:t>
            </w:r>
          </w:p>
        </w:tc>
        <w:tc>
          <w:tcPr>
            <w:tcW w:w="1134" w:type="dxa"/>
            <w:tcBorders>
              <w:top w:val="nil"/>
              <w:left w:val="nil"/>
              <w:bottom w:val="single" w:sz="8" w:space="0" w:color="auto"/>
              <w:right w:val="single" w:sz="8" w:space="0" w:color="auto"/>
            </w:tcBorders>
            <w:shd w:val="clear" w:color="auto" w:fill="auto"/>
            <w:vAlign w:val="bottom"/>
            <w:hideMark/>
          </w:tcPr>
          <w:p w14:paraId="162DE219"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7947A5F5" w14:textId="411FFA33" w:rsidR="0065670A" w:rsidRPr="00A40D2C" w:rsidRDefault="0065670A" w:rsidP="0065670A">
            <w:pPr>
              <w:jc w:val="center"/>
              <w:rPr>
                <w:b/>
                <w:bCs/>
                <w:color w:val="000000"/>
              </w:rPr>
            </w:pPr>
            <w:r>
              <w:rPr>
                <w:b/>
                <w:bCs/>
                <w:color w:val="000000"/>
              </w:rPr>
              <w:t>52461,86</w:t>
            </w:r>
          </w:p>
        </w:tc>
        <w:tc>
          <w:tcPr>
            <w:tcW w:w="1275" w:type="dxa"/>
            <w:tcBorders>
              <w:top w:val="nil"/>
              <w:left w:val="nil"/>
              <w:bottom w:val="single" w:sz="8" w:space="0" w:color="auto"/>
              <w:right w:val="single" w:sz="8" w:space="0" w:color="auto"/>
            </w:tcBorders>
            <w:shd w:val="clear" w:color="auto" w:fill="auto"/>
            <w:vAlign w:val="bottom"/>
            <w:hideMark/>
          </w:tcPr>
          <w:p w14:paraId="4CB68FC7" w14:textId="417D85D8" w:rsidR="0065670A" w:rsidRPr="00A40D2C" w:rsidRDefault="0065670A" w:rsidP="0065670A">
            <w:pPr>
              <w:jc w:val="center"/>
              <w:rPr>
                <w:color w:val="000000"/>
              </w:rPr>
            </w:pPr>
            <w:r>
              <w:rPr>
                <w:color w:val="000000"/>
              </w:rPr>
              <w:t>1,57</w:t>
            </w:r>
          </w:p>
        </w:tc>
        <w:tc>
          <w:tcPr>
            <w:tcW w:w="1276" w:type="dxa"/>
            <w:tcBorders>
              <w:top w:val="nil"/>
              <w:left w:val="nil"/>
              <w:bottom w:val="single" w:sz="8" w:space="0" w:color="auto"/>
              <w:right w:val="single" w:sz="8" w:space="0" w:color="auto"/>
            </w:tcBorders>
            <w:vAlign w:val="bottom"/>
          </w:tcPr>
          <w:p w14:paraId="12B6B52A" w14:textId="585B8604" w:rsidR="0065670A" w:rsidRPr="00A40D2C" w:rsidRDefault="0065670A" w:rsidP="0065670A">
            <w:pPr>
              <w:jc w:val="center"/>
              <w:rPr>
                <w:color w:val="000000"/>
              </w:rPr>
            </w:pPr>
            <w:r>
              <w:rPr>
                <w:b/>
                <w:bCs/>
                <w:color w:val="000000"/>
              </w:rPr>
              <w:t>52461,86</w:t>
            </w:r>
          </w:p>
        </w:tc>
        <w:tc>
          <w:tcPr>
            <w:tcW w:w="1559" w:type="dxa"/>
            <w:tcBorders>
              <w:top w:val="nil"/>
              <w:left w:val="nil"/>
              <w:bottom w:val="single" w:sz="8" w:space="0" w:color="auto"/>
              <w:right w:val="single" w:sz="8" w:space="0" w:color="auto"/>
            </w:tcBorders>
            <w:vAlign w:val="bottom"/>
          </w:tcPr>
          <w:p w14:paraId="0650C701" w14:textId="5C10324F" w:rsidR="0065670A" w:rsidRPr="00A40D2C" w:rsidRDefault="0065670A" w:rsidP="0065670A">
            <w:pPr>
              <w:jc w:val="center"/>
              <w:rPr>
                <w:color w:val="000000"/>
              </w:rPr>
            </w:pPr>
            <w:r>
              <w:rPr>
                <w:color w:val="000000"/>
              </w:rPr>
              <w:t>1,57</w:t>
            </w:r>
          </w:p>
        </w:tc>
      </w:tr>
      <w:tr w:rsidR="0065670A" w:rsidRPr="00A40D2C" w14:paraId="302ECBDE" w14:textId="77777777" w:rsidTr="006569AB">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ABB02E0" w14:textId="77777777" w:rsidR="0065670A" w:rsidRPr="00A40D2C" w:rsidRDefault="0065670A" w:rsidP="0065670A">
            <w:pPr>
              <w:rPr>
                <w:i/>
                <w:iCs/>
                <w:color w:val="000000"/>
              </w:rPr>
            </w:pPr>
            <w:r w:rsidRPr="00A40D2C">
              <w:rPr>
                <w:i/>
                <w:iCs/>
                <w:color w:val="000000"/>
              </w:rPr>
              <w:t>Текущий ремонт инженерного оборудования</w:t>
            </w:r>
          </w:p>
        </w:tc>
        <w:tc>
          <w:tcPr>
            <w:tcW w:w="1134" w:type="dxa"/>
            <w:tcBorders>
              <w:top w:val="nil"/>
              <w:left w:val="nil"/>
              <w:bottom w:val="single" w:sz="8" w:space="0" w:color="auto"/>
              <w:right w:val="single" w:sz="8" w:space="0" w:color="auto"/>
            </w:tcBorders>
            <w:shd w:val="clear" w:color="auto" w:fill="auto"/>
            <w:vAlign w:val="bottom"/>
            <w:hideMark/>
          </w:tcPr>
          <w:p w14:paraId="236A3DF1" w14:textId="77777777" w:rsidR="0065670A" w:rsidRPr="00A40D2C" w:rsidRDefault="0065670A" w:rsidP="0065670A">
            <w:pPr>
              <w:jc w:val="center"/>
              <w:rPr>
                <w:color w:val="000000"/>
              </w:rPr>
            </w:pPr>
            <w:r w:rsidRPr="00A40D2C">
              <w:rPr>
                <w:color w:val="000000"/>
              </w:rPr>
              <w:t>по мере необходимости, но не реже 1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DD715FA" w14:textId="02E7E0A1" w:rsidR="0065670A" w:rsidRPr="00A40D2C" w:rsidRDefault="0065670A" w:rsidP="0065670A">
            <w:pPr>
              <w:jc w:val="center"/>
              <w:rPr>
                <w:b/>
                <w:bCs/>
                <w:color w:val="000000"/>
              </w:rPr>
            </w:pPr>
            <w:r>
              <w:rPr>
                <w:b/>
                <w:bCs/>
                <w:color w:val="000000"/>
              </w:rPr>
              <w:t>122299,63</w:t>
            </w:r>
          </w:p>
        </w:tc>
        <w:tc>
          <w:tcPr>
            <w:tcW w:w="1275" w:type="dxa"/>
            <w:tcBorders>
              <w:top w:val="nil"/>
              <w:left w:val="nil"/>
              <w:bottom w:val="single" w:sz="8" w:space="0" w:color="auto"/>
              <w:right w:val="single" w:sz="8" w:space="0" w:color="auto"/>
            </w:tcBorders>
            <w:shd w:val="clear" w:color="auto" w:fill="auto"/>
            <w:vAlign w:val="bottom"/>
            <w:hideMark/>
          </w:tcPr>
          <w:p w14:paraId="7F72DFF9" w14:textId="053CB477" w:rsidR="0065670A" w:rsidRPr="00A40D2C" w:rsidRDefault="0065670A" w:rsidP="0065670A">
            <w:pPr>
              <w:jc w:val="center"/>
              <w:rPr>
                <w:i/>
                <w:iCs/>
                <w:color w:val="000000"/>
              </w:rPr>
            </w:pPr>
            <w:r>
              <w:rPr>
                <w:i/>
                <w:iCs/>
                <w:color w:val="000000"/>
              </w:rPr>
              <w:t>3,66</w:t>
            </w:r>
          </w:p>
        </w:tc>
        <w:tc>
          <w:tcPr>
            <w:tcW w:w="1276" w:type="dxa"/>
            <w:tcBorders>
              <w:top w:val="nil"/>
              <w:left w:val="nil"/>
              <w:bottom w:val="single" w:sz="8" w:space="0" w:color="auto"/>
              <w:right w:val="single" w:sz="8" w:space="0" w:color="auto"/>
            </w:tcBorders>
            <w:vAlign w:val="bottom"/>
          </w:tcPr>
          <w:p w14:paraId="75075096" w14:textId="2CFC8237" w:rsidR="0065670A" w:rsidRPr="00A40D2C" w:rsidRDefault="0065670A" w:rsidP="0065670A">
            <w:pPr>
              <w:jc w:val="center"/>
              <w:rPr>
                <w:i/>
                <w:iCs/>
                <w:color w:val="000000"/>
              </w:rPr>
            </w:pPr>
            <w:r>
              <w:rPr>
                <w:b/>
                <w:bCs/>
                <w:color w:val="000000"/>
              </w:rPr>
              <w:t>122299,63</w:t>
            </w:r>
          </w:p>
        </w:tc>
        <w:tc>
          <w:tcPr>
            <w:tcW w:w="1559" w:type="dxa"/>
            <w:tcBorders>
              <w:top w:val="nil"/>
              <w:left w:val="nil"/>
              <w:bottom w:val="single" w:sz="8" w:space="0" w:color="auto"/>
              <w:right w:val="single" w:sz="8" w:space="0" w:color="auto"/>
            </w:tcBorders>
            <w:vAlign w:val="bottom"/>
          </w:tcPr>
          <w:p w14:paraId="34AB7185" w14:textId="4C625AA8" w:rsidR="0065670A" w:rsidRPr="00A40D2C" w:rsidRDefault="0065670A" w:rsidP="0065670A">
            <w:pPr>
              <w:jc w:val="center"/>
              <w:rPr>
                <w:i/>
                <w:iCs/>
                <w:color w:val="000000"/>
              </w:rPr>
            </w:pPr>
            <w:r>
              <w:rPr>
                <w:i/>
                <w:iCs/>
                <w:color w:val="000000"/>
              </w:rPr>
              <w:t>3,66</w:t>
            </w:r>
          </w:p>
        </w:tc>
      </w:tr>
      <w:tr w:rsidR="0065670A" w:rsidRPr="00A40D2C" w14:paraId="61F73F3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E4FC13E" w14:textId="77777777" w:rsidR="0065670A" w:rsidRPr="00A40D2C" w:rsidRDefault="0065670A" w:rsidP="0065670A">
            <w:pPr>
              <w:rPr>
                <w:color w:val="000000"/>
              </w:rPr>
            </w:pPr>
            <w:r w:rsidRPr="00A40D2C">
              <w:rPr>
                <w:color w:val="000000"/>
              </w:rPr>
              <w:t>системы отопления: замена и восстановление отдельных элементов и частей</w:t>
            </w:r>
          </w:p>
        </w:tc>
        <w:tc>
          <w:tcPr>
            <w:tcW w:w="1134" w:type="dxa"/>
            <w:tcBorders>
              <w:top w:val="nil"/>
              <w:left w:val="nil"/>
              <w:bottom w:val="single" w:sz="8" w:space="0" w:color="auto"/>
              <w:right w:val="single" w:sz="8" w:space="0" w:color="auto"/>
            </w:tcBorders>
            <w:shd w:val="clear" w:color="auto" w:fill="auto"/>
            <w:vAlign w:val="bottom"/>
            <w:hideMark/>
          </w:tcPr>
          <w:p w14:paraId="24B526D7"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49FCC3D" w14:textId="34816A02" w:rsidR="0065670A" w:rsidRPr="00A40D2C" w:rsidRDefault="0065670A" w:rsidP="0065670A">
            <w:pPr>
              <w:jc w:val="center"/>
              <w:rPr>
                <w:b/>
                <w:bCs/>
                <w:color w:val="000000"/>
              </w:rPr>
            </w:pPr>
            <w:r>
              <w:rPr>
                <w:b/>
                <w:bCs/>
                <w:color w:val="000000"/>
              </w:rPr>
              <w:t>43105,61</w:t>
            </w:r>
          </w:p>
        </w:tc>
        <w:tc>
          <w:tcPr>
            <w:tcW w:w="1275" w:type="dxa"/>
            <w:tcBorders>
              <w:top w:val="nil"/>
              <w:left w:val="nil"/>
              <w:bottom w:val="single" w:sz="8" w:space="0" w:color="auto"/>
              <w:right w:val="single" w:sz="8" w:space="0" w:color="auto"/>
            </w:tcBorders>
            <w:shd w:val="clear" w:color="auto" w:fill="auto"/>
            <w:vAlign w:val="bottom"/>
            <w:hideMark/>
          </w:tcPr>
          <w:p w14:paraId="116B1A9A" w14:textId="3BDC0653" w:rsidR="0065670A" w:rsidRPr="00A40D2C" w:rsidRDefault="0065670A" w:rsidP="0065670A">
            <w:pPr>
              <w:jc w:val="center"/>
              <w:rPr>
                <w:color w:val="000000"/>
              </w:rPr>
            </w:pPr>
            <w:r>
              <w:rPr>
                <w:color w:val="000000"/>
              </w:rPr>
              <w:t>1,29</w:t>
            </w:r>
          </w:p>
        </w:tc>
        <w:tc>
          <w:tcPr>
            <w:tcW w:w="1276" w:type="dxa"/>
            <w:tcBorders>
              <w:top w:val="nil"/>
              <w:left w:val="nil"/>
              <w:bottom w:val="single" w:sz="8" w:space="0" w:color="auto"/>
              <w:right w:val="single" w:sz="8" w:space="0" w:color="auto"/>
            </w:tcBorders>
            <w:vAlign w:val="bottom"/>
          </w:tcPr>
          <w:p w14:paraId="54E842A3" w14:textId="567C2C7A" w:rsidR="0065670A" w:rsidRPr="00A40D2C" w:rsidRDefault="0065670A" w:rsidP="0065670A">
            <w:pPr>
              <w:jc w:val="center"/>
              <w:rPr>
                <w:color w:val="000000"/>
              </w:rPr>
            </w:pPr>
            <w:r>
              <w:rPr>
                <w:b/>
                <w:bCs/>
                <w:color w:val="000000"/>
              </w:rPr>
              <w:t>43105,61</w:t>
            </w:r>
          </w:p>
        </w:tc>
        <w:tc>
          <w:tcPr>
            <w:tcW w:w="1559" w:type="dxa"/>
            <w:tcBorders>
              <w:top w:val="nil"/>
              <w:left w:val="nil"/>
              <w:bottom w:val="single" w:sz="8" w:space="0" w:color="auto"/>
              <w:right w:val="single" w:sz="8" w:space="0" w:color="auto"/>
            </w:tcBorders>
            <w:vAlign w:val="bottom"/>
          </w:tcPr>
          <w:p w14:paraId="6D5145FF" w14:textId="00C42A64" w:rsidR="0065670A" w:rsidRPr="00A40D2C" w:rsidRDefault="0065670A" w:rsidP="0065670A">
            <w:pPr>
              <w:jc w:val="center"/>
              <w:rPr>
                <w:color w:val="000000"/>
              </w:rPr>
            </w:pPr>
            <w:r>
              <w:rPr>
                <w:color w:val="000000"/>
              </w:rPr>
              <w:t>1,29</w:t>
            </w:r>
          </w:p>
        </w:tc>
      </w:tr>
      <w:tr w:rsidR="0065670A" w:rsidRPr="00A40D2C" w14:paraId="54D9BCE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54143A6" w14:textId="77777777" w:rsidR="0065670A" w:rsidRPr="00A40D2C" w:rsidRDefault="0065670A" w:rsidP="0065670A">
            <w:pPr>
              <w:rPr>
                <w:color w:val="000000"/>
              </w:rPr>
            </w:pPr>
            <w:r w:rsidRPr="00A40D2C">
              <w:rPr>
                <w:color w:val="000000"/>
              </w:rPr>
              <w:t>система электроснабжения: замена и восстановление</w:t>
            </w:r>
          </w:p>
        </w:tc>
        <w:tc>
          <w:tcPr>
            <w:tcW w:w="1134" w:type="dxa"/>
            <w:tcBorders>
              <w:top w:val="nil"/>
              <w:left w:val="nil"/>
              <w:bottom w:val="single" w:sz="8" w:space="0" w:color="auto"/>
              <w:right w:val="single" w:sz="8" w:space="0" w:color="auto"/>
            </w:tcBorders>
            <w:shd w:val="clear" w:color="auto" w:fill="auto"/>
            <w:vAlign w:val="bottom"/>
            <w:hideMark/>
          </w:tcPr>
          <w:p w14:paraId="13CD1E42"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F0E937B" w14:textId="1DF14240" w:rsidR="0065670A" w:rsidRPr="00A40D2C" w:rsidRDefault="0065670A" w:rsidP="0065670A">
            <w:pPr>
              <w:jc w:val="center"/>
              <w:rPr>
                <w:b/>
                <w:bCs/>
                <w:color w:val="000000"/>
              </w:rPr>
            </w:pPr>
            <w:r>
              <w:rPr>
                <w:b/>
                <w:bCs/>
                <w:color w:val="000000"/>
              </w:rPr>
              <w:t>18378,36</w:t>
            </w:r>
          </w:p>
        </w:tc>
        <w:tc>
          <w:tcPr>
            <w:tcW w:w="1275" w:type="dxa"/>
            <w:tcBorders>
              <w:top w:val="nil"/>
              <w:left w:val="nil"/>
              <w:bottom w:val="single" w:sz="8" w:space="0" w:color="auto"/>
              <w:right w:val="single" w:sz="8" w:space="0" w:color="auto"/>
            </w:tcBorders>
            <w:shd w:val="clear" w:color="auto" w:fill="auto"/>
            <w:vAlign w:val="bottom"/>
            <w:hideMark/>
          </w:tcPr>
          <w:p w14:paraId="2D3CB6CB" w14:textId="21A64241" w:rsidR="0065670A" w:rsidRPr="00A40D2C" w:rsidRDefault="0065670A" w:rsidP="0065670A">
            <w:pPr>
              <w:jc w:val="center"/>
              <w:rPr>
                <w:color w:val="000000"/>
              </w:rPr>
            </w:pPr>
            <w:r>
              <w:rPr>
                <w:color w:val="000000"/>
              </w:rPr>
              <w:t>0,55</w:t>
            </w:r>
          </w:p>
        </w:tc>
        <w:tc>
          <w:tcPr>
            <w:tcW w:w="1276" w:type="dxa"/>
            <w:tcBorders>
              <w:top w:val="nil"/>
              <w:left w:val="nil"/>
              <w:bottom w:val="single" w:sz="8" w:space="0" w:color="auto"/>
              <w:right w:val="single" w:sz="8" w:space="0" w:color="auto"/>
            </w:tcBorders>
            <w:vAlign w:val="bottom"/>
          </w:tcPr>
          <w:p w14:paraId="0D3D4CCF" w14:textId="550728D1" w:rsidR="0065670A" w:rsidRPr="00A40D2C" w:rsidRDefault="0065670A" w:rsidP="0065670A">
            <w:pPr>
              <w:jc w:val="center"/>
              <w:rPr>
                <w:color w:val="000000"/>
              </w:rPr>
            </w:pPr>
            <w:r>
              <w:rPr>
                <w:b/>
                <w:bCs/>
                <w:color w:val="000000"/>
              </w:rPr>
              <w:t>18378,36</w:t>
            </w:r>
          </w:p>
        </w:tc>
        <w:tc>
          <w:tcPr>
            <w:tcW w:w="1559" w:type="dxa"/>
            <w:tcBorders>
              <w:top w:val="nil"/>
              <w:left w:val="nil"/>
              <w:bottom w:val="single" w:sz="8" w:space="0" w:color="auto"/>
              <w:right w:val="single" w:sz="8" w:space="0" w:color="auto"/>
            </w:tcBorders>
            <w:vAlign w:val="bottom"/>
          </w:tcPr>
          <w:p w14:paraId="03B86A7C" w14:textId="6C522A3F" w:rsidR="0065670A" w:rsidRPr="00A40D2C" w:rsidRDefault="0065670A" w:rsidP="0065670A">
            <w:pPr>
              <w:jc w:val="center"/>
              <w:rPr>
                <w:color w:val="000000"/>
              </w:rPr>
            </w:pPr>
            <w:r>
              <w:rPr>
                <w:color w:val="000000"/>
              </w:rPr>
              <w:t>0,55</w:t>
            </w:r>
          </w:p>
        </w:tc>
      </w:tr>
      <w:tr w:rsidR="0065670A" w:rsidRPr="00A40D2C" w14:paraId="62E2E07A"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0301FE4" w14:textId="77777777" w:rsidR="0065670A" w:rsidRPr="00A40D2C" w:rsidRDefault="0065670A" w:rsidP="0065670A">
            <w:pPr>
              <w:rPr>
                <w:color w:val="000000"/>
              </w:rPr>
            </w:pPr>
            <w:r w:rsidRPr="00A40D2C">
              <w:rPr>
                <w:color w:val="000000"/>
              </w:rPr>
              <w:t>установка, замена и восстановление отдельных элементов и частей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114435FD"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0D7DB51" w14:textId="302CD86D" w:rsidR="0065670A" w:rsidRPr="00A40D2C" w:rsidRDefault="0065670A" w:rsidP="0065670A">
            <w:pPr>
              <w:jc w:val="center"/>
              <w:rPr>
                <w:b/>
                <w:bCs/>
                <w:color w:val="000000"/>
              </w:rPr>
            </w:pPr>
            <w:r>
              <w:rPr>
                <w:b/>
                <w:bCs/>
                <w:color w:val="000000"/>
              </w:rPr>
              <w:t>17041,75</w:t>
            </w:r>
          </w:p>
        </w:tc>
        <w:tc>
          <w:tcPr>
            <w:tcW w:w="1275" w:type="dxa"/>
            <w:tcBorders>
              <w:top w:val="nil"/>
              <w:left w:val="nil"/>
              <w:bottom w:val="single" w:sz="8" w:space="0" w:color="auto"/>
              <w:right w:val="single" w:sz="8" w:space="0" w:color="auto"/>
            </w:tcBorders>
            <w:shd w:val="clear" w:color="auto" w:fill="auto"/>
            <w:vAlign w:val="bottom"/>
            <w:hideMark/>
          </w:tcPr>
          <w:p w14:paraId="740572F0" w14:textId="5BA812AE" w:rsidR="0065670A" w:rsidRPr="00A40D2C" w:rsidRDefault="0065670A" w:rsidP="0065670A">
            <w:pPr>
              <w:jc w:val="center"/>
              <w:rPr>
                <w:color w:val="000000"/>
              </w:rPr>
            </w:pPr>
            <w:r>
              <w:rPr>
                <w:color w:val="000000"/>
              </w:rPr>
              <w:t>0,51</w:t>
            </w:r>
          </w:p>
        </w:tc>
        <w:tc>
          <w:tcPr>
            <w:tcW w:w="1276" w:type="dxa"/>
            <w:tcBorders>
              <w:top w:val="nil"/>
              <w:left w:val="nil"/>
              <w:bottom w:val="single" w:sz="8" w:space="0" w:color="auto"/>
              <w:right w:val="single" w:sz="8" w:space="0" w:color="auto"/>
            </w:tcBorders>
            <w:vAlign w:val="bottom"/>
          </w:tcPr>
          <w:p w14:paraId="10174A17" w14:textId="51433962" w:rsidR="0065670A" w:rsidRPr="00A40D2C" w:rsidRDefault="0065670A" w:rsidP="0065670A">
            <w:pPr>
              <w:jc w:val="center"/>
              <w:rPr>
                <w:color w:val="000000"/>
              </w:rPr>
            </w:pPr>
            <w:r>
              <w:rPr>
                <w:b/>
                <w:bCs/>
                <w:color w:val="000000"/>
              </w:rPr>
              <w:t>17041,75</w:t>
            </w:r>
          </w:p>
        </w:tc>
        <w:tc>
          <w:tcPr>
            <w:tcW w:w="1559" w:type="dxa"/>
            <w:tcBorders>
              <w:top w:val="nil"/>
              <w:left w:val="nil"/>
              <w:bottom w:val="single" w:sz="8" w:space="0" w:color="auto"/>
              <w:right w:val="single" w:sz="8" w:space="0" w:color="auto"/>
            </w:tcBorders>
            <w:vAlign w:val="bottom"/>
          </w:tcPr>
          <w:p w14:paraId="68821EC2" w14:textId="7FCFEC8A" w:rsidR="0065670A" w:rsidRPr="00A40D2C" w:rsidRDefault="0065670A" w:rsidP="0065670A">
            <w:pPr>
              <w:jc w:val="center"/>
              <w:rPr>
                <w:color w:val="000000"/>
              </w:rPr>
            </w:pPr>
            <w:r>
              <w:rPr>
                <w:color w:val="000000"/>
              </w:rPr>
              <w:t>0,51</w:t>
            </w:r>
          </w:p>
        </w:tc>
      </w:tr>
      <w:tr w:rsidR="0065670A" w:rsidRPr="00A40D2C" w14:paraId="018517AC"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34CA86A8" w14:textId="77777777" w:rsidR="0065670A" w:rsidRPr="00A40D2C" w:rsidRDefault="0065670A" w:rsidP="0065670A">
            <w:pPr>
              <w:rPr>
                <w:color w:val="000000"/>
              </w:rPr>
            </w:pPr>
            <w:r w:rsidRPr="00A40D2C">
              <w:rPr>
                <w:color w:val="000000"/>
              </w:rPr>
              <w:t>замена и восстановление работоспособности внутренней системы вентиляции</w:t>
            </w:r>
          </w:p>
        </w:tc>
        <w:tc>
          <w:tcPr>
            <w:tcW w:w="1134" w:type="dxa"/>
            <w:tcBorders>
              <w:top w:val="nil"/>
              <w:left w:val="nil"/>
              <w:bottom w:val="single" w:sz="8" w:space="0" w:color="auto"/>
              <w:right w:val="single" w:sz="8" w:space="0" w:color="auto"/>
            </w:tcBorders>
            <w:shd w:val="clear" w:color="auto" w:fill="auto"/>
            <w:vAlign w:val="bottom"/>
            <w:hideMark/>
          </w:tcPr>
          <w:p w14:paraId="589CA8CE" w14:textId="77777777" w:rsidR="0065670A" w:rsidRPr="00A40D2C" w:rsidRDefault="0065670A" w:rsidP="0065670A">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D04D582" w14:textId="38E0680F" w:rsidR="0065670A" w:rsidRPr="00A40D2C" w:rsidRDefault="0065670A" w:rsidP="0065670A">
            <w:pPr>
              <w:jc w:val="center"/>
              <w:rPr>
                <w:b/>
                <w:bCs/>
                <w:color w:val="000000"/>
              </w:rPr>
            </w:pPr>
            <w:r>
              <w:rPr>
                <w:b/>
                <w:bCs/>
                <w:color w:val="000000"/>
              </w:rPr>
              <w:t>6348,89</w:t>
            </w:r>
          </w:p>
        </w:tc>
        <w:tc>
          <w:tcPr>
            <w:tcW w:w="1275" w:type="dxa"/>
            <w:tcBorders>
              <w:top w:val="nil"/>
              <w:left w:val="nil"/>
              <w:bottom w:val="single" w:sz="8" w:space="0" w:color="auto"/>
              <w:right w:val="single" w:sz="8" w:space="0" w:color="auto"/>
            </w:tcBorders>
            <w:shd w:val="clear" w:color="auto" w:fill="auto"/>
            <w:vAlign w:val="bottom"/>
            <w:hideMark/>
          </w:tcPr>
          <w:p w14:paraId="0D7F9A92" w14:textId="1B54B945" w:rsidR="0065670A" w:rsidRPr="00A40D2C" w:rsidRDefault="0065670A" w:rsidP="0065670A">
            <w:pPr>
              <w:jc w:val="center"/>
              <w:rPr>
                <w:color w:val="000000"/>
              </w:rPr>
            </w:pPr>
            <w:r>
              <w:rPr>
                <w:color w:val="000000"/>
              </w:rPr>
              <w:t>0,19</w:t>
            </w:r>
          </w:p>
        </w:tc>
        <w:tc>
          <w:tcPr>
            <w:tcW w:w="1276" w:type="dxa"/>
            <w:tcBorders>
              <w:top w:val="nil"/>
              <w:left w:val="nil"/>
              <w:bottom w:val="single" w:sz="8" w:space="0" w:color="auto"/>
              <w:right w:val="single" w:sz="8" w:space="0" w:color="auto"/>
            </w:tcBorders>
            <w:vAlign w:val="bottom"/>
          </w:tcPr>
          <w:p w14:paraId="73598B4F" w14:textId="64A0A2AE" w:rsidR="0065670A" w:rsidRPr="00A40D2C" w:rsidRDefault="0065670A" w:rsidP="0065670A">
            <w:pPr>
              <w:jc w:val="center"/>
              <w:rPr>
                <w:color w:val="000000"/>
              </w:rPr>
            </w:pPr>
            <w:r>
              <w:rPr>
                <w:b/>
                <w:bCs/>
                <w:color w:val="000000"/>
              </w:rPr>
              <w:t>6348,89</w:t>
            </w:r>
          </w:p>
        </w:tc>
        <w:tc>
          <w:tcPr>
            <w:tcW w:w="1559" w:type="dxa"/>
            <w:tcBorders>
              <w:top w:val="nil"/>
              <w:left w:val="nil"/>
              <w:bottom w:val="single" w:sz="8" w:space="0" w:color="auto"/>
              <w:right w:val="single" w:sz="8" w:space="0" w:color="auto"/>
            </w:tcBorders>
            <w:vAlign w:val="bottom"/>
          </w:tcPr>
          <w:p w14:paraId="4D423F59" w14:textId="3B7DFCD4" w:rsidR="0065670A" w:rsidRPr="00A40D2C" w:rsidRDefault="0065670A" w:rsidP="0065670A">
            <w:pPr>
              <w:jc w:val="center"/>
              <w:rPr>
                <w:color w:val="000000"/>
              </w:rPr>
            </w:pPr>
            <w:r>
              <w:rPr>
                <w:color w:val="000000"/>
              </w:rPr>
              <w:t>0,19</w:t>
            </w:r>
          </w:p>
        </w:tc>
      </w:tr>
      <w:tr w:rsidR="0065670A" w:rsidRPr="00A40D2C" w14:paraId="3A9292DC"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9E9C8E5" w14:textId="77777777" w:rsidR="0065670A" w:rsidRPr="00A40D2C" w:rsidRDefault="0065670A" w:rsidP="0065670A">
            <w:pPr>
              <w:rPr>
                <w:color w:val="000000"/>
              </w:rPr>
            </w:pPr>
            <w:r w:rsidRPr="00A40D2C">
              <w:rPr>
                <w:color w:val="000000"/>
              </w:rPr>
              <w:t>благоустройство придомовой территории: ремонт и восстановление тротуаров, дорожек, проездов</w:t>
            </w:r>
          </w:p>
        </w:tc>
        <w:tc>
          <w:tcPr>
            <w:tcW w:w="1134" w:type="dxa"/>
            <w:tcBorders>
              <w:top w:val="nil"/>
              <w:left w:val="nil"/>
              <w:bottom w:val="single" w:sz="8" w:space="0" w:color="auto"/>
              <w:right w:val="single" w:sz="8" w:space="0" w:color="auto"/>
            </w:tcBorders>
            <w:shd w:val="clear" w:color="auto" w:fill="auto"/>
            <w:vAlign w:val="bottom"/>
            <w:hideMark/>
          </w:tcPr>
          <w:p w14:paraId="48CCE7DD" w14:textId="77777777" w:rsidR="0065670A" w:rsidRPr="00A40D2C" w:rsidRDefault="0065670A" w:rsidP="0065670A">
            <w:pPr>
              <w:jc w:val="center"/>
              <w:rPr>
                <w:b/>
                <w:bCs/>
                <w:color w:val="000000"/>
              </w:rPr>
            </w:pP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77E7D316" w14:textId="6B97354E" w:rsidR="0065670A" w:rsidRPr="00A40D2C" w:rsidRDefault="0065670A" w:rsidP="0065670A">
            <w:pPr>
              <w:jc w:val="center"/>
              <w:rPr>
                <w:b/>
                <w:bCs/>
                <w:color w:val="000000"/>
              </w:rPr>
            </w:pPr>
            <w:r>
              <w:rPr>
                <w:b/>
                <w:bCs/>
                <w:color w:val="000000"/>
              </w:rPr>
              <w:t>16373,45</w:t>
            </w:r>
          </w:p>
        </w:tc>
        <w:tc>
          <w:tcPr>
            <w:tcW w:w="1275" w:type="dxa"/>
            <w:tcBorders>
              <w:top w:val="nil"/>
              <w:left w:val="nil"/>
              <w:bottom w:val="single" w:sz="8" w:space="0" w:color="auto"/>
              <w:right w:val="single" w:sz="8" w:space="0" w:color="auto"/>
            </w:tcBorders>
            <w:shd w:val="clear" w:color="auto" w:fill="auto"/>
            <w:vAlign w:val="bottom"/>
            <w:hideMark/>
          </w:tcPr>
          <w:p w14:paraId="1399EFFA" w14:textId="4391B2C6" w:rsidR="0065670A" w:rsidRPr="00A40D2C" w:rsidRDefault="0065670A" w:rsidP="0065670A">
            <w:pPr>
              <w:jc w:val="center"/>
              <w:rPr>
                <w:color w:val="000000"/>
              </w:rPr>
            </w:pPr>
            <w:r>
              <w:rPr>
                <w:color w:val="000000"/>
              </w:rPr>
              <w:t>0,49</w:t>
            </w:r>
          </w:p>
        </w:tc>
        <w:tc>
          <w:tcPr>
            <w:tcW w:w="1276" w:type="dxa"/>
            <w:tcBorders>
              <w:top w:val="nil"/>
              <w:left w:val="nil"/>
              <w:bottom w:val="single" w:sz="8" w:space="0" w:color="auto"/>
              <w:right w:val="single" w:sz="8" w:space="0" w:color="auto"/>
            </w:tcBorders>
            <w:vAlign w:val="bottom"/>
          </w:tcPr>
          <w:p w14:paraId="1397FC66" w14:textId="56B9D199" w:rsidR="0065670A" w:rsidRPr="00A40D2C" w:rsidRDefault="0065670A" w:rsidP="0065670A">
            <w:pPr>
              <w:jc w:val="center"/>
              <w:rPr>
                <w:color w:val="000000"/>
              </w:rPr>
            </w:pPr>
            <w:r>
              <w:rPr>
                <w:b/>
                <w:bCs/>
                <w:color w:val="000000"/>
              </w:rPr>
              <w:t>16373,45</w:t>
            </w:r>
          </w:p>
        </w:tc>
        <w:tc>
          <w:tcPr>
            <w:tcW w:w="1559" w:type="dxa"/>
            <w:tcBorders>
              <w:top w:val="nil"/>
              <w:left w:val="nil"/>
              <w:bottom w:val="single" w:sz="8" w:space="0" w:color="auto"/>
              <w:right w:val="single" w:sz="8" w:space="0" w:color="auto"/>
            </w:tcBorders>
            <w:vAlign w:val="bottom"/>
          </w:tcPr>
          <w:p w14:paraId="48BA9FD5" w14:textId="7FE641BA" w:rsidR="0065670A" w:rsidRPr="00A40D2C" w:rsidRDefault="0065670A" w:rsidP="0065670A">
            <w:pPr>
              <w:jc w:val="center"/>
              <w:rPr>
                <w:color w:val="000000"/>
              </w:rPr>
            </w:pPr>
            <w:r>
              <w:rPr>
                <w:color w:val="000000"/>
              </w:rPr>
              <w:t>0,49</w:t>
            </w:r>
          </w:p>
        </w:tc>
      </w:tr>
      <w:tr w:rsidR="0065670A" w:rsidRPr="00A40D2C" w14:paraId="16B08D15"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418CBA7" w14:textId="77777777" w:rsidR="0065670A" w:rsidRPr="00A40D2C" w:rsidRDefault="0065670A" w:rsidP="0065670A">
            <w:pPr>
              <w:rPr>
                <w:color w:val="000000"/>
              </w:rPr>
            </w:pPr>
            <w:r w:rsidRPr="00A40D2C">
              <w:rPr>
                <w:color w:val="000000"/>
              </w:rPr>
              <w:t>ремонт контейнеров и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66499551"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FF2217D" w14:textId="363A7DF4" w:rsidR="0065670A" w:rsidRPr="00A40D2C" w:rsidRDefault="0065670A" w:rsidP="0065670A">
            <w:pPr>
              <w:jc w:val="center"/>
              <w:rPr>
                <w:b/>
                <w:bCs/>
                <w:color w:val="000000"/>
              </w:rPr>
            </w:pPr>
            <w:r>
              <w:rPr>
                <w:b/>
                <w:bCs/>
                <w:color w:val="000000"/>
              </w:rPr>
              <w:t>21051,58</w:t>
            </w:r>
          </w:p>
        </w:tc>
        <w:tc>
          <w:tcPr>
            <w:tcW w:w="1275" w:type="dxa"/>
            <w:tcBorders>
              <w:top w:val="nil"/>
              <w:left w:val="nil"/>
              <w:bottom w:val="single" w:sz="8" w:space="0" w:color="auto"/>
              <w:right w:val="single" w:sz="8" w:space="0" w:color="auto"/>
            </w:tcBorders>
            <w:shd w:val="clear" w:color="auto" w:fill="auto"/>
            <w:vAlign w:val="bottom"/>
            <w:hideMark/>
          </w:tcPr>
          <w:p w14:paraId="76FB82D0" w14:textId="55C4D5B6" w:rsidR="0065670A" w:rsidRPr="00A40D2C" w:rsidRDefault="0065670A" w:rsidP="0065670A">
            <w:pPr>
              <w:jc w:val="center"/>
              <w:rPr>
                <w:color w:val="000000"/>
              </w:rPr>
            </w:pPr>
            <w:r>
              <w:rPr>
                <w:color w:val="000000"/>
              </w:rPr>
              <w:t>0,63</w:t>
            </w:r>
          </w:p>
        </w:tc>
        <w:tc>
          <w:tcPr>
            <w:tcW w:w="1276" w:type="dxa"/>
            <w:tcBorders>
              <w:top w:val="nil"/>
              <w:left w:val="nil"/>
              <w:bottom w:val="single" w:sz="8" w:space="0" w:color="auto"/>
              <w:right w:val="single" w:sz="8" w:space="0" w:color="auto"/>
            </w:tcBorders>
            <w:vAlign w:val="bottom"/>
          </w:tcPr>
          <w:p w14:paraId="29D64D91" w14:textId="719058EF" w:rsidR="0065670A" w:rsidRPr="00A40D2C" w:rsidRDefault="0065670A" w:rsidP="0065670A">
            <w:pPr>
              <w:jc w:val="center"/>
              <w:rPr>
                <w:color w:val="000000"/>
              </w:rPr>
            </w:pPr>
            <w:r>
              <w:rPr>
                <w:b/>
                <w:bCs/>
                <w:color w:val="000000"/>
              </w:rPr>
              <w:t>21051,58</w:t>
            </w:r>
          </w:p>
        </w:tc>
        <w:tc>
          <w:tcPr>
            <w:tcW w:w="1559" w:type="dxa"/>
            <w:tcBorders>
              <w:top w:val="nil"/>
              <w:left w:val="nil"/>
              <w:bottom w:val="single" w:sz="8" w:space="0" w:color="auto"/>
              <w:right w:val="single" w:sz="8" w:space="0" w:color="auto"/>
            </w:tcBorders>
            <w:vAlign w:val="bottom"/>
          </w:tcPr>
          <w:p w14:paraId="1D6A6BA6" w14:textId="1D39CD6F" w:rsidR="0065670A" w:rsidRPr="00A40D2C" w:rsidRDefault="0065670A" w:rsidP="0065670A">
            <w:pPr>
              <w:jc w:val="center"/>
              <w:rPr>
                <w:color w:val="000000"/>
              </w:rPr>
            </w:pPr>
            <w:r>
              <w:rPr>
                <w:color w:val="000000"/>
              </w:rPr>
              <w:t>0,63</w:t>
            </w:r>
          </w:p>
        </w:tc>
      </w:tr>
      <w:tr w:rsidR="0065670A" w:rsidRPr="00A40D2C" w14:paraId="005367D4"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E2126F0" w14:textId="77777777" w:rsidR="0065670A" w:rsidRPr="00A40D2C" w:rsidRDefault="0065670A" w:rsidP="0065670A">
            <w:pPr>
              <w:rPr>
                <w:b/>
                <w:bCs/>
                <w:color w:val="000000"/>
              </w:rPr>
            </w:pPr>
            <w:r w:rsidRPr="00A40D2C">
              <w:rPr>
                <w:b/>
                <w:bCs/>
                <w:color w:val="000000"/>
              </w:rPr>
              <w:t>Управление МКД</w:t>
            </w:r>
          </w:p>
        </w:tc>
        <w:tc>
          <w:tcPr>
            <w:tcW w:w="1134" w:type="dxa"/>
            <w:tcBorders>
              <w:top w:val="nil"/>
              <w:left w:val="nil"/>
              <w:bottom w:val="single" w:sz="8" w:space="0" w:color="auto"/>
              <w:right w:val="single" w:sz="8" w:space="0" w:color="auto"/>
            </w:tcBorders>
            <w:shd w:val="clear" w:color="auto" w:fill="auto"/>
            <w:vAlign w:val="bottom"/>
            <w:hideMark/>
          </w:tcPr>
          <w:p w14:paraId="28DF8388"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1C5B0AE" w14:textId="00AC8E5F" w:rsidR="0065670A" w:rsidRPr="00A40D2C" w:rsidRDefault="0065670A" w:rsidP="0065670A">
            <w:pPr>
              <w:jc w:val="center"/>
              <w:rPr>
                <w:b/>
                <w:bCs/>
                <w:color w:val="000000"/>
              </w:rPr>
            </w:pPr>
            <w:r>
              <w:rPr>
                <w:b/>
                <w:bCs/>
                <w:color w:val="000000"/>
              </w:rPr>
              <w:t>135665,71</w:t>
            </w:r>
          </w:p>
        </w:tc>
        <w:tc>
          <w:tcPr>
            <w:tcW w:w="1275" w:type="dxa"/>
            <w:tcBorders>
              <w:top w:val="nil"/>
              <w:left w:val="nil"/>
              <w:bottom w:val="single" w:sz="8" w:space="0" w:color="auto"/>
              <w:right w:val="single" w:sz="8" w:space="0" w:color="auto"/>
            </w:tcBorders>
            <w:shd w:val="clear" w:color="auto" w:fill="auto"/>
            <w:vAlign w:val="bottom"/>
            <w:hideMark/>
          </w:tcPr>
          <w:p w14:paraId="3817C67F" w14:textId="50291F35" w:rsidR="0065670A" w:rsidRPr="00A40D2C" w:rsidRDefault="0065670A" w:rsidP="0065670A">
            <w:pPr>
              <w:jc w:val="center"/>
              <w:rPr>
                <w:b/>
                <w:bCs/>
                <w:color w:val="000000"/>
              </w:rPr>
            </w:pPr>
            <w:r>
              <w:rPr>
                <w:b/>
                <w:bCs/>
                <w:color w:val="000000"/>
              </w:rPr>
              <w:t>4,06</w:t>
            </w:r>
          </w:p>
        </w:tc>
        <w:tc>
          <w:tcPr>
            <w:tcW w:w="1276" w:type="dxa"/>
            <w:tcBorders>
              <w:top w:val="nil"/>
              <w:left w:val="nil"/>
              <w:bottom w:val="single" w:sz="8" w:space="0" w:color="auto"/>
              <w:right w:val="single" w:sz="8" w:space="0" w:color="auto"/>
            </w:tcBorders>
            <w:vAlign w:val="bottom"/>
          </w:tcPr>
          <w:p w14:paraId="0326D453" w14:textId="63E6E0B7" w:rsidR="0065670A" w:rsidRPr="00A40D2C" w:rsidRDefault="0065670A" w:rsidP="0065670A">
            <w:pPr>
              <w:jc w:val="center"/>
              <w:rPr>
                <w:b/>
                <w:bCs/>
                <w:color w:val="000000"/>
              </w:rPr>
            </w:pPr>
            <w:r>
              <w:rPr>
                <w:b/>
                <w:bCs/>
                <w:color w:val="000000"/>
              </w:rPr>
              <w:t>135665,71</w:t>
            </w:r>
          </w:p>
        </w:tc>
        <w:tc>
          <w:tcPr>
            <w:tcW w:w="1559" w:type="dxa"/>
            <w:tcBorders>
              <w:top w:val="nil"/>
              <w:left w:val="nil"/>
              <w:bottom w:val="single" w:sz="8" w:space="0" w:color="auto"/>
              <w:right w:val="single" w:sz="8" w:space="0" w:color="auto"/>
            </w:tcBorders>
            <w:vAlign w:val="bottom"/>
          </w:tcPr>
          <w:p w14:paraId="03AC33FF" w14:textId="7BDA8EDF" w:rsidR="0065670A" w:rsidRPr="00A40D2C" w:rsidRDefault="0065670A" w:rsidP="0065670A">
            <w:pPr>
              <w:jc w:val="center"/>
              <w:rPr>
                <w:b/>
                <w:bCs/>
                <w:color w:val="000000"/>
              </w:rPr>
            </w:pPr>
            <w:r>
              <w:rPr>
                <w:b/>
                <w:bCs/>
                <w:color w:val="000000"/>
              </w:rPr>
              <w:t>4,06</w:t>
            </w:r>
          </w:p>
        </w:tc>
      </w:tr>
      <w:tr w:rsidR="0065670A" w:rsidRPr="00A40D2C" w14:paraId="57978AB3"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AC2DE3D" w14:textId="77777777" w:rsidR="0065670A" w:rsidRPr="00A40D2C" w:rsidRDefault="0065670A" w:rsidP="0065670A">
            <w:pPr>
              <w:rPr>
                <w:b/>
                <w:bCs/>
                <w:color w:val="000000"/>
              </w:rPr>
            </w:pPr>
            <w:r w:rsidRPr="00A40D2C">
              <w:rPr>
                <w:b/>
                <w:bCs/>
                <w:color w:val="000000"/>
              </w:rPr>
              <w:t>Итого плата</w:t>
            </w:r>
          </w:p>
        </w:tc>
        <w:tc>
          <w:tcPr>
            <w:tcW w:w="1134" w:type="dxa"/>
            <w:tcBorders>
              <w:top w:val="nil"/>
              <w:left w:val="nil"/>
              <w:bottom w:val="single" w:sz="8" w:space="0" w:color="auto"/>
              <w:right w:val="single" w:sz="8" w:space="0" w:color="auto"/>
            </w:tcBorders>
            <w:shd w:val="clear" w:color="auto" w:fill="auto"/>
            <w:vAlign w:val="bottom"/>
            <w:hideMark/>
          </w:tcPr>
          <w:p w14:paraId="40D49784" w14:textId="77777777" w:rsidR="0065670A" w:rsidRPr="00A40D2C" w:rsidRDefault="0065670A" w:rsidP="0065670A">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6C57D94" w14:textId="7388106D" w:rsidR="0065670A" w:rsidRPr="00A40D2C" w:rsidRDefault="0065670A" w:rsidP="0065670A">
            <w:pPr>
              <w:jc w:val="center"/>
              <w:rPr>
                <w:b/>
                <w:bCs/>
                <w:color w:val="000000"/>
              </w:rPr>
            </w:pPr>
            <w:r>
              <w:rPr>
                <w:b/>
                <w:bCs/>
                <w:color w:val="000000"/>
              </w:rPr>
              <w:t>2051684,80</w:t>
            </w:r>
          </w:p>
        </w:tc>
        <w:tc>
          <w:tcPr>
            <w:tcW w:w="1275" w:type="dxa"/>
            <w:tcBorders>
              <w:top w:val="nil"/>
              <w:left w:val="nil"/>
              <w:bottom w:val="single" w:sz="8" w:space="0" w:color="auto"/>
              <w:right w:val="single" w:sz="8" w:space="0" w:color="auto"/>
            </w:tcBorders>
            <w:shd w:val="clear" w:color="auto" w:fill="auto"/>
            <w:vAlign w:val="bottom"/>
            <w:hideMark/>
          </w:tcPr>
          <w:p w14:paraId="516F7806" w14:textId="651C6900" w:rsidR="0065670A" w:rsidRPr="00A40D2C" w:rsidRDefault="0065670A" w:rsidP="0065670A">
            <w:pPr>
              <w:jc w:val="center"/>
              <w:rPr>
                <w:b/>
                <w:bCs/>
                <w:color w:val="000000"/>
              </w:rPr>
            </w:pPr>
            <w:r>
              <w:rPr>
                <w:b/>
                <w:bCs/>
                <w:color w:val="000000"/>
              </w:rPr>
              <w:t>39,67</w:t>
            </w:r>
          </w:p>
        </w:tc>
        <w:tc>
          <w:tcPr>
            <w:tcW w:w="1276" w:type="dxa"/>
            <w:tcBorders>
              <w:top w:val="nil"/>
              <w:left w:val="nil"/>
              <w:bottom w:val="single" w:sz="8" w:space="0" w:color="auto"/>
              <w:right w:val="single" w:sz="8" w:space="0" w:color="auto"/>
            </w:tcBorders>
            <w:vAlign w:val="bottom"/>
          </w:tcPr>
          <w:p w14:paraId="3C5C4F2D" w14:textId="6C237734" w:rsidR="0065670A" w:rsidRPr="00A40D2C" w:rsidRDefault="0065670A" w:rsidP="0065670A">
            <w:pPr>
              <w:jc w:val="center"/>
              <w:rPr>
                <w:b/>
                <w:bCs/>
                <w:color w:val="000000"/>
              </w:rPr>
            </w:pPr>
            <w:r>
              <w:rPr>
                <w:b/>
                <w:bCs/>
                <w:color w:val="000000"/>
              </w:rPr>
              <w:t>2051684,80</w:t>
            </w:r>
          </w:p>
        </w:tc>
        <w:tc>
          <w:tcPr>
            <w:tcW w:w="1559" w:type="dxa"/>
            <w:tcBorders>
              <w:top w:val="nil"/>
              <w:left w:val="nil"/>
              <w:bottom w:val="single" w:sz="8" w:space="0" w:color="auto"/>
              <w:right w:val="single" w:sz="8" w:space="0" w:color="auto"/>
            </w:tcBorders>
            <w:vAlign w:val="bottom"/>
          </w:tcPr>
          <w:p w14:paraId="3C5658C0" w14:textId="64125F77" w:rsidR="0065670A" w:rsidRPr="00A40D2C" w:rsidRDefault="0065670A" w:rsidP="0065670A">
            <w:pPr>
              <w:jc w:val="center"/>
              <w:rPr>
                <w:b/>
                <w:bCs/>
                <w:color w:val="000000"/>
              </w:rPr>
            </w:pPr>
            <w:r>
              <w:rPr>
                <w:b/>
                <w:bCs/>
                <w:color w:val="000000"/>
              </w:rPr>
              <w:t>39,67</w:t>
            </w:r>
          </w:p>
        </w:tc>
      </w:tr>
    </w:tbl>
    <w:p w14:paraId="3B45A916" w14:textId="7A748908" w:rsidR="0065670A" w:rsidRDefault="0065670A" w:rsidP="00526804">
      <w:pPr>
        <w:widowControl w:val="0"/>
        <w:suppressAutoHyphens/>
        <w:rPr>
          <w:sz w:val="28"/>
          <w:szCs w:val="28"/>
          <w:u w:val="single"/>
        </w:rPr>
      </w:pPr>
    </w:p>
    <w:p w14:paraId="63B9E227" w14:textId="77777777" w:rsidR="0065670A" w:rsidRPr="00A40D2C" w:rsidRDefault="0065670A" w:rsidP="00526804">
      <w:pPr>
        <w:widowControl w:val="0"/>
        <w:suppressAutoHyphens/>
        <w:rPr>
          <w:sz w:val="28"/>
          <w:szCs w:val="28"/>
          <w:u w:val="single"/>
        </w:rPr>
      </w:pPr>
    </w:p>
    <w:p w14:paraId="27DFD5FB" w14:textId="77777777" w:rsidR="002A253F" w:rsidRPr="00A40D2C" w:rsidRDefault="002A253F" w:rsidP="00526804">
      <w:pPr>
        <w:widowControl w:val="0"/>
        <w:suppressAutoHyphens/>
        <w:jc w:val="center"/>
        <w:rPr>
          <w:sz w:val="26"/>
          <w:szCs w:val="26"/>
        </w:rPr>
      </w:pPr>
    </w:p>
    <w:p w14:paraId="5E6637DB" w14:textId="77777777" w:rsidR="00526804" w:rsidRDefault="00526804" w:rsidP="00526804">
      <w:pPr>
        <w:rPr>
          <w:color w:val="000000"/>
        </w:rPr>
        <w:sectPr w:rsidR="00526804" w:rsidSect="00526804">
          <w:pgSz w:w="11906" w:h="16838"/>
          <w:pgMar w:top="1134" w:right="851" w:bottom="1134" w:left="1701" w:header="709" w:footer="709" w:gutter="0"/>
          <w:cols w:space="720"/>
        </w:sectPr>
      </w:pPr>
    </w:p>
    <w:p w14:paraId="1279B2FD" w14:textId="77777777" w:rsidR="00526804" w:rsidRPr="00DC08AD" w:rsidRDefault="00526804" w:rsidP="00CF2F7F">
      <w:pPr>
        <w:pageBreakBefore/>
        <w:spacing w:after="120" w:line="240" w:lineRule="exact"/>
        <w:ind w:left="10773"/>
        <w:rPr>
          <w:sz w:val="26"/>
          <w:szCs w:val="26"/>
        </w:rPr>
      </w:pPr>
      <w:r w:rsidRPr="00DC08AD">
        <w:rPr>
          <w:sz w:val="26"/>
          <w:szCs w:val="26"/>
        </w:rPr>
        <w:lastRenderedPageBreak/>
        <w:t>Приложение № 3</w:t>
      </w:r>
    </w:p>
    <w:p w14:paraId="61D452FF" w14:textId="77777777" w:rsidR="00526804" w:rsidRPr="00DC08AD" w:rsidRDefault="00526804" w:rsidP="001F2854">
      <w:pPr>
        <w:spacing w:line="240" w:lineRule="exact"/>
        <w:ind w:left="10773"/>
        <w:rPr>
          <w:sz w:val="26"/>
          <w:szCs w:val="26"/>
        </w:rPr>
      </w:pPr>
      <w:r w:rsidRPr="00DC08AD">
        <w:rPr>
          <w:sz w:val="26"/>
          <w:szCs w:val="26"/>
        </w:rPr>
        <w:t>к конкурсной документации</w:t>
      </w:r>
    </w:p>
    <w:p w14:paraId="2980FE98" w14:textId="77777777" w:rsidR="00526804" w:rsidRDefault="00526804" w:rsidP="00526804">
      <w:pPr>
        <w:spacing w:line="240" w:lineRule="exact"/>
        <w:ind w:left="11482"/>
        <w:rPr>
          <w:sz w:val="28"/>
          <w:szCs w:val="28"/>
          <w:u w:val="single"/>
        </w:rPr>
      </w:pPr>
    </w:p>
    <w:p w14:paraId="10E587F7" w14:textId="77777777" w:rsidR="00526804" w:rsidRDefault="00526804" w:rsidP="00526804">
      <w:pPr>
        <w:jc w:val="center"/>
        <w:rPr>
          <w:bCs/>
          <w:color w:val="000000"/>
          <w:sz w:val="24"/>
          <w:szCs w:val="24"/>
        </w:rPr>
      </w:pPr>
    </w:p>
    <w:p w14:paraId="509DD1B7" w14:textId="25BB1541" w:rsidR="00526804" w:rsidRDefault="00526804" w:rsidP="00526804">
      <w:pPr>
        <w:jc w:val="center"/>
        <w:rPr>
          <w:b/>
          <w:bCs/>
          <w:color w:val="000000"/>
          <w:sz w:val="28"/>
          <w:szCs w:val="28"/>
        </w:rPr>
      </w:pPr>
      <w:r>
        <w:rPr>
          <w:b/>
          <w:bCs/>
          <w:color w:val="000000"/>
          <w:sz w:val="28"/>
          <w:szCs w:val="28"/>
        </w:rPr>
        <w:t xml:space="preserve">Размер обеспечения исполнения </w:t>
      </w:r>
      <w:r w:rsidR="002E5CF0">
        <w:rPr>
          <w:b/>
          <w:bCs/>
          <w:color w:val="000000"/>
          <w:sz w:val="28"/>
          <w:szCs w:val="28"/>
        </w:rPr>
        <w:t>обязательств</w:t>
      </w:r>
      <w:r>
        <w:rPr>
          <w:b/>
          <w:bCs/>
          <w:color w:val="000000"/>
          <w:sz w:val="28"/>
          <w:szCs w:val="28"/>
        </w:rPr>
        <w:t xml:space="preserve"> </w:t>
      </w:r>
    </w:p>
    <w:p w14:paraId="51834228" w14:textId="77777777" w:rsidR="00526804" w:rsidRDefault="00526804" w:rsidP="00526804">
      <w:pPr>
        <w:jc w:val="center"/>
        <w:rPr>
          <w:b/>
          <w:bCs/>
          <w:color w:val="000000"/>
          <w:sz w:val="28"/>
          <w:szCs w:val="28"/>
        </w:rPr>
      </w:pPr>
    </w:p>
    <w:p w14:paraId="338DC8DB" w14:textId="77777777" w:rsidR="00526804" w:rsidRDefault="00526804" w:rsidP="00526804">
      <w:pPr>
        <w:pStyle w:val="ConsPlusNonformat"/>
        <w:rPr>
          <w:rFonts w:ascii="Times New Roman" w:hAnsi="Times New Roman" w:cs="Times New Roman"/>
          <w:color w:val="000000"/>
        </w:rPr>
      </w:pPr>
    </w:p>
    <w:tbl>
      <w:tblPr>
        <w:tblpPr w:leftFromText="180" w:rightFromText="180" w:vertAnchor="text" w:tblpX="108"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06"/>
        <w:gridCol w:w="2268"/>
        <w:gridCol w:w="2126"/>
        <w:gridCol w:w="2410"/>
        <w:gridCol w:w="3969"/>
      </w:tblGrid>
      <w:tr w:rsidR="00526804" w:rsidRPr="007A64F1" w14:paraId="3B4867D3" w14:textId="77777777" w:rsidTr="000F0DBF">
        <w:tc>
          <w:tcPr>
            <w:tcW w:w="675" w:type="dxa"/>
            <w:tcBorders>
              <w:top w:val="single" w:sz="4" w:space="0" w:color="auto"/>
              <w:left w:val="single" w:sz="4" w:space="0" w:color="auto"/>
              <w:bottom w:val="single" w:sz="4" w:space="0" w:color="auto"/>
              <w:right w:val="single" w:sz="4" w:space="0" w:color="auto"/>
            </w:tcBorders>
            <w:vAlign w:val="center"/>
            <w:hideMark/>
          </w:tcPr>
          <w:p w14:paraId="615F489B" w14:textId="77777777" w:rsidR="00526804" w:rsidRPr="007A64F1" w:rsidRDefault="00526804" w:rsidP="00526804">
            <w:pPr>
              <w:widowControl w:val="0"/>
              <w:suppressAutoHyphens/>
              <w:contextualSpacing/>
              <w:jc w:val="center"/>
              <w:rPr>
                <w:sz w:val="24"/>
                <w:szCs w:val="24"/>
              </w:rPr>
            </w:pPr>
            <w:r w:rsidRPr="007A64F1">
              <w:rPr>
                <w:sz w:val="24"/>
                <w:szCs w:val="24"/>
              </w:rPr>
              <w:t>№ лота</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F71545A" w14:textId="77777777" w:rsidR="00526804" w:rsidRPr="007A64F1" w:rsidRDefault="00526804" w:rsidP="00526804">
            <w:pPr>
              <w:widowControl w:val="0"/>
              <w:suppressAutoHyphens/>
              <w:contextualSpacing/>
              <w:jc w:val="center"/>
              <w:rPr>
                <w:sz w:val="24"/>
                <w:szCs w:val="24"/>
              </w:rPr>
            </w:pPr>
            <w:r w:rsidRPr="007A64F1">
              <w:rPr>
                <w:sz w:val="24"/>
                <w:szCs w:val="24"/>
              </w:rPr>
              <w:t>Адрес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BDC5B4" w14:textId="77777777" w:rsidR="00526804" w:rsidRPr="007A64F1" w:rsidRDefault="00526804" w:rsidP="00526804">
            <w:pPr>
              <w:widowControl w:val="0"/>
              <w:suppressAutoHyphens/>
              <w:contextualSpacing/>
              <w:jc w:val="center"/>
              <w:rPr>
                <w:sz w:val="24"/>
                <w:szCs w:val="24"/>
              </w:rPr>
            </w:pPr>
            <w:r w:rsidRPr="007A64F1">
              <w:rPr>
                <w:i/>
                <w:iCs/>
                <w:sz w:val="24"/>
                <w:szCs w:val="24"/>
              </w:rPr>
              <w:t>К</w:t>
            </w:r>
            <w:r w:rsidRPr="007A64F1">
              <w:rPr>
                <w:i/>
                <w:iCs/>
                <w:sz w:val="24"/>
                <w:szCs w:val="24"/>
                <w:vertAlign w:val="subscript"/>
              </w:rPr>
              <w:t>х</w:t>
            </w:r>
            <w:r>
              <w:rPr>
                <w:i/>
                <w:iCs/>
                <w:sz w:val="24"/>
                <w:szCs w:val="24"/>
                <w:vertAlign w:val="subscript"/>
              </w:rPr>
              <w:t xml:space="preserve"> </w:t>
            </w:r>
            <w:r>
              <w:rPr>
                <w:iCs/>
                <w:sz w:val="24"/>
                <w:szCs w:val="24"/>
              </w:rPr>
              <w:t>-</w:t>
            </w:r>
            <w:r w:rsidRPr="007A64F1">
              <w:rPr>
                <w:sz w:val="24"/>
                <w:szCs w:val="24"/>
              </w:rPr>
              <w:t>коэффициент, установленный организатором конкурса в пределах от 0,5 до 0,75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566F64" w14:textId="77777777" w:rsidR="00526804" w:rsidRPr="007A64F1" w:rsidRDefault="00526804" w:rsidP="00526804">
            <w:pPr>
              <w:widowControl w:val="0"/>
              <w:suppressAutoHyphens/>
              <w:contextualSpacing/>
              <w:jc w:val="center"/>
              <w:rPr>
                <w:sz w:val="24"/>
                <w:szCs w:val="24"/>
              </w:rPr>
            </w:pPr>
            <w:r w:rsidRPr="007A64F1">
              <w:rPr>
                <w:i/>
                <w:iCs/>
                <w:sz w:val="24"/>
                <w:szCs w:val="24"/>
              </w:rPr>
              <w:t>Р</w:t>
            </w:r>
            <w:r w:rsidRPr="007A64F1">
              <w:rPr>
                <w:i/>
                <w:iCs/>
                <w:sz w:val="24"/>
                <w:szCs w:val="24"/>
                <w:vertAlign w:val="subscript"/>
              </w:rPr>
              <w:t>ои</w:t>
            </w:r>
            <w:r w:rsidRPr="007A64F1">
              <w:rPr>
                <w:i/>
                <w:iCs/>
                <w:sz w:val="24"/>
                <w:szCs w:val="24"/>
              </w:rPr>
              <w:t xml:space="preserve"> </w:t>
            </w:r>
            <w:r>
              <w:rPr>
                <w:sz w:val="24"/>
                <w:szCs w:val="24"/>
              </w:rPr>
              <w:t>- р</w:t>
            </w:r>
            <w:r w:rsidRPr="007A64F1">
              <w:rPr>
                <w:sz w:val="24"/>
                <w:szCs w:val="24"/>
              </w:rPr>
              <w:t>азмер ежемесячной платы за содержание и ремонт общего имущества, (руб.)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FC49D5" w14:textId="77777777" w:rsidR="00526804" w:rsidRPr="007A64F1" w:rsidRDefault="00526804" w:rsidP="00526804">
            <w:pPr>
              <w:widowControl w:val="0"/>
              <w:suppressAutoHyphens/>
              <w:contextualSpacing/>
              <w:jc w:val="center"/>
              <w:rPr>
                <w:sz w:val="24"/>
                <w:szCs w:val="24"/>
              </w:rPr>
            </w:pPr>
            <w:r w:rsidRPr="007A64F1">
              <w:rPr>
                <w:i/>
                <w:iCs/>
                <w:sz w:val="24"/>
                <w:szCs w:val="24"/>
              </w:rPr>
              <w:t>Р</w:t>
            </w:r>
            <w:r w:rsidRPr="007A64F1">
              <w:rPr>
                <w:i/>
                <w:iCs/>
                <w:sz w:val="24"/>
                <w:szCs w:val="24"/>
                <w:vertAlign w:val="subscript"/>
              </w:rPr>
              <w:t>ку</w:t>
            </w:r>
            <w:r w:rsidRPr="007A64F1">
              <w:rPr>
                <w:sz w:val="24"/>
                <w:szCs w:val="24"/>
              </w:rPr>
              <w:t xml:space="preserve"> </w:t>
            </w:r>
            <w:r>
              <w:rPr>
                <w:sz w:val="24"/>
                <w:szCs w:val="24"/>
              </w:rPr>
              <w:t xml:space="preserve">- </w:t>
            </w:r>
            <w:r w:rsidRPr="007A64F1">
              <w:rPr>
                <w:sz w:val="24"/>
                <w:szCs w:val="24"/>
              </w:rPr>
              <w:t>размер ежемесячной платы за коммунальные услуги,</w:t>
            </w:r>
          </w:p>
          <w:p w14:paraId="5FA96FE8" w14:textId="77777777" w:rsidR="00526804" w:rsidRPr="007A64F1" w:rsidRDefault="00526804" w:rsidP="00526804">
            <w:pPr>
              <w:widowControl w:val="0"/>
              <w:suppressAutoHyphens/>
              <w:contextualSpacing/>
              <w:jc w:val="center"/>
              <w:rPr>
                <w:sz w:val="24"/>
                <w:szCs w:val="24"/>
              </w:rPr>
            </w:pPr>
            <w:r w:rsidRPr="007A64F1">
              <w:rPr>
                <w:sz w:val="24"/>
                <w:szCs w:val="24"/>
              </w:rPr>
              <w:t>(руб.)</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36F71E" w14:textId="77777777" w:rsidR="00526804" w:rsidRPr="007A64F1" w:rsidRDefault="00526804" w:rsidP="00526804">
            <w:pPr>
              <w:widowControl w:val="0"/>
              <w:suppressAutoHyphens/>
              <w:contextualSpacing/>
              <w:jc w:val="center"/>
              <w:rPr>
                <w:sz w:val="24"/>
                <w:szCs w:val="24"/>
              </w:rPr>
            </w:pPr>
            <w:r w:rsidRPr="007A64F1">
              <w:rPr>
                <w:i/>
                <w:iCs/>
                <w:sz w:val="24"/>
                <w:szCs w:val="24"/>
              </w:rPr>
              <w:t xml:space="preserve">Ооу – </w:t>
            </w:r>
            <w:r w:rsidRPr="007A64F1">
              <w:rPr>
                <w:sz w:val="24"/>
                <w:szCs w:val="24"/>
              </w:rPr>
              <w:t>размер обеспечения исполнения обязательств</w:t>
            </w:r>
          </w:p>
          <w:p w14:paraId="11B2F997" w14:textId="77777777" w:rsidR="00526804" w:rsidRPr="007A64F1" w:rsidRDefault="00526804" w:rsidP="00526804">
            <w:pPr>
              <w:widowControl w:val="0"/>
              <w:suppressAutoHyphens/>
              <w:contextualSpacing/>
              <w:jc w:val="center"/>
              <w:rPr>
                <w:i/>
                <w:iCs/>
                <w:sz w:val="24"/>
                <w:szCs w:val="24"/>
              </w:rPr>
            </w:pPr>
            <w:r w:rsidRPr="007A64F1">
              <w:rPr>
                <w:i/>
                <w:iCs/>
                <w:sz w:val="24"/>
                <w:szCs w:val="24"/>
              </w:rPr>
              <w:t>О</w:t>
            </w:r>
            <w:r w:rsidRPr="007A64F1">
              <w:rPr>
                <w:i/>
                <w:iCs/>
                <w:sz w:val="24"/>
                <w:szCs w:val="24"/>
                <w:vertAlign w:val="subscript"/>
              </w:rPr>
              <w:t>оу</w:t>
            </w:r>
            <w:r w:rsidRPr="007A64F1">
              <w:rPr>
                <w:i/>
                <w:iCs/>
                <w:sz w:val="24"/>
                <w:szCs w:val="24"/>
              </w:rPr>
              <w:t>=</w:t>
            </w:r>
          </w:p>
          <w:p w14:paraId="1A1DD879" w14:textId="77777777" w:rsidR="00526804" w:rsidRPr="007A64F1" w:rsidRDefault="00526804" w:rsidP="00526804">
            <w:pPr>
              <w:widowControl w:val="0"/>
              <w:suppressAutoHyphens/>
              <w:contextualSpacing/>
              <w:jc w:val="center"/>
              <w:rPr>
                <w:i/>
                <w:iCs/>
                <w:sz w:val="24"/>
                <w:szCs w:val="24"/>
              </w:rPr>
            </w:pPr>
            <w:r w:rsidRPr="007A64F1">
              <w:rPr>
                <w:i/>
                <w:iCs/>
                <w:sz w:val="24"/>
                <w:szCs w:val="24"/>
              </w:rPr>
              <w:t>К</w:t>
            </w:r>
            <w:r w:rsidRPr="007A64F1">
              <w:rPr>
                <w:i/>
                <w:iCs/>
                <w:sz w:val="24"/>
                <w:szCs w:val="24"/>
                <w:vertAlign w:val="subscript"/>
              </w:rPr>
              <w:t xml:space="preserve">х </w:t>
            </w:r>
            <w:r w:rsidRPr="007A64F1">
              <w:rPr>
                <w:i/>
                <w:iCs/>
                <w:sz w:val="24"/>
                <w:szCs w:val="24"/>
              </w:rPr>
              <w:t>(Р</w:t>
            </w:r>
            <w:r w:rsidRPr="007A64F1">
              <w:rPr>
                <w:i/>
                <w:iCs/>
                <w:sz w:val="24"/>
                <w:szCs w:val="24"/>
                <w:vertAlign w:val="subscript"/>
              </w:rPr>
              <w:t>ои</w:t>
            </w:r>
            <w:r w:rsidRPr="007A64F1">
              <w:rPr>
                <w:i/>
                <w:iCs/>
                <w:sz w:val="24"/>
                <w:szCs w:val="24"/>
              </w:rPr>
              <w:t>+Р</w:t>
            </w:r>
            <w:r w:rsidRPr="007A64F1">
              <w:rPr>
                <w:i/>
                <w:iCs/>
                <w:sz w:val="24"/>
                <w:szCs w:val="24"/>
                <w:vertAlign w:val="subscript"/>
              </w:rPr>
              <w:t>ку</w:t>
            </w:r>
            <w:r w:rsidRPr="007A64F1">
              <w:rPr>
                <w:i/>
                <w:iCs/>
                <w:sz w:val="24"/>
                <w:szCs w:val="24"/>
              </w:rPr>
              <w:t>)</w:t>
            </w:r>
          </w:p>
          <w:p w14:paraId="0606506F" w14:textId="77777777" w:rsidR="00526804" w:rsidRPr="007A64F1" w:rsidRDefault="00526804" w:rsidP="00526804">
            <w:pPr>
              <w:widowControl w:val="0"/>
              <w:suppressAutoHyphens/>
              <w:contextualSpacing/>
              <w:jc w:val="center"/>
              <w:rPr>
                <w:sz w:val="24"/>
                <w:szCs w:val="24"/>
              </w:rPr>
            </w:pPr>
            <w:r w:rsidRPr="007A64F1">
              <w:rPr>
                <w:sz w:val="24"/>
                <w:szCs w:val="24"/>
              </w:rPr>
              <w:t>(руб.)</w:t>
            </w:r>
          </w:p>
        </w:tc>
      </w:tr>
      <w:tr w:rsidR="00526804" w:rsidRPr="007A64F1" w14:paraId="61B5BBCA" w14:textId="77777777" w:rsidTr="00291E31">
        <w:trPr>
          <w:trHeight w:val="620"/>
        </w:trPr>
        <w:tc>
          <w:tcPr>
            <w:tcW w:w="675" w:type="dxa"/>
            <w:tcBorders>
              <w:top w:val="single" w:sz="4" w:space="0" w:color="auto"/>
              <w:left w:val="single" w:sz="4" w:space="0" w:color="auto"/>
              <w:bottom w:val="single" w:sz="4" w:space="0" w:color="auto"/>
              <w:right w:val="single" w:sz="4" w:space="0" w:color="auto"/>
            </w:tcBorders>
            <w:vAlign w:val="center"/>
          </w:tcPr>
          <w:p w14:paraId="1F76268A" w14:textId="75C74D60" w:rsidR="00526804" w:rsidRPr="007A64F1" w:rsidRDefault="00526804" w:rsidP="00291E31">
            <w:pPr>
              <w:widowControl w:val="0"/>
              <w:suppressAutoHyphens/>
              <w:contextualSpacing/>
              <w:jc w:val="center"/>
              <w:rPr>
                <w:sz w:val="24"/>
                <w:szCs w:val="24"/>
              </w:rPr>
            </w:pPr>
            <w:r w:rsidRPr="007A64F1">
              <w:rPr>
                <w:sz w:val="24"/>
                <w:szCs w:val="24"/>
              </w:rPr>
              <w:t>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9843199" w14:textId="77777777" w:rsidR="00403026" w:rsidRDefault="00DA21A2" w:rsidP="009B2DAE">
            <w:pPr>
              <w:widowControl w:val="0"/>
              <w:suppressAutoHyphens/>
              <w:autoSpaceDE w:val="0"/>
              <w:autoSpaceDN w:val="0"/>
              <w:spacing w:line="360" w:lineRule="auto"/>
              <w:ind w:right="-247"/>
              <w:contextualSpacing/>
              <w:jc w:val="center"/>
              <w:rPr>
                <w:sz w:val="24"/>
                <w:szCs w:val="24"/>
              </w:rPr>
            </w:pPr>
            <w:r>
              <w:rPr>
                <w:sz w:val="24"/>
                <w:szCs w:val="24"/>
              </w:rPr>
              <w:t xml:space="preserve">ул. Портнягина, д. </w:t>
            </w:r>
            <w:r w:rsidR="00130D65">
              <w:rPr>
                <w:sz w:val="24"/>
                <w:szCs w:val="24"/>
              </w:rPr>
              <w:t>1</w:t>
            </w:r>
            <w:r w:rsidR="00291E31">
              <w:rPr>
                <w:sz w:val="24"/>
                <w:szCs w:val="24"/>
              </w:rPr>
              <w:t>2</w:t>
            </w:r>
            <w:r w:rsidR="001C332E">
              <w:rPr>
                <w:sz w:val="24"/>
                <w:szCs w:val="24"/>
              </w:rPr>
              <w:t>А</w:t>
            </w:r>
            <w:r>
              <w:rPr>
                <w:sz w:val="24"/>
                <w:szCs w:val="24"/>
              </w:rPr>
              <w:t>;</w:t>
            </w:r>
          </w:p>
          <w:p w14:paraId="4504EB81" w14:textId="23992006" w:rsidR="00291E31" w:rsidRPr="007A64F1" w:rsidRDefault="00291E31" w:rsidP="009B2DAE">
            <w:pPr>
              <w:widowControl w:val="0"/>
              <w:suppressAutoHyphens/>
              <w:autoSpaceDE w:val="0"/>
              <w:autoSpaceDN w:val="0"/>
              <w:spacing w:line="360" w:lineRule="auto"/>
              <w:ind w:right="-247"/>
              <w:contextualSpacing/>
              <w:jc w:val="center"/>
              <w:rPr>
                <w:sz w:val="24"/>
                <w:szCs w:val="24"/>
              </w:rPr>
            </w:pPr>
            <w:r>
              <w:rPr>
                <w:sz w:val="24"/>
                <w:szCs w:val="24"/>
              </w:rPr>
              <w:t>ул. Портнягина, д. 14А;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CB9904" w14:textId="77777777" w:rsidR="00526804" w:rsidRPr="007A64F1" w:rsidRDefault="00526804" w:rsidP="009B2DAE">
            <w:pPr>
              <w:widowControl w:val="0"/>
              <w:suppressAutoHyphens/>
              <w:spacing w:line="360" w:lineRule="auto"/>
              <w:contextualSpacing/>
              <w:jc w:val="center"/>
              <w:rPr>
                <w:sz w:val="24"/>
                <w:szCs w:val="24"/>
              </w:rPr>
            </w:pPr>
            <w:r w:rsidRPr="007A64F1">
              <w:rPr>
                <w:sz w:val="24"/>
                <w:szCs w:val="24"/>
              </w:rPr>
              <w:t>0,75</w:t>
            </w:r>
          </w:p>
        </w:tc>
        <w:tc>
          <w:tcPr>
            <w:tcW w:w="2126" w:type="dxa"/>
            <w:tcBorders>
              <w:top w:val="single" w:sz="4" w:space="0" w:color="auto"/>
              <w:left w:val="single" w:sz="4" w:space="0" w:color="auto"/>
              <w:bottom w:val="single" w:sz="4" w:space="0" w:color="auto"/>
              <w:right w:val="single" w:sz="4" w:space="0" w:color="auto"/>
            </w:tcBorders>
            <w:vAlign w:val="center"/>
          </w:tcPr>
          <w:p w14:paraId="4B2494D9" w14:textId="77777777" w:rsidR="00291E31" w:rsidRPr="00291E31" w:rsidRDefault="00291E31" w:rsidP="009B2DAE">
            <w:pPr>
              <w:spacing w:line="360" w:lineRule="auto"/>
              <w:jc w:val="center"/>
              <w:rPr>
                <w:color w:val="000000"/>
                <w:sz w:val="24"/>
                <w:szCs w:val="24"/>
              </w:rPr>
            </w:pPr>
            <w:r w:rsidRPr="00291E31">
              <w:rPr>
                <w:color w:val="000000"/>
                <w:sz w:val="24"/>
                <w:szCs w:val="24"/>
              </w:rPr>
              <w:t>170 973,73</w:t>
            </w:r>
          </w:p>
          <w:p w14:paraId="046C9D1D" w14:textId="556F2BE3" w:rsidR="003A2EA6" w:rsidRPr="001C332E" w:rsidRDefault="00291E31" w:rsidP="009B2DAE">
            <w:pPr>
              <w:spacing w:line="360" w:lineRule="auto"/>
              <w:jc w:val="center"/>
              <w:rPr>
                <w:color w:val="000000"/>
                <w:sz w:val="24"/>
                <w:szCs w:val="24"/>
              </w:rPr>
            </w:pPr>
            <w:r w:rsidRPr="00291E31">
              <w:rPr>
                <w:color w:val="000000"/>
                <w:sz w:val="24"/>
                <w:szCs w:val="24"/>
              </w:rPr>
              <w:t>170 973,73</w:t>
            </w:r>
          </w:p>
        </w:tc>
        <w:tc>
          <w:tcPr>
            <w:tcW w:w="2410" w:type="dxa"/>
            <w:tcBorders>
              <w:top w:val="single" w:sz="4" w:space="0" w:color="auto"/>
              <w:left w:val="single" w:sz="4" w:space="0" w:color="auto"/>
              <w:bottom w:val="single" w:sz="4" w:space="0" w:color="auto"/>
              <w:right w:val="single" w:sz="4" w:space="0" w:color="auto"/>
            </w:tcBorders>
            <w:vAlign w:val="center"/>
          </w:tcPr>
          <w:p w14:paraId="55D423EC" w14:textId="77777777" w:rsidR="00526804" w:rsidRPr="001C332E" w:rsidRDefault="00526804" w:rsidP="009B2DAE">
            <w:pPr>
              <w:widowControl w:val="0"/>
              <w:suppressAutoHyphens/>
              <w:autoSpaceDE w:val="0"/>
              <w:autoSpaceDN w:val="0"/>
              <w:spacing w:line="360" w:lineRule="auto"/>
              <w:contextualSpacing/>
              <w:jc w:val="center"/>
              <w:rPr>
                <w:sz w:val="24"/>
                <w:szCs w:val="24"/>
              </w:rPr>
            </w:pPr>
            <w:r w:rsidRPr="001C332E">
              <w:rPr>
                <w:sz w:val="24"/>
                <w:szCs w:val="24"/>
              </w:rPr>
              <w:t>0</w:t>
            </w:r>
          </w:p>
        </w:tc>
        <w:tc>
          <w:tcPr>
            <w:tcW w:w="3969" w:type="dxa"/>
            <w:tcBorders>
              <w:top w:val="single" w:sz="4" w:space="0" w:color="auto"/>
              <w:left w:val="single" w:sz="4" w:space="0" w:color="auto"/>
              <w:bottom w:val="single" w:sz="4" w:space="0" w:color="auto"/>
              <w:right w:val="single" w:sz="4" w:space="0" w:color="auto"/>
            </w:tcBorders>
            <w:vAlign w:val="center"/>
          </w:tcPr>
          <w:p w14:paraId="7A9E2B6A" w14:textId="77777777" w:rsidR="00291E31" w:rsidRPr="00291E31" w:rsidRDefault="00291E31" w:rsidP="009B2DAE">
            <w:pPr>
              <w:spacing w:line="360" w:lineRule="auto"/>
              <w:jc w:val="center"/>
              <w:rPr>
                <w:color w:val="000000"/>
                <w:sz w:val="24"/>
                <w:szCs w:val="24"/>
              </w:rPr>
            </w:pPr>
            <w:r w:rsidRPr="00291E31">
              <w:rPr>
                <w:color w:val="000000"/>
                <w:sz w:val="24"/>
                <w:szCs w:val="24"/>
              </w:rPr>
              <w:t>128 230,30</w:t>
            </w:r>
          </w:p>
          <w:p w14:paraId="7843F25C" w14:textId="20F4841C" w:rsidR="003A2EA6" w:rsidRPr="001C332E" w:rsidRDefault="00291E31" w:rsidP="009B2DAE">
            <w:pPr>
              <w:spacing w:line="360" w:lineRule="auto"/>
              <w:jc w:val="center"/>
              <w:rPr>
                <w:color w:val="000000"/>
                <w:sz w:val="24"/>
                <w:szCs w:val="24"/>
              </w:rPr>
            </w:pPr>
            <w:r w:rsidRPr="00291E31">
              <w:rPr>
                <w:color w:val="000000"/>
                <w:sz w:val="24"/>
                <w:szCs w:val="24"/>
              </w:rPr>
              <w:t>128 230,30</w:t>
            </w:r>
          </w:p>
        </w:tc>
      </w:tr>
    </w:tbl>
    <w:p w14:paraId="13F224B4" w14:textId="77777777" w:rsidR="00526804" w:rsidRDefault="00526804" w:rsidP="00526804">
      <w:pPr>
        <w:pStyle w:val="ConsPlusNonformat"/>
        <w:rPr>
          <w:rFonts w:ascii="Times New Roman" w:hAnsi="Times New Roman" w:cs="Times New Roman"/>
          <w:color w:val="000000"/>
        </w:rPr>
      </w:pPr>
    </w:p>
    <w:p w14:paraId="4B76CB95" w14:textId="77777777" w:rsidR="00526804" w:rsidRDefault="00526804" w:rsidP="00526804">
      <w:pPr>
        <w:pStyle w:val="ConsPlusNonformat"/>
        <w:rPr>
          <w:rFonts w:ascii="Times New Roman" w:hAnsi="Times New Roman" w:cs="Times New Roman"/>
          <w:color w:val="000000"/>
        </w:rPr>
      </w:pPr>
    </w:p>
    <w:p w14:paraId="2E407120" w14:textId="77777777" w:rsidR="00526804" w:rsidRDefault="00526804" w:rsidP="00526804">
      <w:pPr>
        <w:rPr>
          <w:color w:val="000000"/>
        </w:rPr>
      </w:pPr>
    </w:p>
    <w:p w14:paraId="2BB142BE" w14:textId="77777777" w:rsidR="00A40DFD" w:rsidRDefault="00A40DFD" w:rsidP="00526804">
      <w:pPr>
        <w:rPr>
          <w:color w:val="000000"/>
        </w:rPr>
      </w:pPr>
    </w:p>
    <w:p w14:paraId="01D113AA" w14:textId="77777777" w:rsidR="00A40DFD" w:rsidRDefault="00A40DFD" w:rsidP="00526804">
      <w:pPr>
        <w:rPr>
          <w:color w:val="000000"/>
        </w:rPr>
      </w:pPr>
    </w:p>
    <w:p w14:paraId="17A035AC" w14:textId="77777777" w:rsidR="00A40DFD" w:rsidRDefault="00A40DFD" w:rsidP="00526804">
      <w:pPr>
        <w:rPr>
          <w:color w:val="000000"/>
        </w:rPr>
      </w:pPr>
    </w:p>
    <w:p w14:paraId="0F6DA5A0" w14:textId="77777777" w:rsidR="00A40DFD" w:rsidRDefault="00A40DFD" w:rsidP="00526804">
      <w:pPr>
        <w:rPr>
          <w:color w:val="000000"/>
        </w:rPr>
      </w:pPr>
    </w:p>
    <w:p w14:paraId="154E3D23" w14:textId="77777777" w:rsidR="00A40DFD" w:rsidRDefault="00A40DFD" w:rsidP="00526804">
      <w:pPr>
        <w:rPr>
          <w:color w:val="000000"/>
        </w:rPr>
      </w:pPr>
    </w:p>
    <w:p w14:paraId="1AC27B10" w14:textId="77777777" w:rsidR="00A40DFD" w:rsidRDefault="00A40DFD" w:rsidP="00526804">
      <w:pPr>
        <w:rPr>
          <w:color w:val="000000"/>
        </w:rPr>
      </w:pPr>
    </w:p>
    <w:p w14:paraId="0A9A873F" w14:textId="77777777" w:rsidR="00A40DFD" w:rsidRDefault="00A40DFD" w:rsidP="00526804">
      <w:pPr>
        <w:rPr>
          <w:color w:val="000000"/>
        </w:rPr>
      </w:pPr>
    </w:p>
    <w:p w14:paraId="5EF283A5" w14:textId="77777777" w:rsidR="00A40DFD" w:rsidRDefault="00A40DFD" w:rsidP="00526804">
      <w:pPr>
        <w:rPr>
          <w:color w:val="000000"/>
        </w:rPr>
      </w:pPr>
    </w:p>
    <w:p w14:paraId="5FE58AC6" w14:textId="77777777" w:rsidR="00A40DFD" w:rsidRDefault="00A40DFD" w:rsidP="00526804">
      <w:pPr>
        <w:rPr>
          <w:color w:val="000000"/>
        </w:rPr>
      </w:pPr>
    </w:p>
    <w:p w14:paraId="057B13F2" w14:textId="77777777" w:rsidR="00A40DFD" w:rsidRDefault="00A40DFD" w:rsidP="00526804">
      <w:pPr>
        <w:rPr>
          <w:color w:val="000000"/>
        </w:rPr>
      </w:pPr>
    </w:p>
    <w:p w14:paraId="1586930B" w14:textId="77777777" w:rsidR="00A40DFD" w:rsidRDefault="00A40DFD" w:rsidP="00526804">
      <w:pPr>
        <w:rPr>
          <w:color w:val="000000"/>
        </w:rPr>
      </w:pPr>
    </w:p>
    <w:p w14:paraId="4123278E" w14:textId="7A43419C" w:rsidR="00A40DFD" w:rsidRPr="00DC08AD" w:rsidRDefault="00A40DFD" w:rsidP="00A40DFD">
      <w:pPr>
        <w:pageBreakBefore/>
        <w:spacing w:after="120" w:line="240" w:lineRule="exact"/>
        <w:ind w:left="10773"/>
        <w:rPr>
          <w:sz w:val="26"/>
          <w:szCs w:val="26"/>
        </w:rPr>
      </w:pPr>
      <w:r>
        <w:rPr>
          <w:sz w:val="26"/>
          <w:szCs w:val="26"/>
        </w:rPr>
        <w:lastRenderedPageBreak/>
        <w:t>П</w:t>
      </w:r>
      <w:r w:rsidRPr="00DC08AD">
        <w:rPr>
          <w:sz w:val="26"/>
          <w:szCs w:val="26"/>
        </w:rPr>
        <w:t xml:space="preserve">риложение № </w:t>
      </w:r>
      <w:r>
        <w:rPr>
          <w:sz w:val="26"/>
          <w:szCs w:val="26"/>
        </w:rPr>
        <w:t>4</w:t>
      </w:r>
    </w:p>
    <w:p w14:paraId="7CB14A66" w14:textId="77777777" w:rsidR="00A40DFD" w:rsidRPr="00DC08AD" w:rsidRDefault="00A40DFD" w:rsidP="00A40DFD">
      <w:pPr>
        <w:spacing w:line="240" w:lineRule="exact"/>
        <w:ind w:left="10773"/>
        <w:rPr>
          <w:sz w:val="26"/>
          <w:szCs w:val="26"/>
        </w:rPr>
      </w:pPr>
      <w:r w:rsidRPr="00DC08AD">
        <w:rPr>
          <w:sz w:val="26"/>
          <w:szCs w:val="26"/>
        </w:rPr>
        <w:t>к конкурсной документации</w:t>
      </w:r>
    </w:p>
    <w:p w14:paraId="54501B55" w14:textId="77777777" w:rsidR="00A40DFD" w:rsidRDefault="00A40DFD" w:rsidP="00526804">
      <w:pPr>
        <w:rPr>
          <w:color w:val="000000"/>
        </w:rPr>
      </w:pPr>
    </w:p>
    <w:p w14:paraId="20355C17" w14:textId="06CA3AF0" w:rsidR="00A40DFD" w:rsidRDefault="00A40DFD" w:rsidP="00A40DFD">
      <w:pPr>
        <w:jc w:val="center"/>
        <w:rPr>
          <w:b/>
          <w:bCs/>
          <w:color w:val="000000"/>
          <w:sz w:val="28"/>
          <w:szCs w:val="28"/>
        </w:rPr>
      </w:pPr>
      <w:r>
        <w:rPr>
          <w:b/>
          <w:bCs/>
          <w:color w:val="000000"/>
          <w:sz w:val="28"/>
          <w:szCs w:val="28"/>
        </w:rPr>
        <w:t xml:space="preserve">Размер обеспечения заявки </w:t>
      </w:r>
    </w:p>
    <w:p w14:paraId="1743C4E8" w14:textId="1DE5C935" w:rsidR="002E5CF0" w:rsidRDefault="002E5CF0" w:rsidP="00A40DFD">
      <w:pPr>
        <w:jc w:val="center"/>
        <w:rPr>
          <w:b/>
          <w:bCs/>
          <w:color w:val="000000"/>
          <w:sz w:val="28"/>
          <w:szCs w:val="28"/>
        </w:rPr>
      </w:pPr>
    </w:p>
    <w:tbl>
      <w:tblPr>
        <w:tblW w:w="4764" w:type="pct"/>
        <w:tblLook w:val="04A0" w:firstRow="1" w:lastRow="0" w:firstColumn="1" w:lastColumn="0" w:noHBand="0" w:noVBand="1"/>
      </w:tblPr>
      <w:tblGrid>
        <w:gridCol w:w="670"/>
        <w:gridCol w:w="3014"/>
        <w:gridCol w:w="2187"/>
        <w:gridCol w:w="2244"/>
        <w:gridCol w:w="2957"/>
        <w:gridCol w:w="2530"/>
      </w:tblGrid>
      <w:tr w:rsidR="009839F5" w:rsidRPr="002E5CF0" w14:paraId="446AFFFD" w14:textId="77777777" w:rsidTr="00D214D2">
        <w:trPr>
          <w:trHeight w:val="930"/>
        </w:trPr>
        <w:tc>
          <w:tcPr>
            <w:tcW w:w="246" w:type="pct"/>
            <w:tcBorders>
              <w:top w:val="single" w:sz="4" w:space="0" w:color="auto"/>
              <w:left w:val="single" w:sz="4" w:space="0" w:color="auto"/>
              <w:bottom w:val="single" w:sz="4" w:space="0" w:color="auto"/>
              <w:right w:val="single" w:sz="4" w:space="0" w:color="auto"/>
            </w:tcBorders>
          </w:tcPr>
          <w:p w14:paraId="51765D42" w14:textId="0205FD1A" w:rsidR="009839F5" w:rsidRPr="002E5CF0" w:rsidRDefault="009839F5" w:rsidP="002E5CF0">
            <w:pPr>
              <w:jc w:val="center"/>
              <w:rPr>
                <w:color w:val="000000"/>
                <w:sz w:val="24"/>
                <w:szCs w:val="24"/>
              </w:rPr>
            </w:pPr>
            <w:r w:rsidRPr="007A64F1">
              <w:rPr>
                <w:sz w:val="24"/>
                <w:szCs w:val="24"/>
              </w:rPr>
              <w:t>№ лота</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2C585" w14:textId="6D758B85" w:rsidR="009839F5" w:rsidRPr="002E5CF0" w:rsidRDefault="009839F5" w:rsidP="002E5CF0">
            <w:pPr>
              <w:jc w:val="center"/>
              <w:rPr>
                <w:color w:val="000000"/>
                <w:sz w:val="24"/>
                <w:szCs w:val="24"/>
              </w:rPr>
            </w:pPr>
            <w:r w:rsidRPr="002E5CF0">
              <w:rPr>
                <w:color w:val="000000"/>
                <w:sz w:val="24"/>
                <w:szCs w:val="24"/>
              </w:rPr>
              <w:t> </w:t>
            </w:r>
            <w:r w:rsidRPr="007A64F1">
              <w:rPr>
                <w:sz w:val="24"/>
                <w:szCs w:val="24"/>
              </w:rPr>
              <w:t>Адрес</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23F03B7C" w14:textId="77777777" w:rsidR="009839F5" w:rsidRPr="002E5CF0" w:rsidRDefault="009839F5" w:rsidP="002E5CF0">
            <w:pPr>
              <w:jc w:val="center"/>
              <w:rPr>
                <w:color w:val="000000"/>
                <w:sz w:val="24"/>
                <w:szCs w:val="24"/>
              </w:rPr>
            </w:pPr>
            <w:r w:rsidRPr="002E5CF0">
              <w:rPr>
                <w:color w:val="000000"/>
                <w:sz w:val="24"/>
                <w:szCs w:val="24"/>
              </w:rPr>
              <w:t>Общая площадь  помещений, кв. м</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5226D86A" w14:textId="77777777" w:rsidR="009839F5" w:rsidRPr="002E5CF0" w:rsidRDefault="009839F5" w:rsidP="002E5CF0">
            <w:pPr>
              <w:jc w:val="center"/>
              <w:rPr>
                <w:color w:val="000000"/>
                <w:sz w:val="24"/>
                <w:szCs w:val="24"/>
              </w:rPr>
            </w:pPr>
            <w:r w:rsidRPr="002E5CF0">
              <w:rPr>
                <w:color w:val="000000"/>
                <w:sz w:val="24"/>
                <w:szCs w:val="24"/>
              </w:rPr>
              <w:t>Размер платы за содержание за 1 кв. м</w:t>
            </w:r>
          </w:p>
        </w:tc>
        <w:tc>
          <w:tcPr>
            <w:tcW w:w="1087" w:type="pct"/>
            <w:tcBorders>
              <w:top w:val="single" w:sz="4" w:space="0" w:color="auto"/>
              <w:left w:val="nil"/>
              <w:bottom w:val="single" w:sz="4" w:space="0" w:color="auto"/>
              <w:right w:val="single" w:sz="4" w:space="0" w:color="auto"/>
            </w:tcBorders>
            <w:shd w:val="clear" w:color="auto" w:fill="auto"/>
            <w:vAlign w:val="center"/>
            <w:hideMark/>
          </w:tcPr>
          <w:p w14:paraId="37494894" w14:textId="77777777" w:rsidR="009839F5" w:rsidRPr="002E5CF0" w:rsidRDefault="009839F5" w:rsidP="002E5CF0">
            <w:pPr>
              <w:jc w:val="center"/>
              <w:rPr>
                <w:color w:val="000000"/>
                <w:sz w:val="24"/>
                <w:szCs w:val="24"/>
              </w:rPr>
            </w:pPr>
            <w:r w:rsidRPr="002E5CF0">
              <w:rPr>
                <w:color w:val="000000"/>
                <w:sz w:val="24"/>
                <w:szCs w:val="24"/>
              </w:rPr>
              <w:t>Размер ежемесячной платы за содержание, руб.</w:t>
            </w:r>
          </w:p>
        </w:tc>
        <w:tc>
          <w:tcPr>
            <w:tcW w:w="930" w:type="pct"/>
            <w:tcBorders>
              <w:top w:val="single" w:sz="4" w:space="0" w:color="auto"/>
              <w:left w:val="nil"/>
              <w:bottom w:val="single" w:sz="4" w:space="0" w:color="auto"/>
              <w:right w:val="single" w:sz="4" w:space="0" w:color="auto"/>
            </w:tcBorders>
            <w:shd w:val="clear" w:color="auto" w:fill="auto"/>
            <w:vAlign w:val="center"/>
            <w:hideMark/>
          </w:tcPr>
          <w:p w14:paraId="11722917" w14:textId="77777777" w:rsidR="009839F5" w:rsidRPr="002E5CF0" w:rsidRDefault="009839F5" w:rsidP="002E5CF0">
            <w:pPr>
              <w:jc w:val="center"/>
              <w:rPr>
                <w:color w:val="000000"/>
                <w:sz w:val="24"/>
                <w:szCs w:val="24"/>
              </w:rPr>
            </w:pPr>
            <w:r w:rsidRPr="002E5CF0">
              <w:rPr>
                <w:color w:val="000000"/>
                <w:sz w:val="24"/>
                <w:szCs w:val="24"/>
              </w:rPr>
              <w:t>Размер обеспечения заявки, руб.</w:t>
            </w:r>
          </w:p>
        </w:tc>
      </w:tr>
      <w:tr w:rsidR="00291E31" w:rsidRPr="002E5CF0" w14:paraId="782B5444" w14:textId="77777777" w:rsidTr="006569AB">
        <w:trPr>
          <w:trHeight w:val="315"/>
        </w:trPr>
        <w:tc>
          <w:tcPr>
            <w:tcW w:w="246" w:type="pct"/>
            <w:vMerge w:val="restart"/>
            <w:tcBorders>
              <w:left w:val="single" w:sz="8" w:space="0" w:color="auto"/>
              <w:right w:val="single" w:sz="8" w:space="0" w:color="auto"/>
            </w:tcBorders>
          </w:tcPr>
          <w:p w14:paraId="768C02C8" w14:textId="4DFA2317" w:rsidR="00291E31" w:rsidRPr="002E5CF0" w:rsidRDefault="00291E31" w:rsidP="00291E31">
            <w:pPr>
              <w:jc w:val="center"/>
              <w:rPr>
                <w:color w:val="000000"/>
                <w:sz w:val="24"/>
                <w:szCs w:val="24"/>
              </w:rPr>
            </w:pPr>
            <w:r>
              <w:rPr>
                <w:color w:val="000000"/>
                <w:sz w:val="24"/>
                <w:szCs w:val="24"/>
              </w:rPr>
              <w:t>1</w:t>
            </w:r>
          </w:p>
        </w:tc>
        <w:tc>
          <w:tcPr>
            <w:tcW w:w="1108" w:type="pct"/>
            <w:tcBorders>
              <w:top w:val="single" w:sz="4" w:space="0" w:color="auto"/>
              <w:left w:val="single" w:sz="8" w:space="0" w:color="auto"/>
              <w:bottom w:val="single" w:sz="4" w:space="0" w:color="auto"/>
              <w:right w:val="single" w:sz="4" w:space="0" w:color="auto"/>
            </w:tcBorders>
            <w:shd w:val="clear" w:color="auto" w:fill="auto"/>
            <w:noWrap/>
            <w:hideMark/>
          </w:tcPr>
          <w:p w14:paraId="7453A2D2" w14:textId="2CDB9F6F" w:rsidR="00291E31" w:rsidRPr="00291E31" w:rsidRDefault="00291E31" w:rsidP="00291E31">
            <w:pPr>
              <w:jc w:val="center"/>
              <w:rPr>
                <w:color w:val="000000"/>
                <w:sz w:val="24"/>
                <w:szCs w:val="24"/>
              </w:rPr>
            </w:pPr>
            <w:r w:rsidRPr="00291E31">
              <w:rPr>
                <w:sz w:val="24"/>
                <w:szCs w:val="24"/>
              </w:rPr>
              <w:t>ул. Портнягина, д. 12А</w:t>
            </w:r>
            <w:r w:rsidRPr="00291E31">
              <w:rPr>
                <w:color w:val="000000"/>
                <w:sz w:val="24"/>
                <w:szCs w:val="24"/>
              </w:rPr>
              <w:t>;</w:t>
            </w:r>
          </w:p>
        </w:tc>
        <w:tc>
          <w:tcPr>
            <w:tcW w:w="804" w:type="pct"/>
            <w:tcBorders>
              <w:top w:val="nil"/>
              <w:left w:val="nil"/>
              <w:bottom w:val="single" w:sz="4" w:space="0" w:color="auto"/>
              <w:right w:val="single" w:sz="4" w:space="0" w:color="auto"/>
            </w:tcBorders>
            <w:shd w:val="clear" w:color="auto" w:fill="auto"/>
            <w:noWrap/>
            <w:hideMark/>
          </w:tcPr>
          <w:p w14:paraId="479A4F58" w14:textId="6F7519F5" w:rsidR="00291E31" w:rsidRPr="00291E31" w:rsidRDefault="00291E31" w:rsidP="00291E31">
            <w:pPr>
              <w:jc w:val="right"/>
              <w:rPr>
                <w:sz w:val="24"/>
                <w:szCs w:val="24"/>
              </w:rPr>
            </w:pPr>
            <w:r w:rsidRPr="00291E31">
              <w:rPr>
                <w:sz w:val="24"/>
                <w:szCs w:val="24"/>
              </w:rPr>
              <w:t>4 309,90</w:t>
            </w:r>
          </w:p>
        </w:tc>
        <w:tc>
          <w:tcPr>
            <w:tcW w:w="825" w:type="pct"/>
            <w:tcBorders>
              <w:top w:val="nil"/>
              <w:left w:val="nil"/>
              <w:bottom w:val="single" w:sz="4" w:space="0" w:color="auto"/>
              <w:right w:val="single" w:sz="4" w:space="0" w:color="auto"/>
            </w:tcBorders>
            <w:shd w:val="clear" w:color="auto" w:fill="auto"/>
            <w:noWrap/>
            <w:hideMark/>
          </w:tcPr>
          <w:p w14:paraId="05E2C2F5" w14:textId="1F1DD175" w:rsidR="00291E31" w:rsidRPr="00291E31" w:rsidRDefault="00291E31" w:rsidP="00291E31">
            <w:pPr>
              <w:jc w:val="right"/>
              <w:rPr>
                <w:sz w:val="24"/>
                <w:szCs w:val="24"/>
              </w:rPr>
            </w:pPr>
            <w:r w:rsidRPr="00291E31">
              <w:rPr>
                <w:sz w:val="24"/>
                <w:szCs w:val="24"/>
              </w:rPr>
              <w:t>39,67</w:t>
            </w:r>
          </w:p>
        </w:tc>
        <w:tc>
          <w:tcPr>
            <w:tcW w:w="1087" w:type="pct"/>
            <w:tcBorders>
              <w:top w:val="nil"/>
              <w:left w:val="nil"/>
              <w:bottom w:val="single" w:sz="4" w:space="0" w:color="auto"/>
              <w:right w:val="single" w:sz="4" w:space="0" w:color="auto"/>
            </w:tcBorders>
            <w:shd w:val="clear" w:color="auto" w:fill="auto"/>
            <w:noWrap/>
            <w:hideMark/>
          </w:tcPr>
          <w:p w14:paraId="675DD844" w14:textId="3373CF54" w:rsidR="00291E31" w:rsidRPr="00291E31" w:rsidRDefault="00291E31" w:rsidP="00291E31">
            <w:pPr>
              <w:jc w:val="right"/>
              <w:rPr>
                <w:sz w:val="24"/>
                <w:szCs w:val="24"/>
              </w:rPr>
            </w:pPr>
            <w:r w:rsidRPr="00291E31">
              <w:rPr>
                <w:sz w:val="24"/>
                <w:szCs w:val="24"/>
              </w:rPr>
              <w:t>170 973,73</w:t>
            </w:r>
          </w:p>
        </w:tc>
        <w:tc>
          <w:tcPr>
            <w:tcW w:w="930" w:type="pct"/>
            <w:tcBorders>
              <w:top w:val="nil"/>
              <w:left w:val="nil"/>
              <w:bottom w:val="single" w:sz="4" w:space="0" w:color="auto"/>
              <w:right w:val="single" w:sz="4" w:space="0" w:color="auto"/>
            </w:tcBorders>
            <w:shd w:val="clear" w:color="auto" w:fill="auto"/>
            <w:noWrap/>
            <w:hideMark/>
          </w:tcPr>
          <w:p w14:paraId="163E8970" w14:textId="395F85AB" w:rsidR="00291E31" w:rsidRPr="00291E31" w:rsidRDefault="00291E31" w:rsidP="00291E31">
            <w:pPr>
              <w:jc w:val="right"/>
              <w:rPr>
                <w:sz w:val="24"/>
                <w:szCs w:val="24"/>
              </w:rPr>
            </w:pPr>
            <w:r w:rsidRPr="00291E31">
              <w:rPr>
                <w:sz w:val="24"/>
                <w:szCs w:val="24"/>
              </w:rPr>
              <w:t>8 548,69</w:t>
            </w:r>
          </w:p>
        </w:tc>
      </w:tr>
      <w:tr w:rsidR="00291E31" w:rsidRPr="002E5CF0" w14:paraId="58E26830" w14:textId="77777777" w:rsidTr="006569AB">
        <w:trPr>
          <w:trHeight w:val="315"/>
        </w:trPr>
        <w:tc>
          <w:tcPr>
            <w:tcW w:w="246" w:type="pct"/>
            <w:vMerge/>
            <w:tcBorders>
              <w:left w:val="single" w:sz="8" w:space="0" w:color="auto"/>
              <w:right w:val="single" w:sz="8" w:space="0" w:color="auto"/>
            </w:tcBorders>
          </w:tcPr>
          <w:p w14:paraId="314CB8F4" w14:textId="77777777" w:rsidR="00291E31" w:rsidRPr="002E5CF0" w:rsidRDefault="00291E31" w:rsidP="00291E31">
            <w:pPr>
              <w:rPr>
                <w:color w:val="000000"/>
                <w:sz w:val="24"/>
                <w:szCs w:val="24"/>
              </w:rPr>
            </w:pPr>
          </w:p>
        </w:tc>
        <w:tc>
          <w:tcPr>
            <w:tcW w:w="1108" w:type="pct"/>
            <w:tcBorders>
              <w:top w:val="single" w:sz="4" w:space="0" w:color="auto"/>
              <w:left w:val="single" w:sz="8" w:space="0" w:color="auto"/>
              <w:bottom w:val="single" w:sz="4" w:space="0" w:color="auto"/>
              <w:right w:val="single" w:sz="4" w:space="0" w:color="auto"/>
            </w:tcBorders>
            <w:shd w:val="clear" w:color="auto" w:fill="auto"/>
            <w:noWrap/>
            <w:hideMark/>
          </w:tcPr>
          <w:p w14:paraId="6760330B" w14:textId="179DBB63" w:rsidR="00291E31" w:rsidRPr="00291E31" w:rsidRDefault="00291E31" w:rsidP="00291E31">
            <w:pPr>
              <w:jc w:val="center"/>
              <w:rPr>
                <w:color w:val="000000"/>
                <w:sz w:val="24"/>
                <w:szCs w:val="24"/>
              </w:rPr>
            </w:pPr>
            <w:r w:rsidRPr="00291E31">
              <w:rPr>
                <w:sz w:val="24"/>
                <w:szCs w:val="24"/>
              </w:rPr>
              <w:t>ул. Портнягина, д. 14А</w:t>
            </w:r>
          </w:p>
        </w:tc>
        <w:tc>
          <w:tcPr>
            <w:tcW w:w="804" w:type="pct"/>
            <w:tcBorders>
              <w:top w:val="nil"/>
              <w:left w:val="nil"/>
              <w:bottom w:val="single" w:sz="4" w:space="0" w:color="auto"/>
              <w:right w:val="single" w:sz="4" w:space="0" w:color="auto"/>
            </w:tcBorders>
            <w:shd w:val="clear" w:color="auto" w:fill="auto"/>
            <w:noWrap/>
            <w:hideMark/>
          </w:tcPr>
          <w:p w14:paraId="709314FE" w14:textId="7B0CFB10" w:rsidR="00291E31" w:rsidRPr="00291E31" w:rsidRDefault="00291E31" w:rsidP="00291E31">
            <w:pPr>
              <w:jc w:val="right"/>
              <w:rPr>
                <w:sz w:val="24"/>
                <w:szCs w:val="24"/>
              </w:rPr>
            </w:pPr>
            <w:r w:rsidRPr="00291E31">
              <w:rPr>
                <w:sz w:val="24"/>
                <w:szCs w:val="24"/>
              </w:rPr>
              <w:t>4 309,90</w:t>
            </w:r>
          </w:p>
        </w:tc>
        <w:tc>
          <w:tcPr>
            <w:tcW w:w="825" w:type="pct"/>
            <w:tcBorders>
              <w:top w:val="nil"/>
              <w:left w:val="nil"/>
              <w:bottom w:val="single" w:sz="4" w:space="0" w:color="auto"/>
              <w:right w:val="single" w:sz="4" w:space="0" w:color="auto"/>
            </w:tcBorders>
            <w:shd w:val="clear" w:color="auto" w:fill="auto"/>
            <w:noWrap/>
            <w:hideMark/>
          </w:tcPr>
          <w:p w14:paraId="559958F8" w14:textId="7A741DCD" w:rsidR="00291E31" w:rsidRPr="00291E31" w:rsidRDefault="00291E31" w:rsidP="00291E31">
            <w:pPr>
              <w:jc w:val="right"/>
              <w:rPr>
                <w:sz w:val="24"/>
                <w:szCs w:val="24"/>
              </w:rPr>
            </w:pPr>
            <w:r w:rsidRPr="00291E31">
              <w:rPr>
                <w:sz w:val="24"/>
                <w:szCs w:val="24"/>
              </w:rPr>
              <w:t>39,67</w:t>
            </w:r>
          </w:p>
        </w:tc>
        <w:tc>
          <w:tcPr>
            <w:tcW w:w="1087" w:type="pct"/>
            <w:tcBorders>
              <w:top w:val="nil"/>
              <w:left w:val="nil"/>
              <w:bottom w:val="single" w:sz="4" w:space="0" w:color="auto"/>
              <w:right w:val="single" w:sz="4" w:space="0" w:color="auto"/>
            </w:tcBorders>
            <w:shd w:val="clear" w:color="auto" w:fill="auto"/>
            <w:noWrap/>
            <w:hideMark/>
          </w:tcPr>
          <w:p w14:paraId="76F7164E" w14:textId="0C5A7E0B" w:rsidR="00291E31" w:rsidRPr="00291E31" w:rsidRDefault="00291E31" w:rsidP="00291E31">
            <w:pPr>
              <w:jc w:val="right"/>
              <w:rPr>
                <w:sz w:val="24"/>
                <w:szCs w:val="24"/>
              </w:rPr>
            </w:pPr>
            <w:r w:rsidRPr="00291E31">
              <w:rPr>
                <w:sz w:val="24"/>
                <w:szCs w:val="24"/>
              </w:rPr>
              <w:t>170 973,73</w:t>
            </w:r>
          </w:p>
        </w:tc>
        <w:tc>
          <w:tcPr>
            <w:tcW w:w="930" w:type="pct"/>
            <w:tcBorders>
              <w:top w:val="nil"/>
              <w:left w:val="nil"/>
              <w:bottom w:val="single" w:sz="4" w:space="0" w:color="auto"/>
              <w:right w:val="single" w:sz="4" w:space="0" w:color="auto"/>
            </w:tcBorders>
            <w:shd w:val="clear" w:color="auto" w:fill="auto"/>
            <w:noWrap/>
            <w:hideMark/>
          </w:tcPr>
          <w:p w14:paraId="001FA3FA" w14:textId="7A5AB0A6" w:rsidR="00291E31" w:rsidRPr="00291E31" w:rsidRDefault="00291E31" w:rsidP="00291E31">
            <w:pPr>
              <w:jc w:val="right"/>
              <w:rPr>
                <w:sz w:val="24"/>
                <w:szCs w:val="24"/>
              </w:rPr>
            </w:pPr>
            <w:r w:rsidRPr="00291E31">
              <w:rPr>
                <w:sz w:val="24"/>
                <w:szCs w:val="24"/>
              </w:rPr>
              <w:t>8 548,69</w:t>
            </w:r>
          </w:p>
        </w:tc>
      </w:tr>
      <w:tr w:rsidR="00291E31" w:rsidRPr="002E5CF0" w14:paraId="14C52ED5" w14:textId="77777777" w:rsidTr="006569AB">
        <w:trPr>
          <w:trHeight w:val="315"/>
        </w:trPr>
        <w:tc>
          <w:tcPr>
            <w:tcW w:w="246" w:type="pct"/>
            <w:vMerge/>
            <w:tcBorders>
              <w:left w:val="single" w:sz="8" w:space="0" w:color="auto"/>
              <w:bottom w:val="single" w:sz="4" w:space="0" w:color="auto"/>
              <w:right w:val="single" w:sz="8" w:space="0" w:color="auto"/>
            </w:tcBorders>
          </w:tcPr>
          <w:p w14:paraId="00C3E664" w14:textId="77777777" w:rsidR="00291E31" w:rsidRPr="002E5CF0" w:rsidRDefault="00291E31" w:rsidP="00291E31">
            <w:pPr>
              <w:jc w:val="right"/>
              <w:rPr>
                <w:b/>
                <w:bCs/>
                <w:color w:val="000000"/>
                <w:sz w:val="24"/>
                <w:szCs w:val="24"/>
              </w:rPr>
            </w:pPr>
          </w:p>
        </w:tc>
        <w:tc>
          <w:tcPr>
            <w:tcW w:w="1108" w:type="pct"/>
            <w:tcBorders>
              <w:top w:val="single" w:sz="4" w:space="0" w:color="auto"/>
              <w:left w:val="single" w:sz="8" w:space="0" w:color="auto"/>
              <w:bottom w:val="single" w:sz="4" w:space="0" w:color="auto"/>
              <w:right w:val="single" w:sz="4" w:space="0" w:color="auto"/>
            </w:tcBorders>
            <w:shd w:val="clear" w:color="auto" w:fill="auto"/>
            <w:noWrap/>
            <w:hideMark/>
          </w:tcPr>
          <w:p w14:paraId="766A29DF" w14:textId="77777777" w:rsidR="00291E31" w:rsidRPr="00291E31" w:rsidRDefault="00291E31" w:rsidP="00291E31">
            <w:pPr>
              <w:jc w:val="right"/>
              <w:rPr>
                <w:b/>
                <w:color w:val="000000"/>
                <w:sz w:val="24"/>
                <w:szCs w:val="24"/>
              </w:rPr>
            </w:pPr>
            <w:r w:rsidRPr="00291E31">
              <w:rPr>
                <w:b/>
                <w:color w:val="000000"/>
                <w:sz w:val="24"/>
                <w:szCs w:val="24"/>
              </w:rPr>
              <w:t>Итого</w:t>
            </w:r>
          </w:p>
        </w:tc>
        <w:tc>
          <w:tcPr>
            <w:tcW w:w="804" w:type="pct"/>
            <w:tcBorders>
              <w:top w:val="nil"/>
              <w:left w:val="nil"/>
              <w:bottom w:val="single" w:sz="4" w:space="0" w:color="auto"/>
              <w:right w:val="single" w:sz="4" w:space="0" w:color="auto"/>
            </w:tcBorders>
            <w:shd w:val="clear" w:color="auto" w:fill="auto"/>
            <w:noWrap/>
            <w:hideMark/>
          </w:tcPr>
          <w:p w14:paraId="61D53BE8" w14:textId="42E47345" w:rsidR="00291E31" w:rsidRPr="00291E31" w:rsidRDefault="00291E31" w:rsidP="00291E31">
            <w:pPr>
              <w:jc w:val="right"/>
              <w:rPr>
                <w:b/>
                <w:sz w:val="24"/>
                <w:szCs w:val="24"/>
              </w:rPr>
            </w:pPr>
            <w:r w:rsidRPr="00291E31">
              <w:rPr>
                <w:b/>
                <w:sz w:val="24"/>
                <w:szCs w:val="24"/>
              </w:rPr>
              <w:t>8 619,80</w:t>
            </w:r>
          </w:p>
        </w:tc>
        <w:tc>
          <w:tcPr>
            <w:tcW w:w="825" w:type="pct"/>
            <w:tcBorders>
              <w:top w:val="nil"/>
              <w:left w:val="nil"/>
              <w:bottom w:val="single" w:sz="4" w:space="0" w:color="auto"/>
              <w:right w:val="single" w:sz="4" w:space="0" w:color="auto"/>
            </w:tcBorders>
            <w:shd w:val="clear" w:color="auto" w:fill="auto"/>
            <w:noWrap/>
            <w:hideMark/>
          </w:tcPr>
          <w:p w14:paraId="4C682E3D" w14:textId="77777777" w:rsidR="00291E31" w:rsidRPr="00291E31" w:rsidRDefault="00291E31" w:rsidP="00291E31">
            <w:pPr>
              <w:jc w:val="right"/>
              <w:rPr>
                <w:b/>
                <w:sz w:val="24"/>
                <w:szCs w:val="24"/>
              </w:rPr>
            </w:pPr>
            <w:r w:rsidRPr="00291E31">
              <w:rPr>
                <w:b/>
                <w:sz w:val="24"/>
                <w:szCs w:val="24"/>
              </w:rPr>
              <w:t>-</w:t>
            </w:r>
          </w:p>
        </w:tc>
        <w:tc>
          <w:tcPr>
            <w:tcW w:w="1087" w:type="pct"/>
            <w:tcBorders>
              <w:top w:val="nil"/>
              <w:left w:val="nil"/>
              <w:bottom w:val="single" w:sz="4" w:space="0" w:color="auto"/>
              <w:right w:val="single" w:sz="4" w:space="0" w:color="auto"/>
            </w:tcBorders>
            <w:shd w:val="clear" w:color="auto" w:fill="auto"/>
            <w:noWrap/>
            <w:hideMark/>
          </w:tcPr>
          <w:p w14:paraId="53C2B6C5" w14:textId="13568560" w:rsidR="00291E31" w:rsidRPr="00291E31" w:rsidRDefault="00291E31" w:rsidP="00291E31">
            <w:pPr>
              <w:jc w:val="right"/>
              <w:rPr>
                <w:b/>
                <w:sz w:val="24"/>
                <w:szCs w:val="24"/>
              </w:rPr>
            </w:pPr>
            <w:r w:rsidRPr="00291E31">
              <w:rPr>
                <w:b/>
                <w:sz w:val="24"/>
                <w:szCs w:val="24"/>
              </w:rPr>
              <w:t>341 947,47</w:t>
            </w:r>
          </w:p>
        </w:tc>
        <w:tc>
          <w:tcPr>
            <w:tcW w:w="930" w:type="pct"/>
            <w:tcBorders>
              <w:top w:val="nil"/>
              <w:left w:val="nil"/>
              <w:bottom w:val="single" w:sz="4" w:space="0" w:color="auto"/>
              <w:right w:val="single" w:sz="4" w:space="0" w:color="auto"/>
            </w:tcBorders>
            <w:shd w:val="clear" w:color="auto" w:fill="auto"/>
            <w:noWrap/>
            <w:hideMark/>
          </w:tcPr>
          <w:p w14:paraId="6FEA90E2" w14:textId="6A5B5303" w:rsidR="00291E31" w:rsidRPr="00291E31" w:rsidRDefault="00291E31" w:rsidP="00291E31">
            <w:pPr>
              <w:jc w:val="right"/>
              <w:rPr>
                <w:b/>
                <w:sz w:val="24"/>
                <w:szCs w:val="24"/>
              </w:rPr>
            </w:pPr>
            <w:r w:rsidRPr="00291E31">
              <w:rPr>
                <w:b/>
                <w:sz w:val="24"/>
                <w:szCs w:val="24"/>
              </w:rPr>
              <w:t>17 097,38</w:t>
            </w:r>
          </w:p>
        </w:tc>
      </w:tr>
    </w:tbl>
    <w:p w14:paraId="1364B054" w14:textId="18CD313A" w:rsidR="002E5CF0" w:rsidRPr="004E45A2" w:rsidRDefault="002E5CF0" w:rsidP="00A40DFD">
      <w:pPr>
        <w:jc w:val="center"/>
        <w:rPr>
          <w:b/>
          <w:bCs/>
          <w:color w:val="000000"/>
          <w:sz w:val="24"/>
          <w:szCs w:val="24"/>
        </w:rPr>
      </w:pPr>
    </w:p>
    <w:p w14:paraId="12E64614" w14:textId="77777777" w:rsidR="002E5CF0" w:rsidRDefault="002E5CF0" w:rsidP="00A40DFD">
      <w:pPr>
        <w:jc w:val="center"/>
        <w:rPr>
          <w:b/>
          <w:bCs/>
          <w:color w:val="000000"/>
          <w:sz w:val="28"/>
          <w:szCs w:val="28"/>
        </w:rPr>
      </w:pPr>
    </w:p>
    <w:p w14:paraId="71CCB74F" w14:textId="77777777" w:rsidR="00A40DFD" w:rsidRDefault="00A40DFD" w:rsidP="00526804">
      <w:pPr>
        <w:rPr>
          <w:b/>
          <w:bCs/>
          <w:color w:val="000000"/>
        </w:rPr>
      </w:pPr>
    </w:p>
    <w:p w14:paraId="276CE3D4" w14:textId="72A9A931" w:rsidR="002A3669" w:rsidRPr="00A40DFD" w:rsidRDefault="002A3669" w:rsidP="00526804">
      <w:pPr>
        <w:rPr>
          <w:b/>
          <w:bCs/>
          <w:color w:val="000000"/>
        </w:rPr>
        <w:sectPr w:rsidR="002A3669" w:rsidRPr="00A40DFD" w:rsidSect="00B070D6">
          <w:pgSz w:w="16838" w:h="11906" w:orient="landscape"/>
          <w:pgMar w:top="1134" w:right="851" w:bottom="1134" w:left="1701" w:header="709" w:footer="709" w:gutter="0"/>
          <w:cols w:space="720"/>
        </w:sectPr>
      </w:pPr>
    </w:p>
    <w:p w14:paraId="176D078C" w14:textId="4A005860" w:rsidR="00526804" w:rsidRPr="00DC08AD" w:rsidRDefault="00526804" w:rsidP="001F2854">
      <w:pPr>
        <w:pStyle w:val="ConsPlusNonformat"/>
        <w:spacing w:after="120"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lastRenderedPageBreak/>
        <w:t xml:space="preserve">Приложение № </w:t>
      </w:r>
      <w:r w:rsidR="00667973">
        <w:rPr>
          <w:rFonts w:ascii="Times New Roman" w:hAnsi="Times New Roman" w:cs="Times New Roman"/>
          <w:color w:val="000000"/>
          <w:sz w:val="26"/>
          <w:szCs w:val="26"/>
        </w:rPr>
        <w:t>5</w:t>
      </w:r>
    </w:p>
    <w:p w14:paraId="4CC73CEE" w14:textId="77777777" w:rsidR="00526804" w:rsidRPr="00DC08AD" w:rsidRDefault="00526804" w:rsidP="00526804">
      <w:pPr>
        <w:pStyle w:val="ConsPlusNonformat"/>
        <w:spacing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t>к конкурсной документации</w:t>
      </w:r>
    </w:p>
    <w:p w14:paraId="127963B6" w14:textId="77777777" w:rsidR="00526804" w:rsidRDefault="00526804" w:rsidP="00526804">
      <w:pPr>
        <w:jc w:val="center"/>
        <w:rPr>
          <w:b/>
          <w:bCs/>
          <w:szCs w:val="26"/>
        </w:rPr>
      </w:pPr>
    </w:p>
    <w:p w14:paraId="55F2EA26" w14:textId="77777777" w:rsidR="00526804" w:rsidRDefault="00526804" w:rsidP="00526804">
      <w:pPr>
        <w:spacing w:line="240" w:lineRule="exact"/>
        <w:jc w:val="center"/>
        <w:rPr>
          <w:b/>
          <w:bCs/>
          <w:sz w:val="28"/>
          <w:szCs w:val="28"/>
        </w:rPr>
      </w:pPr>
      <w:r>
        <w:rPr>
          <w:b/>
          <w:bCs/>
          <w:sz w:val="28"/>
          <w:szCs w:val="28"/>
        </w:rPr>
        <w:t>ЗАЯВКА</w:t>
      </w:r>
    </w:p>
    <w:p w14:paraId="630D9403" w14:textId="77777777" w:rsidR="00526804" w:rsidRDefault="00526804" w:rsidP="00526804">
      <w:pPr>
        <w:spacing w:before="120" w:line="240" w:lineRule="exact"/>
        <w:jc w:val="center"/>
        <w:rPr>
          <w:bCs/>
          <w:sz w:val="28"/>
          <w:szCs w:val="28"/>
        </w:rPr>
      </w:pPr>
      <w:r>
        <w:rPr>
          <w:bCs/>
          <w:sz w:val="28"/>
          <w:szCs w:val="28"/>
        </w:rPr>
        <w:t>на участие в конкурсе по отбору управляющей</w:t>
      </w:r>
      <w:r>
        <w:rPr>
          <w:bCs/>
          <w:sz w:val="28"/>
          <w:szCs w:val="28"/>
        </w:rPr>
        <w:br/>
        <w:t>организации для управления многоквартирным домом</w:t>
      </w:r>
    </w:p>
    <w:p w14:paraId="1AF419A0" w14:textId="77777777" w:rsidR="00526804" w:rsidRDefault="00526804" w:rsidP="00526804">
      <w:pPr>
        <w:spacing w:before="240"/>
        <w:ind w:firstLine="708"/>
        <w:rPr>
          <w:sz w:val="24"/>
          <w:szCs w:val="24"/>
        </w:rPr>
      </w:pPr>
      <w:r>
        <w:rPr>
          <w:sz w:val="24"/>
          <w:szCs w:val="24"/>
        </w:rPr>
        <w:t>1. Заявление об участии в конкурсе</w:t>
      </w:r>
    </w:p>
    <w:p w14:paraId="2187BD22" w14:textId="77777777" w:rsidR="00526804" w:rsidRDefault="00526804" w:rsidP="00526804">
      <w:pPr>
        <w:tabs>
          <w:tab w:val="right" w:pos="10206"/>
        </w:tabs>
        <w:rPr>
          <w:sz w:val="24"/>
          <w:szCs w:val="24"/>
        </w:rPr>
      </w:pPr>
      <w:r>
        <w:rPr>
          <w:sz w:val="24"/>
          <w:szCs w:val="24"/>
        </w:rPr>
        <w:tab/>
        <w:t>,</w:t>
      </w:r>
    </w:p>
    <w:p w14:paraId="6F6F890E" w14:textId="77777777" w:rsidR="00526804" w:rsidRDefault="00526804" w:rsidP="00526804">
      <w:pPr>
        <w:pBdr>
          <w:top w:val="single" w:sz="4" w:space="1" w:color="auto"/>
        </w:pBdr>
        <w:spacing w:line="200" w:lineRule="exact"/>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14:paraId="24E9D7C5" w14:textId="77777777" w:rsidR="00526804" w:rsidRDefault="00526804" w:rsidP="00526804">
      <w:pPr>
        <w:tabs>
          <w:tab w:val="right" w:pos="10206"/>
        </w:tabs>
        <w:rPr>
          <w:sz w:val="24"/>
          <w:szCs w:val="24"/>
        </w:rPr>
      </w:pPr>
      <w:r>
        <w:rPr>
          <w:sz w:val="24"/>
          <w:szCs w:val="24"/>
        </w:rPr>
        <w:tab/>
        <w:t>,</w:t>
      </w:r>
    </w:p>
    <w:p w14:paraId="3A0779CF" w14:textId="77777777" w:rsidR="00526804" w:rsidRDefault="00526804" w:rsidP="00526804">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14:paraId="4BD8BA7D" w14:textId="77777777" w:rsidR="00526804" w:rsidRDefault="00526804" w:rsidP="00526804">
      <w:pPr>
        <w:rPr>
          <w:sz w:val="24"/>
          <w:szCs w:val="24"/>
        </w:rPr>
      </w:pPr>
    </w:p>
    <w:p w14:paraId="54772167" w14:textId="77777777" w:rsidR="00526804" w:rsidRDefault="00526804" w:rsidP="00526804">
      <w:pPr>
        <w:pBdr>
          <w:top w:val="single" w:sz="4" w:space="1" w:color="auto"/>
        </w:pBdr>
        <w:jc w:val="center"/>
        <w:rPr>
          <w:sz w:val="18"/>
          <w:szCs w:val="18"/>
        </w:rPr>
      </w:pPr>
      <w:r>
        <w:rPr>
          <w:sz w:val="18"/>
          <w:szCs w:val="18"/>
        </w:rPr>
        <w:t>(номер телефона)</w:t>
      </w:r>
    </w:p>
    <w:p w14:paraId="79495E02" w14:textId="77777777" w:rsidR="00526804" w:rsidRDefault="00526804" w:rsidP="00526804">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14:paraId="0EA85AA8" w14:textId="77777777" w:rsidR="00526804" w:rsidRDefault="00526804" w:rsidP="00526804">
      <w:pPr>
        <w:rPr>
          <w:sz w:val="24"/>
          <w:szCs w:val="24"/>
        </w:rPr>
      </w:pPr>
    </w:p>
    <w:p w14:paraId="6BAA901B" w14:textId="77777777" w:rsidR="00526804" w:rsidRDefault="00526804" w:rsidP="00526804">
      <w:pPr>
        <w:pBdr>
          <w:top w:val="single" w:sz="4" w:space="1" w:color="auto"/>
        </w:pBdr>
        <w:rPr>
          <w:sz w:val="2"/>
          <w:szCs w:val="2"/>
        </w:rPr>
      </w:pPr>
    </w:p>
    <w:p w14:paraId="09675B0A" w14:textId="77777777" w:rsidR="00526804" w:rsidRDefault="00526804" w:rsidP="00526804">
      <w:pPr>
        <w:tabs>
          <w:tab w:val="right" w:pos="10206"/>
        </w:tabs>
        <w:rPr>
          <w:sz w:val="24"/>
          <w:szCs w:val="24"/>
        </w:rPr>
      </w:pPr>
      <w:r>
        <w:rPr>
          <w:sz w:val="24"/>
          <w:szCs w:val="24"/>
        </w:rPr>
        <w:tab/>
        <w:t>.</w:t>
      </w:r>
    </w:p>
    <w:p w14:paraId="5D1C5297" w14:textId="77777777" w:rsidR="00526804" w:rsidRDefault="00526804" w:rsidP="00526804">
      <w:pPr>
        <w:pBdr>
          <w:top w:val="single" w:sz="4" w:space="1" w:color="auto"/>
        </w:pBdr>
        <w:ind w:right="113"/>
        <w:jc w:val="center"/>
        <w:rPr>
          <w:sz w:val="18"/>
          <w:szCs w:val="18"/>
        </w:rPr>
      </w:pPr>
      <w:r>
        <w:rPr>
          <w:sz w:val="18"/>
          <w:szCs w:val="18"/>
        </w:rPr>
        <w:t>(адрес многоквартирного дома)</w:t>
      </w:r>
    </w:p>
    <w:p w14:paraId="22996165" w14:textId="77777777" w:rsidR="00526804" w:rsidRDefault="00526804" w:rsidP="00526804">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14:paraId="713A20CD" w14:textId="77777777" w:rsidR="00526804" w:rsidRDefault="00526804" w:rsidP="00526804">
      <w:pPr>
        <w:pBdr>
          <w:top w:val="single" w:sz="4" w:space="1" w:color="auto"/>
        </w:pBdr>
        <w:ind w:left="2098"/>
        <w:jc w:val="center"/>
        <w:rPr>
          <w:sz w:val="18"/>
          <w:szCs w:val="18"/>
        </w:rPr>
      </w:pPr>
      <w:r>
        <w:rPr>
          <w:sz w:val="18"/>
          <w:szCs w:val="18"/>
        </w:rPr>
        <w:t>(реквизиты банковского счета)</w:t>
      </w:r>
    </w:p>
    <w:p w14:paraId="5E0952C1" w14:textId="77777777" w:rsidR="00526804" w:rsidRDefault="00526804" w:rsidP="00526804">
      <w:pPr>
        <w:tabs>
          <w:tab w:val="right" w:pos="10206"/>
        </w:tabs>
        <w:rPr>
          <w:sz w:val="24"/>
          <w:szCs w:val="24"/>
        </w:rPr>
      </w:pPr>
      <w:r>
        <w:rPr>
          <w:sz w:val="24"/>
          <w:szCs w:val="24"/>
        </w:rPr>
        <w:tab/>
        <w:t>.</w:t>
      </w:r>
    </w:p>
    <w:p w14:paraId="26B8A0BD" w14:textId="77777777" w:rsidR="00526804" w:rsidRDefault="00526804" w:rsidP="00526804">
      <w:pPr>
        <w:pBdr>
          <w:top w:val="single" w:sz="4" w:space="1" w:color="auto"/>
        </w:pBdr>
        <w:ind w:right="113"/>
        <w:rPr>
          <w:sz w:val="2"/>
          <w:szCs w:val="2"/>
        </w:rPr>
      </w:pPr>
    </w:p>
    <w:p w14:paraId="13FB3859" w14:textId="77777777" w:rsidR="00526804" w:rsidRDefault="00526804" w:rsidP="00526804">
      <w:pPr>
        <w:spacing w:before="240"/>
        <w:ind w:firstLine="708"/>
        <w:jc w:val="both"/>
        <w:rPr>
          <w:sz w:val="24"/>
          <w:szCs w:val="24"/>
        </w:rPr>
      </w:pPr>
      <w:r>
        <w:rPr>
          <w:sz w:val="24"/>
          <w:szCs w:val="24"/>
        </w:rPr>
        <w:t>2. Предложения претендента по условиям договора управления многоквартирным домом</w:t>
      </w:r>
    </w:p>
    <w:p w14:paraId="27AD5EF6" w14:textId="77777777" w:rsidR="00526804" w:rsidRDefault="00526804" w:rsidP="00526804">
      <w:pPr>
        <w:rPr>
          <w:sz w:val="24"/>
          <w:szCs w:val="24"/>
        </w:rPr>
      </w:pPr>
    </w:p>
    <w:p w14:paraId="4120D8C9" w14:textId="77777777" w:rsidR="00526804" w:rsidRDefault="00526804" w:rsidP="00526804">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14:paraId="2429738F" w14:textId="77777777" w:rsidR="00526804" w:rsidRDefault="00526804" w:rsidP="00526804">
      <w:pPr>
        <w:rPr>
          <w:sz w:val="24"/>
          <w:szCs w:val="24"/>
        </w:rPr>
      </w:pPr>
    </w:p>
    <w:p w14:paraId="6542F4F0" w14:textId="77777777" w:rsidR="00526804" w:rsidRDefault="00526804" w:rsidP="00526804">
      <w:pPr>
        <w:pBdr>
          <w:top w:val="single" w:sz="4" w:space="1" w:color="auto"/>
        </w:pBdr>
        <w:jc w:val="center"/>
        <w:rPr>
          <w:sz w:val="18"/>
          <w:szCs w:val="18"/>
        </w:rPr>
      </w:pPr>
      <w:r>
        <w:rPr>
          <w:sz w:val="18"/>
          <w:szCs w:val="18"/>
        </w:rPr>
        <w:t>управления многоквартирным домом способа внесения</w:t>
      </w:r>
    </w:p>
    <w:p w14:paraId="54BB79AC" w14:textId="77777777" w:rsidR="00526804" w:rsidRDefault="00526804" w:rsidP="00526804">
      <w:pPr>
        <w:rPr>
          <w:sz w:val="24"/>
          <w:szCs w:val="24"/>
        </w:rPr>
      </w:pPr>
    </w:p>
    <w:p w14:paraId="37379733" w14:textId="77777777" w:rsidR="00526804" w:rsidRDefault="00526804" w:rsidP="00526804">
      <w:pPr>
        <w:pBdr>
          <w:top w:val="single" w:sz="4" w:space="1" w:color="auto"/>
        </w:pBdr>
        <w:spacing w:line="180" w:lineRule="exact"/>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14:paraId="6AB03F97" w14:textId="77777777" w:rsidR="00526804" w:rsidRDefault="00526804" w:rsidP="00526804">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06846950" w14:textId="77777777" w:rsidR="00526804" w:rsidRDefault="00526804" w:rsidP="00526804">
      <w:pPr>
        <w:pBdr>
          <w:top w:val="single" w:sz="4" w:space="1" w:color="auto"/>
        </w:pBdr>
        <w:ind w:left="8165"/>
        <w:rPr>
          <w:sz w:val="2"/>
          <w:szCs w:val="2"/>
        </w:rPr>
      </w:pPr>
    </w:p>
    <w:p w14:paraId="20C8D34B" w14:textId="77777777" w:rsidR="00526804" w:rsidRDefault="00526804" w:rsidP="00526804">
      <w:pPr>
        <w:rPr>
          <w:sz w:val="24"/>
          <w:szCs w:val="24"/>
        </w:rPr>
      </w:pPr>
    </w:p>
    <w:p w14:paraId="535EA4AF" w14:textId="77777777" w:rsidR="00526804" w:rsidRDefault="00526804" w:rsidP="00526804">
      <w:pPr>
        <w:pBdr>
          <w:top w:val="single" w:sz="4" w:space="1" w:color="auto"/>
        </w:pBdr>
        <w:jc w:val="center"/>
        <w:rPr>
          <w:sz w:val="18"/>
          <w:szCs w:val="18"/>
        </w:rPr>
      </w:pPr>
      <w:r>
        <w:rPr>
          <w:sz w:val="18"/>
          <w:szCs w:val="18"/>
        </w:rPr>
        <w:t>(реквизиты банковского счета претендента)</w:t>
      </w:r>
    </w:p>
    <w:p w14:paraId="70E0AF81" w14:textId="77777777" w:rsidR="00526804" w:rsidRDefault="00526804" w:rsidP="00526804">
      <w:pPr>
        <w:ind w:firstLine="567"/>
        <w:rPr>
          <w:sz w:val="24"/>
          <w:szCs w:val="24"/>
        </w:rPr>
      </w:pPr>
      <w:r>
        <w:rPr>
          <w:sz w:val="24"/>
          <w:szCs w:val="24"/>
        </w:rPr>
        <w:t>К заявке прилагаются следующие документы:</w:t>
      </w:r>
    </w:p>
    <w:p w14:paraId="76B9D136" w14:textId="77777777" w:rsidR="00526804" w:rsidRDefault="00526804" w:rsidP="00526804">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519BED71" w14:textId="77777777" w:rsidR="00526804" w:rsidRDefault="00526804" w:rsidP="00526804">
      <w:pPr>
        <w:rPr>
          <w:sz w:val="24"/>
          <w:szCs w:val="24"/>
        </w:rPr>
      </w:pPr>
    </w:p>
    <w:p w14:paraId="65F0E662"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65C331BD" w14:textId="77777777" w:rsidR="00526804" w:rsidRDefault="00526804" w:rsidP="00526804">
      <w:pPr>
        <w:tabs>
          <w:tab w:val="right" w:pos="10206"/>
        </w:tabs>
        <w:rPr>
          <w:sz w:val="24"/>
          <w:szCs w:val="24"/>
        </w:rPr>
      </w:pPr>
      <w:r>
        <w:rPr>
          <w:sz w:val="24"/>
          <w:szCs w:val="24"/>
        </w:rPr>
        <w:tab/>
        <w:t>;</w:t>
      </w:r>
    </w:p>
    <w:p w14:paraId="0C580E55" w14:textId="77777777" w:rsidR="00526804" w:rsidRDefault="00526804" w:rsidP="00526804">
      <w:pPr>
        <w:pBdr>
          <w:top w:val="single" w:sz="4" w:space="1" w:color="auto"/>
        </w:pBdr>
        <w:ind w:right="113"/>
        <w:rPr>
          <w:sz w:val="2"/>
          <w:szCs w:val="2"/>
        </w:rPr>
      </w:pPr>
    </w:p>
    <w:p w14:paraId="292A9139" w14:textId="77777777" w:rsidR="00526804" w:rsidRDefault="00526804" w:rsidP="00526804">
      <w:pPr>
        <w:keepNext/>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6111EFFA" w14:textId="77777777" w:rsidR="00526804" w:rsidRDefault="00526804" w:rsidP="00526804">
      <w:pPr>
        <w:keepNext/>
        <w:rPr>
          <w:sz w:val="24"/>
          <w:szCs w:val="24"/>
        </w:rPr>
      </w:pPr>
    </w:p>
    <w:p w14:paraId="08303379"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3C3360C7" w14:textId="77777777" w:rsidR="00526804" w:rsidRDefault="00526804" w:rsidP="00526804">
      <w:pPr>
        <w:tabs>
          <w:tab w:val="right" w:pos="10206"/>
        </w:tabs>
        <w:rPr>
          <w:sz w:val="24"/>
          <w:szCs w:val="24"/>
        </w:rPr>
      </w:pPr>
      <w:r>
        <w:rPr>
          <w:sz w:val="24"/>
          <w:szCs w:val="24"/>
        </w:rPr>
        <w:tab/>
        <w:t>;</w:t>
      </w:r>
    </w:p>
    <w:p w14:paraId="1A14987F" w14:textId="77777777" w:rsidR="00526804" w:rsidRDefault="00526804" w:rsidP="00526804">
      <w:pPr>
        <w:pBdr>
          <w:top w:val="single" w:sz="4" w:space="1" w:color="auto"/>
        </w:pBdr>
        <w:ind w:right="113"/>
        <w:rPr>
          <w:sz w:val="2"/>
          <w:szCs w:val="2"/>
        </w:rPr>
      </w:pPr>
    </w:p>
    <w:p w14:paraId="232B10B0" w14:textId="769DF11D" w:rsidR="00526804" w:rsidRDefault="00526804" w:rsidP="00526804">
      <w:pPr>
        <w:jc w:val="center"/>
        <w:rPr>
          <w:sz w:val="24"/>
          <w:szCs w:val="24"/>
        </w:rPr>
      </w:pPr>
    </w:p>
    <w:p w14:paraId="462BED87" w14:textId="77777777" w:rsidR="00526804" w:rsidRDefault="00526804" w:rsidP="00526804">
      <w:pPr>
        <w:jc w:val="both"/>
        <w:rPr>
          <w:sz w:val="24"/>
          <w:szCs w:val="24"/>
        </w:rPr>
      </w:pPr>
    </w:p>
    <w:p w14:paraId="1E4439B9" w14:textId="77777777" w:rsidR="00526804" w:rsidRDefault="00526804" w:rsidP="00526804">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14:paraId="3A673457" w14:textId="77777777" w:rsidR="00526804" w:rsidRDefault="00526804" w:rsidP="00526804">
      <w:pPr>
        <w:rPr>
          <w:sz w:val="24"/>
          <w:szCs w:val="24"/>
        </w:rPr>
      </w:pPr>
    </w:p>
    <w:p w14:paraId="244FC80C"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23BA310E" w14:textId="77777777" w:rsidR="00526804" w:rsidRDefault="00526804" w:rsidP="00526804">
      <w:pPr>
        <w:tabs>
          <w:tab w:val="right" w:pos="10206"/>
        </w:tabs>
        <w:rPr>
          <w:sz w:val="24"/>
          <w:szCs w:val="24"/>
        </w:rPr>
      </w:pPr>
      <w:r>
        <w:rPr>
          <w:sz w:val="24"/>
          <w:szCs w:val="24"/>
        </w:rPr>
        <w:tab/>
        <w:t>;</w:t>
      </w:r>
    </w:p>
    <w:p w14:paraId="38F89E82" w14:textId="77777777" w:rsidR="00526804" w:rsidRDefault="00526804" w:rsidP="00526804">
      <w:pPr>
        <w:pBdr>
          <w:top w:val="single" w:sz="4" w:space="1" w:color="auto"/>
        </w:pBdr>
        <w:ind w:right="113"/>
        <w:rPr>
          <w:sz w:val="2"/>
          <w:szCs w:val="2"/>
        </w:rPr>
      </w:pPr>
    </w:p>
    <w:p w14:paraId="34E5B273" w14:textId="77777777" w:rsidR="00526804" w:rsidRDefault="00526804" w:rsidP="00526804">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6AFBBBB8" w14:textId="77777777" w:rsidR="00526804" w:rsidRDefault="00526804" w:rsidP="00526804">
      <w:pPr>
        <w:rPr>
          <w:sz w:val="24"/>
          <w:szCs w:val="24"/>
        </w:rPr>
      </w:pPr>
    </w:p>
    <w:p w14:paraId="565D68CB"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588A23C3" w14:textId="77777777" w:rsidR="00526804" w:rsidRDefault="00526804" w:rsidP="00526804">
      <w:pPr>
        <w:tabs>
          <w:tab w:val="right" w:pos="10206"/>
        </w:tabs>
        <w:rPr>
          <w:sz w:val="24"/>
          <w:szCs w:val="24"/>
        </w:rPr>
      </w:pPr>
      <w:r>
        <w:rPr>
          <w:sz w:val="24"/>
          <w:szCs w:val="24"/>
        </w:rPr>
        <w:tab/>
        <w:t>;</w:t>
      </w:r>
    </w:p>
    <w:p w14:paraId="468ADEE2" w14:textId="77777777" w:rsidR="00526804" w:rsidRDefault="00526804" w:rsidP="00526804">
      <w:pPr>
        <w:pBdr>
          <w:top w:val="single" w:sz="4" w:space="1" w:color="auto"/>
        </w:pBdr>
        <w:ind w:right="113"/>
        <w:rPr>
          <w:sz w:val="2"/>
          <w:szCs w:val="2"/>
        </w:rPr>
      </w:pPr>
    </w:p>
    <w:p w14:paraId="58956548" w14:textId="77777777" w:rsidR="00526804" w:rsidRDefault="00526804" w:rsidP="00526804">
      <w:pPr>
        <w:ind w:firstLine="567"/>
        <w:rPr>
          <w:sz w:val="24"/>
          <w:szCs w:val="24"/>
        </w:rPr>
      </w:pPr>
      <w:r>
        <w:rPr>
          <w:sz w:val="24"/>
          <w:szCs w:val="24"/>
        </w:rPr>
        <w:t>5) утвержденный бухгалтерский баланс за последний год:</w:t>
      </w:r>
    </w:p>
    <w:p w14:paraId="765B6B8C" w14:textId="77777777" w:rsidR="00526804" w:rsidRDefault="00526804" w:rsidP="00526804">
      <w:pPr>
        <w:rPr>
          <w:sz w:val="24"/>
          <w:szCs w:val="24"/>
        </w:rPr>
      </w:pPr>
    </w:p>
    <w:p w14:paraId="2C39C562"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3F560D41" w14:textId="77777777" w:rsidR="00526804" w:rsidRDefault="00526804" w:rsidP="00526804">
      <w:pPr>
        <w:tabs>
          <w:tab w:val="right" w:pos="10206"/>
        </w:tabs>
        <w:rPr>
          <w:sz w:val="24"/>
          <w:szCs w:val="24"/>
        </w:rPr>
      </w:pPr>
      <w:r>
        <w:rPr>
          <w:sz w:val="24"/>
          <w:szCs w:val="24"/>
        </w:rPr>
        <w:tab/>
        <w:t>.</w:t>
      </w:r>
    </w:p>
    <w:p w14:paraId="6347497B" w14:textId="77777777" w:rsidR="00526804" w:rsidRDefault="00526804" w:rsidP="00526804">
      <w:pPr>
        <w:pBdr>
          <w:top w:val="single" w:sz="4" w:space="1" w:color="auto"/>
        </w:pBdr>
        <w:ind w:right="113"/>
        <w:rPr>
          <w:sz w:val="2"/>
          <w:szCs w:val="2"/>
        </w:rPr>
      </w:pPr>
    </w:p>
    <w:p w14:paraId="40DAEFD7" w14:textId="77777777" w:rsidR="00526804" w:rsidRDefault="00526804" w:rsidP="00526804">
      <w:pPr>
        <w:spacing w:before="240"/>
        <w:ind w:firstLine="567"/>
        <w:rPr>
          <w:sz w:val="24"/>
          <w:szCs w:val="24"/>
        </w:rPr>
      </w:pPr>
      <w:r>
        <w:rPr>
          <w:sz w:val="24"/>
          <w:szCs w:val="24"/>
        </w:rPr>
        <w:t xml:space="preserve">Настоящим  </w:t>
      </w:r>
    </w:p>
    <w:p w14:paraId="2A2FE41F" w14:textId="77777777" w:rsidR="00526804" w:rsidRDefault="00526804" w:rsidP="00526804">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14:paraId="0A4F4B03" w14:textId="77777777" w:rsidR="00526804" w:rsidRDefault="00526804" w:rsidP="00526804">
      <w:pPr>
        <w:rPr>
          <w:sz w:val="24"/>
          <w:szCs w:val="24"/>
        </w:rPr>
      </w:pPr>
    </w:p>
    <w:p w14:paraId="1EFD6C16" w14:textId="77777777" w:rsidR="00526804" w:rsidRDefault="00526804" w:rsidP="00526804">
      <w:pPr>
        <w:pBdr>
          <w:top w:val="single" w:sz="4" w:space="1" w:color="auto"/>
        </w:pBdr>
        <w:jc w:val="center"/>
        <w:rPr>
          <w:sz w:val="18"/>
          <w:szCs w:val="18"/>
        </w:rPr>
      </w:pPr>
      <w:r>
        <w:rPr>
          <w:sz w:val="18"/>
          <w:szCs w:val="18"/>
        </w:rPr>
        <w:t>организации или ф.и.о физического лица, данные документа, удостоверяющего личность)</w:t>
      </w:r>
    </w:p>
    <w:p w14:paraId="7B285218" w14:textId="77777777" w:rsidR="00526804" w:rsidRDefault="00526804" w:rsidP="00526804">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54E25535" w14:textId="77777777" w:rsidR="00526804" w:rsidRDefault="00526804" w:rsidP="00526804">
      <w:pPr>
        <w:spacing w:before="240"/>
        <w:rPr>
          <w:sz w:val="24"/>
          <w:szCs w:val="24"/>
        </w:rPr>
      </w:pPr>
    </w:p>
    <w:p w14:paraId="09EBC114" w14:textId="77777777" w:rsidR="00526804" w:rsidRDefault="00526804" w:rsidP="00526804">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526804" w14:paraId="1AE5059D" w14:textId="77777777" w:rsidTr="00526804">
        <w:tc>
          <w:tcPr>
            <w:tcW w:w="2580" w:type="dxa"/>
            <w:tcBorders>
              <w:top w:val="nil"/>
              <w:left w:val="nil"/>
              <w:bottom w:val="single" w:sz="4" w:space="0" w:color="auto"/>
              <w:right w:val="nil"/>
            </w:tcBorders>
            <w:vAlign w:val="bottom"/>
          </w:tcPr>
          <w:p w14:paraId="345AC22E" w14:textId="77777777" w:rsidR="00526804" w:rsidRDefault="00526804" w:rsidP="00526804">
            <w:pPr>
              <w:jc w:val="center"/>
              <w:rPr>
                <w:sz w:val="24"/>
                <w:szCs w:val="24"/>
              </w:rPr>
            </w:pPr>
          </w:p>
        </w:tc>
        <w:tc>
          <w:tcPr>
            <w:tcW w:w="283" w:type="dxa"/>
            <w:vAlign w:val="bottom"/>
          </w:tcPr>
          <w:p w14:paraId="18D8351B" w14:textId="77777777" w:rsidR="00526804" w:rsidRDefault="00526804" w:rsidP="00526804">
            <w:pPr>
              <w:rPr>
                <w:sz w:val="24"/>
                <w:szCs w:val="24"/>
              </w:rPr>
            </w:pPr>
          </w:p>
        </w:tc>
        <w:tc>
          <w:tcPr>
            <w:tcW w:w="3402" w:type="dxa"/>
            <w:tcBorders>
              <w:top w:val="nil"/>
              <w:left w:val="nil"/>
              <w:bottom w:val="single" w:sz="4" w:space="0" w:color="auto"/>
              <w:right w:val="nil"/>
            </w:tcBorders>
            <w:vAlign w:val="bottom"/>
          </w:tcPr>
          <w:p w14:paraId="397A10D8" w14:textId="77777777" w:rsidR="00526804" w:rsidRDefault="00526804" w:rsidP="00526804">
            <w:pPr>
              <w:jc w:val="center"/>
              <w:rPr>
                <w:sz w:val="24"/>
                <w:szCs w:val="24"/>
              </w:rPr>
            </w:pPr>
          </w:p>
        </w:tc>
      </w:tr>
      <w:tr w:rsidR="00526804" w14:paraId="666996E8" w14:textId="77777777" w:rsidTr="00526804">
        <w:tc>
          <w:tcPr>
            <w:tcW w:w="2580" w:type="dxa"/>
            <w:hideMark/>
          </w:tcPr>
          <w:p w14:paraId="5F151506" w14:textId="77777777" w:rsidR="00526804" w:rsidRDefault="00526804" w:rsidP="00526804">
            <w:pPr>
              <w:jc w:val="center"/>
              <w:rPr>
                <w:sz w:val="18"/>
                <w:szCs w:val="18"/>
              </w:rPr>
            </w:pPr>
            <w:r>
              <w:rPr>
                <w:sz w:val="18"/>
                <w:szCs w:val="18"/>
              </w:rPr>
              <w:t>(подпись)</w:t>
            </w:r>
          </w:p>
        </w:tc>
        <w:tc>
          <w:tcPr>
            <w:tcW w:w="283" w:type="dxa"/>
          </w:tcPr>
          <w:p w14:paraId="46D481D6" w14:textId="77777777" w:rsidR="00526804" w:rsidRDefault="00526804" w:rsidP="00526804">
            <w:pPr>
              <w:rPr>
                <w:sz w:val="18"/>
                <w:szCs w:val="18"/>
              </w:rPr>
            </w:pPr>
          </w:p>
        </w:tc>
        <w:tc>
          <w:tcPr>
            <w:tcW w:w="3402" w:type="dxa"/>
            <w:hideMark/>
          </w:tcPr>
          <w:p w14:paraId="6185D5D7" w14:textId="77777777" w:rsidR="00526804" w:rsidRDefault="00526804" w:rsidP="00526804">
            <w:pPr>
              <w:jc w:val="center"/>
              <w:rPr>
                <w:sz w:val="18"/>
                <w:szCs w:val="18"/>
              </w:rPr>
            </w:pPr>
            <w:r>
              <w:rPr>
                <w:sz w:val="18"/>
                <w:szCs w:val="18"/>
              </w:rPr>
              <w:t>(ф.и.о)</w:t>
            </w:r>
          </w:p>
        </w:tc>
      </w:tr>
    </w:tbl>
    <w:p w14:paraId="7BCF4182" w14:textId="77777777" w:rsidR="00526804" w:rsidRDefault="00526804" w:rsidP="00526804">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526804" w14:paraId="0AF54932" w14:textId="77777777" w:rsidTr="00526804">
        <w:tc>
          <w:tcPr>
            <w:tcW w:w="187" w:type="dxa"/>
            <w:vAlign w:val="bottom"/>
            <w:hideMark/>
          </w:tcPr>
          <w:p w14:paraId="59110266" w14:textId="77777777" w:rsidR="00526804" w:rsidRDefault="00526804" w:rsidP="00526804">
            <w:pPr>
              <w:jc w:val="right"/>
              <w:rPr>
                <w:sz w:val="24"/>
                <w:szCs w:val="24"/>
              </w:rPr>
            </w:pPr>
            <w:r>
              <w:rPr>
                <w:sz w:val="24"/>
                <w:szCs w:val="24"/>
              </w:rPr>
              <w:t>«</w:t>
            </w:r>
          </w:p>
        </w:tc>
        <w:tc>
          <w:tcPr>
            <w:tcW w:w="425" w:type="dxa"/>
            <w:tcBorders>
              <w:top w:val="nil"/>
              <w:left w:val="nil"/>
              <w:bottom w:val="single" w:sz="4" w:space="0" w:color="auto"/>
              <w:right w:val="nil"/>
            </w:tcBorders>
            <w:vAlign w:val="bottom"/>
          </w:tcPr>
          <w:p w14:paraId="7C95EBBA" w14:textId="77777777" w:rsidR="00526804" w:rsidRDefault="00526804" w:rsidP="00526804">
            <w:pPr>
              <w:jc w:val="center"/>
              <w:rPr>
                <w:sz w:val="24"/>
                <w:szCs w:val="24"/>
              </w:rPr>
            </w:pPr>
          </w:p>
        </w:tc>
        <w:tc>
          <w:tcPr>
            <w:tcW w:w="255" w:type="dxa"/>
            <w:vAlign w:val="bottom"/>
            <w:hideMark/>
          </w:tcPr>
          <w:p w14:paraId="1E813542" w14:textId="77777777" w:rsidR="00526804" w:rsidRDefault="00526804" w:rsidP="00526804">
            <w:pPr>
              <w:rPr>
                <w:sz w:val="24"/>
                <w:szCs w:val="24"/>
              </w:rPr>
            </w:pPr>
            <w:r>
              <w:rPr>
                <w:sz w:val="24"/>
                <w:szCs w:val="24"/>
              </w:rPr>
              <w:t>»</w:t>
            </w:r>
          </w:p>
        </w:tc>
        <w:tc>
          <w:tcPr>
            <w:tcW w:w="1531" w:type="dxa"/>
            <w:tcBorders>
              <w:top w:val="nil"/>
              <w:left w:val="nil"/>
              <w:bottom w:val="single" w:sz="4" w:space="0" w:color="auto"/>
              <w:right w:val="nil"/>
            </w:tcBorders>
            <w:vAlign w:val="bottom"/>
          </w:tcPr>
          <w:p w14:paraId="5DE4F406" w14:textId="77777777" w:rsidR="00526804" w:rsidRDefault="00526804" w:rsidP="00526804">
            <w:pPr>
              <w:jc w:val="center"/>
              <w:rPr>
                <w:sz w:val="24"/>
                <w:szCs w:val="24"/>
              </w:rPr>
            </w:pPr>
          </w:p>
        </w:tc>
        <w:tc>
          <w:tcPr>
            <w:tcW w:w="465" w:type="dxa"/>
            <w:vAlign w:val="bottom"/>
            <w:hideMark/>
          </w:tcPr>
          <w:p w14:paraId="33727C39" w14:textId="77777777" w:rsidR="00526804" w:rsidRDefault="00526804" w:rsidP="00526804">
            <w:pPr>
              <w:jc w:val="right"/>
              <w:rPr>
                <w:sz w:val="24"/>
                <w:szCs w:val="24"/>
              </w:rPr>
            </w:pPr>
            <w:r>
              <w:rPr>
                <w:sz w:val="24"/>
                <w:szCs w:val="24"/>
              </w:rPr>
              <w:t>202</w:t>
            </w:r>
          </w:p>
        </w:tc>
        <w:tc>
          <w:tcPr>
            <w:tcW w:w="227" w:type="dxa"/>
            <w:tcBorders>
              <w:top w:val="nil"/>
              <w:left w:val="nil"/>
              <w:bottom w:val="single" w:sz="4" w:space="0" w:color="auto"/>
              <w:right w:val="nil"/>
            </w:tcBorders>
            <w:vAlign w:val="bottom"/>
          </w:tcPr>
          <w:p w14:paraId="4A145BB7" w14:textId="77777777" w:rsidR="00526804" w:rsidRDefault="00526804" w:rsidP="00526804">
            <w:pPr>
              <w:rPr>
                <w:sz w:val="24"/>
                <w:szCs w:val="24"/>
              </w:rPr>
            </w:pPr>
          </w:p>
        </w:tc>
        <w:tc>
          <w:tcPr>
            <w:tcW w:w="255" w:type="dxa"/>
            <w:vAlign w:val="bottom"/>
            <w:hideMark/>
          </w:tcPr>
          <w:p w14:paraId="0A0F607D" w14:textId="77777777" w:rsidR="00526804" w:rsidRDefault="00526804" w:rsidP="00526804">
            <w:pPr>
              <w:jc w:val="right"/>
              <w:rPr>
                <w:sz w:val="24"/>
                <w:szCs w:val="24"/>
              </w:rPr>
            </w:pPr>
            <w:r>
              <w:rPr>
                <w:sz w:val="24"/>
                <w:szCs w:val="24"/>
              </w:rPr>
              <w:t>г.</w:t>
            </w:r>
          </w:p>
        </w:tc>
      </w:tr>
    </w:tbl>
    <w:p w14:paraId="7F05B5F6" w14:textId="77777777" w:rsidR="00526804" w:rsidRDefault="00526804" w:rsidP="00526804">
      <w:pPr>
        <w:tabs>
          <w:tab w:val="left" w:pos="6778"/>
        </w:tabs>
        <w:spacing w:before="400"/>
        <w:rPr>
          <w:sz w:val="24"/>
          <w:szCs w:val="24"/>
        </w:rPr>
      </w:pPr>
      <w:r>
        <w:rPr>
          <w:sz w:val="24"/>
          <w:szCs w:val="24"/>
        </w:rPr>
        <w:t>М.П.</w:t>
      </w:r>
      <w:r>
        <w:rPr>
          <w:sz w:val="24"/>
          <w:szCs w:val="24"/>
        </w:rPr>
        <w:tab/>
      </w:r>
    </w:p>
    <w:p w14:paraId="1922A46B" w14:textId="77777777" w:rsidR="00526804" w:rsidRDefault="00526804" w:rsidP="00526804">
      <w:pPr>
        <w:pStyle w:val="ConsPlusNonformat"/>
        <w:spacing w:after="120" w:line="240" w:lineRule="exact"/>
        <w:ind w:left="5954"/>
        <w:jc w:val="center"/>
        <w:rPr>
          <w:sz w:val="24"/>
          <w:szCs w:val="24"/>
        </w:rPr>
      </w:pPr>
      <w:r>
        <w:rPr>
          <w:sz w:val="24"/>
          <w:szCs w:val="24"/>
        </w:rPr>
        <w:br w:type="page"/>
      </w:r>
    </w:p>
    <w:p w14:paraId="610A4EB2" w14:textId="77777777" w:rsidR="00526804" w:rsidRDefault="00526804" w:rsidP="00526804">
      <w:pPr>
        <w:pStyle w:val="ConsPlusNonformat"/>
        <w:spacing w:after="120" w:line="240" w:lineRule="exact"/>
        <w:ind w:left="5954"/>
        <w:jc w:val="center"/>
        <w:rPr>
          <w:sz w:val="24"/>
          <w:szCs w:val="24"/>
        </w:rPr>
      </w:pPr>
    </w:p>
    <w:p w14:paraId="6379FAD9" w14:textId="019CA8E2" w:rsidR="00526804" w:rsidRPr="00DC08AD" w:rsidRDefault="00526804" w:rsidP="001F2854">
      <w:pPr>
        <w:pStyle w:val="ConsPlusNonformat"/>
        <w:spacing w:after="120"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t xml:space="preserve">Приложение № </w:t>
      </w:r>
      <w:r w:rsidR="00667973">
        <w:rPr>
          <w:rFonts w:ascii="Times New Roman" w:hAnsi="Times New Roman" w:cs="Times New Roman"/>
          <w:color w:val="000000"/>
          <w:sz w:val="26"/>
          <w:szCs w:val="26"/>
        </w:rPr>
        <w:t>6</w:t>
      </w:r>
    </w:p>
    <w:p w14:paraId="59993E28" w14:textId="77777777" w:rsidR="00526804" w:rsidRPr="00DC08AD" w:rsidRDefault="00526804" w:rsidP="00526804">
      <w:pPr>
        <w:pStyle w:val="ConsPlusNonformat"/>
        <w:spacing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t>к конкурсной документации</w:t>
      </w:r>
    </w:p>
    <w:p w14:paraId="66F270E0" w14:textId="77777777" w:rsidR="00526804" w:rsidRDefault="00526804" w:rsidP="00526804">
      <w:pPr>
        <w:spacing w:line="240" w:lineRule="exact"/>
        <w:ind w:left="4248" w:firstLine="708"/>
        <w:rPr>
          <w:caps/>
          <w:sz w:val="24"/>
          <w:szCs w:val="24"/>
        </w:rPr>
      </w:pPr>
    </w:p>
    <w:p w14:paraId="7DE1343D" w14:textId="77777777" w:rsidR="00526804" w:rsidRDefault="00526804" w:rsidP="00526804">
      <w:pPr>
        <w:spacing w:line="240" w:lineRule="exact"/>
        <w:ind w:left="4248" w:firstLine="708"/>
        <w:jc w:val="right"/>
        <w:rPr>
          <w:caps/>
          <w:sz w:val="24"/>
          <w:szCs w:val="24"/>
        </w:rPr>
      </w:pPr>
      <w:r>
        <w:rPr>
          <w:caps/>
          <w:sz w:val="24"/>
          <w:szCs w:val="24"/>
        </w:rPr>
        <w:t>Проект</w:t>
      </w:r>
    </w:p>
    <w:p w14:paraId="439DF375" w14:textId="77777777" w:rsidR="00526804" w:rsidRDefault="00526804" w:rsidP="00526804">
      <w:pPr>
        <w:spacing w:line="240" w:lineRule="exact"/>
        <w:ind w:left="7788"/>
        <w:rPr>
          <w:caps/>
          <w:sz w:val="24"/>
          <w:szCs w:val="24"/>
        </w:rPr>
      </w:pPr>
    </w:p>
    <w:p w14:paraId="1D91AD8B" w14:textId="77777777" w:rsidR="00526804" w:rsidRDefault="00526804" w:rsidP="00526804">
      <w:pPr>
        <w:jc w:val="center"/>
        <w:rPr>
          <w:b/>
          <w:bCs/>
          <w:sz w:val="28"/>
          <w:szCs w:val="28"/>
        </w:rPr>
      </w:pPr>
      <w:r>
        <w:rPr>
          <w:b/>
          <w:sz w:val="28"/>
          <w:szCs w:val="28"/>
        </w:rPr>
        <w:t>ДОГОВОР</w:t>
      </w:r>
    </w:p>
    <w:p w14:paraId="78BB5F65" w14:textId="77777777" w:rsidR="00526804" w:rsidRDefault="00526804" w:rsidP="00526804">
      <w:pPr>
        <w:jc w:val="center"/>
        <w:rPr>
          <w:rFonts w:eastAsia="Calibri"/>
          <w:sz w:val="28"/>
          <w:szCs w:val="28"/>
        </w:rPr>
      </w:pPr>
      <w:r>
        <w:rPr>
          <w:rFonts w:eastAsia="Calibri"/>
          <w:sz w:val="28"/>
          <w:szCs w:val="28"/>
        </w:rPr>
        <w:t>управления многоквартирным домом</w:t>
      </w:r>
    </w:p>
    <w:p w14:paraId="4747A4D8" w14:textId="77777777" w:rsidR="00526804" w:rsidRDefault="00526804" w:rsidP="00526804">
      <w:pPr>
        <w:jc w:val="center"/>
        <w:rPr>
          <w:rFonts w:eastAsia="Calibri"/>
          <w:sz w:val="24"/>
          <w:szCs w:val="24"/>
        </w:rPr>
      </w:pPr>
    </w:p>
    <w:p w14:paraId="228BD5C0" w14:textId="77777777" w:rsidR="00526804" w:rsidRPr="00E003F6" w:rsidRDefault="00526804" w:rsidP="00526804">
      <w:pPr>
        <w:tabs>
          <w:tab w:val="left" w:pos="7020"/>
        </w:tabs>
        <w:jc w:val="both"/>
        <w:rPr>
          <w:rFonts w:eastAsia="Calibri"/>
          <w:sz w:val="24"/>
          <w:szCs w:val="24"/>
        </w:rPr>
      </w:pPr>
      <w:r w:rsidRPr="00E003F6">
        <w:rPr>
          <w:rFonts w:eastAsia="Calibri"/>
          <w:sz w:val="24"/>
          <w:szCs w:val="24"/>
        </w:rPr>
        <w:t xml:space="preserve">г. Лесосибирск                                                                                       «___» __________ 2023 г. </w:t>
      </w:r>
    </w:p>
    <w:p w14:paraId="6993F413" w14:textId="77777777" w:rsidR="00526804" w:rsidRPr="00E003F6" w:rsidRDefault="00526804" w:rsidP="00526804">
      <w:pPr>
        <w:tabs>
          <w:tab w:val="left" w:pos="7020"/>
        </w:tabs>
        <w:jc w:val="both"/>
        <w:rPr>
          <w:rFonts w:eastAsia="Calibri"/>
          <w:sz w:val="24"/>
          <w:szCs w:val="24"/>
        </w:rPr>
      </w:pPr>
    </w:p>
    <w:p w14:paraId="11DECC2C" w14:textId="77777777" w:rsidR="00526804" w:rsidRPr="00E003F6" w:rsidRDefault="00526804" w:rsidP="00526804">
      <w:pPr>
        <w:tabs>
          <w:tab w:val="left" w:pos="7020"/>
        </w:tabs>
        <w:jc w:val="both"/>
        <w:rPr>
          <w:rFonts w:eastAsia="Calibri"/>
          <w:sz w:val="24"/>
          <w:szCs w:val="24"/>
        </w:rPr>
      </w:pPr>
      <w:r w:rsidRPr="00E003F6">
        <w:rPr>
          <w:rFonts w:eastAsia="Calibri"/>
          <w:sz w:val="24"/>
          <w:szCs w:val="24"/>
        </w:rPr>
        <w:t>Муниципальное образование город Лесосибирск в лице Администрации города Лесосибирска, в лице главы города Хохрякова Андрея Владимировича, действующего на  основании Устава, именуемое в дальнейшем «Собственник» с одной стороны, и_______________________________________________________________</w:t>
      </w:r>
    </w:p>
    <w:p w14:paraId="2B4B7327" w14:textId="77777777" w:rsidR="00526804" w:rsidRPr="00E003F6" w:rsidRDefault="00526804" w:rsidP="00526804">
      <w:pPr>
        <w:ind w:firstLine="720"/>
        <w:jc w:val="center"/>
        <w:rPr>
          <w:rFonts w:eastAsia="Calibri"/>
        </w:rPr>
      </w:pPr>
      <w:r w:rsidRPr="00E003F6">
        <w:rPr>
          <w:rFonts w:eastAsia="Calibri"/>
        </w:rPr>
        <w:t xml:space="preserve">                  (наименование юридического лица, индивидуального предпринимателя)</w:t>
      </w:r>
    </w:p>
    <w:p w14:paraId="088D575E" w14:textId="77777777" w:rsidR="00526804" w:rsidRPr="00E003F6" w:rsidRDefault="00526804" w:rsidP="00526804">
      <w:pPr>
        <w:jc w:val="both"/>
        <w:rPr>
          <w:rFonts w:eastAsia="Calibri"/>
          <w:sz w:val="24"/>
          <w:szCs w:val="24"/>
        </w:rPr>
      </w:pPr>
      <w:r w:rsidRPr="00E003F6">
        <w:rPr>
          <w:rFonts w:eastAsia="Calibri"/>
          <w:sz w:val="24"/>
          <w:szCs w:val="24"/>
        </w:rPr>
        <w:t xml:space="preserve">именуемое в дальнейшем «Управляющая организация», в лице ______________________ _____________________________________________________________________________, </w:t>
      </w:r>
    </w:p>
    <w:p w14:paraId="315D6D78" w14:textId="77777777" w:rsidR="00526804" w:rsidRPr="00E003F6" w:rsidRDefault="00526804" w:rsidP="00526804">
      <w:pPr>
        <w:jc w:val="center"/>
        <w:rPr>
          <w:rFonts w:eastAsia="Calibri"/>
        </w:rPr>
      </w:pPr>
      <w:r w:rsidRPr="00E003F6">
        <w:rPr>
          <w:rFonts w:eastAsia="Calibri"/>
        </w:rPr>
        <w:t>(должность, фамилия, имя, отчество руководителя, представителя, индивидуального предпринимателя)</w:t>
      </w:r>
    </w:p>
    <w:p w14:paraId="683D5089" w14:textId="77777777" w:rsidR="00526804" w:rsidRPr="00E003F6" w:rsidRDefault="00526804" w:rsidP="00526804">
      <w:pPr>
        <w:jc w:val="both"/>
        <w:rPr>
          <w:rFonts w:eastAsia="Calibri"/>
          <w:sz w:val="24"/>
          <w:szCs w:val="24"/>
        </w:rPr>
      </w:pPr>
      <w:r w:rsidRPr="00E003F6">
        <w:rPr>
          <w:rFonts w:eastAsia="Calibri"/>
          <w:sz w:val="24"/>
          <w:szCs w:val="24"/>
        </w:rPr>
        <w:t>действующего(ей) на основании ______________________________, с другой стороны,</w:t>
      </w:r>
    </w:p>
    <w:p w14:paraId="13477D9A" w14:textId="77777777" w:rsidR="00526804" w:rsidRPr="00E003F6" w:rsidRDefault="00526804" w:rsidP="00526804">
      <w:pPr>
        <w:jc w:val="both"/>
        <w:rPr>
          <w:rFonts w:eastAsia="Calibri"/>
        </w:rPr>
      </w:pPr>
      <w:r w:rsidRPr="00E003F6">
        <w:rPr>
          <w:rFonts w:eastAsia="Calibri"/>
        </w:rPr>
        <w:t xml:space="preserve">                                                                        (устава, доверенности и т.п.)</w:t>
      </w:r>
    </w:p>
    <w:p w14:paraId="38AA2AA7" w14:textId="77777777" w:rsidR="00526804" w:rsidRPr="00E003F6" w:rsidRDefault="00526804" w:rsidP="00526804">
      <w:pPr>
        <w:jc w:val="both"/>
        <w:rPr>
          <w:sz w:val="24"/>
          <w:szCs w:val="24"/>
        </w:rPr>
      </w:pPr>
      <w:r w:rsidRPr="00E003F6">
        <w:rPr>
          <w:sz w:val="24"/>
          <w:szCs w:val="24"/>
        </w:rPr>
        <w:t>именуемые в дальнейшем «Стороны», заключили настоящий Договор управления многоквартирным домом по адресу:</w:t>
      </w:r>
      <w:r w:rsidRPr="00E003F6">
        <w:rPr>
          <w:b/>
          <w:sz w:val="24"/>
          <w:szCs w:val="24"/>
        </w:rPr>
        <w:t xml:space="preserve"> </w:t>
      </w:r>
      <w:r w:rsidRPr="00E003F6">
        <w:rPr>
          <w:sz w:val="24"/>
          <w:szCs w:val="24"/>
        </w:rPr>
        <w:t xml:space="preserve">_____________________________________ (далее Договор), о нижеследующем. </w:t>
      </w:r>
    </w:p>
    <w:p w14:paraId="73331ADD" w14:textId="77777777" w:rsidR="00526804" w:rsidRDefault="00526804" w:rsidP="00526804">
      <w:pPr>
        <w:ind w:firstLine="709"/>
        <w:jc w:val="both"/>
        <w:rPr>
          <w:rFonts w:eastAsia="Calibri"/>
          <w:b/>
          <w:bCs/>
          <w:sz w:val="24"/>
          <w:szCs w:val="24"/>
        </w:rPr>
      </w:pPr>
    </w:p>
    <w:p w14:paraId="0A9A7418" w14:textId="77777777" w:rsidR="00526804" w:rsidRDefault="00526804" w:rsidP="00526804">
      <w:pPr>
        <w:ind w:firstLine="709"/>
        <w:rPr>
          <w:rFonts w:eastAsia="Calibri"/>
          <w:sz w:val="24"/>
          <w:szCs w:val="24"/>
        </w:rPr>
      </w:pPr>
      <w:r>
        <w:rPr>
          <w:rFonts w:eastAsia="Calibri"/>
          <w:b/>
          <w:bCs/>
          <w:sz w:val="24"/>
          <w:szCs w:val="24"/>
        </w:rPr>
        <w:t>1. Общие положения</w:t>
      </w:r>
    </w:p>
    <w:p w14:paraId="62646E18" w14:textId="77777777" w:rsidR="00526804" w:rsidRPr="00E003F6" w:rsidRDefault="00526804" w:rsidP="00526804">
      <w:pPr>
        <w:ind w:firstLine="709"/>
        <w:jc w:val="both"/>
        <w:rPr>
          <w:rFonts w:eastAsia="Calibri"/>
          <w:sz w:val="24"/>
          <w:szCs w:val="24"/>
        </w:rPr>
      </w:pPr>
      <w:r>
        <w:rPr>
          <w:rFonts w:eastAsia="Calibri"/>
          <w:sz w:val="24"/>
          <w:szCs w:val="24"/>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E003F6">
        <w:rPr>
          <w:rFonts w:eastAsia="Calibri"/>
          <w:sz w:val="24"/>
          <w:szCs w:val="24"/>
        </w:rPr>
        <w:t>Администрацией города Лесосибирска, отраженных в протоколе _____________________ от «_____»___________ 202</w:t>
      </w:r>
      <w:r>
        <w:rPr>
          <w:rFonts w:eastAsia="Calibri"/>
          <w:sz w:val="24"/>
          <w:szCs w:val="24"/>
        </w:rPr>
        <w:t>3</w:t>
      </w:r>
      <w:r w:rsidRPr="00E003F6">
        <w:rPr>
          <w:rFonts w:eastAsia="Calibri"/>
          <w:sz w:val="24"/>
          <w:szCs w:val="24"/>
        </w:rPr>
        <w:t xml:space="preserve"> г. № _____. Протокол хранится в Администрации города Лесосибирска (г. Лесосибирск, ул. Мира, 2).</w:t>
      </w:r>
    </w:p>
    <w:p w14:paraId="41E08375" w14:textId="77777777" w:rsidR="00526804" w:rsidRDefault="00526804" w:rsidP="00526804">
      <w:pPr>
        <w:ind w:firstLine="709"/>
        <w:jc w:val="both"/>
        <w:rPr>
          <w:rFonts w:eastAsia="Calibri"/>
          <w:sz w:val="24"/>
          <w:szCs w:val="24"/>
        </w:rPr>
      </w:pPr>
      <w:r w:rsidRPr="00E003F6">
        <w:rPr>
          <w:rFonts w:eastAsia="Calibri"/>
          <w:sz w:val="24"/>
          <w:szCs w:val="24"/>
        </w:rPr>
        <w:t xml:space="preserve">1.2. Условия настоящего Договора являются одинаковыми для всех собственников </w:t>
      </w:r>
      <w:r>
        <w:rPr>
          <w:rFonts w:eastAsia="Calibri"/>
          <w:sz w:val="24"/>
          <w:szCs w:val="24"/>
        </w:rPr>
        <w:t>помещений в многоквартирном доме.</w:t>
      </w:r>
    </w:p>
    <w:p w14:paraId="5D1FF931" w14:textId="77777777" w:rsidR="00526804" w:rsidRDefault="00526804" w:rsidP="00526804">
      <w:pPr>
        <w:ind w:firstLine="709"/>
        <w:jc w:val="both"/>
        <w:rPr>
          <w:rFonts w:eastAsia="Calibri"/>
          <w:sz w:val="24"/>
          <w:szCs w:val="24"/>
        </w:rPr>
      </w:pPr>
      <w:r>
        <w:rPr>
          <w:rFonts w:eastAsia="Calibri"/>
          <w:sz w:val="24"/>
          <w:szCs w:val="24"/>
        </w:rPr>
        <w:t xml:space="preserve">1.3. При выполнении условий настоящего Договора Стороны руководствуются: </w:t>
      </w:r>
    </w:p>
    <w:p w14:paraId="2EA7B6E7" w14:textId="77777777" w:rsidR="00526804" w:rsidRDefault="00526804" w:rsidP="00526804">
      <w:pPr>
        <w:ind w:firstLine="709"/>
        <w:jc w:val="both"/>
        <w:rPr>
          <w:rFonts w:eastAsia="Calibri"/>
          <w:sz w:val="24"/>
          <w:szCs w:val="24"/>
        </w:rPr>
      </w:pPr>
      <w:r>
        <w:rPr>
          <w:rFonts w:eastAsia="Calibri"/>
          <w:sz w:val="24"/>
          <w:szCs w:val="24"/>
        </w:rPr>
        <w:t xml:space="preserve">Жилищным  кодексом Российской Федерации; </w:t>
      </w:r>
    </w:p>
    <w:p w14:paraId="7320772F" w14:textId="77777777" w:rsidR="00526804" w:rsidRDefault="00526804" w:rsidP="00526804">
      <w:pPr>
        <w:ind w:firstLine="709"/>
        <w:jc w:val="both"/>
        <w:rPr>
          <w:rFonts w:eastAsia="Calibri"/>
          <w:sz w:val="24"/>
          <w:szCs w:val="24"/>
        </w:rPr>
      </w:pPr>
      <w:r>
        <w:rPr>
          <w:rFonts w:eastAsia="Calibri"/>
          <w:sz w:val="24"/>
          <w:szCs w:val="24"/>
        </w:rPr>
        <w:t>Гражданским кодексом Российской Федерации;</w:t>
      </w:r>
    </w:p>
    <w:p w14:paraId="3F8939EA" w14:textId="77777777" w:rsidR="00526804" w:rsidRDefault="00C157E9" w:rsidP="00526804">
      <w:pPr>
        <w:ind w:firstLine="709"/>
        <w:jc w:val="both"/>
        <w:rPr>
          <w:rFonts w:eastAsia="Calibri"/>
          <w:sz w:val="24"/>
          <w:szCs w:val="24"/>
        </w:rPr>
      </w:pPr>
      <w:hyperlink r:id="rId15" w:history="1">
        <w:r w:rsidR="00526804" w:rsidRPr="003F12FA">
          <w:rPr>
            <w:rStyle w:val="ad"/>
            <w:rFonts w:eastAsia="Calibri"/>
            <w:sz w:val="24"/>
            <w:szCs w:val="24"/>
          </w:rPr>
          <w:t>постановлением</w:t>
        </w:r>
      </w:hyperlink>
      <w:r w:rsidR="00526804" w:rsidRPr="003F12FA">
        <w:rPr>
          <w:rFonts w:eastAsia="Calibri"/>
          <w:sz w:val="24"/>
          <w:szCs w:val="24"/>
        </w:rPr>
        <w:t xml:space="preserve"> </w:t>
      </w:r>
      <w:r w:rsidR="00526804">
        <w:rPr>
          <w:rFonts w:eastAsia="Calibri"/>
          <w:sz w:val="24"/>
          <w:szCs w:val="24"/>
        </w:rPr>
        <w:t>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E7F98F5" w14:textId="77777777" w:rsidR="00526804" w:rsidRDefault="00526804" w:rsidP="00526804">
      <w:pPr>
        <w:ind w:firstLine="709"/>
        <w:jc w:val="both"/>
        <w:rPr>
          <w:rFonts w:eastAsia="Calibri"/>
          <w:color w:val="000000"/>
          <w:sz w:val="24"/>
          <w:szCs w:val="24"/>
        </w:rPr>
      </w:pPr>
      <w:r>
        <w:rPr>
          <w:rFonts w:eastAsia="Calibri"/>
          <w:color w:val="000000"/>
          <w:sz w:val="24"/>
          <w:szCs w:val="24"/>
        </w:rPr>
        <w:t>приказом Минстроя России от 08.09.2015 № 644/пр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(зарегистрировано в Минюсте России 13.05.2016 № 42079);</w:t>
      </w:r>
    </w:p>
    <w:p w14:paraId="501BA567" w14:textId="77777777" w:rsidR="00526804" w:rsidRDefault="00526804" w:rsidP="00526804">
      <w:pPr>
        <w:ind w:firstLine="709"/>
        <w:jc w:val="both"/>
        <w:rPr>
          <w:rFonts w:eastAsia="Calibri"/>
          <w:sz w:val="24"/>
          <w:szCs w:val="24"/>
        </w:rPr>
      </w:pPr>
      <w:r>
        <w:rPr>
          <w:sz w:val="24"/>
          <w:szCs w:val="24"/>
        </w:rPr>
        <w:t>п</w:t>
      </w:r>
      <w:r>
        <w:rPr>
          <w:bCs/>
          <w:sz w:val="24"/>
          <w:szCs w:val="24"/>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r>
        <w:rPr>
          <w:rFonts w:eastAsia="Calibri"/>
          <w:sz w:val="24"/>
          <w:szCs w:val="24"/>
        </w:rPr>
        <w:t>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w:t>
      </w:r>
    </w:p>
    <w:p w14:paraId="4FA53550" w14:textId="77777777" w:rsidR="00526804" w:rsidRDefault="00526804" w:rsidP="00526804">
      <w:pPr>
        <w:ind w:firstLine="709"/>
        <w:jc w:val="both"/>
        <w:rPr>
          <w:rFonts w:eastAsia="Calibri"/>
          <w:sz w:val="24"/>
          <w:szCs w:val="24"/>
        </w:rPr>
      </w:pPr>
      <w:r>
        <w:rPr>
          <w:rFonts w:eastAsia="Calibri"/>
          <w:sz w:val="24"/>
          <w:szCs w:val="24"/>
        </w:rPr>
        <w:lastRenderedPageBreak/>
        <w:t>минимальным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 «О минимальном </w:t>
      </w:r>
      <w:hyperlink r:id="rId16" w:history="1">
        <w:r>
          <w:rPr>
            <w:rStyle w:val="ad"/>
            <w:rFonts w:eastAsia="Calibri"/>
            <w:sz w:val="24"/>
            <w:szCs w:val="24"/>
          </w:rPr>
          <w:t>перечне</w:t>
        </w:r>
      </w:hyperlink>
      <w:r>
        <w:rPr>
          <w:rFonts w:eastAsia="Calibri"/>
          <w:sz w:val="24"/>
          <w:szCs w:val="24"/>
        </w:rPr>
        <w:t>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0FFB1030" w14:textId="77777777" w:rsidR="00526804" w:rsidRDefault="00526804" w:rsidP="00526804">
      <w:pPr>
        <w:ind w:firstLine="709"/>
        <w:jc w:val="both"/>
        <w:rPr>
          <w:rFonts w:eastAsia="Calibri"/>
          <w:bCs/>
          <w:color w:val="000000"/>
          <w:sz w:val="24"/>
          <w:szCs w:val="24"/>
        </w:rPr>
      </w:pPr>
      <w:r>
        <w:rPr>
          <w:rFonts w:eastAsia="Calibri"/>
          <w:color w:val="000000"/>
          <w:sz w:val="24"/>
          <w:szCs w:val="24"/>
        </w:rPr>
        <w:t>постановлением Правительства Российской Федерации от 15.05.2013 № 416 «</w:t>
      </w:r>
      <w:r>
        <w:rPr>
          <w:rFonts w:eastAsia="Calibri"/>
          <w:bCs/>
          <w:color w:val="000000"/>
          <w:sz w:val="24"/>
          <w:szCs w:val="24"/>
        </w:rPr>
        <w:t>О порядке осуществления деятельности по управлению многоквартирными домами».</w:t>
      </w:r>
    </w:p>
    <w:p w14:paraId="2DA8B7E9" w14:textId="77777777" w:rsidR="00526804" w:rsidRDefault="00526804" w:rsidP="00526804">
      <w:pPr>
        <w:ind w:firstLine="709"/>
        <w:jc w:val="center"/>
        <w:rPr>
          <w:rFonts w:eastAsia="Calibri"/>
          <w:b/>
          <w:bCs/>
          <w:sz w:val="24"/>
          <w:szCs w:val="24"/>
        </w:rPr>
      </w:pPr>
    </w:p>
    <w:p w14:paraId="3CA44182" w14:textId="77777777" w:rsidR="00526804" w:rsidRDefault="00526804" w:rsidP="00526804">
      <w:pPr>
        <w:ind w:firstLine="709"/>
        <w:rPr>
          <w:rFonts w:eastAsia="Calibri"/>
          <w:b/>
          <w:bCs/>
          <w:sz w:val="24"/>
          <w:szCs w:val="24"/>
        </w:rPr>
      </w:pPr>
      <w:r>
        <w:rPr>
          <w:rFonts w:eastAsia="Calibri"/>
          <w:b/>
          <w:bCs/>
          <w:sz w:val="24"/>
          <w:szCs w:val="24"/>
        </w:rPr>
        <w:t>2. Предмет Договора</w:t>
      </w:r>
    </w:p>
    <w:p w14:paraId="0471E63B" w14:textId="77777777" w:rsidR="00526804" w:rsidRDefault="00526804" w:rsidP="00526804">
      <w:pPr>
        <w:ind w:firstLine="709"/>
        <w:jc w:val="both"/>
        <w:rPr>
          <w:rFonts w:eastAsia="Calibri"/>
          <w:sz w:val="24"/>
          <w:szCs w:val="24"/>
        </w:rPr>
      </w:pPr>
      <w:r>
        <w:rPr>
          <w:rFonts w:eastAsia="Calibri"/>
          <w:sz w:val="24"/>
          <w:szCs w:val="24"/>
        </w:rPr>
        <w:t>2.1. Предметом настоящего Договора является заключение Договора на управление многоквартирным домом по адресу: _______________________________________ между Администрацией и Управляющей организацией.</w:t>
      </w:r>
    </w:p>
    <w:p w14:paraId="209A1C49" w14:textId="77777777" w:rsidR="00526804" w:rsidRDefault="00526804" w:rsidP="00526804">
      <w:pPr>
        <w:ind w:firstLine="709"/>
        <w:jc w:val="both"/>
        <w:rPr>
          <w:rFonts w:eastAsia="Calibri"/>
          <w:sz w:val="24"/>
          <w:szCs w:val="24"/>
        </w:rPr>
      </w:pPr>
      <w:r>
        <w:rPr>
          <w:rFonts w:eastAsia="Calibri"/>
          <w:sz w:val="24"/>
          <w:szCs w:val="24"/>
        </w:rPr>
        <w:t xml:space="preserve">2.2.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домах. </w:t>
      </w:r>
    </w:p>
    <w:p w14:paraId="533BCE7F" w14:textId="77777777" w:rsidR="00526804" w:rsidRDefault="00526804" w:rsidP="00526804">
      <w:pPr>
        <w:ind w:firstLine="709"/>
        <w:jc w:val="both"/>
        <w:rPr>
          <w:rFonts w:eastAsia="Calibri"/>
          <w:color w:val="000000"/>
          <w:sz w:val="24"/>
          <w:szCs w:val="24"/>
        </w:rPr>
      </w:pPr>
      <w:r>
        <w:rPr>
          <w:rFonts w:eastAsia="Calibri"/>
          <w:color w:val="000000"/>
          <w:sz w:val="24"/>
          <w:szCs w:val="24"/>
        </w:rPr>
        <w:t>2.3. Управляющая организация на основании протокола № _____от ___________ г. открытого конкурса по отбору Управляющей организации для управления многоквартирными домами, обязуется обеспечивать управление многоквартирными домами, оказывать услуги и выполнять работы по надлежащему содержанию и ремонту общего имущества в многоквартирном доме по адресу:</w:t>
      </w:r>
      <w:r>
        <w:rPr>
          <w:rFonts w:eastAsia="Calibri"/>
          <w:b/>
          <w:color w:val="000000"/>
          <w:sz w:val="24"/>
          <w:szCs w:val="24"/>
        </w:rPr>
        <w:t xml:space="preserve"> </w:t>
      </w:r>
      <w:r>
        <w:rPr>
          <w:rFonts w:eastAsia="Calibri"/>
          <w:sz w:val="24"/>
          <w:szCs w:val="24"/>
        </w:rPr>
        <w:t>___________________________________</w:t>
      </w:r>
    </w:p>
    <w:p w14:paraId="386DBDE5" w14:textId="77777777" w:rsidR="00526804" w:rsidRDefault="00526804" w:rsidP="00526804">
      <w:pPr>
        <w:jc w:val="both"/>
        <w:rPr>
          <w:rFonts w:eastAsia="Calibri"/>
          <w:color w:val="000000"/>
          <w:sz w:val="24"/>
          <w:szCs w:val="24"/>
        </w:rPr>
      </w:pPr>
      <w:r>
        <w:rPr>
          <w:rFonts w:eastAsia="Calibri"/>
          <w:color w:val="000000"/>
          <w:sz w:val="24"/>
          <w:szCs w:val="24"/>
        </w:rPr>
        <w:t xml:space="preserve">обеспечивать предоставление в жилые и нежилые помещения в многоквартирном доме, коммунальных услуг согласно условиям Договора, осуществлять иную направленную на достижение целей управления многоквартирными домами деятельность. </w:t>
      </w:r>
    </w:p>
    <w:p w14:paraId="651AD946" w14:textId="77777777" w:rsidR="00526804" w:rsidRDefault="00526804" w:rsidP="00526804">
      <w:pPr>
        <w:widowControl w:val="0"/>
        <w:ind w:firstLine="709"/>
        <w:jc w:val="both"/>
        <w:rPr>
          <w:sz w:val="24"/>
          <w:szCs w:val="24"/>
        </w:rPr>
      </w:pPr>
      <w:r>
        <w:rPr>
          <w:sz w:val="24"/>
          <w:szCs w:val="24"/>
        </w:rPr>
        <w:t>2.4. Характеристика многоквартирного дома на момент заключения Договора:</w:t>
      </w:r>
    </w:p>
    <w:p w14:paraId="520E3F86" w14:textId="77777777" w:rsidR="00526804" w:rsidRDefault="00526804" w:rsidP="00526804">
      <w:pPr>
        <w:widowControl w:val="0"/>
        <w:ind w:firstLine="709"/>
        <w:jc w:val="both"/>
        <w:rPr>
          <w:b/>
          <w:sz w:val="24"/>
          <w:szCs w:val="24"/>
        </w:rPr>
      </w:pPr>
      <w:r>
        <w:rPr>
          <w:sz w:val="24"/>
          <w:szCs w:val="24"/>
        </w:rPr>
        <w:t>а) адрес многоквартирного дома:</w:t>
      </w:r>
      <w:r>
        <w:t xml:space="preserve"> _______________________;</w:t>
      </w:r>
    </w:p>
    <w:p w14:paraId="07A7E381" w14:textId="77777777" w:rsidR="00526804" w:rsidRDefault="00526804" w:rsidP="00526804">
      <w:pPr>
        <w:widowControl w:val="0"/>
        <w:ind w:firstLine="709"/>
        <w:jc w:val="both"/>
        <w:rPr>
          <w:sz w:val="24"/>
          <w:szCs w:val="24"/>
        </w:rPr>
      </w:pPr>
      <w:r>
        <w:rPr>
          <w:sz w:val="24"/>
          <w:szCs w:val="24"/>
        </w:rPr>
        <w:t>б) номер технического паспорта БТИ или УНОМ:___________________________;</w:t>
      </w:r>
    </w:p>
    <w:p w14:paraId="4ECF8DF3" w14:textId="77777777" w:rsidR="00526804" w:rsidRDefault="00526804" w:rsidP="00526804">
      <w:pPr>
        <w:widowControl w:val="0"/>
        <w:ind w:firstLine="709"/>
        <w:jc w:val="both"/>
        <w:rPr>
          <w:sz w:val="24"/>
          <w:szCs w:val="24"/>
        </w:rPr>
      </w:pPr>
      <w:r>
        <w:rPr>
          <w:sz w:val="24"/>
          <w:szCs w:val="24"/>
        </w:rPr>
        <w:t>в) проект, серия, тип постройки: _________________________________________;</w:t>
      </w:r>
    </w:p>
    <w:p w14:paraId="0B858510" w14:textId="77777777" w:rsidR="00526804" w:rsidRDefault="00526804" w:rsidP="00526804">
      <w:pPr>
        <w:widowControl w:val="0"/>
        <w:ind w:firstLine="709"/>
        <w:jc w:val="both"/>
        <w:rPr>
          <w:sz w:val="24"/>
          <w:szCs w:val="24"/>
        </w:rPr>
      </w:pPr>
      <w:r>
        <w:rPr>
          <w:sz w:val="24"/>
          <w:szCs w:val="24"/>
        </w:rPr>
        <w:t xml:space="preserve">г) год постройки: </w:t>
      </w:r>
      <w:r>
        <w:rPr>
          <w:b/>
          <w:sz w:val="24"/>
          <w:szCs w:val="24"/>
        </w:rPr>
        <w:t>_______</w:t>
      </w:r>
      <w:r>
        <w:rPr>
          <w:sz w:val="24"/>
          <w:szCs w:val="24"/>
        </w:rPr>
        <w:t>;</w:t>
      </w:r>
    </w:p>
    <w:p w14:paraId="1C4E6BDD" w14:textId="77777777" w:rsidR="00526804" w:rsidRDefault="00526804" w:rsidP="00526804">
      <w:pPr>
        <w:widowControl w:val="0"/>
        <w:ind w:firstLine="709"/>
        <w:jc w:val="both"/>
        <w:rPr>
          <w:sz w:val="24"/>
          <w:szCs w:val="24"/>
        </w:rPr>
      </w:pPr>
      <w:r>
        <w:rPr>
          <w:sz w:val="24"/>
          <w:szCs w:val="24"/>
        </w:rPr>
        <w:t>д) этажность: ___;</w:t>
      </w:r>
    </w:p>
    <w:p w14:paraId="078CC7D8" w14:textId="77777777" w:rsidR="00526804" w:rsidRDefault="00526804" w:rsidP="00526804">
      <w:pPr>
        <w:widowControl w:val="0"/>
        <w:ind w:firstLine="709"/>
        <w:jc w:val="both"/>
        <w:rPr>
          <w:sz w:val="24"/>
          <w:szCs w:val="24"/>
        </w:rPr>
      </w:pPr>
      <w:r>
        <w:rPr>
          <w:sz w:val="24"/>
          <w:szCs w:val="24"/>
        </w:rPr>
        <w:t xml:space="preserve">е) количество квартир: </w:t>
      </w:r>
      <w:r>
        <w:rPr>
          <w:b/>
          <w:sz w:val="24"/>
          <w:szCs w:val="24"/>
        </w:rPr>
        <w:t>______</w:t>
      </w:r>
      <w:r>
        <w:rPr>
          <w:sz w:val="24"/>
          <w:szCs w:val="24"/>
        </w:rPr>
        <w:t>; количество нежилых помещений ____________;</w:t>
      </w:r>
    </w:p>
    <w:p w14:paraId="3EDB52AE" w14:textId="77777777" w:rsidR="00526804" w:rsidRDefault="00526804" w:rsidP="00526804">
      <w:pPr>
        <w:widowControl w:val="0"/>
        <w:ind w:firstLine="709"/>
        <w:jc w:val="both"/>
        <w:rPr>
          <w:sz w:val="24"/>
          <w:szCs w:val="24"/>
        </w:rPr>
      </w:pPr>
      <w:r>
        <w:rPr>
          <w:sz w:val="24"/>
          <w:szCs w:val="24"/>
        </w:rPr>
        <w:t>ж) общая площадь с учетом летних помещений: ______ кв. м;</w:t>
      </w:r>
    </w:p>
    <w:p w14:paraId="7EFFB34D" w14:textId="77777777" w:rsidR="00526804" w:rsidRDefault="00526804" w:rsidP="00526804">
      <w:pPr>
        <w:widowControl w:val="0"/>
        <w:ind w:firstLine="709"/>
        <w:jc w:val="both"/>
        <w:rPr>
          <w:sz w:val="24"/>
          <w:szCs w:val="24"/>
        </w:rPr>
      </w:pPr>
      <w:r>
        <w:rPr>
          <w:sz w:val="24"/>
          <w:szCs w:val="24"/>
        </w:rPr>
        <w:t>з) общая площадь жилых помещений без учета летних: _______кв. м;</w:t>
      </w:r>
    </w:p>
    <w:p w14:paraId="328E85DD" w14:textId="77777777" w:rsidR="00526804" w:rsidRDefault="00526804" w:rsidP="00526804">
      <w:pPr>
        <w:widowControl w:val="0"/>
        <w:ind w:firstLine="709"/>
        <w:jc w:val="both"/>
        <w:rPr>
          <w:sz w:val="24"/>
          <w:szCs w:val="24"/>
        </w:rPr>
      </w:pPr>
      <w:r>
        <w:rPr>
          <w:sz w:val="24"/>
          <w:szCs w:val="24"/>
        </w:rPr>
        <w:t>и) общая площадь нежилых помещений __________________ кв. м;</w:t>
      </w:r>
    </w:p>
    <w:p w14:paraId="20B2308D" w14:textId="77777777" w:rsidR="00526804" w:rsidRDefault="00526804" w:rsidP="00526804">
      <w:pPr>
        <w:widowControl w:val="0"/>
        <w:ind w:firstLine="709"/>
        <w:jc w:val="both"/>
        <w:rPr>
          <w:sz w:val="24"/>
          <w:szCs w:val="24"/>
        </w:rPr>
      </w:pPr>
      <w:r>
        <w:rPr>
          <w:sz w:val="24"/>
          <w:szCs w:val="24"/>
        </w:rPr>
        <w:t>к) степень износа по данным государственного технического учета ______%;</w:t>
      </w:r>
    </w:p>
    <w:p w14:paraId="6EFD4CB7" w14:textId="77777777" w:rsidR="00526804" w:rsidRDefault="00526804" w:rsidP="00526804">
      <w:pPr>
        <w:widowControl w:val="0"/>
        <w:ind w:firstLine="709"/>
        <w:jc w:val="both"/>
        <w:rPr>
          <w:sz w:val="24"/>
          <w:szCs w:val="24"/>
        </w:rPr>
      </w:pPr>
      <w:r>
        <w:rPr>
          <w:sz w:val="24"/>
          <w:szCs w:val="24"/>
        </w:rPr>
        <w:t>л) год последнего комплексного капитального ремонта ___________________;</w:t>
      </w:r>
    </w:p>
    <w:p w14:paraId="0674EADD" w14:textId="77777777" w:rsidR="00526804" w:rsidRDefault="00526804" w:rsidP="00526804">
      <w:pPr>
        <w:widowControl w:val="0"/>
        <w:ind w:firstLine="709"/>
        <w:jc w:val="both"/>
        <w:rPr>
          <w:sz w:val="24"/>
          <w:szCs w:val="24"/>
        </w:rPr>
      </w:pPr>
      <w:r>
        <w:rPr>
          <w:sz w:val="24"/>
          <w:szCs w:val="24"/>
        </w:rPr>
        <w:t>м) правовой акт о признании дома аварийным и подлежащим сносу __________</w:t>
      </w:r>
    </w:p>
    <w:p w14:paraId="4E62E6CB" w14:textId="77777777" w:rsidR="00526804" w:rsidRDefault="00526804" w:rsidP="00526804">
      <w:pPr>
        <w:widowControl w:val="0"/>
        <w:ind w:firstLine="709"/>
        <w:jc w:val="both"/>
        <w:rPr>
          <w:sz w:val="24"/>
          <w:szCs w:val="24"/>
        </w:rPr>
      </w:pPr>
      <w:r>
        <w:rPr>
          <w:sz w:val="24"/>
          <w:szCs w:val="24"/>
        </w:rPr>
        <w:t>______________________________________________________________________;</w:t>
      </w:r>
    </w:p>
    <w:p w14:paraId="433CD0AA" w14:textId="77777777" w:rsidR="00526804" w:rsidRDefault="00526804" w:rsidP="00526804">
      <w:pPr>
        <w:widowControl w:val="0"/>
        <w:ind w:firstLine="709"/>
        <w:jc w:val="both"/>
        <w:rPr>
          <w:sz w:val="24"/>
          <w:szCs w:val="24"/>
        </w:rPr>
      </w:pPr>
      <w:r>
        <w:rPr>
          <w:sz w:val="24"/>
          <w:szCs w:val="24"/>
        </w:rPr>
        <w:t>н) правовой акт о признании дома ветхим ________________________________</w:t>
      </w:r>
    </w:p>
    <w:p w14:paraId="0F1DD836" w14:textId="77777777" w:rsidR="00526804" w:rsidRDefault="00526804" w:rsidP="00526804">
      <w:pPr>
        <w:widowControl w:val="0"/>
        <w:ind w:firstLine="709"/>
        <w:jc w:val="both"/>
        <w:rPr>
          <w:sz w:val="24"/>
          <w:szCs w:val="24"/>
        </w:rPr>
      </w:pPr>
      <w:r>
        <w:rPr>
          <w:sz w:val="24"/>
          <w:szCs w:val="24"/>
        </w:rPr>
        <w:t>______________________________________________________________________;</w:t>
      </w:r>
    </w:p>
    <w:p w14:paraId="06FC49EA" w14:textId="77777777" w:rsidR="00526804" w:rsidRDefault="00526804" w:rsidP="00526804">
      <w:pPr>
        <w:widowControl w:val="0"/>
        <w:ind w:firstLine="709"/>
        <w:jc w:val="both"/>
        <w:rPr>
          <w:sz w:val="24"/>
          <w:szCs w:val="24"/>
        </w:rPr>
      </w:pPr>
      <w:r>
        <w:rPr>
          <w:sz w:val="24"/>
          <w:szCs w:val="24"/>
        </w:rPr>
        <w:t>о) площадь земельного участка, в составе общего имущества: _______кв. м;</w:t>
      </w:r>
    </w:p>
    <w:p w14:paraId="17AC55A0" w14:textId="77777777" w:rsidR="00526804" w:rsidRDefault="00526804" w:rsidP="00526804">
      <w:pPr>
        <w:widowControl w:val="0"/>
        <w:ind w:firstLine="709"/>
        <w:rPr>
          <w:sz w:val="24"/>
          <w:szCs w:val="24"/>
        </w:rPr>
      </w:pPr>
      <w:r>
        <w:rPr>
          <w:sz w:val="24"/>
          <w:szCs w:val="24"/>
        </w:rPr>
        <w:t>п) кадастровый номер земельного участка: _____________________;</w:t>
      </w:r>
    </w:p>
    <w:p w14:paraId="495D96C5" w14:textId="77777777" w:rsidR="00526804" w:rsidRDefault="00526804" w:rsidP="00526804">
      <w:pPr>
        <w:widowControl w:val="0"/>
        <w:ind w:firstLine="709"/>
        <w:jc w:val="both"/>
        <w:rPr>
          <w:sz w:val="24"/>
          <w:szCs w:val="24"/>
        </w:rPr>
      </w:pPr>
      <w:r>
        <w:rPr>
          <w:sz w:val="24"/>
          <w:szCs w:val="24"/>
        </w:rPr>
        <w:t>2.5. Перечень работ и услуг по содержанию и текущему ремонту общего имущества в Многоквартирном доме установлен в приложении № 2 к настоящему Договору и определяется с учетом минимального </w:t>
      </w:r>
      <w:hyperlink r:id="rId17" w:history="1">
        <w:r>
          <w:rPr>
            <w:rStyle w:val="ad"/>
            <w:sz w:val="24"/>
            <w:szCs w:val="24"/>
          </w:rPr>
          <w:t>перечня</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 290,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и </w:t>
      </w:r>
      <w:hyperlink r:id="rId18" w:history="1">
        <w:r>
          <w:rPr>
            <w:rStyle w:val="ad"/>
            <w:sz w:val="24"/>
            <w:szCs w:val="24"/>
          </w:rPr>
          <w:t>постановлением</w:t>
        </w:r>
      </w:hyperlink>
      <w:r>
        <w:rPr>
          <w:sz w:val="24"/>
          <w:szCs w:val="24"/>
        </w:rPr>
        <w:t xml:space="preserve"> Правительства Российской Федерации от 13.08.2006 № 491 "Об утверждении Правил содержания общего имущества в  </w:t>
      </w:r>
      <w:r>
        <w:rPr>
          <w:sz w:val="24"/>
          <w:szCs w:val="24"/>
        </w:rPr>
        <w:lastRenderedPageBreak/>
        <w:t>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66DCD86" w14:textId="77777777" w:rsidR="00526804" w:rsidRDefault="00526804" w:rsidP="00526804">
      <w:pPr>
        <w:widowControl w:val="0"/>
        <w:ind w:firstLine="709"/>
        <w:jc w:val="both"/>
        <w:rPr>
          <w:sz w:val="24"/>
          <w:szCs w:val="24"/>
        </w:rPr>
      </w:pPr>
      <w:r>
        <w:rPr>
          <w:sz w:val="24"/>
          <w:szCs w:val="24"/>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5D724BDE" w14:textId="77777777" w:rsidR="00526804" w:rsidRDefault="00526804" w:rsidP="00526804">
      <w:pPr>
        <w:ind w:firstLine="709"/>
        <w:jc w:val="center"/>
        <w:rPr>
          <w:rFonts w:eastAsia="Calibri"/>
          <w:b/>
          <w:bCs/>
          <w:sz w:val="24"/>
          <w:szCs w:val="24"/>
        </w:rPr>
      </w:pPr>
    </w:p>
    <w:p w14:paraId="04D57AB7" w14:textId="77777777" w:rsidR="00526804" w:rsidRDefault="00526804" w:rsidP="00526804">
      <w:pPr>
        <w:ind w:firstLine="709"/>
        <w:rPr>
          <w:rFonts w:eastAsia="Calibri"/>
          <w:b/>
          <w:bCs/>
          <w:sz w:val="24"/>
          <w:szCs w:val="24"/>
        </w:rPr>
      </w:pPr>
      <w:r>
        <w:rPr>
          <w:rFonts w:eastAsia="Calibri"/>
          <w:b/>
          <w:bCs/>
          <w:sz w:val="24"/>
          <w:szCs w:val="24"/>
        </w:rPr>
        <w:t>3. Права и обязанности Сторон</w:t>
      </w:r>
    </w:p>
    <w:p w14:paraId="0CD163A6" w14:textId="77777777" w:rsidR="00526804" w:rsidRDefault="00526804" w:rsidP="00526804">
      <w:pPr>
        <w:ind w:firstLine="709"/>
        <w:jc w:val="both"/>
        <w:rPr>
          <w:rFonts w:eastAsia="Calibri"/>
          <w:b/>
          <w:sz w:val="24"/>
          <w:szCs w:val="24"/>
        </w:rPr>
      </w:pPr>
      <w:r>
        <w:rPr>
          <w:rFonts w:eastAsia="Calibri"/>
          <w:b/>
          <w:sz w:val="24"/>
          <w:szCs w:val="24"/>
        </w:rPr>
        <w:t xml:space="preserve">3.1. Управляющая организация обязана: </w:t>
      </w:r>
    </w:p>
    <w:p w14:paraId="57E88E60" w14:textId="77777777" w:rsidR="00526804" w:rsidRDefault="00526804" w:rsidP="00526804">
      <w:pPr>
        <w:ind w:firstLine="709"/>
        <w:jc w:val="both"/>
        <w:rPr>
          <w:noProof/>
          <w:sz w:val="24"/>
          <w:szCs w:val="24"/>
        </w:rPr>
      </w:pPr>
      <w:r>
        <w:rPr>
          <w:noProof/>
          <w:sz w:val="24"/>
          <w:szCs w:val="24"/>
        </w:rPr>
        <w:t>3.1.1. Приступить к выполнению возникших по результатам конкурса обязательств не позднее чем</w:t>
      </w:r>
      <w:r>
        <w:rPr>
          <w:sz w:val="24"/>
          <w:szCs w:val="24"/>
        </w:rPr>
        <w:t xml:space="preserve"> </w:t>
      </w:r>
      <w:r>
        <w:rPr>
          <w:noProof/>
          <w:sz w:val="24"/>
          <w:szCs w:val="24"/>
        </w:rPr>
        <w:t xml:space="preserve">через 30 дней с даты окончания срока направления Администрации подписанного Управляющей организацией проекта Договора. </w:t>
      </w:r>
    </w:p>
    <w:p w14:paraId="0FAAE620" w14:textId="77777777" w:rsidR="00526804" w:rsidRDefault="00526804" w:rsidP="00526804">
      <w:pPr>
        <w:ind w:firstLine="709"/>
        <w:jc w:val="both"/>
        <w:rPr>
          <w:rFonts w:eastAsia="Calibri"/>
          <w:sz w:val="24"/>
          <w:szCs w:val="24"/>
        </w:rPr>
      </w:pPr>
      <w:r>
        <w:rPr>
          <w:rFonts w:eastAsia="Calibri"/>
          <w:sz w:val="24"/>
          <w:szCs w:val="24"/>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14:paraId="2A4B06A9" w14:textId="77777777" w:rsidR="00526804" w:rsidRDefault="00526804" w:rsidP="00526804">
      <w:pPr>
        <w:ind w:firstLine="709"/>
        <w:jc w:val="both"/>
        <w:rPr>
          <w:rFonts w:eastAsia="Calibri"/>
          <w:sz w:val="24"/>
          <w:szCs w:val="24"/>
        </w:rPr>
      </w:pPr>
      <w:r>
        <w:rPr>
          <w:rFonts w:eastAsia="Calibri"/>
          <w:sz w:val="24"/>
          <w:szCs w:val="24"/>
        </w:rPr>
        <w:t>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случае выполнения работ и оказания услуг с ненадлежащим качеством Управляющая организация обязана устранить выявленные недостатки за свой счет. Изменение перечня работ и услуг по содержанию и ремонту общего имущества в многоквартирном доме возможно путем заключения между Сторонами дополнительного соглашения к настоящему Договору, которое принимается на общем собрании собственников.</w:t>
      </w:r>
    </w:p>
    <w:p w14:paraId="1B4B3B3E"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3.1.4. На основании отдельных договоров обеспечивать предоставление следующих услуг:</w:t>
      </w:r>
    </w:p>
    <w:p w14:paraId="302C75B1"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-интернета;</w:t>
      </w:r>
    </w:p>
    <w:p w14:paraId="34ABDBAC"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-телевидения;</w:t>
      </w:r>
    </w:p>
    <w:p w14:paraId="40171D31"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-видеонаблюдения;</w:t>
      </w:r>
    </w:p>
    <w:p w14:paraId="51C7B41F"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-обеспечения работы домофона, кодового замка двери подъезда;</w:t>
      </w:r>
    </w:p>
    <w:p w14:paraId="7555E280" w14:textId="77777777" w:rsidR="00526804" w:rsidRDefault="00526804" w:rsidP="00526804">
      <w:pPr>
        <w:keepNext/>
        <w:shd w:val="clear" w:color="auto" w:fill="FFFFFF"/>
        <w:ind w:firstLine="709"/>
        <w:jc w:val="both"/>
        <w:outlineLvl w:val="0"/>
        <w:rPr>
          <w:sz w:val="24"/>
          <w:szCs w:val="24"/>
        </w:rPr>
      </w:pPr>
      <w:r w:rsidRPr="0060031D">
        <w:rPr>
          <w:sz w:val="24"/>
          <w:szCs w:val="24"/>
        </w:rPr>
        <w:t>-другие дополнительные услуги</w:t>
      </w:r>
    </w:p>
    <w:p w14:paraId="7ADF2F26" w14:textId="77777777" w:rsidR="00526804" w:rsidRDefault="00526804" w:rsidP="00526804">
      <w:pPr>
        <w:widowControl w:val="0"/>
        <w:ind w:firstLine="709"/>
        <w:jc w:val="both"/>
        <w:rPr>
          <w:sz w:val="24"/>
          <w:szCs w:val="24"/>
        </w:rPr>
      </w:pPr>
      <w:r>
        <w:rPr>
          <w:sz w:val="24"/>
          <w:szCs w:val="24"/>
        </w:rPr>
        <w:t>3.1.5. Подготавливать и представлять собственникам помещений в многоквартирном доме предложения по вопросам проведения капитального ремонта многоквартирном доме, в том числе о сроке начала капитального ремонта, необходимом перечне и об объеме услуг и (или) работ, их стоимости, о порядке и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том числе и 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региональный оператор.</w:t>
      </w:r>
    </w:p>
    <w:p w14:paraId="5F20BF50" w14:textId="77777777" w:rsidR="00526804" w:rsidRDefault="00526804" w:rsidP="00526804">
      <w:pPr>
        <w:ind w:firstLine="709"/>
        <w:jc w:val="both"/>
        <w:rPr>
          <w:rFonts w:eastAsia="Calibri"/>
          <w:sz w:val="24"/>
          <w:szCs w:val="24"/>
        </w:rPr>
      </w:pPr>
      <w:r>
        <w:rPr>
          <w:rFonts w:eastAsia="Calibri"/>
          <w:sz w:val="24"/>
          <w:szCs w:val="24"/>
        </w:rPr>
        <w:t xml:space="preserve">3.1.6. Предоставлять иные услуги, определенные по результатам открытого конкурса. </w:t>
      </w:r>
    </w:p>
    <w:p w14:paraId="0658394E" w14:textId="77777777" w:rsidR="00526804" w:rsidRPr="007619AF" w:rsidRDefault="00526804" w:rsidP="00526804">
      <w:pPr>
        <w:ind w:firstLine="709"/>
        <w:jc w:val="both"/>
        <w:rPr>
          <w:rFonts w:eastAsia="Calibri"/>
          <w:color w:val="000000"/>
          <w:sz w:val="24"/>
          <w:szCs w:val="24"/>
        </w:rPr>
      </w:pPr>
      <w:r>
        <w:rPr>
          <w:rFonts w:eastAsia="Calibri"/>
          <w:sz w:val="24"/>
          <w:szCs w:val="24"/>
        </w:rPr>
        <w:t xml:space="preserve">3.1.7. Осуществлять свою деятельность в соответствии с действующим законодательством, в том числе Жилищным кодексом РФ,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w:t>
      </w:r>
      <w:r>
        <w:rPr>
          <w:rFonts w:eastAsia="Calibri"/>
          <w:sz w:val="24"/>
          <w:szCs w:val="24"/>
        </w:rPr>
        <w:lastRenderedPageBreak/>
        <w:t>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03.04.2013 № 290 «О минимальном </w:t>
      </w:r>
      <w:hyperlink r:id="rId19" w:history="1">
        <w:r w:rsidRPr="007619AF">
          <w:rPr>
            <w:rStyle w:val="ad"/>
            <w:rFonts w:eastAsia="Calibri"/>
            <w:sz w:val="24"/>
            <w:szCs w:val="24"/>
          </w:rPr>
          <w:t>перечне</w:t>
        </w:r>
      </w:hyperlink>
      <w:r w:rsidRPr="007619AF">
        <w:rPr>
          <w:rFonts w:eastAsia="Calibri"/>
          <w:color w:val="000000"/>
          <w:sz w:val="24"/>
          <w:szCs w:val="24"/>
        </w:rPr>
        <w:t>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 416 «О порядке осуществления деятельности по управлению многоквартирными домами» и иными нормативными правовыми актами Российской Федерации, а также Договором.</w:t>
      </w:r>
    </w:p>
    <w:p w14:paraId="019B25A1" w14:textId="77777777" w:rsidR="00526804" w:rsidRPr="007619AF" w:rsidRDefault="00526804" w:rsidP="00526804">
      <w:pPr>
        <w:ind w:firstLine="709"/>
        <w:jc w:val="both"/>
        <w:rPr>
          <w:rFonts w:eastAsia="Calibri"/>
          <w:color w:val="000000"/>
          <w:sz w:val="24"/>
          <w:szCs w:val="24"/>
        </w:rPr>
      </w:pPr>
      <w:r w:rsidRPr="007619AF">
        <w:rPr>
          <w:rFonts w:eastAsia="Calibri"/>
          <w:color w:val="000000"/>
          <w:sz w:val="24"/>
          <w:szCs w:val="24"/>
        </w:rPr>
        <w:t>3.1.8. Принимать плату за содержание и ремонт жилого помещения, а также плату за наем от нанимателей жилых помещений.</w:t>
      </w:r>
    </w:p>
    <w:p w14:paraId="37FF3F1F" w14:textId="77777777" w:rsidR="00526804" w:rsidRPr="007619AF" w:rsidRDefault="00526804" w:rsidP="00526804">
      <w:pPr>
        <w:ind w:firstLine="709"/>
        <w:jc w:val="both"/>
        <w:rPr>
          <w:rFonts w:eastAsia="Calibri"/>
          <w:color w:val="000000"/>
          <w:sz w:val="24"/>
          <w:szCs w:val="24"/>
        </w:rPr>
      </w:pPr>
      <w:r w:rsidRPr="007619AF">
        <w:rPr>
          <w:rFonts w:eastAsia="Calibri"/>
          <w:color w:val="000000"/>
          <w:sz w:val="24"/>
          <w:szCs w:val="24"/>
        </w:rPr>
        <w:t xml:space="preserve">3.1.9. Организовать круглосуточное аварийно-диспетчерское обслуживание многоквартирных домов, устранять аварии, а также выполнять заявки собственников либо иных лиц, являющихся пользователями принадлежащих собственникам помещений, в сроки, установленные законодательством РФ и настоящим Договором. </w:t>
      </w:r>
    </w:p>
    <w:p w14:paraId="5625537D" w14:textId="77777777" w:rsidR="00526804" w:rsidRPr="007619AF" w:rsidRDefault="00526804" w:rsidP="00526804">
      <w:pPr>
        <w:ind w:firstLine="709"/>
        <w:jc w:val="both"/>
        <w:rPr>
          <w:rFonts w:eastAsia="Calibri"/>
          <w:color w:val="000000"/>
          <w:sz w:val="24"/>
          <w:szCs w:val="24"/>
        </w:rPr>
      </w:pPr>
      <w:r w:rsidRPr="007619AF">
        <w:rPr>
          <w:rFonts w:eastAsia="Calibri"/>
          <w:color w:val="000000"/>
          <w:sz w:val="24"/>
          <w:szCs w:val="24"/>
        </w:rPr>
        <w:t xml:space="preserve">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w:t>
      </w:r>
    </w:p>
    <w:p w14:paraId="7100D5CC" w14:textId="77777777" w:rsidR="00526804" w:rsidRDefault="00526804" w:rsidP="00526804">
      <w:pPr>
        <w:ind w:firstLine="709"/>
        <w:jc w:val="both"/>
        <w:rPr>
          <w:rFonts w:eastAsia="Calibri"/>
          <w:sz w:val="24"/>
          <w:szCs w:val="24"/>
        </w:rPr>
      </w:pPr>
      <w:r w:rsidRPr="007619AF">
        <w:rPr>
          <w:rFonts w:eastAsia="Calibri"/>
          <w:color w:val="000000"/>
          <w:sz w:val="24"/>
          <w:szCs w:val="24"/>
        </w:rPr>
        <w:t>3.1.11. Принимать, хранить и передавать техническую документацию на многоквартирные дома и иные связанные с управлением такими домами документы, предусмотренные </w:t>
      </w:r>
      <w:hyperlink r:id="rId20" w:history="1">
        <w:r w:rsidRPr="007619AF">
          <w:rPr>
            <w:rStyle w:val="ad"/>
            <w:rFonts w:eastAsia="Calibri"/>
            <w:sz w:val="24"/>
            <w:szCs w:val="24"/>
          </w:rPr>
          <w:t>Правилами</w:t>
        </w:r>
      </w:hyperlink>
      <w:r w:rsidRPr="007619AF">
        <w:rPr>
          <w:rFonts w:eastAsia="Calibri"/>
          <w:color w:val="000000"/>
          <w:sz w:val="24"/>
          <w:szCs w:val="24"/>
        </w:rPr>
        <w:t> содержания общего имущества в мн</w:t>
      </w:r>
      <w:r>
        <w:rPr>
          <w:rFonts w:eastAsia="Calibri"/>
          <w:sz w:val="24"/>
          <w:szCs w:val="24"/>
        </w:rPr>
        <w:t xml:space="preserve">огоквартирном доме, утвержденными постановлением Правительства РФ от 13.08.2006 № 491, в порядке, установленном Правилами осуществления деятельности по управлению многоквартирным домом, утвержденными постановлением Правительства РФ от 15.05.2013 № 416, а также осуществлять их актуализацию и восстановление (при необходимости). Вести и хранить иную документацию, связанную с исполнением Договора. По требованию собственников знакомить с содержанием указанных документов. </w:t>
      </w:r>
    </w:p>
    <w:p w14:paraId="4816E8D2" w14:textId="77777777" w:rsidR="00526804" w:rsidRDefault="00526804" w:rsidP="00526804">
      <w:pPr>
        <w:ind w:firstLine="709"/>
        <w:jc w:val="both"/>
        <w:rPr>
          <w:rFonts w:eastAsia="Calibri"/>
          <w:sz w:val="24"/>
          <w:szCs w:val="24"/>
        </w:rPr>
      </w:pPr>
      <w:r>
        <w:rPr>
          <w:rFonts w:eastAsia="Calibri"/>
          <w:sz w:val="24"/>
          <w:szCs w:val="24"/>
        </w:rPr>
        <w:t xml:space="preserve">3.1.12.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дней со дня регистрации письменного заявления информировать заявителя о решении, принятом по заявленному вопросу. </w:t>
      </w:r>
    </w:p>
    <w:p w14:paraId="31EEA7EB" w14:textId="77777777" w:rsidR="00526804" w:rsidRDefault="00526804" w:rsidP="00526804">
      <w:pPr>
        <w:ind w:firstLine="709"/>
        <w:jc w:val="both"/>
        <w:rPr>
          <w:rFonts w:eastAsia="Calibri"/>
          <w:sz w:val="24"/>
          <w:szCs w:val="24"/>
        </w:rPr>
      </w:pPr>
      <w:r>
        <w:rPr>
          <w:rFonts w:eastAsia="Calibri"/>
          <w:sz w:val="24"/>
          <w:szCs w:val="24"/>
        </w:rPr>
        <w:t xml:space="preserve"> 3.1.13. Обеспечить свободный доступ к информации об основных показателях финансово-хозяйственной деятельности, об оказываемых услугах, о выполняемых работах по содержанию и ремонту общего имущества в многоквартирном доме, о порядке об условиях их оказания и выполнения, об их стоимости, о ценах (тарифах) на ресурсы, необходимые для предоставления коммунальных услуг.</w:t>
      </w:r>
    </w:p>
    <w:p w14:paraId="2BAC9DDE" w14:textId="77777777" w:rsidR="00526804" w:rsidRDefault="00526804" w:rsidP="00526804">
      <w:pPr>
        <w:ind w:firstLine="709"/>
        <w:jc w:val="both"/>
        <w:rPr>
          <w:rFonts w:eastAsia="Calibri"/>
          <w:sz w:val="24"/>
          <w:szCs w:val="24"/>
        </w:rPr>
      </w:pPr>
      <w:r>
        <w:rPr>
          <w:rFonts w:eastAsia="Calibri"/>
          <w:sz w:val="24"/>
          <w:szCs w:val="24"/>
        </w:rPr>
        <w:t>3.1.14. Предоставлять собственникам, нанимателям жилых помещений по их запросам информацию об установленных ценах (тарифах) на услуги и работы по содержанию и ремонту общего имущества в многоквартирном доме и жилых помещений,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
    <w:p w14:paraId="183109AB" w14:textId="77777777" w:rsidR="00526804" w:rsidRDefault="00526804" w:rsidP="00526804">
      <w:pPr>
        <w:ind w:firstLine="709"/>
        <w:jc w:val="both"/>
        <w:rPr>
          <w:rFonts w:eastAsia="Calibri"/>
          <w:sz w:val="24"/>
          <w:szCs w:val="24"/>
        </w:rPr>
      </w:pPr>
      <w:r>
        <w:rPr>
          <w:rFonts w:eastAsia="Calibri"/>
          <w:sz w:val="24"/>
          <w:szCs w:val="24"/>
        </w:rPr>
        <w:t xml:space="preserve">3.1.15. Информировать собственников и нанимателей жилых помещений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 </w:t>
      </w:r>
    </w:p>
    <w:p w14:paraId="2C4CAB8E" w14:textId="77777777" w:rsidR="00526804" w:rsidRDefault="00526804" w:rsidP="00526804">
      <w:pPr>
        <w:ind w:firstLine="709"/>
        <w:jc w:val="both"/>
        <w:rPr>
          <w:rFonts w:eastAsia="Calibri"/>
          <w:sz w:val="24"/>
          <w:szCs w:val="24"/>
        </w:rPr>
      </w:pPr>
      <w:r>
        <w:rPr>
          <w:rFonts w:eastAsia="Calibri"/>
          <w:sz w:val="24"/>
          <w:szCs w:val="24"/>
        </w:rPr>
        <w:lastRenderedPageBreak/>
        <w:t>3.1.16. Предоставлять собственникам любую информацию по выполнению Договора в трехдневный срок с момента получения соответствующего запроса.</w:t>
      </w:r>
    </w:p>
    <w:p w14:paraId="145E368A" w14:textId="4458BB32" w:rsidR="00526804" w:rsidRDefault="00526804" w:rsidP="00526804">
      <w:pPr>
        <w:ind w:firstLine="709"/>
        <w:jc w:val="both"/>
        <w:rPr>
          <w:rFonts w:eastAsia="Calibri"/>
          <w:sz w:val="24"/>
          <w:szCs w:val="24"/>
        </w:rPr>
      </w:pPr>
      <w:r>
        <w:rPr>
          <w:rFonts w:eastAsia="Calibri"/>
          <w:sz w:val="24"/>
          <w:szCs w:val="24"/>
        </w:rPr>
        <w:t xml:space="preserve">3.1.17. В случае невыполнения работ или не предоставления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
    <w:p w14:paraId="1B1236AC" w14:textId="5D121F5D" w:rsidR="00012049" w:rsidRDefault="00012049" w:rsidP="00526804">
      <w:pPr>
        <w:ind w:firstLine="709"/>
        <w:jc w:val="both"/>
        <w:rPr>
          <w:rFonts w:eastAsia="Calibri"/>
          <w:sz w:val="24"/>
          <w:szCs w:val="24"/>
        </w:rPr>
      </w:pPr>
      <w:r>
        <w:rPr>
          <w:rFonts w:eastAsia="Calibri"/>
          <w:sz w:val="24"/>
          <w:szCs w:val="24"/>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14:paraId="1B4A0F8D" w14:textId="2BAE780B" w:rsidR="00012049" w:rsidRDefault="00012049" w:rsidP="00526804">
      <w:pPr>
        <w:ind w:firstLine="709"/>
        <w:jc w:val="both"/>
        <w:rPr>
          <w:rFonts w:eastAsia="Calibri"/>
          <w:sz w:val="24"/>
          <w:szCs w:val="24"/>
        </w:rPr>
      </w:pPr>
      <w:r>
        <w:rPr>
          <w:rFonts w:eastAsia="Calibri"/>
          <w:sz w:val="24"/>
          <w:szCs w:val="24"/>
        </w:rPr>
        <w:t>Факт нарушения качества услуг проверяется исполнителем с участием потребителя. По итогам проверки составляется акт,</w:t>
      </w:r>
    </w:p>
    <w:p w14:paraId="5782B5D3" w14:textId="4C1669F0" w:rsidR="00012049" w:rsidRDefault="00012049" w:rsidP="00526804">
      <w:pPr>
        <w:ind w:firstLine="709"/>
        <w:jc w:val="both"/>
        <w:rPr>
          <w:rFonts w:eastAsia="Calibri"/>
          <w:sz w:val="24"/>
          <w:szCs w:val="24"/>
        </w:rPr>
      </w:pPr>
      <w:r>
        <w:rPr>
          <w:rFonts w:eastAsia="Calibri"/>
          <w:sz w:val="24"/>
          <w:szCs w:val="24"/>
        </w:rPr>
        <w:t>Если факт нарушения качества услуги подтверждается, то в акте указывают: дату и время проведения проверки, выявленные нарушения, использованные в ходе проверки способы и методы выя</w:t>
      </w:r>
      <w:r w:rsidR="00E80D09">
        <w:rPr>
          <w:rFonts w:eastAsia="Calibri"/>
          <w:sz w:val="24"/>
          <w:szCs w:val="24"/>
        </w:rPr>
        <w:t>вления нарушений (например – визуальный метод), выводы о дате и времени начала нарушения качества коммунальной услуги.</w:t>
      </w:r>
    </w:p>
    <w:p w14:paraId="12EAED30" w14:textId="06D943F3" w:rsidR="00E80D09" w:rsidRDefault="00E80D09" w:rsidP="00526804">
      <w:pPr>
        <w:ind w:firstLine="709"/>
        <w:jc w:val="both"/>
        <w:rPr>
          <w:rFonts w:eastAsia="Calibri"/>
          <w:sz w:val="24"/>
          <w:szCs w:val="24"/>
        </w:rPr>
      </w:pPr>
      <w:r>
        <w:rPr>
          <w:rFonts w:eastAsia="Calibri"/>
          <w:sz w:val="24"/>
          <w:szCs w:val="24"/>
        </w:rPr>
        <w:t>Акт составляется в количестве по числу участвующих в проверке, подписывается ими. Один экземпляр обязательно передается потребителю</w:t>
      </w:r>
    </w:p>
    <w:p w14:paraId="2F08A476" w14:textId="26FB2952" w:rsidR="00012049" w:rsidRDefault="00E80D09" w:rsidP="00526804">
      <w:pPr>
        <w:ind w:firstLine="709"/>
        <w:jc w:val="both"/>
        <w:rPr>
          <w:rFonts w:eastAsia="Calibri"/>
          <w:sz w:val="24"/>
          <w:szCs w:val="24"/>
        </w:rPr>
      </w:pPr>
      <w:r>
        <w:rPr>
          <w:rFonts w:eastAsia="Calibri"/>
          <w:sz w:val="24"/>
          <w:szCs w:val="24"/>
        </w:rPr>
        <w:t>Указанный акт является основанием для уменьшения размера платы за содержание жилого помещения.</w:t>
      </w:r>
    </w:p>
    <w:p w14:paraId="7D5EF856" w14:textId="77777777" w:rsidR="00526804" w:rsidRDefault="00526804" w:rsidP="00526804">
      <w:pPr>
        <w:ind w:firstLine="709"/>
        <w:jc w:val="both"/>
        <w:rPr>
          <w:rFonts w:eastAsia="Calibri"/>
          <w:sz w:val="24"/>
          <w:szCs w:val="24"/>
        </w:rPr>
      </w:pPr>
      <w:r w:rsidRPr="0060031D">
        <w:rPr>
          <w:rFonts w:eastAsia="Calibri"/>
          <w:sz w:val="24"/>
          <w:szCs w:val="24"/>
        </w:rPr>
        <w:t xml:space="preserve">3.1.18. </w:t>
      </w:r>
      <w:r w:rsidRPr="0060031D">
        <w:rPr>
          <w:sz w:val="24"/>
          <w:szCs w:val="24"/>
        </w:rPr>
        <w:t>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в целях содержания общего имущества многоквартирного дома.</w:t>
      </w:r>
      <w:r>
        <w:rPr>
          <w:rFonts w:eastAsia="Calibri"/>
          <w:sz w:val="24"/>
          <w:szCs w:val="24"/>
        </w:rPr>
        <w:t xml:space="preserve"> </w:t>
      </w:r>
    </w:p>
    <w:p w14:paraId="3F6A01E4" w14:textId="77777777" w:rsidR="00526804" w:rsidRDefault="00526804" w:rsidP="00526804">
      <w:pPr>
        <w:tabs>
          <w:tab w:val="left" w:pos="180"/>
        </w:tabs>
        <w:ind w:firstLine="709"/>
        <w:jc w:val="both"/>
        <w:rPr>
          <w:rFonts w:eastAsia="Calibri"/>
          <w:sz w:val="24"/>
          <w:szCs w:val="24"/>
        </w:rPr>
      </w:pPr>
      <w:r>
        <w:rPr>
          <w:rFonts w:eastAsia="Calibri"/>
          <w:sz w:val="24"/>
          <w:szCs w:val="24"/>
        </w:rPr>
        <w:t xml:space="preserve">3.1.19. Информировать в письменной форме Администрацию, собственников и нанимателей жилых помещений об изменении размера платы за жилое помещение и коммунальные услуги в порядке, предусмотренном Жилищным кодексом РФ и иным действующим законодательством. </w:t>
      </w:r>
    </w:p>
    <w:p w14:paraId="60D74B0A" w14:textId="77777777" w:rsidR="00526804" w:rsidRDefault="00526804" w:rsidP="00526804">
      <w:pPr>
        <w:ind w:firstLine="709"/>
        <w:jc w:val="both"/>
        <w:rPr>
          <w:rFonts w:eastAsia="Calibri"/>
          <w:sz w:val="24"/>
          <w:szCs w:val="24"/>
        </w:rPr>
      </w:pPr>
      <w:r>
        <w:rPr>
          <w:rFonts w:eastAsia="Calibri"/>
          <w:sz w:val="24"/>
          <w:szCs w:val="24"/>
        </w:rPr>
        <w:t xml:space="preserve">3.1.20.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14:paraId="3E6695DA" w14:textId="77777777" w:rsidR="00526804" w:rsidRDefault="00526804" w:rsidP="00526804">
      <w:pPr>
        <w:ind w:firstLine="709"/>
        <w:jc w:val="both"/>
        <w:rPr>
          <w:rFonts w:eastAsia="Calibri"/>
          <w:sz w:val="24"/>
          <w:szCs w:val="24"/>
        </w:rPr>
      </w:pPr>
      <w:r>
        <w:rPr>
          <w:rFonts w:eastAsia="Calibri"/>
          <w:sz w:val="24"/>
          <w:szCs w:val="24"/>
        </w:rPr>
        <w:t xml:space="preserve">3.1.21.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многоквартирных домов. </w:t>
      </w:r>
    </w:p>
    <w:p w14:paraId="008F9029" w14:textId="77777777" w:rsidR="00526804" w:rsidRDefault="00526804" w:rsidP="00526804">
      <w:pPr>
        <w:ind w:firstLine="709"/>
        <w:jc w:val="both"/>
        <w:rPr>
          <w:rFonts w:eastAsia="Calibri"/>
          <w:sz w:val="24"/>
          <w:szCs w:val="24"/>
        </w:rPr>
      </w:pPr>
      <w:r>
        <w:rPr>
          <w:rFonts w:eastAsia="Calibri"/>
          <w:sz w:val="24"/>
          <w:szCs w:val="24"/>
        </w:rPr>
        <w:t xml:space="preserve">3.1.22. По требованию собственников и нанимателей жилых помещений производить сверку платы за содержание и ремонт жилого помещения, коммунальные услуги, платы за наем жилых помещений. </w:t>
      </w:r>
    </w:p>
    <w:p w14:paraId="1E9A1EB5" w14:textId="77777777" w:rsidR="00526804" w:rsidRDefault="00526804" w:rsidP="00526804">
      <w:pPr>
        <w:ind w:firstLine="709"/>
        <w:jc w:val="both"/>
        <w:rPr>
          <w:rFonts w:eastAsia="Calibri"/>
          <w:sz w:val="24"/>
          <w:szCs w:val="24"/>
        </w:rPr>
      </w:pPr>
      <w:r>
        <w:rPr>
          <w:rFonts w:eastAsia="Calibri"/>
          <w:sz w:val="24"/>
          <w:szCs w:val="24"/>
        </w:rPr>
        <w:t>3.1.23. Представлять отчет о выполнении настоящего Договора за истекший календарный год не ранее чем за один месяц и не позднее, чем за 15 дней до окончания срока его действия. 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земельных участков, на котором распо</w:t>
      </w:r>
      <w:r>
        <w:rPr>
          <w:rFonts w:eastAsia="Calibri"/>
          <w:sz w:val="24"/>
          <w:szCs w:val="24"/>
        </w:rPr>
        <w:lastRenderedPageBreak/>
        <w:t>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1998C6DF" w14:textId="77777777" w:rsidR="00526804" w:rsidRDefault="00526804" w:rsidP="00526804">
      <w:pPr>
        <w:ind w:firstLine="709"/>
        <w:jc w:val="both"/>
        <w:rPr>
          <w:rFonts w:eastAsia="Calibri"/>
          <w:sz w:val="24"/>
          <w:szCs w:val="24"/>
        </w:rPr>
      </w:pPr>
      <w:r>
        <w:rPr>
          <w:rFonts w:eastAsia="Calibri"/>
          <w:sz w:val="24"/>
          <w:szCs w:val="24"/>
        </w:rPr>
        <w:t>3.1.24. На основании заявки собственников, нанимателей жилых помещений направлять своего сотрудника для составления акта осмотра общего имущества многоквартирных домов.</w:t>
      </w:r>
    </w:p>
    <w:p w14:paraId="15121213" w14:textId="77777777" w:rsidR="00526804" w:rsidRDefault="00526804" w:rsidP="00526804">
      <w:pPr>
        <w:ind w:firstLine="709"/>
        <w:jc w:val="both"/>
        <w:rPr>
          <w:rFonts w:eastAsia="Calibri"/>
          <w:spacing w:val="-1"/>
          <w:sz w:val="24"/>
          <w:szCs w:val="24"/>
        </w:rPr>
      </w:pPr>
      <w:r>
        <w:rPr>
          <w:rFonts w:eastAsia="Calibri"/>
          <w:sz w:val="24"/>
          <w:szCs w:val="24"/>
        </w:rPr>
        <w:t>3.1.25.</w:t>
      </w:r>
      <w:r>
        <w:rPr>
          <w:rFonts w:eastAsia="Calibri"/>
          <w:spacing w:val="6"/>
          <w:sz w:val="24"/>
          <w:szCs w:val="24"/>
        </w:rPr>
        <w:t xml:space="preserve"> Представлять интересы собственников в государственных и других учреждениях по вопросам, </w:t>
      </w:r>
      <w:r>
        <w:rPr>
          <w:rFonts w:eastAsia="Calibri"/>
          <w:spacing w:val="-1"/>
          <w:sz w:val="24"/>
          <w:szCs w:val="24"/>
        </w:rPr>
        <w:t xml:space="preserve">связанным с содержанием жилого дома. </w:t>
      </w:r>
    </w:p>
    <w:p w14:paraId="714C0F72" w14:textId="77777777" w:rsidR="00526804" w:rsidRDefault="00526804" w:rsidP="00526804">
      <w:pPr>
        <w:ind w:firstLine="709"/>
        <w:jc w:val="both"/>
        <w:rPr>
          <w:rFonts w:eastAsia="Calibri"/>
          <w:sz w:val="24"/>
          <w:szCs w:val="24"/>
        </w:rPr>
      </w:pPr>
      <w:r>
        <w:rPr>
          <w:rFonts w:eastAsia="Calibri"/>
          <w:sz w:val="24"/>
          <w:szCs w:val="24"/>
        </w:rPr>
        <w:t xml:space="preserve">3.1.26. 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w:t>
      </w:r>
    </w:p>
    <w:p w14:paraId="0DF974E0" w14:textId="77777777" w:rsidR="00526804" w:rsidRDefault="00526804" w:rsidP="00526804">
      <w:pPr>
        <w:jc w:val="both"/>
        <w:rPr>
          <w:rFonts w:eastAsia="Calibri"/>
          <w:sz w:val="24"/>
          <w:szCs w:val="24"/>
        </w:rPr>
      </w:pPr>
      <w:r>
        <w:rPr>
          <w:rFonts w:eastAsia="Calibri"/>
          <w:sz w:val="24"/>
          <w:szCs w:val="24"/>
        </w:rPr>
        <w:t xml:space="preserve">ремонтных работ по восстановлению внешнего вида, работоспособности и технических свойств частей застрахованного общего имущества. </w:t>
      </w:r>
    </w:p>
    <w:p w14:paraId="36057930" w14:textId="77777777" w:rsidR="00526804" w:rsidRDefault="00526804" w:rsidP="00526804">
      <w:pPr>
        <w:ind w:firstLine="709"/>
        <w:jc w:val="both"/>
        <w:rPr>
          <w:rFonts w:eastAsia="Calibri"/>
          <w:sz w:val="24"/>
          <w:szCs w:val="24"/>
        </w:rPr>
      </w:pPr>
      <w:r>
        <w:rPr>
          <w:rFonts w:eastAsia="Calibri"/>
          <w:sz w:val="24"/>
          <w:szCs w:val="24"/>
        </w:rPr>
        <w:t xml:space="preserve">3.1.27. Передать техническую документацию и иные связанные с управлением домами документы за 30 (тридцать) дней до прекращения действия Договора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указанному в решении общего собрания собственников о выборе способа управления многоквартирными домами. </w:t>
      </w:r>
    </w:p>
    <w:p w14:paraId="0B06E8AD" w14:textId="77777777" w:rsidR="00526804" w:rsidRDefault="00526804" w:rsidP="00526804">
      <w:pPr>
        <w:shd w:val="clear" w:color="auto" w:fill="FFFFFF"/>
        <w:tabs>
          <w:tab w:val="left" w:pos="284"/>
          <w:tab w:val="left" w:pos="542"/>
        </w:tabs>
        <w:ind w:firstLine="709"/>
        <w:jc w:val="both"/>
        <w:rPr>
          <w:spacing w:val="-4"/>
          <w:sz w:val="24"/>
          <w:szCs w:val="24"/>
        </w:rPr>
      </w:pPr>
      <w:r>
        <w:rPr>
          <w:sz w:val="24"/>
          <w:szCs w:val="24"/>
        </w:rPr>
        <w:t xml:space="preserve">3.1.28. Перечислять </w:t>
      </w:r>
      <w:r>
        <w:rPr>
          <w:spacing w:val="-2"/>
          <w:sz w:val="24"/>
          <w:szCs w:val="24"/>
        </w:rPr>
        <w:t xml:space="preserve">на расчетный счет Администрации </w:t>
      </w:r>
      <w:r>
        <w:rPr>
          <w:sz w:val="24"/>
          <w:szCs w:val="24"/>
        </w:rPr>
        <w:t xml:space="preserve">денежные средства, </w:t>
      </w:r>
      <w:r>
        <w:rPr>
          <w:spacing w:val="-4"/>
          <w:sz w:val="24"/>
          <w:szCs w:val="24"/>
        </w:rPr>
        <w:t xml:space="preserve">собранные с нанимателей </w:t>
      </w:r>
      <w:r>
        <w:rPr>
          <w:sz w:val="24"/>
          <w:szCs w:val="24"/>
        </w:rPr>
        <w:t>за пользование жилыми помещениями (платы за наем)</w:t>
      </w:r>
      <w:r>
        <w:rPr>
          <w:spacing w:val="-4"/>
          <w:sz w:val="24"/>
          <w:szCs w:val="24"/>
        </w:rPr>
        <w:t xml:space="preserve">, находящимися в муниципальной </w:t>
      </w:r>
      <w:r>
        <w:rPr>
          <w:spacing w:val="-2"/>
          <w:sz w:val="24"/>
          <w:szCs w:val="24"/>
        </w:rPr>
        <w:t>собственности</w:t>
      </w:r>
      <w:r>
        <w:rPr>
          <w:spacing w:val="-4"/>
          <w:sz w:val="24"/>
          <w:szCs w:val="24"/>
        </w:rPr>
        <w:t>.</w:t>
      </w:r>
    </w:p>
    <w:p w14:paraId="2318FE34" w14:textId="77777777" w:rsidR="00526804" w:rsidRPr="009D0AE8" w:rsidRDefault="00526804" w:rsidP="00526804">
      <w:pPr>
        <w:shd w:val="clear" w:color="auto" w:fill="FFFFFF"/>
        <w:tabs>
          <w:tab w:val="left" w:pos="284"/>
          <w:tab w:val="left" w:pos="542"/>
        </w:tabs>
        <w:ind w:firstLine="709"/>
        <w:jc w:val="both"/>
        <w:rPr>
          <w:color w:val="000000" w:themeColor="text1"/>
          <w:sz w:val="24"/>
          <w:szCs w:val="24"/>
        </w:rPr>
      </w:pPr>
      <w:r>
        <w:rPr>
          <w:sz w:val="24"/>
          <w:szCs w:val="24"/>
        </w:rPr>
        <w:t>3.1.29. Осуществлять учет зарегистрированных граждан в жилом помещении собственников, нанимателей жилых помещений, и вести прием документов на регистрацию граждан по месту жительства и месту фактического пребывания в соответствии с Правилами регистрации и снятия граждан РФ с регистрационного учета по месту пребывания и месту жительства в пределах Российской Федерации (утверждены постановлением Правительства РФ от 17.07.95 № 713 с изменениями и дополнениями). Готовить необходимый пакет документов.</w:t>
      </w:r>
    </w:p>
    <w:p w14:paraId="10DCE410" w14:textId="77777777" w:rsidR="00526804" w:rsidRDefault="00526804" w:rsidP="00526804">
      <w:pPr>
        <w:shd w:val="clear" w:color="auto" w:fill="FFFFFF"/>
        <w:tabs>
          <w:tab w:val="left" w:pos="284"/>
        </w:tabs>
        <w:ind w:firstLine="709"/>
        <w:jc w:val="both"/>
        <w:rPr>
          <w:sz w:val="24"/>
          <w:szCs w:val="24"/>
        </w:rPr>
      </w:pPr>
      <w:r>
        <w:rPr>
          <w:sz w:val="24"/>
          <w:szCs w:val="24"/>
        </w:rPr>
        <w:t xml:space="preserve">3.1.30. Своевременно извещать </w:t>
      </w:r>
      <w:r>
        <w:rPr>
          <w:spacing w:val="-2"/>
          <w:sz w:val="24"/>
          <w:szCs w:val="24"/>
        </w:rPr>
        <w:t xml:space="preserve">Администрацию </w:t>
      </w:r>
      <w:r>
        <w:rPr>
          <w:sz w:val="24"/>
          <w:szCs w:val="24"/>
        </w:rPr>
        <w:t>об освободившихся жилых помещениях для последующего заключения договоров социального найма жилых помещений и заселения их гражданами в установленном порядке.</w:t>
      </w:r>
    </w:p>
    <w:p w14:paraId="0526051F" w14:textId="77777777" w:rsidR="00526804" w:rsidRPr="00E003F6" w:rsidRDefault="00526804" w:rsidP="00526804">
      <w:pPr>
        <w:shd w:val="clear" w:color="auto" w:fill="FFFFFF"/>
        <w:tabs>
          <w:tab w:val="left" w:pos="284"/>
        </w:tabs>
        <w:ind w:firstLine="709"/>
        <w:jc w:val="both"/>
        <w:rPr>
          <w:color w:val="FF0000"/>
          <w:sz w:val="24"/>
          <w:szCs w:val="24"/>
        </w:rPr>
      </w:pPr>
      <w:r w:rsidRPr="00E003F6">
        <w:rPr>
          <w:sz w:val="24"/>
          <w:szCs w:val="24"/>
        </w:rPr>
        <w:t xml:space="preserve">3.1.31. Ежеквартально представлять </w:t>
      </w:r>
      <w:r w:rsidRPr="00E003F6">
        <w:rPr>
          <w:spacing w:val="-2"/>
          <w:sz w:val="24"/>
          <w:szCs w:val="24"/>
        </w:rPr>
        <w:t xml:space="preserve">Администрации </w:t>
      </w:r>
      <w:r w:rsidRPr="00E003F6">
        <w:rPr>
          <w:sz w:val="24"/>
          <w:szCs w:val="24"/>
        </w:rPr>
        <w:t xml:space="preserve">о произведенных начислениях нанимателям платы за наем жилых помещений, суммах сбора с нанимателей платы за наем и перечислений указанных денежных средств на расчетный счет </w:t>
      </w:r>
      <w:r w:rsidRPr="00E003F6">
        <w:rPr>
          <w:spacing w:val="-2"/>
          <w:sz w:val="24"/>
          <w:szCs w:val="24"/>
        </w:rPr>
        <w:t>Администрации</w:t>
      </w:r>
      <w:r w:rsidRPr="00E003F6">
        <w:rPr>
          <w:sz w:val="24"/>
          <w:szCs w:val="24"/>
        </w:rPr>
        <w:t xml:space="preserve">. </w:t>
      </w:r>
    </w:p>
    <w:p w14:paraId="1E9F186E" w14:textId="77777777" w:rsidR="00526804" w:rsidRDefault="00526804" w:rsidP="00526804">
      <w:pPr>
        <w:tabs>
          <w:tab w:val="left" w:pos="284"/>
        </w:tabs>
        <w:ind w:firstLine="709"/>
        <w:jc w:val="both"/>
        <w:rPr>
          <w:rFonts w:eastAsia="Calibri"/>
          <w:b/>
          <w:sz w:val="24"/>
          <w:szCs w:val="24"/>
        </w:rPr>
      </w:pPr>
      <w:r w:rsidRPr="00E003F6">
        <w:rPr>
          <w:rFonts w:eastAsia="Calibri"/>
          <w:b/>
          <w:sz w:val="24"/>
          <w:szCs w:val="24"/>
        </w:rPr>
        <w:t>3.2. Управляющая организация вправе:</w:t>
      </w:r>
      <w:r>
        <w:rPr>
          <w:rFonts w:eastAsia="Calibri"/>
          <w:b/>
          <w:sz w:val="24"/>
          <w:szCs w:val="24"/>
        </w:rPr>
        <w:t xml:space="preserve"> </w:t>
      </w:r>
    </w:p>
    <w:p w14:paraId="58790735"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3.2.1. Самостоятельно определять порядок и способ выполнения своих обязательств по настоящему Договору. </w:t>
      </w:r>
    </w:p>
    <w:p w14:paraId="36164E87"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14:paraId="10CF5575" w14:textId="77777777" w:rsidR="00526804" w:rsidRDefault="00526804" w:rsidP="00526804">
      <w:pPr>
        <w:tabs>
          <w:tab w:val="left" w:pos="284"/>
        </w:tabs>
        <w:ind w:firstLine="709"/>
        <w:jc w:val="both"/>
        <w:rPr>
          <w:rFonts w:eastAsia="Calibri"/>
          <w:sz w:val="24"/>
          <w:szCs w:val="24"/>
        </w:rPr>
      </w:pPr>
      <w:r>
        <w:rPr>
          <w:rFonts w:eastAsia="Calibri"/>
          <w:sz w:val="24"/>
          <w:szCs w:val="24"/>
        </w:rPr>
        <w:t>3.2.3. На основании заявки собственников, нанимателей жилых помещений направлять своего сотрудника для составления акта осмотра помещения(ий) собственников, нанимателей жилых помещений.</w:t>
      </w:r>
    </w:p>
    <w:p w14:paraId="7D0E16C2" w14:textId="77777777" w:rsidR="00526804" w:rsidRDefault="00526804" w:rsidP="00526804">
      <w:pPr>
        <w:tabs>
          <w:tab w:val="left" w:pos="284"/>
        </w:tabs>
        <w:ind w:firstLine="709"/>
        <w:jc w:val="both"/>
        <w:rPr>
          <w:rFonts w:eastAsia="Calibri"/>
          <w:sz w:val="24"/>
          <w:szCs w:val="24"/>
        </w:rPr>
      </w:pPr>
      <w:r>
        <w:rPr>
          <w:rFonts w:eastAsia="Calibri"/>
          <w:sz w:val="24"/>
          <w:szCs w:val="24"/>
        </w:rPr>
        <w:t>3.2.4. Осуществлять самостоятельный набор обслуживающего персонала в количестве, достаточном для исполнения принятых по Договору обязательств.</w:t>
      </w:r>
    </w:p>
    <w:p w14:paraId="208C0597" w14:textId="77777777" w:rsidR="00526804" w:rsidRDefault="00526804" w:rsidP="00526804">
      <w:pPr>
        <w:tabs>
          <w:tab w:val="left" w:pos="284"/>
        </w:tabs>
        <w:ind w:firstLine="709"/>
        <w:jc w:val="both"/>
        <w:rPr>
          <w:rFonts w:eastAsia="Calibri"/>
          <w:b/>
          <w:sz w:val="24"/>
          <w:szCs w:val="24"/>
        </w:rPr>
      </w:pPr>
      <w:r>
        <w:rPr>
          <w:rFonts w:eastAsia="Calibri"/>
          <w:b/>
          <w:sz w:val="24"/>
          <w:szCs w:val="24"/>
        </w:rPr>
        <w:t xml:space="preserve">3.3. Собственник и наниматели жилых помещений обязаны: </w:t>
      </w:r>
    </w:p>
    <w:p w14:paraId="36BF4819" w14:textId="77777777" w:rsidR="00526804" w:rsidRDefault="00526804" w:rsidP="00526804">
      <w:pPr>
        <w:tabs>
          <w:tab w:val="left" w:pos="284"/>
        </w:tabs>
        <w:ind w:firstLine="709"/>
        <w:jc w:val="both"/>
        <w:rPr>
          <w:rFonts w:eastAsia="Calibri"/>
          <w:sz w:val="24"/>
          <w:szCs w:val="24"/>
        </w:rPr>
      </w:pPr>
      <w:r>
        <w:rPr>
          <w:rFonts w:eastAsia="Calibri"/>
          <w:sz w:val="24"/>
          <w:szCs w:val="24"/>
        </w:rPr>
        <w:lastRenderedPageBreak/>
        <w:t xml:space="preserve">3.3.1. Своевременно и полностью вносить плату за содержание и ремонт жилого помещения, плату за наем (для нанимателей жилых помещений) с учетом всех пользователей услугами. В случае предоставления льгот, своевременно представлять Управляющей организации документы, подтверждающие их права на льготы и права на льготы лиц, пользующихся их помещениями. </w:t>
      </w:r>
    </w:p>
    <w:p w14:paraId="633DC38B"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собственников и нанимателей жилых помещений при их отсутствии в городе более 24-х часов. </w:t>
      </w:r>
    </w:p>
    <w:p w14:paraId="53838AE1"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3.3.3. Соблюдать следующие требования: </w:t>
      </w:r>
    </w:p>
    <w:p w14:paraId="7873BC57"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а) не производить перенос инженерных сетей без соответствующего согласования, предусмотренного законодательством; </w:t>
      </w:r>
    </w:p>
    <w:p w14:paraId="0B0D574F"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14:paraId="19DB355D" w14:textId="77777777" w:rsidR="00526804" w:rsidRDefault="00526804" w:rsidP="00526804">
      <w:pPr>
        <w:tabs>
          <w:tab w:val="left" w:pos="0"/>
        </w:tabs>
        <w:ind w:firstLine="709"/>
        <w:jc w:val="both"/>
        <w:rPr>
          <w:rFonts w:eastAsia="Calibri"/>
          <w:sz w:val="24"/>
          <w:szCs w:val="24"/>
        </w:rPr>
      </w:pPr>
      <w:r>
        <w:rPr>
          <w:rFonts w:eastAsia="Calibri"/>
          <w:sz w:val="24"/>
          <w:szCs w:val="24"/>
        </w:rPr>
        <w:t>в)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w:t>
      </w:r>
      <w:r>
        <w:rPr>
          <w:rFonts w:eastAsia="Calibri"/>
          <w:sz w:val="24"/>
          <w:szCs w:val="24"/>
        </w:rPr>
        <w:softHyphen/>
        <w:t xml:space="preserve">ммунальных ресурсов и их оплаты без согласования с Управляющей организацией; </w:t>
      </w:r>
    </w:p>
    <w:p w14:paraId="099AE517"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14:paraId="16534E98"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14:paraId="14FAC948" w14:textId="77777777" w:rsidR="00526804" w:rsidRDefault="00526804" w:rsidP="00526804">
      <w:pPr>
        <w:ind w:firstLine="709"/>
        <w:jc w:val="both"/>
        <w:rPr>
          <w:rFonts w:eastAsia="Calibri"/>
          <w:sz w:val="24"/>
          <w:szCs w:val="24"/>
        </w:rPr>
      </w:pPr>
      <w:r>
        <w:rPr>
          <w:rFonts w:eastAsia="Calibri"/>
          <w:sz w:val="24"/>
          <w:szCs w:val="24"/>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14:paraId="74087B23" w14:textId="77777777" w:rsidR="00526804" w:rsidRDefault="00526804" w:rsidP="00526804">
      <w:pPr>
        <w:ind w:firstLine="709"/>
        <w:jc w:val="both"/>
        <w:rPr>
          <w:rFonts w:eastAsia="Calibri"/>
          <w:sz w:val="24"/>
          <w:szCs w:val="24"/>
        </w:rPr>
      </w:pPr>
      <w:r>
        <w:rPr>
          <w:rFonts w:eastAsia="Calibri"/>
          <w:sz w:val="24"/>
          <w:szCs w:val="24"/>
        </w:rPr>
        <w:t xml:space="preserve">ж) не допускать производства в помещении работ или совершения других действий, приводящих к порче общего имущества многоквартирных домов; </w:t>
      </w:r>
    </w:p>
    <w:p w14:paraId="0468DF76" w14:textId="77777777" w:rsidR="00526804" w:rsidRDefault="00526804" w:rsidP="00526804">
      <w:pPr>
        <w:ind w:firstLine="709"/>
        <w:jc w:val="both"/>
        <w:rPr>
          <w:rFonts w:eastAsia="Calibri"/>
          <w:sz w:val="24"/>
          <w:szCs w:val="24"/>
        </w:rPr>
      </w:pPr>
      <w:r>
        <w:rPr>
          <w:rFonts w:eastAsia="Calibri"/>
          <w:sz w:val="24"/>
          <w:szCs w:val="24"/>
        </w:rPr>
        <w:t>з) не создавать повышенного шума в жилых помещениях и местах общего пользования с 23.00 час. до 07.00 час.  В случае проведения ремонтных работ – с 20.00 час. до 08.00 час.;</w:t>
      </w:r>
    </w:p>
    <w:p w14:paraId="46515B27" w14:textId="77777777" w:rsidR="00526804" w:rsidRDefault="00526804" w:rsidP="00526804">
      <w:pPr>
        <w:ind w:firstLine="709"/>
        <w:jc w:val="both"/>
        <w:rPr>
          <w:rFonts w:eastAsia="Calibri"/>
          <w:sz w:val="24"/>
          <w:szCs w:val="24"/>
        </w:rPr>
      </w:pPr>
      <w:r>
        <w:rPr>
          <w:rFonts w:eastAsia="Calibri"/>
          <w:sz w:val="24"/>
          <w:szCs w:val="24"/>
        </w:rPr>
        <w:t xml:space="preserve">и) информировать Управляющую организацию о проведении работ по ремонту, переустройству и перепланировке помещения. </w:t>
      </w:r>
    </w:p>
    <w:p w14:paraId="3A22C43B" w14:textId="77777777" w:rsidR="00526804" w:rsidRDefault="00526804" w:rsidP="00526804">
      <w:pPr>
        <w:ind w:firstLine="709"/>
        <w:jc w:val="both"/>
        <w:rPr>
          <w:rFonts w:eastAsia="Calibri"/>
          <w:sz w:val="24"/>
          <w:szCs w:val="24"/>
        </w:rPr>
      </w:pPr>
      <w:r>
        <w:rPr>
          <w:rFonts w:eastAsia="Calibri"/>
          <w:sz w:val="24"/>
          <w:szCs w:val="24"/>
        </w:rPr>
        <w:t xml:space="preserve">3.3.4. При проведении собственниками, нанимателями жилых помещений работ по ремонту, переустройству и перепланировке помещения оплачивать вывоз свыше установленной нормы крупногабаритных и строительных отходов сверх платы, установленной в соответствии с разделом 4 настоящего Договора. </w:t>
      </w:r>
    </w:p>
    <w:p w14:paraId="62CED5D6" w14:textId="77777777" w:rsidR="00526804" w:rsidRDefault="00526804" w:rsidP="00526804">
      <w:pPr>
        <w:ind w:firstLine="709"/>
        <w:jc w:val="both"/>
        <w:rPr>
          <w:rFonts w:eastAsia="Calibri"/>
          <w:sz w:val="24"/>
          <w:szCs w:val="24"/>
        </w:rPr>
      </w:pPr>
      <w:r>
        <w:rPr>
          <w:rFonts w:eastAsia="Calibri"/>
          <w:sz w:val="24"/>
          <w:szCs w:val="24"/>
        </w:rPr>
        <w:t>3.3.5. Предоставлять Управляющей организации в течение трех рабочих дней следующие сведения:</w:t>
      </w:r>
    </w:p>
    <w:p w14:paraId="33EE5ABE" w14:textId="77777777" w:rsidR="00526804" w:rsidRDefault="00526804" w:rsidP="00526804">
      <w:pPr>
        <w:ind w:firstLine="709"/>
        <w:jc w:val="both"/>
        <w:rPr>
          <w:rFonts w:eastAsia="Calibri"/>
          <w:sz w:val="24"/>
          <w:szCs w:val="24"/>
        </w:rPr>
      </w:pPr>
      <w:r>
        <w:rPr>
          <w:rFonts w:eastAsia="Calibri"/>
          <w:sz w:val="24"/>
          <w:szCs w:val="24"/>
        </w:rPr>
        <w:t xml:space="preserve">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14:paraId="5A1C095B" w14:textId="77777777" w:rsidR="00526804" w:rsidRDefault="00526804" w:rsidP="00526804">
      <w:pPr>
        <w:ind w:firstLine="709"/>
        <w:jc w:val="both"/>
        <w:rPr>
          <w:rFonts w:eastAsia="Calibri"/>
          <w:sz w:val="24"/>
          <w:szCs w:val="24"/>
        </w:rPr>
      </w:pPr>
      <w:r>
        <w:rPr>
          <w:rFonts w:eastAsia="Calibri"/>
          <w:sz w:val="24"/>
          <w:szCs w:val="24"/>
        </w:rPr>
        <w:t xml:space="preserve">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14:paraId="009FDC34" w14:textId="77777777" w:rsidR="00526804" w:rsidRDefault="00526804" w:rsidP="00526804">
      <w:pPr>
        <w:ind w:firstLine="709"/>
        <w:jc w:val="both"/>
        <w:rPr>
          <w:rFonts w:eastAsia="Calibri"/>
          <w:sz w:val="24"/>
          <w:szCs w:val="24"/>
        </w:rPr>
      </w:pPr>
      <w:r>
        <w:rPr>
          <w:rFonts w:eastAsia="Calibri"/>
          <w:sz w:val="24"/>
          <w:szCs w:val="24"/>
        </w:rPr>
        <w:lastRenderedPageBreak/>
        <w:t xml:space="preserve">3.3.6. Обеспечивать доступ представителей Управляющей организации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для работников аварийных служб – в любое время. </w:t>
      </w:r>
    </w:p>
    <w:p w14:paraId="0FCF58D6" w14:textId="77777777" w:rsidR="00526804" w:rsidRDefault="00526804" w:rsidP="00526804">
      <w:pPr>
        <w:ind w:firstLine="709"/>
        <w:jc w:val="both"/>
        <w:rPr>
          <w:rFonts w:eastAsia="Calibri"/>
          <w:sz w:val="24"/>
          <w:szCs w:val="24"/>
        </w:rPr>
      </w:pPr>
      <w:r>
        <w:rPr>
          <w:rFonts w:eastAsia="Calibri"/>
          <w:sz w:val="24"/>
          <w:szCs w:val="24"/>
        </w:rPr>
        <w:t>3.3.7. Сообщать Управляющей организации о выявленных неисправностях общего имущества в многоквартирном доме</w:t>
      </w:r>
      <w:r>
        <w:rPr>
          <w:rFonts w:eastAsia="Calibri"/>
          <w:b/>
          <w:bCs/>
          <w:sz w:val="24"/>
          <w:szCs w:val="24"/>
        </w:rPr>
        <w:t xml:space="preserve">. </w:t>
      </w:r>
    </w:p>
    <w:p w14:paraId="208FC816" w14:textId="77777777" w:rsidR="00526804" w:rsidRDefault="00526804" w:rsidP="00526804">
      <w:pPr>
        <w:ind w:firstLine="709"/>
        <w:jc w:val="both"/>
        <w:rPr>
          <w:rFonts w:eastAsia="Calibri"/>
          <w:sz w:val="24"/>
          <w:szCs w:val="24"/>
        </w:rPr>
      </w:pPr>
      <w:r>
        <w:rPr>
          <w:rFonts w:eastAsia="Calibri"/>
          <w:sz w:val="24"/>
          <w:szCs w:val="24"/>
        </w:rPr>
        <w:t xml:space="preserve">3.4. Собственник имеет право: </w:t>
      </w:r>
    </w:p>
    <w:p w14:paraId="46FBB7C4" w14:textId="77777777" w:rsidR="00526804" w:rsidRDefault="00526804" w:rsidP="00526804">
      <w:pPr>
        <w:ind w:firstLine="709"/>
        <w:jc w:val="both"/>
        <w:rPr>
          <w:rFonts w:eastAsia="Calibri"/>
          <w:sz w:val="24"/>
          <w:szCs w:val="24"/>
        </w:rPr>
      </w:pPr>
      <w:r>
        <w:rPr>
          <w:rFonts w:eastAsia="Calibri"/>
          <w:sz w:val="24"/>
          <w:szCs w:val="24"/>
        </w:rPr>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14:paraId="41C5AC23" w14:textId="77777777" w:rsidR="00526804" w:rsidRDefault="00526804" w:rsidP="00526804">
      <w:pPr>
        <w:ind w:firstLine="709"/>
        <w:jc w:val="both"/>
        <w:rPr>
          <w:rFonts w:eastAsia="Calibri"/>
          <w:sz w:val="24"/>
          <w:szCs w:val="24"/>
        </w:rPr>
      </w:pPr>
      <w:r>
        <w:rPr>
          <w:rFonts w:eastAsia="Calibri"/>
          <w:sz w:val="24"/>
          <w:szCs w:val="24"/>
        </w:rPr>
        <w:t xml:space="preserve">3.4.2.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 </w:t>
      </w:r>
    </w:p>
    <w:p w14:paraId="57699946" w14:textId="77777777" w:rsidR="00526804" w:rsidRDefault="00526804" w:rsidP="00526804">
      <w:pPr>
        <w:ind w:firstLine="709"/>
        <w:jc w:val="both"/>
        <w:rPr>
          <w:rFonts w:eastAsia="Calibri"/>
          <w:sz w:val="24"/>
          <w:szCs w:val="24"/>
        </w:rPr>
      </w:pPr>
      <w:r>
        <w:rPr>
          <w:rFonts w:eastAsia="Calibri"/>
          <w:sz w:val="24"/>
          <w:szCs w:val="24"/>
        </w:rPr>
        <w:t xml:space="preserve">3.4.3. Требовать изменения размера платы за содержание и ремонт жилого помещения в случае неоказания части услуг и (или) невыполнения части работ по управлению, содержанию и ремонту общего имущества в многоквартирном доме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
    <w:p w14:paraId="0929F51D" w14:textId="77777777" w:rsidR="00526804" w:rsidRDefault="00526804" w:rsidP="00526804">
      <w:pPr>
        <w:ind w:firstLine="709"/>
        <w:jc w:val="both"/>
        <w:rPr>
          <w:rFonts w:eastAsia="Calibri"/>
          <w:sz w:val="24"/>
          <w:szCs w:val="24"/>
        </w:rPr>
      </w:pPr>
      <w:r>
        <w:rPr>
          <w:rFonts w:eastAsia="Calibri"/>
          <w:sz w:val="24"/>
          <w:szCs w:val="24"/>
        </w:rPr>
        <w:t xml:space="preserve">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 </w:t>
      </w:r>
    </w:p>
    <w:p w14:paraId="29AD157B" w14:textId="77777777" w:rsidR="00526804" w:rsidRDefault="00526804" w:rsidP="00526804">
      <w:pPr>
        <w:ind w:firstLine="709"/>
        <w:jc w:val="both"/>
        <w:rPr>
          <w:rFonts w:eastAsia="Calibri"/>
          <w:sz w:val="24"/>
          <w:szCs w:val="24"/>
        </w:rPr>
      </w:pPr>
      <w:r>
        <w:rPr>
          <w:rFonts w:eastAsia="Calibri"/>
          <w:sz w:val="24"/>
          <w:szCs w:val="24"/>
        </w:rPr>
        <w:t xml:space="preserve">3.4.5. Требовать от Управляющей организации ежегодного предоставления отчета о выполнении настоящего Договора в соответствии с пунктом 3.1.25 настоящего Договора. </w:t>
      </w:r>
    </w:p>
    <w:p w14:paraId="701DCF25" w14:textId="77777777" w:rsidR="00526804" w:rsidRDefault="00526804" w:rsidP="00526804">
      <w:pPr>
        <w:ind w:firstLine="709"/>
        <w:jc w:val="both"/>
        <w:rPr>
          <w:rFonts w:eastAsia="Calibri"/>
          <w:b/>
          <w:bCs/>
          <w:sz w:val="24"/>
          <w:szCs w:val="24"/>
        </w:rPr>
      </w:pPr>
    </w:p>
    <w:p w14:paraId="42A0B8E0" w14:textId="77777777" w:rsidR="00526804" w:rsidRDefault="00526804" w:rsidP="00526804">
      <w:pPr>
        <w:ind w:firstLine="709"/>
        <w:rPr>
          <w:rFonts w:eastAsia="Calibri"/>
          <w:sz w:val="24"/>
          <w:szCs w:val="24"/>
        </w:rPr>
      </w:pPr>
      <w:r>
        <w:rPr>
          <w:rFonts w:eastAsia="Calibri"/>
          <w:b/>
          <w:bCs/>
          <w:sz w:val="24"/>
          <w:szCs w:val="24"/>
        </w:rPr>
        <w:t>4. Цена Договора, размер платы за содержание и ремонт жилого помещения и коммунальные услуги, порядок ее внесения</w:t>
      </w:r>
    </w:p>
    <w:p w14:paraId="2AE13BB9" w14:textId="77777777" w:rsidR="00526804" w:rsidRDefault="00526804" w:rsidP="00526804">
      <w:pPr>
        <w:ind w:firstLine="709"/>
        <w:jc w:val="both"/>
        <w:rPr>
          <w:rFonts w:eastAsia="Calibri"/>
          <w:sz w:val="24"/>
          <w:szCs w:val="24"/>
        </w:rPr>
      </w:pPr>
      <w:r>
        <w:rPr>
          <w:rFonts w:eastAsia="Calibri"/>
          <w:sz w:val="24"/>
          <w:szCs w:val="24"/>
        </w:rPr>
        <w:t>4.1. Цена Договора и размер платы за содержание и ремонт жилого помещения устанавливается по результатам открытого конкурса, проведенного Администрацией, в соответствии с долей в праве собственности на общее имущество, пропорциональной занимаемому собственником жилому (нежилому) помещению.</w:t>
      </w:r>
    </w:p>
    <w:p w14:paraId="1DBCF396" w14:textId="77777777" w:rsidR="00526804" w:rsidRDefault="00526804" w:rsidP="00526804">
      <w:pPr>
        <w:ind w:firstLine="709"/>
        <w:jc w:val="both"/>
        <w:rPr>
          <w:rFonts w:eastAsia="Calibri"/>
          <w:sz w:val="24"/>
          <w:szCs w:val="24"/>
        </w:rPr>
      </w:pPr>
      <w:r>
        <w:rPr>
          <w:rFonts w:eastAsia="Calibri"/>
          <w:sz w:val="24"/>
          <w:szCs w:val="24"/>
        </w:rPr>
        <w:t xml:space="preserve">4.2. Цена Договора определяется: </w:t>
      </w:r>
    </w:p>
    <w:p w14:paraId="74D990FD" w14:textId="77777777" w:rsidR="00526804" w:rsidRDefault="00526804" w:rsidP="00526804">
      <w:pPr>
        <w:ind w:firstLine="709"/>
        <w:jc w:val="both"/>
        <w:rPr>
          <w:rFonts w:eastAsia="Calibri"/>
          <w:sz w:val="24"/>
          <w:szCs w:val="24"/>
        </w:rPr>
      </w:pPr>
      <w:r>
        <w:rPr>
          <w:rFonts w:eastAsia="Calibri"/>
          <w:sz w:val="24"/>
          <w:szCs w:val="24"/>
        </w:rPr>
        <w:t xml:space="preserve">стоимостью работ и услуг по содержанию и ремонту общего имущества, которая приведена в приложение № 2 к настоящему Договору; </w:t>
      </w:r>
    </w:p>
    <w:p w14:paraId="599C2F65" w14:textId="77777777" w:rsidR="00526804" w:rsidRDefault="00526804" w:rsidP="00526804">
      <w:pPr>
        <w:ind w:firstLine="709"/>
        <w:jc w:val="both"/>
        <w:rPr>
          <w:rFonts w:eastAsia="Calibri"/>
          <w:sz w:val="24"/>
          <w:szCs w:val="24"/>
        </w:rPr>
      </w:pPr>
      <w:r>
        <w:rPr>
          <w:rFonts w:eastAsia="Calibri"/>
          <w:sz w:val="24"/>
          <w:szCs w:val="24"/>
        </w:rPr>
        <w:t xml:space="preserve">4.3. Размер платы за содержание и ремонт жилого помещения устанавливается в зависимости от цены Договора, соразмерно доле собственников в праве общей собственности на общее имущество. </w:t>
      </w:r>
    </w:p>
    <w:p w14:paraId="57D32EB3" w14:textId="77777777" w:rsidR="00526804" w:rsidRDefault="00526804" w:rsidP="00526804">
      <w:pPr>
        <w:ind w:firstLine="709"/>
        <w:jc w:val="both"/>
        <w:rPr>
          <w:rFonts w:eastAsia="Calibri"/>
          <w:sz w:val="24"/>
          <w:szCs w:val="24"/>
        </w:rPr>
      </w:pPr>
      <w:r w:rsidRPr="0060031D">
        <w:rPr>
          <w:rFonts w:eastAsia="Calibri"/>
          <w:sz w:val="24"/>
          <w:szCs w:val="24"/>
        </w:rPr>
        <w:t>4.4. Размер платы за наем жилых помещений рассчитывается по тарифам.</w:t>
      </w:r>
      <w:r>
        <w:rPr>
          <w:rFonts w:eastAsia="Calibri"/>
          <w:sz w:val="24"/>
          <w:szCs w:val="24"/>
        </w:rPr>
        <w:t xml:space="preserve"> </w:t>
      </w:r>
    </w:p>
    <w:p w14:paraId="5BB37047" w14:textId="77777777" w:rsidR="00526804" w:rsidRDefault="00526804" w:rsidP="00526804">
      <w:pPr>
        <w:ind w:firstLine="709"/>
        <w:jc w:val="both"/>
        <w:rPr>
          <w:rFonts w:eastAsia="Calibri"/>
          <w:sz w:val="24"/>
          <w:szCs w:val="24"/>
        </w:rPr>
      </w:pPr>
      <w:r>
        <w:rPr>
          <w:rFonts w:eastAsia="Calibri"/>
          <w:sz w:val="24"/>
          <w:szCs w:val="24"/>
        </w:rPr>
        <w:t>4.5. Плата за содержание и ремонт жилого помещения в многоквартирном доме, плата за коммунальные услуги, плата за наем жилых помещений вносится ежемесячно до десятого числа месяца, следующего за истекшим месяцем.</w:t>
      </w:r>
    </w:p>
    <w:p w14:paraId="0DE7392D" w14:textId="77777777" w:rsidR="00526804" w:rsidRDefault="00526804" w:rsidP="00526804">
      <w:pPr>
        <w:ind w:firstLine="709"/>
        <w:jc w:val="both"/>
        <w:rPr>
          <w:rFonts w:eastAsia="Calibri"/>
          <w:sz w:val="24"/>
          <w:szCs w:val="24"/>
        </w:rPr>
      </w:pPr>
      <w:r>
        <w:rPr>
          <w:rFonts w:eastAsia="Calibri"/>
          <w:sz w:val="24"/>
          <w:szCs w:val="24"/>
        </w:rPr>
        <w:t xml:space="preserve">4.6. Плата за содержание и ремонт жилого помещения, </w:t>
      </w:r>
      <w:r w:rsidRPr="0060031D">
        <w:rPr>
          <w:rFonts w:eastAsia="Calibri"/>
          <w:sz w:val="24"/>
          <w:szCs w:val="24"/>
        </w:rPr>
        <w:t>плата за наем жилых помещений</w:t>
      </w:r>
      <w:r>
        <w:rPr>
          <w:rFonts w:eastAsia="Calibri"/>
          <w:sz w:val="24"/>
          <w:szCs w:val="24"/>
        </w:rPr>
        <w:t xml:space="preserve">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3.1.21 настоящего Договора. В соответствии со статьей 160 Жилищного кодекса РФ отдельным </w:t>
      </w:r>
      <w:r>
        <w:rPr>
          <w:rFonts w:eastAsia="Calibri"/>
          <w:sz w:val="24"/>
          <w:szCs w:val="24"/>
        </w:rPr>
        <w:lastRenderedPageBreak/>
        <w:t xml:space="preserve">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w:t>
      </w:r>
    </w:p>
    <w:p w14:paraId="7A891D9B" w14:textId="77777777" w:rsidR="00526804" w:rsidRDefault="00526804" w:rsidP="00526804">
      <w:pPr>
        <w:ind w:firstLine="709"/>
        <w:jc w:val="both"/>
        <w:rPr>
          <w:rFonts w:eastAsia="Calibri"/>
          <w:sz w:val="24"/>
          <w:szCs w:val="24"/>
        </w:rPr>
      </w:pPr>
      <w:r>
        <w:rPr>
          <w:rFonts w:eastAsia="Calibri"/>
          <w:sz w:val="24"/>
          <w:szCs w:val="24"/>
        </w:rPr>
        <w:t xml:space="preserve">4.7. В выставляемом Управляющей организацией счете-извещении об оплате оказанных услуг по настоящему Договору указываются: способ внесения оплаты, площадь помещения, количество проживающих (зарегистрированных) граждан, установленные тарифы на коммунальные услуги и </w:t>
      </w:r>
      <w:r w:rsidRPr="0060031D">
        <w:rPr>
          <w:rFonts w:eastAsia="Calibri"/>
          <w:sz w:val="24"/>
          <w:szCs w:val="24"/>
        </w:rPr>
        <w:t>платы за наем жилых помещений</w:t>
      </w:r>
      <w:r>
        <w:rPr>
          <w:rFonts w:eastAsia="Calibri"/>
          <w:sz w:val="24"/>
          <w:szCs w:val="24"/>
        </w:rPr>
        <w:t xml:space="preserve">, размер платы за содержание и ремонт жилого помещения, с учетом исполнения условий настоящего Договора, </w:t>
      </w:r>
      <w:r w:rsidRPr="0060031D">
        <w:rPr>
          <w:rFonts w:eastAsia="Calibri"/>
          <w:sz w:val="24"/>
          <w:szCs w:val="24"/>
        </w:rPr>
        <w:t>платы за наем жилого помещения</w:t>
      </w:r>
      <w:r>
        <w:rPr>
          <w:rFonts w:eastAsia="Calibri"/>
          <w:sz w:val="24"/>
          <w:szCs w:val="24"/>
        </w:rPr>
        <w:t xml:space="preserve">, сумма перерасчета, задолженности собственников и нанимателей жилых помещений по оплате жилых помещений за предыдущие периоды. В платежном документе указываются суммы предоставленных субсидий на оплату жилых помещений, размер предоставленных льгот и компенсаций (мер социальной поддержки) расходов на оплату жилых помещений, дата создания платежного документа. </w:t>
      </w:r>
    </w:p>
    <w:p w14:paraId="7941AE3A" w14:textId="77777777" w:rsidR="00526804" w:rsidRDefault="00526804" w:rsidP="00526804">
      <w:pPr>
        <w:ind w:firstLine="709"/>
        <w:jc w:val="both"/>
        <w:rPr>
          <w:rFonts w:eastAsia="Calibri"/>
          <w:sz w:val="24"/>
          <w:szCs w:val="24"/>
        </w:rPr>
      </w:pPr>
      <w:r>
        <w:rPr>
          <w:rFonts w:eastAsia="Calibri"/>
          <w:sz w:val="24"/>
          <w:szCs w:val="24"/>
        </w:rPr>
        <w:t>4.8. Сумма начисленных в соответствии с пунктом 5.2 настоящего Договора пеней указывается отдельной строкой в платежном документе.</w:t>
      </w:r>
    </w:p>
    <w:p w14:paraId="67C5EF10" w14:textId="77777777" w:rsidR="00526804" w:rsidRDefault="00526804" w:rsidP="00526804">
      <w:pPr>
        <w:ind w:firstLine="709"/>
        <w:jc w:val="both"/>
        <w:rPr>
          <w:rFonts w:eastAsia="Calibri"/>
          <w:sz w:val="24"/>
          <w:szCs w:val="24"/>
        </w:rPr>
      </w:pPr>
      <w:r>
        <w:rPr>
          <w:rFonts w:eastAsia="Calibri"/>
          <w:sz w:val="24"/>
          <w:szCs w:val="24"/>
        </w:rPr>
        <w:t>4.9.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14:paraId="2F712CBA" w14:textId="77777777" w:rsidR="00526804" w:rsidRDefault="00526804" w:rsidP="00526804">
      <w:pPr>
        <w:tabs>
          <w:tab w:val="left" w:pos="284"/>
        </w:tabs>
        <w:ind w:firstLine="709"/>
        <w:jc w:val="both"/>
        <w:rPr>
          <w:rFonts w:eastAsia="Calibri"/>
          <w:sz w:val="24"/>
          <w:szCs w:val="24"/>
        </w:rPr>
      </w:pPr>
      <w:r>
        <w:rPr>
          <w:rFonts w:eastAsia="Calibri"/>
          <w:sz w:val="24"/>
          <w:szCs w:val="24"/>
        </w:rPr>
        <w:t>4.10. В случаях выполнения работ и (или) оказания услуг ненадлежащего качества и (или) с перерывами, превышающими установленную продолжительность, стоимость этих работ и услуг по содержанию и ремонту общего имущества в многоквартирном доме, изменяется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13.08.2007 № 491.</w:t>
      </w:r>
    </w:p>
    <w:p w14:paraId="23CDB556"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4.11.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14:paraId="25B26EF3" w14:textId="77777777" w:rsidR="00526804" w:rsidRPr="00AA60F9" w:rsidRDefault="00526804" w:rsidP="00526804">
      <w:pPr>
        <w:tabs>
          <w:tab w:val="left" w:pos="284"/>
        </w:tabs>
        <w:ind w:firstLine="709"/>
        <w:jc w:val="both"/>
        <w:rPr>
          <w:rFonts w:eastAsia="Calibri"/>
          <w:sz w:val="24"/>
          <w:szCs w:val="24"/>
        </w:rPr>
      </w:pPr>
      <w:r w:rsidRPr="00210CEC">
        <w:rPr>
          <w:rFonts w:eastAsia="Calibri"/>
          <w:sz w:val="24"/>
          <w:szCs w:val="24"/>
        </w:rPr>
        <w:t xml:space="preserve">4.12. Капитальный ремонт общего имущества в многоквартирном доме проводится согласно </w:t>
      </w:r>
      <w:hyperlink r:id="rId21" w:history="1">
        <w:r w:rsidRPr="00210CEC">
          <w:rPr>
            <w:rStyle w:val="ad"/>
            <w:rFonts w:eastAsia="Calibri"/>
            <w:bCs/>
            <w:sz w:val="24"/>
            <w:szCs w:val="24"/>
            <w:bdr w:val="none" w:sz="0" w:space="0" w:color="auto" w:frame="1"/>
          </w:rPr>
          <w:t>Региональной программе капитального ремонта общего имущества в многоквартирных домах, расположенных на территории г. Лесосибирска, на 2017-2046 годы</w:t>
        </w:r>
      </w:hyperlink>
      <w:r>
        <w:rPr>
          <w:rStyle w:val="ad"/>
          <w:rFonts w:eastAsia="Calibri"/>
          <w:bCs/>
          <w:color w:val="FF0000"/>
          <w:sz w:val="24"/>
          <w:szCs w:val="24"/>
          <w:bdr w:val="none" w:sz="0" w:space="0" w:color="auto" w:frame="1"/>
        </w:rPr>
        <w:t xml:space="preserve">. </w:t>
      </w:r>
      <w:r w:rsidRPr="003D1043">
        <w:rPr>
          <w:rFonts w:eastAsia="Calibri"/>
          <w:bCs/>
          <w:color w:val="FF0000"/>
          <w:sz w:val="24"/>
          <w:szCs w:val="24"/>
        </w:rPr>
        <w:t xml:space="preserve"> </w:t>
      </w:r>
    </w:p>
    <w:p w14:paraId="4957176D" w14:textId="77777777" w:rsidR="00526804" w:rsidRDefault="00526804" w:rsidP="00526804">
      <w:pPr>
        <w:ind w:firstLine="709"/>
        <w:jc w:val="both"/>
        <w:rPr>
          <w:rFonts w:eastAsia="Calibri"/>
          <w:sz w:val="24"/>
          <w:szCs w:val="24"/>
        </w:rPr>
      </w:pPr>
      <w:r>
        <w:rPr>
          <w:rFonts w:eastAsia="Calibri"/>
          <w:sz w:val="24"/>
          <w:szCs w:val="24"/>
        </w:rPr>
        <w:t xml:space="preserve">4.13.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14:paraId="2D2A7E73" w14:textId="77777777" w:rsidR="00526804" w:rsidRDefault="00526804" w:rsidP="00526804">
      <w:pPr>
        <w:ind w:firstLine="709"/>
        <w:jc w:val="both"/>
        <w:rPr>
          <w:rFonts w:eastAsia="Calibri"/>
          <w:sz w:val="24"/>
          <w:szCs w:val="24"/>
        </w:rPr>
      </w:pPr>
      <w:r>
        <w:rPr>
          <w:rFonts w:eastAsia="Calibri"/>
          <w:sz w:val="24"/>
          <w:szCs w:val="24"/>
        </w:rPr>
        <w:t xml:space="preserve">4.14. Услуги Управляющей организации, не предусмотренные настоящим Договором, выполняются за отдельную плату по взаимной договоренности Сторон. </w:t>
      </w:r>
    </w:p>
    <w:p w14:paraId="5241D10D" w14:textId="57DCDBAC" w:rsidR="00526804" w:rsidRPr="007D420C" w:rsidRDefault="00526804" w:rsidP="00526804">
      <w:pPr>
        <w:ind w:firstLine="709"/>
        <w:jc w:val="both"/>
        <w:rPr>
          <w:rFonts w:eastAsia="Calibri"/>
          <w:b/>
          <w:bCs/>
          <w:sz w:val="24"/>
          <w:szCs w:val="24"/>
        </w:rPr>
      </w:pPr>
      <w:r w:rsidRPr="007D420C">
        <w:rPr>
          <w:rFonts w:eastAsia="Calibri"/>
          <w:sz w:val="24"/>
          <w:szCs w:val="24"/>
        </w:rPr>
        <w:t xml:space="preserve">4.15 </w:t>
      </w:r>
      <w:r w:rsidRPr="007D420C">
        <w:rPr>
          <w:rFonts w:eastAsia="Calibri"/>
          <w:spacing w:val="-10"/>
          <w:sz w:val="24"/>
          <w:szCs w:val="24"/>
        </w:rPr>
        <w:t>Ежемесячно, не позднее  первого числа месяца, следующего за истекшим месяцем, начислять плату за наем на основании договоров найма в соответствии с муниципальными правовыми актами. Размер начисленной платы указывать в платежном документе отдельной строкой, осуществлять начисление и сбор платы за наем жилых помещений. Перечислять денежные средства, факти</w:t>
      </w:r>
      <w:r w:rsidR="0000088E">
        <w:rPr>
          <w:rFonts w:eastAsia="Calibri"/>
          <w:spacing w:val="-10"/>
          <w:sz w:val="24"/>
          <w:szCs w:val="24"/>
        </w:rPr>
        <w:t>ч</w:t>
      </w:r>
      <w:r w:rsidRPr="007D420C">
        <w:rPr>
          <w:rFonts w:eastAsia="Calibri"/>
          <w:spacing w:val="-10"/>
          <w:sz w:val="24"/>
          <w:szCs w:val="24"/>
        </w:rPr>
        <w:t>ески собранные за наем жилых помещений в бюджет муниципального образован</w:t>
      </w:r>
      <w:r w:rsidR="0000088E">
        <w:rPr>
          <w:rFonts w:eastAsia="Calibri"/>
          <w:spacing w:val="-10"/>
          <w:sz w:val="24"/>
          <w:szCs w:val="24"/>
        </w:rPr>
        <w:t>и</w:t>
      </w:r>
      <w:r w:rsidRPr="007D420C">
        <w:rPr>
          <w:rFonts w:eastAsia="Calibri"/>
          <w:spacing w:val="-10"/>
          <w:sz w:val="24"/>
          <w:szCs w:val="24"/>
        </w:rPr>
        <w:t>я «Город Лесосибирск» в срок до 15-го числа месяца, следующего за отчетным.</w:t>
      </w:r>
    </w:p>
    <w:p w14:paraId="41FDC04E" w14:textId="77777777" w:rsidR="00526804" w:rsidRPr="007D420C" w:rsidRDefault="00526804" w:rsidP="00526804">
      <w:pPr>
        <w:ind w:firstLine="709"/>
        <w:rPr>
          <w:rFonts w:eastAsia="Calibri"/>
          <w:sz w:val="24"/>
          <w:szCs w:val="24"/>
        </w:rPr>
      </w:pPr>
      <w:r w:rsidRPr="007D420C">
        <w:rPr>
          <w:rFonts w:eastAsia="Calibri"/>
          <w:b/>
          <w:bCs/>
          <w:sz w:val="24"/>
          <w:szCs w:val="24"/>
        </w:rPr>
        <w:t>5. Ответственность Сторон</w:t>
      </w:r>
    </w:p>
    <w:p w14:paraId="3EC74F58" w14:textId="77777777" w:rsidR="00526804" w:rsidRDefault="00526804" w:rsidP="00526804">
      <w:pPr>
        <w:ind w:firstLine="709"/>
        <w:jc w:val="both"/>
        <w:rPr>
          <w:rFonts w:eastAsia="Calibri"/>
          <w:sz w:val="24"/>
          <w:szCs w:val="24"/>
        </w:rPr>
      </w:pPr>
      <w:r>
        <w:rPr>
          <w:rFonts w:eastAsia="Calibri"/>
          <w:sz w:val="24"/>
          <w:szCs w:val="24"/>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и настоящим Договором. </w:t>
      </w:r>
    </w:p>
    <w:p w14:paraId="7F3BC918" w14:textId="77777777" w:rsidR="00526804" w:rsidRDefault="00526804" w:rsidP="00526804">
      <w:pPr>
        <w:ind w:firstLine="709"/>
        <w:jc w:val="both"/>
        <w:rPr>
          <w:rFonts w:eastAsia="Calibri"/>
          <w:sz w:val="24"/>
          <w:szCs w:val="24"/>
        </w:rPr>
      </w:pPr>
      <w:r>
        <w:rPr>
          <w:rFonts w:eastAsia="Calibri"/>
          <w:sz w:val="24"/>
          <w:szCs w:val="24"/>
        </w:rPr>
        <w:lastRenderedPageBreak/>
        <w:t xml:space="preserve">5.2. В случае несвоевременного и (или) не полного внесения платы за содержание и ремонт жилого помещения, коммунальные услуги, платы за наем, в том числе и при выявлении фактов, указанных в пункте 5.3 настоящего Договора, Собственник, наниматели жилых помещений обязаны уплатить Управляющей организации пени в размере и в порядке, установленными частью 14 статьи 155 Жилищного кодекса Российской Федерации и настоящим Договором. </w:t>
      </w:r>
    </w:p>
    <w:p w14:paraId="339E8DAA" w14:textId="77777777" w:rsidR="00526804" w:rsidRDefault="00526804" w:rsidP="00526804">
      <w:pPr>
        <w:ind w:firstLine="709"/>
        <w:jc w:val="both"/>
        <w:rPr>
          <w:rFonts w:eastAsia="Calibri"/>
          <w:sz w:val="24"/>
          <w:szCs w:val="24"/>
        </w:rPr>
      </w:pPr>
      <w:r>
        <w:rPr>
          <w:rFonts w:eastAsia="Calibri"/>
          <w:sz w:val="24"/>
          <w:szCs w:val="24"/>
        </w:rP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w:t>
      </w:r>
    </w:p>
    <w:p w14:paraId="64AD749E" w14:textId="77777777" w:rsidR="00526804" w:rsidRDefault="00526804" w:rsidP="00526804">
      <w:pPr>
        <w:ind w:firstLine="709"/>
        <w:jc w:val="both"/>
        <w:rPr>
          <w:rFonts w:eastAsia="Calibri"/>
          <w:sz w:val="24"/>
          <w:szCs w:val="24"/>
        </w:rPr>
      </w:pPr>
      <w:r>
        <w:rPr>
          <w:rFonts w:eastAsia="Calibri"/>
          <w:sz w:val="24"/>
          <w:szCs w:val="24"/>
        </w:rPr>
        <w:t>5.4. Управляющая организация несет ответственность перед собственниками за оказание всех услуг и (или) выполнение работ, которые обеспечивают надлежащее содержание и ремонт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установленным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многоквартирном доме и жилых домах.</w:t>
      </w:r>
    </w:p>
    <w:p w14:paraId="6D5FC4A3" w14:textId="0856F796" w:rsidR="00526804" w:rsidRDefault="00526804" w:rsidP="00526804">
      <w:pPr>
        <w:ind w:firstLine="709"/>
        <w:jc w:val="both"/>
        <w:rPr>
          <w:rFonts w:eastAsia="Calibri"/>
          <w:sz w:val="24"/>
          <w:szCs w:val="24"/>
        </w:rPr>
      </w:pPr>
      <w:r>
        <w:rPr>
          <w:rFonts w:eastAsia="Calibri"/>
          <w:sz w:val="24"/>
          <w:szCs w:val="24"/>
        </w:rPr>
        <w:t>5.</w:t>
      </w:r>
      <w:r w:rsidR="00897FA2">
        <w:rPr>
          <w:rFonts w:eastAsia="Calibri"/>
          <w:sz w:val="24"/>
          <w:szCs w:val="24"/>
        </w:rPr>
        <w:t>5</w:t>
      </w:r>
      <w:r>
        <w:rPr>
          <w:rFonts w:eastAsia="Calibri"/>
          <w:sz w:val="24"/>
          <w:szCs w:val="24"/>
        </w:rPr>
        <w:t>. Стороны освобождаются от ответственности за неисполнение или ненадлежащее исполнение принятых на себя обязательств в случае, если такое неисполнение либо ненадлежащее исполнение было вызвано обстоятельствами непреодолимой силы. При возникновении таких обстоятельств, Сторона, подвергшаяся их воздействию, обязана в наиболее короткий срок уведомить другую Сторону об их возникновении и их влиянии на возможность исполнения своих обязательств по Договору.</w:t>
      </w:r>
    </w:p>
    <w:p w14:paraId="0E0788FE" w14:textId="77777777" w:rsidR="00526804" w:rsidRDefault="00526804" w:rsidP="00526804">
      <w:pPr>
        <w:ind w:firstLine="709"/>
        <w:jc w:val="both"/>
        <w:rPr>
          <w:rFonts w:eastAsia="Calibri"/>
          <w:sz w:val="24"/>
          <w:szCs w:val="24"/>
        </w:rPr>
      </w:pPr>
      <w:r>
        <w:rPr>
          <w:rFonts w:eastAsia="Calibri"/>
          <w:sz w:val="24"/>
          <w:szCs w:val="24"/>
        </w:rPr>
        <w:t>Под обстоятельствами непреодолимой силы в Договоре понимаются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w:t>
      </w:r>
    </w:p>
    <w:p w14:paraId="521F41C7" w14:textId="77777777" w:rsidR="00526804" w:rsidRDefault="00526804" w:rsidP="00526804">
      <w:pPr>
        <w:ind w:firstLine="709"/>
        <w:rPr>
          <w:rFonts w:eastAsia="Calibri"/>
          <w:b/>
          <w:bCs/>
          <w:sz w:val="24"/>
          <w:szCs w:val="24"/>
        </w:rPr>
      </w:pPr>
    </w:p>
    <w:p w14:paraId="142B5067" w14:textId="77777777" w:rsidR="00526804" w:rsidRDefault="00526804" w:rsidP="00526804">
      <w:pPr>
        <w:ind w:firstLine="709"/>
        <w:jc w:val="both"/>
        <w:rPr>
          <w:rFonts w:eastAsia="Calibri"/>
          <w:b/>
          <w:bCs/>
          <w:sz w:val="24"/>
          <w:szCs w:val="24"/>
        </w:rPr>
      </w:pPr>
      <w:r>
        <w:rPr>
          <w:rFonts w:eastAsia="Calibri"/>
          <w:b/>
          <w:bCs/>
          <w:sz w:val="24"/>
          <w:szCs w:val="24"/>
        </w:rPr>
        <w:t>6. Осуществление контроля за выполнением Управляющей</w:t>
      </w:r>
      <w:r>
        <w:rPr>
          <w:rFonts w:eastAsia="Calibri"/>
          <w:sz w:val="24"/>
          <w:szCs w:val="24"/>
        </w:rPr>
        <w:t xml:space="preserve"> </w:t>
      </w:r>
      <w:r>
        <w:rPr>
          <w:rFonts w:eastAsia="Calibri"/>
          <w:b/>
          <w:bCs/>
          <w:sz w:val="24"/>
          <w:szCs w:val="24"/>
        </w:rPr>
        <w:t xml:space="preserve">организацией обязательств по Договору  </w:t>
      </w:r>
    </w:p>
    <w:p w14:paraId="5CB8427A" w14:textId="77777777" w:rsidR="00526804" w:rsidRDefault="00526804" w:rsidP="00526804">
      <w:pPr>
        <w:ind w:firstLine="709"/>
        <w:jc w:val="both"/>
        <w:rPr>
          <w:rFonts w:eastAsia="Calibri"/>
          <w:sz w:val="24"/>
          <w:szCs w:val="24"/>
        </w:rPr>
      </w:pPr>
      <w:r>
        <w:rPr>
          <w:rFonts w:eastAsia="Calibri"/>
          <w:sz w:val="24"/>
          <w:szCs w:val="24"/>
        </w:rPr>
        <w:t xml:space="preserve">6.1. Контроль за деятельностью Управляющей организации в части исполнения настоящего Договора осуществляется собственниками и доверенными ими лицами, в соответствии с их полномочиями, путем: </w:t>
      </w:r>
    </w:p>
    <w:p w14:paraId="23DB31F7" w14:textId="77777777" w:rsidR="00526804" w:rsidRDefault="00526804" w:rsidP="00526804">
      <w:pPr>
        <w:ind w:firstLine="709"/>
        <w:jc w:val="both"/>
        <w:rPr>
          <w:rFonts w:eastAsia="Calibri"/>
          <w:sz w:val="24"/>
          <w:szCs w:val="24"/>
        </w:rPr>
      </w:pPr>
      <w:r>
        <w:rPr>
          <w:rFonts w:eastAsia="Calibri"/>
          <w:sz w:val="24"/>
          <w:szCs w:val="24"/>
        </w:rPr>
        <w:t xml:space="preserve">подачи в письменном виде жалоб, претензий и прочих обращений; </w:t>
      </w:r>
    </w:p>
    <w:p w14:paraId="2B189CEF" w14:textId="77777777" w:rsidR="00526804" w:rsidRDefault="00526804" w:rsidP="00526804">
      <w:pPr>
        <w:ind w:firstLine="709"/>
        <w:jc w:val="both"/>
        <w:rPr>
          <w:rFonts w:eastAsia="Calibri"/>
          <w:sz w:val="24"/>
          <w:szCs w:val="24"/>
        </w:rPr>
      </w:pPr>
      <w:r>
        <w:rPr>
          <w:rFonts w:eastAsia="Calibri"/>
          <w:sz w:val="24"/>
          <w:szCs w:val="24"/>
        </w:rPr>
        <w:t>составления актов о нарушении условий Договора;</w:t>
      </w:r>
    </w:p>
    <w:p w14:paraId="6A494C3F" w14:textId="77777777" w:rsidR="00526804" w:rsidRDefault="00526804" w:rsidP="00526804">
      <w:pPr>
        <w:ind w:firstLine="709"/>
        <w:jc w:val="both"/>
        <w:rPr>
          <w:rFonts w:eastAsia="Calibri"/>
          <w:sz w:val="24"/>
          <w:szCs w:val="24"/>
        </w:rPr>
      </w:pPr>
      <w:r>
        <w:rPr>
          <w:rFonts w:eastAsia="Calibri"/>
          <w:sz w:val="24"/>
          <w:szCs w:val="24"/>
        </w:rPr>
        <w:t xml:space="preserve">инициирования созыва внеочередного общего собрания собственников для принятия решений по фактам выявленных нарушений и фактам отсутствия реакции Управляющей организации на обращения собственника с уведомлением Управляющей организации о проведении такого собрания, с указанием даты, времени и места проведения собрания; </w:t>
      </w:r>
    </w:p>
    <w:p w14:paraId="18FEFB69" w14:textId="77777777" w:rsidR="00526804" w:rsidRDefault="00526804" w:rsidP="00526804">
      <w:pPr>
        <w:ind w:firstLine="709"/>
        <w:jc w:val="both"/>
        <w:rPr>
          <w:rFonts w:eastAsia="Calibri"/>
          <w:sz w:val="24"/>
          <w:szCs w:val="24"/>
        </w:rPr>
      </w:pPr>
      <w:r>
        <w:rPr>
          <w:rFonts w:eastAsia="Calibri"/>
          <w:sz w:val="24"/>
          <w:szCs w:val="24"/>
        </w:rPr>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санитарно-эпидемиологическая служба и другие) для административного воздействия, обращения в другие инстанции согласно действующему законодательству РФ.</w:t>
      </w:r>
    </w:p>
    <w:p w14:paraId="08FF9B8D" w14:textId="77777777" w:rsidR="00526804" w:rsidRDefault="00526804" w:rsidP="00526804">
      <w:pPr>
        <w:ind w:firstLine="709"/>
        <w:jc w:val="both"/>
        <w:rPr>
          <w:rFonts w:eastAsia="Calibri"/>
          <w:sz w:val="24"/>
          <w:szCs w:val="24"/>
        </w:rPr>
      </w:pPr>
      <w:r>
        <w:rPr>
          <w:rFonts w:eastAsia="Calibri"/>
          <w:sz w:val="24"/>
          <w:szCs w:val="24"/>
        </w:rPr>
        <w:t xml:space="preserve">6.2. Собственник вправе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Многоквартирных домов или в пределах земельных участков, на которых расположены Многоквартирные дома,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w:t>
      </w:r>
      <w:r>
        <w:rPr>
          <w:rFonts w:eastAsia="Calibri"/>
          <w:sz w:val="24"/>
          <w:szCs w:val="24"/>
        </w:rPr>
        <w:lastRenderedPageBreak/>
        <w:t>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50FF30BC" w14:textId="77777777" w:rsidR="00526804" w:rsidRDefault="00526804" w:rsidP="00526804">
      <w:pPr>
        <w:ind w:firstLine="709"/>
        <w:jc w:val="both"/>
        <w:rPr>
          <w:sz w:val="24"/>
          <w:szCs w:val="24"/>
        </w:rPr>
      </w:pPr>
      <w:r>
        <w:rPr>
          <w:sz w:val="24"/>
          <w:szCs w:val="24"/>
        </w:rPr>
        <w:t>6.3. Собственник вправе направлять запрос о представлении Управляющей организацией документов, связанных с выполнением обязательств по Договору. Управляющая организация обязана представить запрашиваемые документы по указанному запросу в течение 3 рабочих дней.</w:t>
      </w:r>
    </w:p>
    <w:p w14:paraId="68FD8532" w14:textId="77777777" w:rsidR="00526804" w:rsidRDefault="00526804" w:rsidP="00526804">
      <w:pPr>
        <w:ind w:firstLine="709"/>
        <w:jc w:val="both"/>
        <w:rPr>
          <w:b/>
        </w:rPr>
      </w:pPr>
    </w:p>
    <w:p w14:paraId="60EBB464" w14:textId="77777777" w:rsidR="00526804" w:rsidRDefault="00526804" w:rsidP="00526804">
      <w:pPr>
        <w:ind w:firstLine="709"/>
        <w:rPr>
          <w:rFonts w:eastAsia="Calibri"/>
          <w:b/>
          <w:sz w:val="24"/>
          <w:szCs w:val="24"/>
        </w:rPr>
      </w:pPr>
      <w:r>
        <w:rPr>
          <w:rFonts w:eastAsia="Calibri"/>
          <w:b/>
          <w:sz w:val="24"/>
          <w:szCs w:val="24"/>
        </w:rPr>
        <w:t xml:space="preserve">7. </w:t>
      </w:r>
      <w:r>
        <w:rPr>
          <w:rFonts w:eastAsia="Calibri"/>
          <w:b/>
          <w:bCs/>
          <w:sz w:val="24"/>
          <w:szCs w:val="24"/>
        </w:rPr>
        <w:t>Порядок расторжения и изменения Договора</w:t>
      </w:r>
    </w:p>
    <w:p w14:paraId="4D744961" w14:textId="77777777" w:rsidR="00526804" w:rsidRDefault="00526804" w:rsidP="00526804">
      <w:pPr>
        <w:ind w:firstLine="709"/>
        <w:jc w:val="both"/>
        <w:rPr>
          <w:rFonts w:eastAsia="Calibri"/>
          <w:sz w:val="24"/>
          <w:szCs w:val="24"/>
        </w:rPr>
      </w:pPr>
      <w:r>
        <w:rPr>
          <w:rFonts w:eastAsia="Calibri"/>
          <w:sz w:val="24"/>
          <w:szCs w:val="24"/>
        </w:rPr>
        <w:t xml:space="preserve">7.1. Настоящий Договор может быть расторгнут: </w:t>
      </w:r>
    </w:p>
    <w:p w14:paraId="012FDB0B" w14:textId="77777777" w:rsidR="00526804" w:rsidRDefault="00526804" w:rsidP="00526804">
      <w:pPr>
        <w:ind w:firstLine="709"/>
        <w:jc w:val="both"/>
        <w:rPr>
          <w:rFonts w:eastAsia="Calibri"/>
          <w:sz w:val="24"/>
          <w:szCs w:val="24"/>
        </w:rPr>
      </w:pPr>
      <w:r>
        <w:rPr>
          <w:rFonts w:eastAsia="Calibri"/>
          <w:sz w:val="24"/>
          <w:szCs w:val="24"/>
        </w:rPr>
        <w:t xml:space="preserve">7.1.1. В одностороннем порядке: </w:t>
      </w:r>
    </w:p>
    <w:p w14:paraId="23F2EF71" w14:textId="77777777" w:rsidR="00526804" w:rsidRDefault="00526804" w:rsidP="00526804">
      <w:pPr>
        <w:ind w:firstLine="709"/>
        <w:jc w:val="both"/>
        <w:rPr>
          <w:rFonts w:eastAsia="Calibri"/>
          <w:sz w:val="24"/>
          <w:szCs w:val="24"/>
        </w:rPr>
      </w:pPr>
      <w:r>
        <w:rPr>
          <w:rFonts w:eastAsia="Calibri"/>
          <w:bCs/>
          <w:sz w:val="24"/>
          <w:szCs w:val="24"/>
        </w:rPr>
        <w:t>а) по инициативе собственника, в случае</w:t>
      </w:r>
      <w:r>
        <w:rPr>
          <w:rFonts w:eastAsia="Calibri"/>
          <w:sz w:val="24"/>
          <w:szCs w:val="24"/>
        </w:rPr>
        <w:t xml:space="preserve">: </w:t>
      </w:r>
    </w:p>
    <w:p w14:paraId="39D88F9A" w14:textId="77777777" w:rsidR="00526804" w:rsidRDefault="00526804" w:rsidP="00526804">
      <w:pPr>
        <w:ind w:firstLine="709"/>
        <w:jc w:val="both"/>
        <w:rPr>
          <w:rFonts w:eastAsia="Calibri"/>
          <w:sz w:val="24"/>
          <w:szCs w:val="24"/>
        </w:rPr>
      </w:pPr>
      <w:r>
        <w:rPr>
          <w:rFonts w:eastAsia="Calibri"/>
          <w:sz w:val="24"/>
          <w:szCs w:val="24"/>
        </w:rPr>
        <w:t>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помещением(ями) и приложением соответствующего документа;</w:t>
      </w:r>
    </w:p>
    <w:p w14:paraId="4409EC36" w14:textId="77777777" w:rsidR="00526804" w:rsidRDefault="00526804" w:rsidP="00526804">
      <w:pPr>
        <w:ind w:firstLine="709"/>
        <w:jc w:val="both"/>
        <w:rPr>
          <w:rFonts w:eastAsia="Calibri"/>
          <w:sz w:val="24"/>
          <w:szCs w:val="24"/>
        </w:rPr>
      </w:pPr>
      <w:r>
        <w:rPr>
          <w:rFonts w:eastAsia="Calibri"/>
          <w:sz w:val="24"/>
          <w:szCs w:val="24"/>
        </w:rPr>
        <w:t>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этими домами;</w:t>
      </w:r>
    </w:p>
    <w:p w14:paraId="4BB7ACEE" w14:textId="77777777" w:rsidR="00526804" w:rsidRDefault="00526804" w:rsidP="00526804">
      <w:pPr>
        <w:ind w:firstLine="709"/>
        <w:jc w:val="both"/>
        <w:rPr>
          <w:rFonts w:eastAsia="Calibri"/>
          <w:sz w:val="24"/>
          <w:szCs w:val="24"/>
        </w:rPr>
      </w:pPr>
      <w:r>
        <w:rPr>
          <w:rFonts w:eastAsia="Calibri"/>
          <w:sz w:val="24"/>
          <w:szCs w:val="24"/>
        </w:rPr>
        <w:t>на основании решения общего собрания собственников, если Управляющая организация не выполняет условий настоящего Договора.</w:t>
      </w:r>
    </w:p>
    <w:p w14:paraId="60721414" w14:textId="77777777" w:rsidR="00526804" w:rsidRDefault="00526804" w:rsidP="00526804">
      <w:pPr>
        <w:ind w:firstLine="709"/>
        <w:jc w:val="both"/>
        <w:rPr>
          <w:rFonts w:eastAsia="Calibri"/>
          <w:sz w:val="24"/>
          <w:szCs w:val="24"/>
        </w:rPr>
      </w:pPr>
      <w:r>
        <w:rPr>
          <w:rFonts w:eastAsia="Calibri"/>
          <w:bCs/>
          <w:sz w:val="24"/>
          <w:szCs w:val="24"/>
        </w:rPr>
        <w:t>б) по инициативе Управляющей организации</w:t>
      </w:r>
      <w:r>
        <w:rPr>
          <w:rFonts w:eastAsia="Calibri"/>
          <w:sz w:val="24"/>
          <w:szCs w:val="24"/>
        </w:rPr>
        <w:t>, в случае:</w:t>
      </w:r>
    </w:p>
    <w:p w14:paraId="13793981" w14:textId="77777777" w:rsidR="00526804" w:rsidRDefault="00526804" w:rsidP="00526804">
      <w:pPr>
        <w:ind w:firstLine="709"/>
        <w:jc w:val="both"/>
        <w:rPr>
          <w:rFonts w:eastAsia="Calibri"/>
          <w:sz w:val="24"/>
          <w:szCs w:val="24"/>
        </w:rPr>
      </w:pPr>
      <w:r>
        <w:rPr>
          <w:rFonts w:eastAsia="Calibri"/>
          <w:sz w:val="24"/>
          <w:szCs w:val="24"/>
        </w:rPr>
        <w:t xml:space="preserve">многоквартирные дома окажутся в состоянии, непригодном для использования по назначению в силу обстоятельств, за которые Управляющая организация не отвечает; собственники регулярно не исполняют обязательства в части оплаты по настоящему Договору, о чем должны быть предупреждены не позднее, чем за два месяца до прекращения настоящего Договора. </w:t>
      </w:r>
    </w:p>
    <w:p w14:paraId="2C9FD578" w14:textId="77777777" w:rsidR="00526804" w:rsidRDefault="00526804" w:rsidP="00526804">
      <w:pPr>
        <w:ind w:firstLine="709"/>
        <w:jc w:val="both"/>
        <w:rPr>
          <w:rFonts w:eastAsia="Calibri"/>
          <w:sz w:val="24"/>
          <w:szCs w:val="24"/>
        </w:rPr>
      </w:pPr>
      <w:r>
        <w:rPr>
          <w:rFonts w:eastAsia="Calibri"/>
          <w:sz w:val="24"/>
          <w:szCs w:val="24"/>
        </w:rPr>
        <w:t xml:space="preserve">7.1.2. По соглашению Сторон. </w:t>
      </w:r>
    </w:p>
    <w:p w14:paraId="0ACD1AA3" w14:textId="77777777" w:rsidR="00526804" w:rsidRDefault="00526804" w:rsidP="00526804">
      <w:pPr>
        <w:ind w:firstLine="709"/>
        <w:jc w:val="both"/>
        <w:rPr>
          <w:rFonts w:eastAsia="Calibri"/>
          <w:sz w:val="24"/>
          <w:szCs w:val="24"/>
        </w:rPr>
      </w:pPr>
      <w:r>
        <w:rPr>
          <w:rFonts w:eastAsia="Calibri"/>
          <w:sz w:val="24"/>
          <w:szCs w:val="24"/>
        </w:rPr>
        <w:t xml:space="preserve">7.1.3. В судебном порядке. </w:t>
      </w:r>
    </w:p>
    <w:p w14:paraId="7983A1F9" w14:textId="77777777" w:rsidR="00526804" w:rsidRDefault="00526804" w:rsidP="00526804">
      <w:pPr>
        <w:ind w:firstLine="709"/>
        <w:jc w:val="both"/>
        <w:rPr>
          <w:rFonts w:eastAsia="Calibri"/>
          <w:sz w:val="24"/>
          <w:szCs w:val="24"/>
        </w:rPr>
      </w:pPr>
      <w:r>
        <w:rPr>
          <w:rFonts w:eastAsia="Calibri"/>
          <w:sz w:val="24"/>
          <w:szCs w:val="24"/>
        </w:rPr>
        <w:t xml:space="preserve">7.1.4. В случае ликвидации Управляющей организации. </w:t>
      </w:r>
    </w:p>
    <w:p w14:paraId="49E9C797" w14:textId="77777777" w:rsidR="00526804" w:rsidRDefault="00526804" w:rsidP="00526804">
      <w:pPr>
        <w:ind w:firstLine="709"/>
        <w:jc w:val="both"/>
        <w:rPr>
          <w:rFonts w:eastAsia="Calibri"/>
          <w:sz w:val="24"/>
          <w:szCs w:val="24"/>
        </w:rPr>
      </w:pPr>
      <w:r>
        <w:rPr>
          <w:rFonts w:eastAsia="Calibri"/>
          <w:sz w:val="24"/>
          <w:szCs w:val="24"/>
        </w:rPr>
        <w:t xml:space="preserve">7.1.5. В связи с окончанием срока действия Договора и уведомления одной из Сторон другой Стороны о нежелании его продлевать не менее чем за 2 месяца. </w:t>
      </w:r>
    </w:p>
    <w:p w14:paraId="289AC8B2" w14:textId="77777777" w:rsidR="00526804" w:rsidRDefault="00526804" w:rsidP="00526804">
      <w:pPr>
        <w:ind w:firstLine="709"/>
        <w:jc w:val="both"/>
        <w:rPr>
          <w:rFonts w:eastAsia="Calibri"/>
          <w:sz w:val="24"/>
          <w:szCs w:val="24"/>
        </w:rPr>
      </w:pPr>
      <w:r>
        <w:rPr>
          <w:rFonts w:eastAsia="Calibri"/>
          <w:sz w:val="24"/>
          <w:szCs w:val="24"/>
        </w:rPr>
        <w:t xml:space="preserve">7.2.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14:paraId="55120A29" w14:textId="77777777" w:rsidR="00526804" w:rsidRDefault="00526804" w:rsidP="00526804">
      <w:pPr>
        <w:ind w:firstLine="709"/>
        <w:jc w:val="both"/>
        <w:rPr>
          <w:rFonts w:eastAsia="Calibri"/>
          <w:sz w:val="24"/>
          <w:szCs w:val="24"/>
        </w:rPr>
      </w:pPr>
      <w:r>
        <w:rPr>
          <w:rFonts w:eastAsia="Calibri"/>
          <w:sz w:val="24"/>
          <w:szCs w:val="24"/>
        </w:rPr>
        <w:t xml:space="preserve">7.3.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14:paraId="301CBB42" w14:textId="77777777" w:rsidR="00526804" w:rsidRDefault="00526804" w:rsidP="00526804">
      <w:pPr>
        <w:ind w:firstLine="709"/>
        <w:jc w:val="both"/>
        <w:rPr>
          <w:rFonts w:eastAsia="Calibri"/>
          <w:sz w:val="24"/>
          <w:szCs w:val="24"/>
        </w:rPr>
      </w:pPr>
      <w:r>
        <w:rPr>
          <w:rFonts w:eastAsia="Calibri"/>
          <w:sz w:val="24"/>
          <w:szCs w:val="24"/>
        </w:rPr>
        <w:t xml:space="preserve">7.4.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14:paraId="5948B030" w14:textId="77777777" w:rsidR="00526804" w:rsidRDefault="00526804" w:rsidP="00526804">
      <w:pPr>
        <w:ind w:firstLine="709"/>
        <w:jc w:val="both"/>
        <w:rPr>
          <w:rFonts w:eastAsia="Calibri"/>
          <w:sz w:val="24"/>
          <w:szCs w:val="24"/>
        </w:rPr>
      </w:pPr>
      <w:r>
        <w:rPr>
          <w:rFonts w:eastAsia="Calibri"/>
          <w:sz w:val="24"/>
          <w:szCs w:val="24"/>
        </w:rPr>
        <w:t>7.5.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14:paraId="549BF9C7" w14:textId="77777777" w:rsidR="00526804" w:rsidRDefault="00526804" w:rsidP="00526804">
      <w:pPr>
        <w:ind w:firstLine="709"/>
        <w:jc w:val="both"/>
        <w:rPr>
          <w:rFonts w:eastAsia="Calibri"/>
          <w:sz w:val="24"/>
          <w:szCs w:val="24"/>
        </w:rPr>
      </w:pPr>
      <w:r>
        <w:rPr>
          <w:rFonts w:eastAsia="Calibri"/>
          <w:sz w:val="24"/>
          <w:szCs w:val="24"/>
        </w:rPr>
        <w:lastRenderedPageBreak/>
        <w:t>7.6. Внесение изменений в Договор по соглашению Сторон осуществляется в следующих случаях:</w:t>
      </w:r>
    </w:p>
    <w:p w14:paraId="7ECA270C" w14:textId="77777777" w:rsidR="00526804" w:rsidRDefault="00526804" w:rsidP="00526804">
      <w:pPr>
        <w:ind w:firstLine="709"/>
        <w:jc w:val="both"/>
        <w:rPr>
          <w:rFonts w:eastAsia="Calibri"/>
          <w:sz w:val="24"/>
          <w:szCs w:val="24"/>
        </w:rPr>
      </w:pPr>
      <w:r>
        <w:rPr>
          <w:rFonts w:eastAsia="Calibri"/>
          <w:sz w:val="24"/>
          <w:szCs w:val="24"/>
        </w:rPr>
        <w:t>7.6.1. Изменения в соответствии с законодательством Российской Федерации регулируемых цен (тарифов) на товары, работы, услуги.</w:t>
      </w:r>
    </w:p>
    <w:p w14:paraId="2C48FCCF" w14:textId="77777777" w:rsidR="00526804" w:rsidRDefault="00526804" w:rsidP="00526804">
      <w:pPr>
        <w:ind w:firstLine="709"/>
        <w:jc w:val="both"/>
        <w:rPr>
          <w:rFonts w:eastAsia="Calibri"/>
          <w:sz w:val="24"/>
          <w:szCs w:val="24"/>
        </w:rPr>
      </w:pPr>
      <w:r>
        <w:rPr>
          <w:rFonts w:eastAsia="Calibri"/>
          <w:sz w:val="24"/>
          <w:szCs w:val="24"/>
        </w:rPr>
        <w:t>7.6.2 Увеличения или уменьшения предусмотренного Договором объема работ или услуг, но не более чем на десять процентов.</w:t>
      </w:r>
    </w:p>
    <w:p w14:paraId="07175803" w14:textId="77777777" w:rsidR="00526804" w:rsidRDefault="00526804" w:rsidP="00526804">
      <w:pPr>
        <w:ind w:firstLine="709"/>
        <w:jc w:val="both"/>
        <w:rPr>
          <w:rFonts w:ascii="Arial" w:eastAsia="Calibri" w:hAnsi="Arial"/>
          <w:sz w:val="24"/>
          <w:szCs w:val="24"/>
        </w:rPr>
      </w:pPr>
      <w:r>
        <w:rPr>
          <w:rFonts w:eastAsia="Calibri"/>
          <w:sz w:val="24"/>
          <w:szCs w:val="24"/>
        </w:rPr>
        <w:t>7.6.3. При внесении изменений в перечень работ и услуг, согласно приложению  № 2 к настоящему Договору.</w:t>
      </w:r>
      <w:r>
        <w:rPr>
          <w:rFonts w:ascii="Arial" w:eastAsia="Calibri" w:hAnsi="Arial"/>
          <w:sz w:val="24"/>
          <w:szCs w:val="24"/>
        </w:rPr>
        <w:t xml:space="preserve"> </w:t>
      </w:r>
    </w:p>
    <w:p w14:paraId="25981128" w14:textId="77777777" w:rsidR="00526804" w:rsidRDefault="00526804" w:rsidP="00526804">
      <w:pPr>
        <w:ind w:firstLine="709"/>
        <w:rPr>
          <w:sz w:val="24"/>
          <w:szCs w:val="24"/>
        </w:rPr>
      </w:pPr>
      <w:r>
        <w:rPr>
          <w:sz w:val="24"/>
          <w:szCs w:val="24"/>
        </w:rPr>
        <w:t>7.6.4. При изменении состава общего имущества в многоквартирном доме;</w:t>
      </w:r>
    </w:p>
    <w:p w14:paraId="55D6E97F" w14:textId="77777777" w:rsidR="00526804" w:rsidRDefault="00526804" w:rsidP="00526804">
      <w:pPr>
        <w:ind w:firstLine="709"/>
        <w:rPr>
          <w:sz w:val="24"/>
          <w:szCs w:val="24"/>
        </w:rPr>
      </w:pPr>
      <w:r>
        <w:rPr>
          <w:sz w:val="24"/>
          <w:szCs w:val="24"/>
        </w:rPr>
        <w:t>7.6.5. При возникновении или прекращении прав собственности.</w:t>
      </w:r>
    </w:p>
    <w:p w14:paraId="30C88F4B" w14:textId="77777777" w:rsidR="00526804" w:rsidRDefault="00526804" w:rsidP="00526804">
      <w:pPr>
        <w:ind w:firstLine="709"/>
        <w:jc w:val="both"/>
        <w:rPr>
          <w:rFonts w:eastAsia="Calibri"/>
          <w:b/>
          <w:bCs/>
          <w:sz w:val="24"/>
          <w:szCs w:val="24"/>
        </w:rPr>
      </w:pPr>
      <w:r>
        <w:rPr>
          <w:rFonts w:eastAsia="Calibri"/>
          <w:b/>
          <w:bCs/>
          <w:sz w:val="24"/>
          <w:szCs w:val="24"/>
        </w:rPr>
        <w:t xml:space="preserve"> </w:t>
      </w:r>
    </w:p>
    <w:p w14:paraId="192E0824" w14:textId="77777777" w:rsidR="00526804" w:rsidRDefault="00526804" w:rsidP="00526804">
      <w:pPr>
        <w:ind w:firstLine="709"/>
        <w:rPr>
          <w:rFonts w:eastAsia="Calibri"/>
          <w:sz w:val="24"/>
          <w:szCs w:val="24"/>
        </w:rPr>
      </w:pPr>
      <w:r>
        <w:rPr>
          <w:rFonts w:eastAsia="Calibri"/>
          <w:b/>
          <w:bCs/>
          <w:sz w:val="24"/>
          <w:szCs w:val="24"/>
        </w:rPr>
        <w:t>8. Особые условия</w:t>
      </w:r>
    </w:p>
    <w:p w14:paraId="15FB0308" w14:textId="77777777" w:rsidR="00526804" w:rsidRDefault="00526804" w:rsidP="00526804">
      <w:pPr>
        <w:ind w:firstLine="709"/>
        <w:jc w:val="both"/>
        <w:rPr>
          <w:rFonts w:eastAsia="Calibri"/>
          <w:sz w:val="24"/>
          <w:szCs w:val="24"/>
        </w:rPr>
      </w:pPr>
      <w:r>
        <w:rPr>
          <w:rFonts w:eastAsia="Calibri"/>
          <w:sz w:val="24"/>
          <w:szCs w:val="24"/>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14:paraId="59AFF4FD" w14:textId="77777777" w:rsidR="00526804" w:rsidRDefault="00526804" w:rsidP="00526804">
      <w:pPr>
        <w:ind w:firstLine="709"/>
        <w:rPr>
          <w:rFonts w:eastAsia="Calibri"/>
          <w:b/>
          <w:bCs/>
          <w:sz w:val="24"/>
          <w:szCs w:val="24"/>
        </w:rPr>
      </w:pPr>
    </w:p>
    <w:p w14:paraId="4E5678C2" w14:textId="77777777" w:rsidR="00526804" w:rsidRDefault="00526804" w:rsidP="00526804">
      <w:pPr>
        <w:ind w:firstLine="709"/>
        <w:rPr>
          <w:rFonts w:eastAsia="Calibri"/>
          <w:sz w:val="24"/>
          <w:szCs w:val="24"/>
        </w:rPr>
      </w:pPr>
      <w:r>
        <w:rPr>
          <w:rFonts w:eastAsia="Calibri"/>
          <w:b/>
          <w:bCs/>
          <w:sz w:val="24"/>
          <w:szCs w:val="24"/>
        </w:rPr>
        <w:t>9. Форс-мажор</w:t>
      </w:r>
    </w:p>
    <w:p w14:paraId="66638510" w14:textId="77777777" w:rsidR="00526804" w:rsidRDefault="00526804" w:rsidP="00526804">
      <w:pPr>
        <w:ind w:firstLine="709"/>
        <w:jc w:val="both"/>
        <w:rPr>
          <w:rFonts w:eastAsia="Calibri"/>
          <w:sz w:val="24"/>
          <w:szCs w:val="24"/>
        </w:rPr>
      </w:pPr>
      <w:r>
        <w:rPr>
          <w:rFonts w:eastAsia="Calibri"/>
          <w:sz w:val="24"/>
          <w:szCs w:val="24"/>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14:paraId="12F4A7CF" w14:textId="77777777" w:rsidR="00526804" w:rsidRDefault="00526804" w:rsidP="00526804">
      <w:pPr>
        <w:ind w:firstLine="709"/>
        <w:jc w:val="both"/>
        <w:rPr>
          <w:rFonts w:eastAsia="Calibri"/>
          <w:sz w:val="24"/>
          <w:szCs w:val="24"/>
        </w:rPr>
      </w:pPr>
      <w:r>
        <w:rPr>
          <w:rFonts w:eastAsia="Calibri"/>
          <w:sz w:val="24"/>
          <w:szCs w:val="24"/>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14:paraId="4ED66061" w14:textId="77777777" w:rsidR="00526804" w:rsidRDefault="00526804" w:rsidP="00526804">
      <w:pPr>
        <w:tabs>
          <w:tab w:val="left" w:pos="-142"/>
        </w:tabs>
        <w:ind w:firstLine="709"/>
        <w:jc w:val="both"/>
        <w:rPr>
          <w:rFonts w:eastAsia="Calibri"/>
          <w:sz w:val="24"/>
          <w:szCs w:val="24"/>
        </w:rPr>
      </w:pPr>
      <w:r>
        <w:rPr>
          <w:rFonts w:eastAsia="Calibri"/>
          <w:sz w:val="24"/>
          <w:szCs w:val="24"/>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14:paraId="113C3B37" w14:textId="77777777" w:rsidR="00526804" w:rsidRDefault="00526804" w:rsidP="00526804">
      <w:pPr>
        <w:ind w:firstLine="709"/>
        <w:jc w:val="both"/>
        <w:rPr>
          <w:rFonts w:eastAsia="Calibri"/>
          <w:sz w:val="24"/>
          <w:szCs w:val="24"/>
        </w:rPr>
      </w:pPr>
      <w:r>
        <w:rPr>
          <w:rFonts w:eastAsia="Calibri"/>
          <w:sz w:val="24"/>
          <w:szCs w:val="24"/>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14:paraId="4EB85584" w14:textId="77777777" w:rsidR="00526804" w:rsidRDefault="00526804" w:rsidP="00526804">
      <w:pPr>
        <w:rPr>
          <w:rFonts w:eastAsia="Calibri"/>
          <w:b/>
          <w:bCs/>
          <w:sz w:val="24"/>
          <w:szCs w:val="24"/>
        </w:rPr>
      </w:pPr>
    </w:p>
    <w:p w14:paraId="10B58D0F" w14:textId="77777777" w:rsidR="00526804" w:rsidRDefault="00526804" w:rsidP="00526804">
      <w:pPr>
        <w:ind w:firstLine="709"/>
        <w:rPr>
          <w:rFonts w:eastAsia="Calibri"/>
          <w:sz w:val="24"/>
          <w:szCs w:val="24"/>
        </w:rPr>
      </w:pPr>
      <w:r>
        <w:rPr>
          <w:rFonts w:eastAsia="Calibri"/>
          <w:b/>
          <w:bCs/>
          <w:sz w:val="24"/>
          <w:szCs w:val="24"/>
        </w:rPr>
        <w:t>10. Срок действия Договора</w:t>
      </w:r>
    </w:p>
    <w:p w14:paraId="1FF145B4" w14:textId="77777777" w:rsidR="00526804" w:rsidRDefault="00526804" w:rsidP="00526804">
      <w:pPr>
        <w:ind w:firstLine="709"/>
        <w:jc w:val="both"/>
        <w:rPr>
          <w:rFonts w:eastAsia="Calibri"/>
          <w:sz w:val="24"/>
          <w:szCs w:val="24"/>
        </w:rPr>
      </w:pPr>
      <w:r>
        <w:rPr>
          <w:rFonts w:eastAsia="Calibri"/>
          <w:sz w:val="24"/>
          <w:szCs w:val="24"/>
        </w:rPr>
        <w:t xml:space="preserve">10.1. Договор заключен  «____» _______________ 2023 г. и вступает в действие с момента подписания Сторонами. </w:t>
      </w:r>
    </w:p>
    <w:p w14:paraId="060BC849" w14:textId="77777777" w:rsidR="00526804" w:rsidRDefault="00526804" w:rsidP="00526804">
      <w:pPr>
        <w:ind w:firstLine="709"/>
        <w:jc w:val="both"/>
        <w:rPr>
          <w:rFonts w:eastAsia="Calibri"/>
          <w:sz w:val="24"/>
          <w:szCs w:val="24"/>
        </w:rPr>
      </w:pPr>
      <w:r>
        <w:rPr>
          <w:color w:val="000000"/>
          <w:sz w:val="24"/>
          <w:szCs w:val="24"/>
        </w:rPr>
        <w:t>10.2.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0D0F4D59" w14:textId="77777777" w:rsidR="00526804" w:rsidRDefault="00526804" w:rsidP="00526804">
      <w:pPr>
        <w:ind w:firstLine="709"/>
        <w:jc w:val="both"/>
        <w:rPr>
          <w:rFonts w:eastAsia="Calibri"/>
          <w:sz w:val="24"/>
          <w:szCs w:val="24"/>
        </w:rPr>
      </w:pPr>
      <w:r>
        <w:rPr>
          <w:rFonts w:eastAsia="Calibri"/>
          <w:sz w:val="24"/>
          <w:szCs w:val="24"/>
        </w:rPr>
        <w:t>10.3. Срок действия Договора – 3 года. Срок действия Договора продлевается на 3 месяца, в случае если:</w:t>
      </w:r>
    </w:p>
    <w:p w14:paraId="1F1704FC" w14:textId="77777777" w:rsidR="00526804" w:rsidRDefault="00526804" w:rsidP="00526804">
      <w:pPr>
        <w:ind w:firstLine="709"/>
        <w:jc w:val="both"/>
        <w:rPr>
          <w:color w:val="000000"/>
          <w:sz w:val="24"/>
          <w:szCs w:val="24"/>
        </w:rPr>
      </w:pPr>
      <w:r>
        <w:rPr>
          <w:color w:val="000000"/>
          <w:sz w:val="24"/>
          <w:szCs w:val="24"/>
        </w:rPr>
        <w:t>10.3.1.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Российской Федерации;</w:t>
      </w:r>
    </w:p>
    <w:p w14:paraId="5126ED1F" w14:textId="77777777" w:rsidR="00526804" w:rsidRDefault="00526804" w:rsidP="00526804">
      <w:pPr>
        <w:ind w:firstLine="709"/>
        <w:jc w:val="both"/>
        <w:rPr>
          <w:color w:val="000000"/>
          <w:sz w:val="24"/>
          <w:szCs w:val="24"/>
        </w:rPr>
      </w:pPr>
      <w:r>
        <w:rPr>
          <w:sz w:val="24"/>
          <w:szCs w:val="24"/>
        </w:rPr>
        <w:t xml:space="preserve">10.3.2. </w:t>
      </w:r>
      <w:r>
        <w:rPr>
          <w:color w:val="000000"/>
          <w:sz w:val="24"/>
          <w:szCs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14:paraId="5D63933B" w14:textId="77777777" w:rsidR="00526804" w:rsidRDefault="00526804" w:rsidP="00526804">
      <w:pPr>
        <w:ind w:firstLine="709"/>
        <w:jc w:val="both"/>
        <w:rPr>
          <w:rFonts w:eastAsia="Calibri"/>
          <w:sz w:val="24"/>
          <w:szCs w:val="24"/>
        </w:rPr>
      </w:pPr>
      <w:r>
        <w:rPr>
          <w:rFonts w:eastAsia="Calibri"/>
          <w:sz w:val="24"/>
          <w:szCs w:val="24"/>
        </w:rPr>
        <w:lastRenderedPageBreak/>
        <w:t>10.3.3. Другая управляющая организация, выбранная на основании решения общего собрания собственников жилья о выборе способа управления многоквартирным домом, созываемого не позднее чем через один год после заключения Договора, в течение 30 дней с даты подписания Договора или с иного установленного таким Договором срока не приступила к их выполнению.</w:t>
      </w:r>
    </w:p>
    <w:p w14:paraId="50141786" w14:textId="77777777" w:rsidR="00526804" w:rsidRDefault="00526804" w:rsidP="00526804">
      <w:pPr>
        <w:ind w:firstLine="709"/>
        <w:jc w:val="both"/>
        <w:rPr>
          <w:rFonts w:eastAsia="Calibri"/>
          <w:sz w:val="24"/>
          <w:szCs w:val="24"/>
        </w:rPr>
      </w:pPr>
      <w:r>
        <w:rPr>
          <w:rFonts w:eastAsia="Calibri"/>
          <w:sz w:val="24"/>
          <w:szCs w:val="24"/>
        </w:rPr>
        <w:t>10.3.4.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 не приступила к выполнению договора управления Многоквартирными домами.</w:t>
      </w:r>
    </w:p>
    <w:p w14:paraId="2DD74865" w14:textId="3A137AB7" w:rsidR="00526804" w:rsidRDefault="00526804" w:rsidP="00526804">
      <w:pPr>
        <w:ind w:firstLine="709"/>
        <w:jc w:val="both"/>
        <w:rPr>
          <w:rFonts w:eastAsia="Calibri"/>
          <w:bCs/>
          <w:sz w:val="24"/>
          <w:szCs w:val="24"/>
        </w:rPr>
      </w:pPr>
      <w:r>
        <w:rPr>
          <w:rFonts w:eastAsia="Calibri"/>
          <w:bCs/>
          <w:sz w:val="24"/>
          <w:szCs w:val="24"/>
        </w:rPr>
        <w:t>10.</w:t>
      </w:r>
      <w:r w:rsidR="00897FA2">
        <w:rPr>
          <w:rFonts w:eastAsia="Calibri"/>
          <w:bCs/>
          <w:sz w:val="24"/>
          <w:szCs w:val="24"/>
        </w:rPr>
        <w:t>4</w:t>
      </w:r>
      <w:r>
        <w:rPr>
          <w:rFonts w:eastAsia="Calibri"/>
          <w:bCs/>
          <w:sz w:val="24"/>
          <w:szCs w:val="24"/>
        </w:rPr>
        <w:t>.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14:paraId="370126EE" w14:textId="706D76A3" w:rsidR="00526804" w:rsidRDefault="00526804" w:rsidP="00526804">
      <w:pPr>
        <w:ind w:firstLine="709"/>
        <w:jc w:val="both"/>
        <w:rPr>
          <w:rFonts w:eastAsia="Calibri"/>
          <w:color w:val="000000"/>
          <w:sz w:val="24"/>
          <w:szCs w:val="24"/>
        </w:rPr>
      </w:pPr>
      <w:r>
        <w:rPr>
          <w:rFonts w:eastAsia="Calibri"/>
          <w:bCs/>
          <w:sz w:val="24"/>
          <w:szCs w:val="24"/>
        </w:rPr>
        <w:t>10.</w:t>
      </w:r>
      <w:r w:rsidR="00897FA2">
        <w:rPr>
          <w:rFonts w:eastAsia="Calibri"/>
          <w:bCs/>
          <w:sz w:val="24"/>
          <w:szCs w:val="24"/>
        </w:rPr>
        <w:t>5</w:t>
      </w:r>
      <w:r>
        <w:rPr>
          <w:rFonts w:eastAsia="Calibri"/>
          <w:bCs/>
          <w:sz w:val="24"/>
          <w:szCs w:val="24"/>
        </w:rPr>
        <w:t>.</w:t>
      </w:r>
      <w:r>
        <w:rPr>
          <w:rFonts w:eastAsia="Calibri"/>
          <w:b/>
          <w:bCs/>
          <w:sz w:val="24"/>
          <w:szCs w:val="24"/>
        </w:rPr>
        <w:t xml:space="preserve"> </w:t>
      </w:r>
      <w:r>
        <w:rPr>
          <w:rFonts w:eastAsia="Calibri"/>
          <w:bCs/>
          <w:sz w:val="24"/>
          <w:szCs w:val="24"/>
        </w:rPr>
        <w:t>Приложения к Договору, составляются Управляющей организацией и подписываются обеими Сторонами (Собственником и Управляющей организацией):</w:t>
      </w:r>
      <w:r>
        <w:rPr>
          <w:rFonts w:eastAsia="Calibri"/>
          <w:color w:val="000000"/>
          <w:sz w:val="24"/>
          <w:szCs w:val="24"/>
        </w:rPr>
        <w:t xml:space="preserve"> </w:t>
      </w:r>
    </w:p>
    <w:p w14:paraId="423F42F1" w14:textId="77777777" w:rsidR="00526804" w:rsidRDefault="00526804" w:rsidP="00526804">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sz w:val="24"/>
          <w:szCs w:val="24"/>
        </w:rPr>
      </w:pPr>
      <w:r>
        <w:rPr>
          <w:rFonts w:eastAsia="Calibri"/>
          <w:sz w:val="24"/>
          <w:szCs w:val="24"/>
        </w:rPr>
        <w:t>Приложения:</w:t>
      </w:r>
    </w:p>
    <w:p w14:paraId="0FF7E029" w14:textId="77777777" w:rsidR="00526804" w:rsidRDefault="00526804" w:rsidP="00526804">
      <w:pPr>
        <w:tabs>
          <w:tab w:val="left" w:pos="9781"/>
        </w:tabs>
        <w:ind w:firstLine="709"/>
        <w:jc w:val="both"/>
        <w:rPr>
          <w:bCs/>
          <w:sz w:val="24"/>
          <w:szCs w:val="24"/>
        </w:rPr>
      </w:pPr>
      <w:r>
        <w:rPr>
          <w:bCs/>
          <w:sz w:val="24"/>
          <w:szCs w:val="24"/>
        </w:rPr>
        <w:t xml:space="preserve"> </w:t>
      </w:r>
      <w:r>
        <w:rPr>
          <w:sz w:val="24"/>
          <w:szCs w:val="24"/>
        </w:rPr>
        <w:t>1.</w:t>
      </w:r>
      <w:r>
        <w:rPr>
          <w:bCs/>
          <w:sz w:val="24"/>
          <w:szCs w:val="24"/>
        </w:rPr>
        <w:t xml:space="preserve"> Акт о состоянии общего имущества собственников помещений в многоквартирном доме по адресу: </w:t>
      </w:r>
      <w:r>
        <w:t xml:space="preserve">___________________________________ </w:t>
      </w:r>
      <w:r>
        <w:rPr>
          <w:bCs/>
          <w:sz w:val="24"/>
          <w:szCs w:val="24"/>
        </w:rPr>
        <w:t>являющегося объектом конкурса.</w:t>
      </w:r>
    </w:p>
    <w:p w14:paraId="335F38BF" w14:textId="77777777" w:rsidR="00526804" w:rsidRDefault="00526804" w:rsidP="00526804">
      <w:pPr>
        <w:keepNext/>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sz w:val="24"/>
          <w:szCs w:val="24"/>
        </w:rPr>
      </w:pPr>
      <w:r>
        <w:rPr>
          <w:rFonts w:eastAsia="Calibri"/>
          <w:sz w:val="24"/>
          <w:szCs w:val="24"/>
        </w:rPr>
        <w:t xml:space="preserve">2. </w:t>
      </w:r>
      <w:r>
        <w:rPr>
          <w:rFonts w:eastAsia="Calibri"/>
          <w:bCs/>
          <w:sz w:val="24"/>
          <w:szCs w:val="24"/>
        </w:rPr>
        <w:t>Перечень обязательных работ и услуг по содержанию и ремонту общего имущества собственников помещений в многоквартирном доме по адресу:____________________</w:t>
      </w:r>
      <w:r>
        <w:rPr>
          <w:rFonts w:ascii="Courier New" w:eastAsia="Calibri" w:hAnsi="Courier New"/>
          <w:sz w:val="13"/>
        </w:rPr>
        <w:t xml:space="preserve"> ____________________________________</w:t>
      </w:r>
      <w:r>
        <w:rPr>
          <w:rFonts w:eastAsia="Calibri"/>
          <w:bCs/>
          <w:sz w:val="24"/>
          <w:szCs w:val="24"/>
        </w:rPr>
        <w:t>.</w:t>
      </w:r>
    </w:p>
    <w:p w14:paraId="6710C589" w14:textId="77777777" w:rsidR="00526804" w:rsidRDefault="00526804" w:rsidP="00526804">
      <w:pPr>
        <w:tabs>
          <w:tab w:val="left" w:pos="9781"/>
        </w:tabs>
        <w:ind w:firstLine="709"/>
        <w:jc w:val="both"/>
        <w:rPr>
          <w:rFonts w:eastAsia="Calibri"/>
          <w:sz w:val="24"/>
          <w:szCs w:val="24"/>
        </w:rPr>
      </w:pPr>
      <w:r>
        <w:rPr>
          <w:rFonts w:eastAsia="Calibri"/>
          <w:sz w:val="24"/>
          <w:szCs w:val="24"/>
        </w:rPr>
        <w:t xml:space="preserve">3. </w:t>
      </w:r>
      <w:r>
        <w:rPr>
          <w:rFonts w:eastAsia="Calibri"/>
          <w:bCs/>
          <w:sz w:val="24"/>
          <w:szCs w:val="24"/>
        </w:rPr>
        <w:t>Условия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Pr>
          <w:rFonts w:eastAsia="Calibri"/>
          <w:sz w:val="24"/>
          <w:szCs w:val="24"/>
        </w:rPr>
        <w:t>.</w:t>
      </w:r>
    </w:p>
    <w:p w14:paraId="097703EC" w14:textId="77777777" w:rsidR="00526804" w:rsidRDefault="00526804" w:rsidP="00526804">
      <w:pPr>
        <w:keepNext/>
        <w:ind w:firstLine="709"/>
        <w:jc w:val="both"/>
        <w:rPr>
          <w:bCs/>
          <w:sz w:val="24"/>
          <w:szCs w:val="24"/>
        </w:rPr>
      </w:pPr>
      <w:r>
        <w:rPr>
          <w:bCs/>
          <w:sz w:val="24"/>
          <w:szCs w:val="24"/>
        </w:rPr>
        <w:t>4. Протокол конкурса по отбору управляющей организации для управления многоквартирным домом.</w:t>
      </w:r>
    </w:p>
    <w:p w14:paraId="35DE1E78" w14:textId="77777777" w:rsidR="00526804" w:rsidRDefault="00526804" w:rsidP="00526804">
      <w:pPr>
        <w:rPr>
          <w:rFonts w:eastAsia="Calibri"/>
          <w:b/>
          <w:bCs/>
          <w:sz w:val="24"/>
          <w:szCs w:val="24"/>
        </w:rPr>
      </w:pPr>
    </w:p>
    <w:p w14:paraId="2543C21A" w14:textId="77777777" w:rsidR="00526804" w:rsidRDefault="00526804" w:rsidP="00526804">
      <w:pPr>
        <w:ind w:left="720"/>
        <w:rPr>
          <w:rFonts w:eastAsia="Calibri"/>
          <w:b/>
          <w:bCs/>
          <w:sz w:val="24"/>
          <w:szCs w:val="24"/>
        </w:rPr>
      </w:pPr>
      <w:r>
        <w:rPr>
          <w:rFonts w:eastAsia="Calibri"/>
          <w:b/>
          <w:bCs/>
          <w:sz w:val="24"/>
          <w:szCs w:val="24"/>
        </w:rPr>
        <w:t>11. Реквизиты Сторон</w:t>
      </w:r>
    </w:p>
    <w:p w14:paraId="337A377D" w14:textId="77777777" w:rsidR="00526804" w:rsidRDefault="00526804" w:rsidP="00526804">
      <w:pPr>
        <w:ind w:left="720"/>
        <w:rPr>
          <w:rFonts w:eastAsia="Calibri"/>
          <w:b/>
          <w:bCs/>
          <w:sz w:val="24"/>
          <w:szCs w:val="24"/>
        </w:rPr>
      </w:pPr>
    </w:p>
    <w:tbl>
      <w:tblPr>
        <w:tblW w:w="9360" w:type="dxa"/>
        <w:tblInd w:w="108" w:type="dxa"/>
        <w:tblLayout w:type="fixed"/>
        <w:tblLook w:val="04A0" w:firstRow="1" w:lastRow="0" w:firstColumn="1" w:lastColumn="0" w:noHBand="0" w:noVBand="1"/>
      </w:tblPr>
      <w:tblGrid>
        <w:gridCol w:w="4822"/>
        <w:gridCol w:w="4538"/>
      </w:tblGrid>
      <w:tr w:rsidR="00526804" w14:paraId="2854DD3C" w14:textId="77777777" w:rsidTr="00526804">
        <w:trPr>
          <w:trHeight w:val="263"/>
        </w:trPr>
        <w:tc>
          <w:tcPr>
            <w:tcW w:w="4820" w:type="dxa"/>
          </w:tcPr>
          <w:p w14:paraId="72AF7A4B" w14:textId="77777777" w:rsidR="00526804" w:rsidRDefault="00526804" w:rsidP="00526804">
            <w:pPr>
              <w:spacing w:line="220" w:lineRule="exact"/>
              <w:ind w:firstLine="132"/>
              <w:rPr>
                <w:rFonts w:eastAsia="Calibri"/>
                <w:sz w:val="24"/>
                <w:szCs w:val="24"/>
              </w:rPr>
            </w:pPr>
          </w:p>
        </w:tc>
        <w:tc>
          <w:tcPr>
            <w:tcW w:w="4536" w:type="dxa"/>
          </w:tcPr>
          <w:p w14:paraId="50F37ED0" w14:textId="77777777" w:rsidR="00526804" w:rsidRDefault="00526804" w:rsidP="00526804">
            <w:pPr>
              <w:spacing w:line="220" w:lineRule="exact"/>
              <w:rPr>
                <w:rFonts w:eastAsia="Calibri"/>
                <w:color w:val="000000"/>
                <w:sz w:val="24"/>
                <w:szCs w:val="24"/>
              </w:rPr>
            </w:pPr>
          </w:p>
        </w:tc>
      </w:tr>
    </w:tbl>
    <w:p w14:paraId="5AB8214F" w14:textId="77777777" w:rsidR="00526804" w:rsidRDefault="00526804" w:rsidP="00526804">
      <w:pPr>
        <w:spacing w:line="240" w:lineRule="exact"/>
      </w:pPr>
    </w:p>
    <w:p w14:paraId="64E2BDB9" w14:textId="77777777" w:rsidR="00526804" w:rsidRDefault="00526804" w:rsidP="00526804">
      <w:pPr>
        <w:pStyle w:val="aff"/>
        <w:widowControl w:val="0"/>
        <w:suppressAutoHyphens/>
        <w:jc w:val="both"/>
        <w:rPr>
          <w:rFonts w:ascii="Times New Roman" w:hAnsi="Times New Roman"/>
          <w:sz w:val="24"/>
          <w:szCs w:val="24"/>
        </w:rPr>
      </w:pPr>
    </w:p>
    <w:p w14:paraId="69953CDE" w14:textId="77777777" w:rsidR="00526804" w:rsidRDefault="00526804" w:rsidP="00526804">
      <w:pPr>
        <w:pStyle w:val="aff"/>
        <w:widowControl w:val="0"/>
        <w:suppressAutoHyphens/>
        <w:jc w:val="both"/>
        <w:rPr>
          <w:rFonts w:ascii="Times New Roman" w:hAnsi="Times New Roman"/>
          <w:sz w:val="24"/>
          <w:szCs w:val="24"/>
        </w:rPr>
      </w:pPr>
    </w:p>
    <w:p w14:paraId="1D4D089C" w14:textId="77777777" w:rsidR="00526804" w:rsidRPr="008B578D" w:rsidRDefault="00526804" w:rsidP="00526804">
      <w:pPr>
        <w:widowControl w:val="0"/>
        <w:suppressAutoHyphens/>
        <w:jc w:val="both"/>
        <w:rPr>
          <w:sz w:val="24"/>
          <w:szCs w:val="24"/>
          <w:lang w:eastAsia="en-US"/>
        </w:rPr>
      </w:pPr>
    </w:p>
    <w:p w14:paraId="2F501B18"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Собственник (и) (представитель)                       Управляющая организация</w:t>
      </w:r>
    </w:p>
    <w:p w14:paraId="2F2C3A11"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______________________________                   _______________________________</w:t>
      </w:r>
    </w:p>
    <w:p w14:paraId="4EBC698E"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______________________________                   _______________________________</w:t>
      </w:r>
    </w:p>
    <w:p w14:paraId="2D2A3C16"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______________________________                   _______________________________</w:t>
      </w:r>
    </w:p>
    <w:p w14:paraId="484FE71E" w14:textId="77777777" w:rsidR="00526804" w:rsidRPr="008B578D" w:rsidRDefault="00526804" w:rsidP="00526804">
      <w:pPr>
        <w:widowControl w:val="0"/>
        <w:suppressAutoHyphens/>
        <w:jc w:val="both"/>
        <w:rPr>
          <w:sz w:val="24"/>
          <w:szCs w:val="24"/>
          <w:lang w:eastAsia="en-US"/>
        </w:rPr>
      </w:pPr>
    </w:p>
    <w:p w14:paraId="3C623C8B"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         ________ (______________________)</w:t>
      </w:r>
    </w:p>
    <w:p w14:paraId="1FB987C0" w14:textId="77777777" w:rsidR="00526804" w:rsidRPr="008B578D" w:rsidRDefault="00526804" w:rsidP="00526804">
      <w:pPr>
        <w:widowControl w:val="0"/>
        <w:suppressAutoHyphens/>
        <w:jc w:val="both"/>
        <w:rPr>
          <w:lang w:eastAsia="en-US"/>
        </w:rPr>
      </w:pPr>
      <w:r w:rsidRPr="008B578D">
        <w:rPr>
          <w:lang w:eastAsia="en-US"/>
        </w:rPr>
        <w:t>(подпись)               Ф.И.О.                                         (подпись)                Ф.И.О</w:t>
      </w:r>
    </w:p>
    <w:p w14:paraId="2B998FC4"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 xml:space="preserve">                                                                                           М.П.</w:t>
      </w:r>
    </w:p>
    <w:p w14:paraId="3D2D22D4" w14:textId="77777777" w:rsidR="00526804" w:rsidRPr="00526804" w:rsidRDefault="00526804" w:rsidP="00526804">
      <w:pPr>
        <w:pStyle w:val="aff"/>
        <w:widowControl w:val="0"/>
        <w:suppressAutoHyphens/>
        <w:jc w:val="both"/>
        <w:rPr>
          <w:rFonts w:ascii="Times New Roman" w:hAnsi="Times New Roman"/>
          <w:sz w:val="24"/>
          <w:szCs w:val="24"/>
          <w:lang w:val="ru-RU"/>
        </w:rPr>
      </w:pPr>
    </w:p>
    <w:p w14:paraId="079DE394" w14:textId="77777777" w:rsidR="00526804" w:rsidRPr="00526804" w:rsidRDefault="00526804" w:rsidP="00526804">
      <w:pPr>
        <w:pStyle w:val="aff"/>
        <w:widowControl w:val="0"/>
        <w:suppressAutoHyphens/>
        <w:jc w:val="both"/>
        <w:rPr>
          <w:rFonts w:ascii="Times New Roman" w:hAnsi="Times New Roman"/>
          <w:sz w:val="24"/>
          <w:szCs w:val="24"/>
          <w:lang w:val="ru-RU"/>
        </w:rPr>
      </w:pPr>
    </w:p>
    <w:p w14:paraId="4F305FF5" w14:textId="77777777" w:rsidR="00526804" w:rsidRDefault="00526804" w:rsidP="00526804">
      <w:pPr>
        <w:spacing w:line="240" w:lineRule="exact"/>
        <w:ind w:left="-284"/>
        <w:jc w:val="right"/>
        <w:rPr>
          <w:rFonts w:eastAsia="Calibri"/>
          <w:sz w:val="24"/>
          <w:szCs w:val="24"/>
        </w:rPr>
      </w:pPr>
    </w:p>
    <w:p w14:paraId="0DDE26E1" w14:textId="77777777" w:rsidR="00526804" w:rsidRDefault="00526804" w:rsidP="00526804">
      <w:pPr>
        <w:spacing w:line="240" w:lineRule="exact"/>
        <w:ind w:left="-284"/>
        <w:jc w:val="right"/>
        <w:rPr>
          <w:rFonts w:eastAsia="Calibri"/>
          <w:sz w:val="24"/>
          <w:szCs w:val="24"/>
        </w:rPr>
      </w:pPr>
    </w:p>
    <w:p w14:paraId="1E86364B" w14:textId="77777777" w:rsidR="00526804" w:rsidRDefault="00526804" w:rsidP="00526804">
      <w:pPr>
        <w:spacing w:line="240" w:lineRule="exact"/>
        <w:ind w:left="-284"/>
        <w:jc w:val="right"/>
        <w:rPr>
          <w:rFonts w:eastAsia="Calibri"/>
          <w:sz w:val="24"/>
          <w:szCs w:val="24"/>
        </w:rPr>
      </w:pPr>
    </w:p>
    <w:p w14:paraId="1DDDA9B3" w14:textId="77777777" w:rsidR="00526804" w:rsidRDefault="00526804" w:rsidP="00526804">
      <w:pPr>
        <w:spacing w:line="240" w:lineRule="exact"/>
        <w:ind w:left="-284"/>
        <w:jc w:val="right"/>
        <w:rPr>
          <w:rFonts w:eastAsia="Calibri"/>
          <w:sz w:val="24"/>
          <w:szCs w:val="24"/>
        </w:rPr>
      </w:pPr>
    </w:p>
    <w:p w14:paraId="5BC3F252" w14:textId="77777777" w:rsidR="00526804" w:rsidRPr="001F2854" w:rsidRDefault="00526804" w:rsidP="001F2854">
      <w:pPr>
        <w:spacing w:after="120" w:line="240" w:lineRule="exact"/>
        <w:ind w:left="4820" w:firstLine="1134"/>
        <w:rPr>
          <w:rFonts w:eastAsia="Calibri"/>
          <w:sz w:val="24"/>
          <w:szCs w:val="24"/>
        </w:rPr>
      </w:pPr>
      <w:r>
        <w:rPr>
          <w:rFonts w:eastAsia="Calibri"/>
          <w:sz w:val="24"/>
          <w:szCs w:val="24"/>
        </w:rPr>
        <w:br w:type="page"/>
      </w:r>
      <w:r w:rsidRPr="001F2854">
        <w:rPr>
          <w:rFonts w:eastAsia="Calibri"/>
          <w:sz w:val="24"/>
          <w:szCs w:val="24"/>
        </w:rPr>
        <w:lastRenderedPageBreak/>
        <w:t>Приложение № 1</w:t>
      </w:r>
    </w:p>
    <w:p w14:paraId="073419C5" w14:textId="77777777" w:rsidR="00526804" w:rsidRPr="001F2854" w:rsidRDefault="00526804" w:rsidP="00526804">
      <w:pPr>
        <w:widowControl w:val="0"/>
        <w:suppressAutoHyphens/>
        <w:ind w:left="5954"/>
        <w:rPr>
          <w:sz w:val="24"/>
          <w:szCs w:val="24"/>
        </w:rPr>
      </w:pPr>
      <w:r w:rsidRPr="001F2854">
        <w:rPr>
          <w:sz w:val="24"/>
          <w:szCs w:val="24"/>
        </w:rPr>
        <w:t>к Договору управления многоквартирным домом № ______ по адресу: _____________________</w:t>
      </w:r>
    </w:p>
    <w:p w14:paraId="74CD5635" w14:textId="77777777" w:rsidR="00526804" w:rsidRPr="001F2854" w:rsidRDefault="00526804" w:rsidP="00526804">
      <w:pPr>
        <w:widowControl w:val="0"/>
        <w:suppressAutoHyphens/>
        <w:ind w:left="5954"/>
        <w:rPr>
          <w:noProof/>
          <w:sz w:val="24"/>
          <w:szCs w:val="24"/>
        </w:rPr>
      </w:pPr>
      <w:r w:rsidRPr="001F2854">
        <w:rPr>
          <w:sz w:val="24"/>
          <w:szCs w:val="24"/>
        </w:rPr>
        <w:t>в городе Лесосибирске</w:t>
      </w:r>
      <w:r w:rsidRPr="001F2854">
        <w:rPr>
          <w:noProof/>
          <w:sz w:val="24"/>
          <w:szCs w:val="24"/>
        </w:rPr>
        <w:t xml:space="preserve"> </w:t>
      </w:r>
    </w:p>
    <w:p w14:paraId="04711F93" w14:textId="77777777" w:rsidR="00526804" w:rsidRPr="00210CEC" w:rsidRDefault="00526804" w:rsidP="00526804">
      <w:pPr>
        <w:widowControl w:val="0"/>
        <w:suppressAutoHyphens/>
        <w:ind w:left="5954"/>
        <w:rPr>
          <w:bCs/>
          <w:sz w:val="16"/>
          <w:szCs w:val="16"/>
        </w:rPr>
      </w:pPr>
      <w:r w:rsidRPr="001F2854">
        <w:rPr>
          <w:sz w:val="24"/>
          <w:szCs w:val="24"/>
        </w:rPr>
        <w:t>от «____» ______20__ г. № ____</w:t>
      </w:r>
    </w:p>
    <w:p w14:paraId="02D508AC" w14:textId="77777777" w:rsidR="00526804" w:rsidRDefault="00526804" w:rsidP="00526804">
      <w:pPr>
        <w:spacing w:line="240" w:lineRule="exact"/>
        <w:jc w:val="center"/>
        <w:rPr>
          <w:b/>
          <w:bCs/>
          <w:sz w:val="28"/>
          <w:szCs w:val="28"/>
        </w:rPr>
      </w:pPr>
    </w:p>
    <w:p w14:paraId="41BA5FCA" w14:textId="77777777" w:rsidR="00526804" w:rsidRDefault="00526804" w:rsidP="00526804">
      <w:pPr>
        <w:spacing w:line="240" w:lineRule="exact"/>
        <w:jc w:val="center"/>
        <w:rPr>
          <w:sz w:val="28"/>
          <w:szCs w:val="28"/>
        </w:rPr>
      </w:pPr>
      <w:r>
        <w:rPr>
          <w:b/>
          <w:bCs/>
          <w:sz w:val="28"/>
          <w:szCs w:val="28"/>
        </w:rPr>
        <w:t>АКТ</w:t>
      </w:r>
    </w:p>
    <w:p w14:paraId="25F98FCB" w14:textId="77777777" w:rsidR="00526804" w:rsidRDefault="00526804" w:rsidP="00526804">
      <w:pPr>
        <w:spacing w:line="240" w:lineRule="exact"/>
        <w:jc w:val="center"/>
        <w:rPr>
          <w:bCs/>
          <w:sz w:val="28"/>
          <w:szCs w:val="28"/>
        </w:rPr>
      </w:pPr>
      <w:r>
        <w:rPr>
          <w:bCs/>
          <w:sz w:val="28"/>
          <w:szCs w:val="28"/>
        </w:rPr>
        <w:t>о состоянии общего имущества собственников помещений</w:t>
      </w:r>
      <w:r>
        <w:rPr>
          <w:bCs/>
          <w:sz w:val="28"/>
          <w:szCs w:val="28"/>
        </w:rPr>
        <w:br/>
        <w:t>в многоквартирном доме, являющегося объектом конкурса</w:t>
      </w:r>
    </w:p>
    <w:p w14:paraId="720E2D31" w14:textId="77777777" w:rsidR="00526804" w:rsidRDefault="00526804" w:rsidP="00526804">
      <w:pPr>
        <w:spacing w:line="240" w:lineRule="exact"/>
        <w:jc w:val="center"/>
        <w:rPr>
          <w:bCs/>
          <w:sz w:val="24"/>
          <w:szCs w:val="24"/>
        </w:rPr>
      </w:pPr>
    </w:p>
    <w:p w14:paraId="24E8B7D3" w14:textId="77777777" w:rsidR="00526804" w:rsidRDefault="00526804" w:rsidP="00526804">
      <w:pPr>
        <w:ind w:firstLine="567"/>
        <w:rPr>
          <w:b/>
          <w:sz w:val="24"/>
          <w:szCs w:val="24"/>
        </w:rPr>
      </w:pPr>
      <w:r>
        <w:rPr>
          <w:b/>
          <w:sz w:val="24"/>
          <w:szCs w:val="24"/>
          <w:lang w:val="en-US"/>
        </w:rPr>
        <w:t>I</w:t>
      </w:r>
      <w:r>
        <w:rPr>
          <w:b/>
          <w:sz w:val="24"/>
          <w:szCs w:val="24"/>
        </w:rPr>
        <w:t>. Общие сведения о многоквартирном доме</w:t>
      </w:r>
    </w:p>
    <w:p w14:paraId="0EE0D96B" w14:textId="77777777" w:rsidR="00526804" w:rsidRDefault="00526804" w:rsidP="00526804">
      <w:pPr>
        <w:ind w:firstLine="567"/>
        <w:rPr>
          <w:sz w:val="24"/>
          <w:szCs w:val="24"/>
        </w:rPr>
      </w:pPr>
      <w:r>
        <w:rPr>
          <w:sz w:val="24"/>
          <w:szCs w:val="24"/>
        </w:rPr>
        <w:t xml:space="preserve">1. Адрес многоквартирного дома:  </w:t>
      </w:r>
    </w:p>
    <w:p w14:paraId="6301A773" w14:textId="77777777" w:rsidR="00526804" w:rsidRDefault="00526804" w:rsidP="00526804">
      <w:pPr>
        <w:pBdr>
          <w:top w:val="single" w:sz="4" w:space="0" w:color="auto"/>
        </w:pBdr>
        <w:ind w:left="4054"/>
        <w:rPr>
          <w:sz w:val="2"/>
          <w:szCs w:val="2"/>
        </w:rPr>
      </w:pPr>
    </w:p>
    <w:p w14:paraId="5181CEDA" w14:textId="77777777" w:rsidR="00526804" w:rsidRDefault="00526804" w:rsidP="00526804">
      <w:pPr>
        <w:ind w:firstLine="567"/>
        <w:rPr>
          <w:sz w:val="24"/>
          <w:szCs w:val="24"/>
        </w:rPr>
      </w:pPr>
      <w:r>
        <w:rPr>
          <w:sz w:val="24"/>
          <w:szCs w:val="24"/>
        </w:rPr>
        <w:t>2. Кадастровый номер многоквартирного дома (при его наличии)  -</w:t>
      </w:r>
    </w:p>
    <w:p w14:paraId="7BE9667F" w14:textId="77777777" w:rsidR="00526804" w:rsidRDefault="00526804" w:rsidP="00526804">
      <w:pPr>
        <w:pBdr>
          <w:top w:val="single" w:sz="4" w:space="1" w:color="auto"/>
        </w:pBdr>
        <w:ind w:left="7399"/>
        <w:rPr>
          <w:sz w:val="2"/>
          <w:szCs w:val="2"/>
        </w:rPr>
      </w:pPr>
    </w:p>
    <w:p w14:paraId="440E0628" w14:textId="77777777" w:rsidR="00526804" w:rsidRDefault="00526804" w:rsidP="00526804">
      <w:pPr>
        <w:ind w:firstLine="567"/>
        <w:rPr>
          <w:sz w:val="24"/>
          <w:szCs w:val="24"/>
        </w:rPr>
      </w:pPr>
      <w:r>
        <w:rPr>
          <w:sz w:val="24"/>
          <w:szCs w:val="24"/>
        </w:rPr>
        <w:t xml:space="preserve">3. Серия, тип постройки  </w:t>
      </w:r>
    </w:p>
    <w:p w14:paraId="690EF549" w14:textId="77777777" w:rsidR="00526804" w:rsidRDefault="00526804" w:rsidP="00526804">
      <w:pPr>
        <w:pBdr>
          <w:top w:val="single" w:sz="4" w:space="1" w:color="auto"/>
        </w:pBdr>
        <w:ind w:left="3175"/>
        <w:rPr>
          <w:sz w:val="2"/>
          <w:szCs w:val="2"/>
        </w:rPr>
      </w:pPr>
    </w:p>
    <w:p w14:paraId="7DE4D9AB" w14:textId="77777777" w:rsidR="00526804" w:rsidRDefault="00526804" w:rsidP="00526804">
      <w:pPr>
        <w:ind w:firstLine="567"/>
        <w:rPr>
          <w:sz w:val="24"/>
          <w:szCs w:val="24"/>
        </w:rPr>
      </w:pPr>
      <w:r>
        <w:rPr>
          <w:sz w:val="24"/>
          <w:szCs w:val="24"/>
        </w:rPr>
        <w:t xml:space="preserve">4. Год постройки  </w:t>
      </w:r>
    </w:p>
    <w:p w14:paraId="4F7F6164" w14:textId="77777777" w:rsidR="00526804" w:rsidRDefault="00526804" w:rsidP="00526804">
      <w:pPr>
        <w:pBdr>
          <w:top w:val="single" w:sz="4" w:space="1" w:color="auto"/>
        </w:pBdr>
        <w:ind w:left="2438"/>
        <w:rPr>
          <w:sz w:val="2"/>
          <w:szCs w:val="2"/>
        </w:rPr>
      </w:pPr>
    </w:p>
    <w:p w14:paraId="64C8254C" w14:textId="77777777" w:rsidR="00526804" w:rsidRDefault="00526804" w:rsidP="00526804">
      <w:pPr>
        <w:ind w:firstLine="567"/>
        <w:rPr>
          <w:sz w:val="24"/>
          <w:szCs w:val="24"/>
        </w:rPr>
      </w:pPr>
      <w:r>
        <w:rPr>
          <w:sz w:val="24"/>
          <w:szCs w:val="24"/>
        </w:rPr>
        <w:t xml:space="preserve">5. Степень износа по данным государственного технического учета  </w:t>
      </w:r>
    </w:p>
    <w:p w14:paraId="6D4BCAFE" w14:textId="77777777" w:rsidR="00526804" w:rsidRDefault="00526804" w:rsidP="00526804">
      <w:pPr>
        <w:pBdr>
          <w:top w:val="single" w:sz="4" w:space="1" w:color="auto"/>
        </w:pBdr>
        <w:ind w:left="7598"/>
        <w:rPr>
          <w:sz w:val="2"/>
          <w:szCs w:val="2"/>
        </w:rPr>
      </w:pPr>
    </w:p>
    <w:p w14:paraId="0FB7722E" w14:textId="77777777" w:rsidR="00526804" w:rsidRDefault="00526804" w:rsidP="00526804">
      <w:pPr>
        <w:ind w:firstLine="567"/>
        <w:rPr>
          <w:sz w:val="24"/>
          <w:szCs w:val="24"/>
        </w:rPr>
      </w:pPr>
      <w:r>
        <w:rPr>
          <w:sz w:val="24"/>
          <w:szCs w:val="24"/>
        </w:rPr>
        <w:t>6. Степень фактического износа  -</w:t>
      </w:r>
    </w:p>
    <w:p w14:paraId="0BA40497" w14:textId="77777777" w:rsidR="00526804" w:rsidRDefault="00526804" w:rsidP="00526804">
      <w:pPr>
        <w:pBdr>
          <w:top w:val="single" w:sz="4" w:space="1" w:color="auto"/>
        </w:pBdr>
        <w:ind w:left="3969"/>
        <w:rPr>
          <w:sz w:val="2"/>
          <w:szCs w:val="2"/>
        </w:rPr>
      </w:pPr>
    </w:p>
    <w:p w14:paraId="2E50B8F9" w14:textId="77777777" w:rsidR="00526804" w:rsidRDefault="00526804" w:rsidP="00526804">
      <w:pPr>
        <w:ind w:firstLine="567"/>
        <w:rPr>
          <w:sz w:val="24"/>
          <w:szCs w:val="24"/>
        </w:rPr>
      </w:pPr>
      <w:r>
        <w:rPr>
          <w:sz w:val="24"/>
          <w:szCs w:val="24"/>
        </w:rPr>
        <w:t>7. Год последнего капитального ремонта  -</w:t>
      </w:r>
    </w:p>
    <w:p w14:paraId="69D4F10F" w14:textId="77777777" w:rsidR="00526804" w:rsidRDefault="00526804" w:rsidP="00526804">
      <w:pPr>
        <w:pBdr>
          <w:top w:val="single" w:sz="4" w:space="1" w:color="auto"/>
        </w:pBdr>
        <w:ind w:left="4865"/>
        <w:rPr>
          <w:sz w:val="2"/>
          <w:szCs w:val="2"/>
        </w:rPr>
      </w:pPr>
    </w:p>
    <w:p w14:paraId="2930CD07" w14:textId="77777777" w:rsidR="00526804" w:rsidRDefault="00526804" w:rsidP="00526804">
      <w:pPr>
        <w:ind w:firstLine="567"/>
        <w:jc w:val="both"/>
        <w:rPr>
          <w:sz w:val="2"/>
          <w:szCs w:val="2"/>
        </w:rPr>
      </w:pPr>
      <w:r>
        <w:rPr>
          <w:sz w:val="24"/>
          <w:szCs w:val="24"/>
        </w:rPr>
        <w:t>8. Реквизиты правового акта о признании многоквартирного дома аварийным и подлежащим сносу  -____________________________________________________________</w:t>
      </w:r>
    </w:p>
    <w:p w14:paraId="503653B1" w14:textId="77777777" w:rsidR="00526804" w:rsidRDefault="00526804" w:rsidP="00526804">
      <w:pPr>
        <w:ind w:firstLine="567"/>
        <w:rPr>
          <w:sz w:val="24"/>
          <w:szCs w:val="24"/>
        </w:rPr>
      </w:pPr>
      <w:r>
        <w:rPr>
          <w:sz w:val="24"/>
          <w:szCs w:val="24"/>
        </w:rPr>
        <w:t xml:space="preserve">9. Количество этажей  </w:t>
      </w:r>
    </w:p>
    <w:p w14:paraId="4F359873" w14:textId="77777777" w:rsidR="00526804" w:rsidRDefault="00526804" w:rsidP="00526804">
      <w:pPr>
        <w:pBdr>
          <w:top w:val="single" w:sz="4" w:space="1" w:color="auto"/>
        </w:pBdr>
        <w:ind w:left="2920"/>
        <w:rPr>
          <w:sz w:val="2"/>
          <w:szCs w:val="2"/>
        </w:rPr>
      </w:pPr>
    </w:p>
    <w:p w14:paraId="562643E0" w14:textId="77777777" w:rsidR="00526804" w:rsidRDefault="00526804" w:rsidP="00526804">
      <w:pPr>
        <w:ind w:firstLine="567"/>
        <w:rPr>
          <w:sz w:val="24"/>
          <w:szCs w:val="24"/>
        </w:rPr>
      </w:pPr>
      <w:r>
        <w:rPr>
          <w:sz w:val="24"/>
          <w:szCs w:val="24"/>
        </w:rPr>
        <w:t>10. Наличие подвала  -</w:t>
      </w:r>
    </w:p>
    <w:p w14:paraId="1506C8E3" w14:textId="77777777" w:rsidR="00526804" w:rsidRDefault="00526804" w:rsidP="00526804">
      <w:pPr>
        <w:pBdr>
          <w:top w:val="single" w:sz="4" w:space="1" w:color="auto"/>
        </w:pBdr>
        <w:ind w:left="2835"/>
        <w:rPr>
          <w:sz w:val="2"/>
          <w:szCs w:val="2"/>
        </w:rPr>
      </w:pPr>
    </w:p>
    <w:p w14:paraId="40555E25" w14:textId="77777777" w:rsidR="00526804" w:rsidRDefault="00526804" w:rsidP="00526804">
      <w:pPr>
        <w:ind w:firstLine="567"/>
        <w:rPr>
          <w:sz w:val="24"/>
          <w:szCs w:val="24"/>
        </w:rPr>
      </w:pPr>
      <w:r>
        <w:rPr>
          <w:sz w:val="24"/>
          <w:szCs w:val="24"/>
        </w:rPr>
        <w:t>11. Наличие цокольного этажа  -</w:t>
      </w:r>
    </w:p>
    <w:p w14:paraId="26097554" w14:textId="77777777" w:rsidR="00526804" w:rsidRDefault="00526804" w:rsidP="00526804">
      <w:pPr>
        <w:pBdr>
          <w:top w:val="single" w:sz="4" w:space="1" w:color="auto"/>
        </w:pBdr>
        <w:ind w:left="3828"/>
        <w:rPr>
          <w:sz w:val="2"/>
          <w:szCs w:val="2"/>
        </w:rPr>
      </w:pPr>
    </w:p>
    <w:p w14:paraId="53E6E0B8" w14:textId="77777777" w:rsidR="00526804" w:rsidRDefault="00526804" w:rsidP="00526804">
      <w:pPr>
        <w:ind w:firstLine="567"/>
        <w:rPr>
          <w:sz w:val="24"/>
          <w:szCs w:val="24"/>
        </w:rPr>
      </w:pPr>
      <w:r>
        <w:rPr>
          <w:sz w:val="24"/>
          <w:szCs w:val="24"/>
        </w:rPr>
        <w:t>12. Наличие мансарды  -</w:t>
      </w:r>
    </w:p>
    <w:p w14:paraId="5B47DE70" w14:textId="77777777" w:rsidR="00526804" w:rsidRDefault="00526804" w:rsidP="00526804">
      <w:pPr>
        <w:pBdr>
          <w:top w:val="single" w:sz="4" w:space="1" w:color="auto"/>
        </w:pBdr>
        <w:ind w:left="3005"/>
        <w:rPr>
          <w:sz w:val="2"/>
          <w:szCs w:val="2"/>
        </w:rPr>
      </w:pPr>
    </w:p>
    <w:p w14:paraId="6F2D6898" w14:textId="77777777" w:rsidR="00526804" w:rsidRDefault="00526804" w:rsidP="00526804">
      <w:pPr>
        <w:ind w:firstLine="567"/>
        <w:rPr>
          <w:sz w:val="24"/>
          <w:szCs w:val="24"/>
        </w:rPr>
      </w:pPr>
      <w:r>
        <w:rPr>
          <w:sz w:val="24"/>
          <w:szCs w:val="24"/>
        </w:rPr>
        <w:t>13. Наличие мезонина  -</w:t>
      </w:r>
    </w:p>
    <w:p w14:paraId="3C127D5D" w14:textId="77777777" w:rsidR="00526804" w:rsidRDefault="00526804" w:rsidP="00526804">
      <w:pPr>
        <w:pBdr>
          <w:top w:val="single" w:sz="4" w:space="1" w:color="auto"/>
        </w:pBdr>
        <w:ind w:left="2977"/>
        <w:rPr>
          <w:sz w:val="2"/>
          <w:szCs w:val="2"/>
        </w:rPr>
      </w:pPr>
    </w:p>
    <w:p w14:paraId="2C60333A" w14:textId="77777777" w:rsidR="00526804" w:rsidRDefault="00526804" w:rsidP="00526804">
      <w:pPr>
        <w:ind w:firstLine="567"/>
        <w:rPr>
          <w:sz w:val="24"/>
          <w:szCs w:val="24"/>
        </w:rPr>
      </w:pPr>
      <w:r>
        <w:rPr>
          <w:sz w:val="24"/>
          <w:szCs w:val="24"/>
        </w:rPr>
        <w:t xml:space="preserve">14. Количество квартир  </w:t>
      </w:r>
    </w:p>
    <w:p w14:paraId="0199F4C4" w14:textId="77777777" w:rsidR="00526804" w:rsidRDefault="00526804" w:rsidP="00526804">
      <w:pPr>
        <w:pBdr>
          <w:top w:val="single" w:sz="4" w:space="1" w:color="auto"/>
        </w:pBdr>
        <w:ind w:left="3119"/>
        <w:rPr>
          <w:sz w:val="2"/>
          <w:szCs w:val="2"/>
        </w:rPr>
      </w:pPr>
    </w:p>
    <w:p w14:paraId="0A4FBBA1" w14:textId="77777777" w:rsidR="00526804" w:rsidRDefault="00526804" w:rsidP="00526804">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14:paraId="2FDDBA5A" w14:textId="77777777" w:rsidR="00526804" w:rsidRDefault="00526804" w:rsidP="00526804">
      <w:pPr>
        <w:ind w:left="567"/>
        <w:rPr>
          <w:sz w:val="24"/>
          <w:szCs w:val="24"/>
        </w:rPr>
      </w:pPr>
      <w:r>
        <w:rPr>
          <w:sz w:val="24"/>
          <w:szCs w:val="24"/>
        </w:rPr>
        <w:t>-</w:t>
      </w:r>
    </w:p>
    <w:p w14:paraId="6842C9C6" w14:textId="77777777" w:rsidR="00526804" w:rsidRDefault="00526804" w:rsidP="00526804">
      <w:pPr>
        <w:pBdr>
          <w:top w:val="single" w:sz="4" w:space="1" w:color="auto"/>
        </w:pBdr>
        <w:ind w:left="567"/>
        <w:rPr>
          <w:sz w:val="2"/>
          <w:szCs w:val="2"/>
        </w:rPr>
      </w:pPr>
    </w:p>
    <w:p w14:paraId="6543A687" w14:textId="77777777" w:rsidR="00526804" w:rsidRDefault="00526804" w:rsidP="00526804">
      <w:pPr>
        <w:ind w:firstLine="567"/>
        <w:jc w:val="both"/>
        <w:rPr>
          <w:sz w:val="2"/>
          <w:szCs w:val="2"/>
        </w:rPr>
      </w:pPr>
      <w:r>
        <w:rPr>
          <w:sz w:val="24"/>
          <w:szCs w:val="24"/>
        </w:rPr>
        <w:t>16. Реквизиты правового акта о признании всех жилых помещений в многоквартирном доме непригодными для проживания  -_____________________________</w:t>
      </w:r>
    </w:p>
    <w:p w14:paraId="6F587948" w14:textId="77777777" w:rsidR="00526804" w:rsidRDefault="00526804" w:rsidP="00526804">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-_________________________________________________________________</w:t>
      </w:r>
    </w:p>
    <w:p w14:paraId="3031C31B" w14:textId="77777777" w:rsidR="00526804" w:rsidRDefault="00526804" w:rsidP="00526804">
      <w:pPr>
        <w:tabs>
          <w:tab w:val="center" w:pos="5387"/>
          <w:tab w:val="left" w:pos="7371"/>
        </w:tabs>
        <w:ind w:firstLine="567"/>
        <w:rPr>
          <w:sz w:val="24"/>
          <w:szCs w:val="24"/>
        </w:rPr>
      </w:pPr>
      <w:r>
        <w:rPr>
          <w:sz w:val="24"/>
          <w:szCs w:val="24"/>
        </w:rPr>
        <w:t>18. Строительный объем  ____куб.м.</w:t>
      </w:r>
    </w:p>
    <w:p w14:paraId="0016B7B5" w14:textId="77777777" w:rsidR="00526804" w:rsidRDefault="00526804" w:rsidP="00526804">
      <w:pPr>
        <w:tabs>
          <w:tab w:val="center" w:pos="5387"/>
          <w:tab w:val="left" w:pos="7371"/>
        </w:tabs>
        <w:ind w:firstLine="567"/>
        <w:rPr>
          <w:sz w:val="24"/>
          <w:szCs w:val="24"/>
        </w:rPr>
      </w:pPr>
      <w:r>
        <w:rPr>
          <w:sz w:val="24"/>
          <w:szCs w:val="24"/>
        </w:rPr>
        <w:t>19. Площадь:</w:t>
      </w:r>
    </w:p>
    <w:p w14:paraId="02924684" w14:textId="77777777" w:rsidR="00526804" w:rsidRDefault="00526804" w:rsidP="00526804">
      <w:pPr>
        <w:tabs>
          <w:tab w:val="center" w:pos="2835"/>
          <w:tab w:val="left" w:pos="4678"/>
        </w:tabs>
        <w:ind w:firstLine="567"/>
        <w:jc w:val="both"/>
        <w:rPr>
          <w:sz w:val="2"/>
          <w:szCs w:val="2"/>
        </w:rPr>
      </w:pPr>
      <w:r>
        <w:rPr>
          <w:sz w:val="24"/>
          <w:szCs w:val="24"/>
        </w:rPr>
        <w:t>а) многоквартирного дома с лоджиями, балконами, шкафами, коридорами и лестничными клетками  ___кв.м.</w:t>
      </w:r>
    </w:p>
    <w:p w14:paraId="40A7EC6D" w14:textId="77777777" w:rsidR="00526804" w:rsidRDefault="00526804" w:rsidP="00526804">
      <w:pPr>
        <w:tabs>
          <w:tab w:val="center" w:pos="7598"/>
          <w:tab w:val="right" w:pos="10206"/>
        </w:tabs>
        <w:ind w:firstLine="567"/>
        <w:jc w:val="both"/>
        <w:rPr>
          <w:sz w:val="24"/>
          <w:szCs w:val="24"/>
        </w:rPr>
      </w:pPr>
      <w:r>
        <w:rPr>
          <w:sz w:val="24"/>
          <w:szCs w:val="24"/>
        </w:rPr>
        <w:t xml:space="preserve">б) жилых помещений (общая площадь квартир)  ______ кв.м., в том числе с лоджиями _______ кв.м. </w:t>
      </w:r>
    </w:p>
    <w:p w14:paraId="0525FB1F" w14:textId="77777777" w:rsidR="00526804" w:rsidRDefault="00526804" w:rsidP="00526804">
      <w:pPr>
        <w:tabs>
          <w:tab w:val="center" w:pos="6096"/>
          <w:tab w:val="left" w:pos="8080"/>
        </w:tabs>
        <w:ind w:firstLine="567"/>
        <w:jc w:val="both"/>
        <w:rPr>
          <w:sz w:val="2"/>
          <w:szCs w:val="2"/>
        </w:rPr>
      </w:pPr>
      <w:r>
        <w:rPr>
          <w:sz w:val="24"/>
          <w:szCs w:val="24"/>
        </w:rPr>
        <w:t>в) нежилых помещений (общая площадь нежилых помещений, не входящих в состав общего имущества в многоквартирном доме)  -_______________________________ кв.м.</w:t>
      </w:r>
    </w:p>
    <w:p w14:paraId="1D1F7648" w14:textId="77777777" w:rsidR="00526804" w:rsidRDefault="00526804" w:rsidP="00526804">
      <w:pPr>
        <w:tabs>
          <w:tab w:val="center" w:pos="6804"/>
          <w:tab w:val="left" w:pos="8931"/>
        </w:tabs>
        <w:ind w:firstLine="567"/>
        <w:jc w:val="both"/>
        <w:rPr>
          <w:sz w:val="2"/>
          <w:szCs w:val="2"/>
        </w:rPr>
      </w:pPr>
      <w:r>
        <w:rPr>
          <w:sz w:val="24"/>
          <w:szCs w:val="24"/>
        </w:rPr>
        <w:t>г) помещений общего пользования (общая площадь нежилых помещений, входящих в состав общего имущества в многоквартирном доме)  _____ кв.м.</w:t>
      </w:r>
    </w:p>
    <w:p w14:paraId="5B096D77" w14:textId="77777777" w:rsidR="00526804" w:rsidRDefault="00526804" w:rsidP="00526804">
      <w:pPr>
        <w:tabs>
          <w:tab w:val="center" w:pos="5245"/>
          <w:tab w:val="left" w:pos="7088"/>
        </w:tabs>
        <w:ind w:firstLine="567"/>
        <w:rPr>
          <w:sz w:val="2"/>
          <w:szCs w:val="2"/>
        </w:rPr>
      </w:pPr>
      <w:r>
        <w:rPr>
          <w:sz w:val="24"/>
          <w:szCs w:val="24"/>
        </w:rPr>
        <w:t>20. Количество лестниц  ____ шт.</w:t>
      </w:r>
    </w:p>
    <w:p w14:paraId="13B948BF" w14:textId="77777777" w:rsidR="00526804" w:rsidRDefault="00526804" w:rsidP="00526804">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14:paraId="46288B0C" w14:textId="77777777" w:rsidR="00526804" w:rsidRDefault="00526804" w:rsidP="00526804">
      <w:pPr>
        <w:tabs>
          <w:tab w:val="left" w:pos="3969"/>
        </w:tabs>
        <w:rPr>
          <w:sz w:val="2"/>
          <w:szCs w:val="2"/>
        </w:rPr>
      </w:pPr>
      <w:r>
        <w:rPr>
          <w:sz w:val="24"/>
          <w:szCs w:val="24"/>
        </w:rPr>
        <w:t>___ кв.м.</w:t>
      </w:r>
    </w:p>
    <w:p w14:paraId="1C6B2606" w14:textId="77777777" w:rsidR="00526804" w:rsidRDefault="00526804" w:rsidP="00526804">
      <w:pPr>
        <w:tabs>
          <w:tab w:val="left" w:pos="6072"/>
          <w:tab w:val="center" w:pos="7230"/>
          <w:tab w:val="left" w:pos="9356"/>
        </w:tabs>
        <w:ind w:firstLine="567"/>
        <w:rPr>
          <w:sz w:val="2"/>
          <w:szCs w:val="2"/>
        </w:rPr>
      </w:pPr>
      <w:r>
        <w:rPr>
          <w:sz w:val="24"/>
          <w:szCs w:val="24"/>
        </w:rPr>
        <w:t>22. Уборочная площадь общих коридоров  - ______________ кв.м.</w:t>
      </w:r>
    </w:p>
    <w:p w14:paraId="559E85C7" w14:textId="77777777" w:rsidR="00526804" w:rsidRDefault="00526804" w:rsidP="00526804">
      <w:pPr>
        <w:tabs>
          <w:tab w:val="center" w:pos="6379"/>
          <w:tab w:val="left" w:pos="8505"/>
        </w:tabs>
        <w:ind w:firstLine="567"/>
        <w:jc w:val="both"/>
        <w:rPr>
          <w:sz w:val="24"/>
          <w:szCs w:val="24"/>
        </w:rPr>
      </w:pPr>
      <w:r>
        <w:rPr>
          <w:sz w:val="24"/>
          <w:szCs w:val="24"/>
        </w:rPr>
        <w:lastRenderedPageBreak/>
        <w:t>23. Уборочная площадь других помещений общего пользования (включая технические этажи, чердаки, технические подвалы)  -</w:t>
      </w:r>
      <w:r>
        <w:rPr>
          <w:sz w:val="24"/>
          <w:szCs w:val="24"/>
        </w:rPr>
        <w:tab/>
        <w:t xml:space="preserve">                                                 кв.м.</w:t>
      </w:r>
    </w:p>
    <w:p w14:paraId="3D7EF5B7" w14:textId="77777777" w:rsidR="00526804" w:rsidRDefault="00526804" w:rsidP="00526804">
      <w:pPr>
        <w:pBdr>
          <w:top w:val="single" w:sz="4" w:space="1" w:color="auto"/>
        </w:pBdr>
        <w:ind w:left="4082" w:right="1814"/>
        <w:rPr>
          <w:sz w:val="2"/>
          <w:szCs w:val="2"/>
        </w:rPr>
      </w:pPr>
    </w:p>
    <w:p w14:paraId="4AA53FD4" w14:textId="77777777" w:rsidR="00526804" w:rsidRDefault="00526804" w:rsidP="00526804">
      <w:pPr>
        <w:ind w:firstLine="567"/>
        <w:jc w:val="both"/>
        <w:rPr>
          <w:sz w:val="24"/>
          <w:szCs w:val="24"/>
        </w:rPr>
      </w:pPr>
      <w:r>
        <w:rPr>
          <w:sz w:val="24"/>
          <w:szCs w:val="24"/>
        </w:rPr>
        <w:t>24. Площадь земельного участка, входящего в состав общего имущества многоквартирного дома  ______ кв.м.</w:t>
      </w:r>
    </w:p>
    <w:p w14:paraId="33EDB931" w14:textId="2647CA5B" w:rsidR="00526804" w:rsidRDefault="00526804" w:rsidP="001F2854">
      <w:pPr>
        <w:ind w:firstLine="567"/>
        <w:rPr>
          <w:sz w:val="24"/>
          <w:szCs w:val="24"/>
        </w:rPr>
      </w:pPr>
      <w:r>
        <w:rPr>
          <w:sz w:val="24"/>
          <w:szCs w:val="24"/>
        </w:rPr>
        <w:t xml:space="preserve">25. Кадастровый номер земельного участка (при его наличии)  </w:t>
      </w:r>
      <w:r>
        <w:rPr>
          <w:sz w:val="24"/>
          <w:szCs w:val="24"/>
        </w:rPr>
        <w:br w:type="page"/>
      </w:r>
    </w:p>
    <w:p w14:paraId="41E65BED" w14:textId="77777777" w:rsidR="00526804" w:rsidRDefault="00526804" w:rsidP="00526804">
      <w:pPr>
        <w:jc w:val="center"/>
        <w:rPr>
          <w:sz w:val="2"/>
          <w:szCs w:val="2"/>
        </w:rPr>
      </w:pPr>
    </w:p>
    <w:p w14:paraId="3D6165BE" w14:textId="77777777" w:rsidR="00526804" w:rsidRDefault="00526804" w:rsidP="00526804">
      <w:pPr>
        <w:ind w:firstLine="567"/>
        <w:rPr>
          <w:b/>
          <w:sz w:val="24"/>
          <w:szCs w:val="24"/>
        </w:rPr>
      </w:pPr>
      <w:r>
        <w:rPr>
          <w:b/>
          <w:sz w:val="24"/>
          <w:szCs w:val="24"/>
          <w:lang w:val="en-US"/>
        </w:rPr>
        <w:t>II</w:t>
      </w:r>
      <w:r>
        <w:rPr>
          <w:b/>
          <w:sz w:val="24"/>
          <w:szCs w:val="24"/>
        </w:rPr>
        <w:t>. Техническое состояние многоквартирного дома, включая пристройки</w:t>
      </w:r>
    </w:p>
    <w:p w14:paraId="5C891146" w14:textId="77777777" w:rsidR="00526804" w:rsidRDefault="00526804" w:rsidP="00526804">
      <w:pPr>
        <w:ind w:firstLine="567"/>
        <w:rPr>
          <w:b/>
          <w:sz w:val="24"/>
          <w:szCs w:val="24"/>
        </w:rPr>
      </w:pPr>
    </w:p>
    <w:tbl>
      <w:tblPr>
        <w:tblW w:w="9390" w:type="dxa"/>
        <w:tblLayout w:type="fixed"/>
        <w:tblCellMar>
          <w:left w:w="28" w:type="dxa"/>
          <w:right w:w="28" w:type="dxa"/>
        </w:tblCellMar>
        <w:tblLook w:val="04A0" w:firstRow="1" w:lastRow="0" w:firstColumn="1" w:lastColumn="0" w:noHBand="0" w:noVBand="1"/>
      </w:tblPr>
      <w:tblGrid>
        <w:gridCol w:w="3575"/>
        <w:gridCol w:w="3546"/>
        <w:gridCol w:w="2269"/>
      </w:tblGrid>
      <w:tr w:rsidR="00526804" w:rsidRPr="00DC08AD" w14:paraId="03C47CBB" w14:textId="77777777" w:rsidTr="00526804">
        <w:tc>
          <w:tcPr>
            <w:tcW w:w="3572" w:type="dxa"/>
            <w:tcBorders>
              <w:top w:val="single" w:sz="4" w:space="0" w:color="auto"/>
              <w:left w:val="single" w:sz="4" w:space="0" w:color="auto"/>
              <w:bottom w:val="single" w:sz="4" w:space="0" w:color="auto"/>
              <w:right w:val="single" w:sz="4" w:space="0" w:color="auto"/>
            </w:tcBorders>
            <w:vAlign w:val="center"/>
            <w:hideMark/>
          </w:tcPr>
          <w:p w14:paraId="11688FD0"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 xml:space="preserve">Наименование конструктивных </w:t>
            </w:r>
          </w:p>
          <w:p w14:paraId="7361C8D2"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элементов</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620B37"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Описание элементов (материал, конструкция или система, отделка и прочее)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54F840"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Техническое состояние элементов общего имущества многоквартирного дома</w:t>
            </w:r>
          </w:p>
        </w:tc>
      </w:tr>
      <w:tr w:rsidR="00526804" w:rsidRPr="00DC08AD" w14:paraId="57A5AB97" w14:textId="77777777" w:rsidTr="00526804">
        <w:tc>
          <w:tcPr>
            <w:tcW w:w="3572" w:type="dxa"/>
            <w:tcBorders>
              <w:top w:val="single" w:sz="4" w:space="0" w:color="auto"/>
              <w:left w:val="single" w:sz="4" w:space="0" w:color="auto"/>
              <w:bottom w:val="single" w:sz="4" w:space="0" w:color="auto"/>
              <w:right w:val="single" w:sz="4" w:space="0" w:color="auto"/>
            </w:tcBorders>
            <w:vAlign w:val="center"/>
            <w:hideMark/>
          </w:tcPr>
          <w:p w14:paraId="23F1BE5E"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20EAFA"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E32F97"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3</w:t>
            </w:r>
          </w:p>
        </w:tc>
      </w:tr>
      <w:tr w:rsidR="00526804" w:rsidRPr="00DC08AD" w14:paraId="5E6F4752"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09B4A3BD"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1. Фундамент</w:t>
            </w:r>
          </w:p>
        </w:tc>
        <w:tc>
          <w:tcPr>
            <w:tcW w:w="3544" w:type="dxa"/>
            <w:tcBorders>
              <w:top w:val="single" w:sz="4" w:space="0" w:color="auto"/>
              <w:left w:val="single" w:sz="4" w:space="0" w:color="auto"/>
              <w:bottom w:val="single" w:sz="4" w:space="0" w:color="auto"/>
              <w:right w:val="single" w:sz="4" w:space="0" w:color="auto"/>
            </w:tcBorders>
            <w:vAlign w:val="bottom"/>
          </w:tcPr>
          <w:p w14:paraId="71FA4201"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8C310FB" w14:textId="77777777" w:rsidR="00526804" w:rsidRPr="00DC08AD" w:rsidRDefault="00526804" w:rsidP="00526804">
            <w:pPr>
              <w:spacing w:line="220" w:lineRule="exact"/>
              <w:ind w:left="57"/>
              <w:rPr>
                <w:color w:val="000000" w:themeColor="text1"/>
                <w:sz w:val="22"/>
                <w:szCs w:val="22"/>
              </w:rPr>
            </w:pPr>
          </w:p>
        </w:tc>
      </w:tr>
      <w:tr w:rsidR="00526804" w:rsidRPr="00DC08AD" w14:paraId="0D06F205"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6E10025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2. Наружные и внутренние капитальные стены</w:t>
            </w:r>
          </w:p>
        </w:tc>
        <w:tc>
          <w:tcPr>
            <w:tcW w:w="3544" w:type="dxa"/>
            <w:tcBorders>
              <w:top w:val="single" w:sz="4" w:space="0" w:color="auto"/>
              <w:left w:val="single" w:sz="4" w:space="0" w:color="auto"/>
              <w:bottom w:val="single" w:sz="4" w:space="0" w:color="auto"/>
              <w:right w:val="single" w:sz="4" w:space="0" w:color="auto"/>
            </w:tcBorders>
            <w:vAlign w:val="bottom"/>
          </w:tcPr>
          <w:p w14:paraId="77366625"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CF98F9A" w14:textId="77777777" w:rsidR="00526804" w:rsidRPr="00DC08AD" w:rsidRDefault="00526804" w:rsidP="00526804">
            <w:pPr>
              <w:spacing w:line="220" w:lineRule="exact"/>
              <w:rPr>
                <w:color w:val="000000" w:themeColor="text1"/>
                <w:sz w:val="22"/>
                <w:szCs w:val="22"/>
              </w:rPr>
            </w:pPr>
          </w:p>
        </w:tc>
      </w:tr>
      <w:tr w:rsidR="00526804" w:rsidRPr="00DC08AD" w14:paraId="54D080DE"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5E7F730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3. Перегородки</w:t>
            </w:r>
          </w:p>
        </w:tc>
        <w:tc>
          <w:tcPr>
            <w:tcW w:w="3544" w:type="dxa"/>
            <w:tcBorders>
              <w:top w:val="single" w:sz="4" w:space="0" w:color="auto"/>
              <w:left w:val="single" w:sz="4" w:space="0" w:color="auto"/>
              <w:bottom w:val="single" w:sz="4" w:space="0" w:color="auto"/>
              <w:right w:val="single" w:sz="4" w:space="0" w:color="auto"/>
            </w:tcBorders>
            <w:vAlign w:val="bottom"/>
          </w:tcPr>
          <w:p w14:paraId="5A6C726A"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6E200E" w14:textId="77777777" w:rsidR="00526804" w:rsidRPr="00DC08AD" w:rsidRDefault="00526804" w:rsidP="00526804">
            <w:pPr>
              <w:spacing w:line="220" w:lineRule="exact"/>
              <w:rPr>
                <w:color w:val="000000" w:themeColor="text1"/>
                <w:sz w:val="22"/>
                <w:szCs w:val="22"/>
              </w:rPr>
            </w:pPr>
          </w:p>
        </w:tc>
      </w:tr>
      <w:tr w:rsidR="00526804" w:rsidRPr="00DC08AD" w14:paraId="186EDD43" w14:textId="77777777" w:rsidTr="00526804">
        <w:trPr>
          <w:cantSplit/>
        </w:trPr>
        <w:tc>
          <w:tcPr>
            <w:tcW w:w="3572" w:type="dxa"/>
            <w:tcBorders>
              <w:top w:val="nil"/>
              <w:left w:val="single" w:sz="4" w:space="0" w:color="auto"/>
              <w:bottom w:val="nil"/>
              <w:right w:val="single" w:sz="4" w:space="0" w:color="auto"/>
            </w:tcBorders>
            <w:hideMark/>
          </w:tcPr>
          <w:p w14:paraId="5DEC9EEF"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4. Перекрытия</w:t>
            </w:r>
          </w:p>
        </w:tc>
        <w:tc>
          <w:tcPr>
            <w:tcW w:w="3544" w:type="dxa"/>
            <w:vMerge w:val="restart"/>
            <w:tcBorders>
              <w:top w:val="nil"/>
              <w:left w:val="single" w:sz="4" w:space="0" w:color="auto"/>
              <w:bottom w:val="nil"/>
              <w:right w:val="single" w:sz="4" w:space="0" w:color="auto"/>
            </w:tcBorders>
            <w:vAlign w:val="bottom"/>
          </w:tcPr>
          <w:p w14:paraId="599A324E" w14:textId="77777777" w:rsidR="00526804" w:rsidRPr="00DC08AD" w:rsidRDefault="00526804" w:rsidP="00526804">
            <w:pPr>
              <w:spacing w:line="220" w:lineRule="exact"/>
              <w:rPr>
                <w:color w:val="000000" w:themeColor="text1"/>
                <w:sz w:val="22"/>
                <w:szCs w:val="22"/>
              </w:rPr>
            </w:pPr>
          </w:p>
        </w:tc>
        <w:tc>
          <w:tcPr>
            <w:tcW w:w="2268" w:type="dxa"/>
            <w:vMerge w:val="restart"/>
            <w:tcBorders>
              <w:top w:val="nil"/>
              <w:left w:val="single" w:sz="4" w:space="0" w:color="auto"/>
              <w:bottom w:val="nil"/>
              <w:right w:val="single" w:sz="4" w:space="0" w:color="auto"/>
            </w:tcBorders>
          </w:tcPr>
          <w:p w14:paraId="0B88C15E" w14:textId="77777777" w:rsidR="00526804" w:rsidRPr="00DC08AD" w:rsidRDefault="00526804" w:rsidP="00526804">
            <w:pPr>
              <w:spacing w:line="220" w:lineRule="exact"/>
              <w:rPr>
                <w:color w:val="000000" w:themeColor="text1"/>
                <w:sz w:val="22"/>
                <w:szCs w:val="22"/>
              </w:rPr>
            </w:pPr>
          </w:p>
        </w:tc>
      </w:tr>
      <w:tr w:rsidR="00526804" w:rsidRPr="00DC08AD" w14:paraId="191FCE33" w14:textId="77777777" w:rsidTr="00526804">
        <w:trPr>
          <w:cantSplit/>
        </w:trPr>
        <w:tc>
          <w:tcPr>
            <w:tcW w:w="3572" w:type="dxa"/>
            <w:tcBorders>
              <w:top w:val="nil"/>
              <w:left w:val="single" w:sz="4" w:space="0" w:color="auto"/>
              <w:bottom w:val="nil"/>
              <w:right w:val="single" w:sz="4" w:space="0" w:color="auto"/>
            </w:tcBorders>
            <w:hideMark/>
          </w:tcPr>
          <w:p w14:paraId="702B09F6"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чердачные</w:t>
            </w:r>
          </w:p>
        </w:tc>
        <w:tc>
          <w:tcPr>
            <w:tcW w:w="3544" w:type="dxa"/>
            <w:vMerge/>
            <w:tcBorders>
              <w:top w:val="nil"/>
              <w:left w:val="single" w:sz="4" w:space="0" w:color="auto"/>
              <w:bottom w:val="nil"/>
              <w:right w:val="single" w:sz="4" w:space="0" w:color="auto"/>
            </w:tcBorders>
            <w:vAlign w:val="center"/>
            <w:hideMark/>
          </w:tcPr>
          <w:p w14:paraId="3E2A0C2B" w14:textId="77777777" w:rsidR="00526804" w:rsidRPr="00DC08AD" w:rsidRDefault="00526804" w:rsidP="00526804">
            <w:pPr>
              <w:rPr>
                <w:color w:val="000000" w:themeColor="text1"/>
                <w:sz w:val="22"/>
                <w:szCs w:val="22"/>
              </w:rPr>
            </w:pPr>
          </w:p>
        </w:tc>
        <w:tc>
          <w:tcPr>
            <w:tcW w:w="2268" w:type="dxa"/>
            <w:vMerge/>
            <w:tcBorders>
              <w:top w:val="nil"/>
              <w:left w:val="single" w:sz="4" w:space="0" w:color="auto"/>
              <w:bottom w:val="nil"/>
              <w:right w:val="single" w:sz="4" w:space="0" w:color="auto"/>
            </w:tcBorders>
            <w:vAlign w:val="center"/>
            <w:hideMark/>
          </w:tcPr>
          <w:p w14:paraId="6E219360" w14:textId="77777777" w:rsidR="00526804" w:rsidRPr="00DC08AD" w:rsidRDefault="00526804" w:rsidP="00526804">
            <w:pPr>
              <w:rPr>
                <w:color w:val="000000" w:themeColor="text1"/>
                <w:sz w:val="22"/>
                <w:szCs w:val="22"/>
              </w:rPr>
            </w:pPr>
          </w:p>
        </w:tc>
      </w:tr>
      <w:tr w:rsidR="00526804" w:rsidRPr="00DC08AD" w14:paraId="0D42FA79" w14:textId="77777777" w:rsidTr="00526804">
        <w:tc>
          <w:tcPr>
            <w:tcW w:w="3572" w:type="dxa"/>
            <w:tcBorders>
              <w:top w:val="nil"/>
              <w:left w:val="single" w:sz="4" w:space="0" w:color="auto"/>
              <w:bottom w:val="nil"/>
              <w:right w:val="single" w:sz="4" w:space="0" w:color="auto"/>
            </w:tcBorders>
            <w:hideMark/>
          </w:tcPr>
          <w:p w14:paraId="74364BF9"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междуэтажные</w:t>
            </w:r>
          </w:p>
        </w:tc>
        <w:tc>
          <w:tcPr>
            <w:tcW w:w="3544" w:type="dxa"/>
            <w:tcBorders>
              <w:top w:val="nil"/>
              <w:left w:val="single" w:sz="4" w:space="0" w:color="auto"/>
              <w:bottom w:val="nil"/>
              <w:right w:val="single" w:sz="4" w:space="0" w:color="auto"/>
            </w:tcBorders>
            <w:vAlign w:val="bottom"/>
          </w:tcPr>
          <w:p w14:paraId="620D7A4E" w14:textId="77777777" w:rsidR="00526804" w:rsidRPr="00DC08AD" w:rsidRDefault="00526804" w:rsidP="00526804">
            <w:pPr>
              <w:spacing w:line="220" w:lineRule="exact"/>
              <w:rPr>
                <w:color w:val="000000" w:themeColor="text1"/>
                <w:sz w:val="22"/>
                <w:szCs w:val="22"/>
              </w:rPr>
            </w:pPr>
          </w:p>
        </w:tc>
        <w:tc>
          <w:tcPr>
            <w:tcW w:w="2268" w:type="dxa"/>
            <w:tcBorders>
              <w:top w:val="nil"/>
              <w:left w:val="single" w:sz="4" w:space="0" w:color="auto"/>
              <w:bottom w:val="nil"/>
              <w:right w:val="single" w:sz="4" w:space="0" w:color="auto"/>
            </w:tcBorders>
          </w:tcPr>
          <w:p w14:paraId="3A19DD13" w14:textId="77777777" w:rsidR="00526804" w:rsidRPr="00DC08AD" w:rsidRDefault="00526804" w:rsidP="00526804">
            <w:pPr>
              <w:spacing w:line="220" w:lineRule="exact"/>
              <w:rPr>
                <w:color w:val="000000" w:themeColor="text1"/>
                <w:sz w:val="22"/>
                <w:szCs w:val="22"/>
              </w:rPr>
            </w:pPr>
          </w:p>
        </w:tc>
      </w:tr>
      <w:tr w:rsidR="00526804" w:rsidRPr="00DC08AD" w14:paraId="1D5EF98B" w14:textId="77777777" w:rsidTr="00526804">
        <w:tc>
          <w:tcPr>
            <w:tcW w:w="3572" w:type="dxa"/>
            <w:tcBorders>
              <w:top w:val="nil"/>
              <w:left w:val="single" w:sz="4" w:space="0" w:color="auto"/>
              <w:bottom w:val="nil"/>
              <w:right w:val="single" w:sz="4" w:space="0" w:color="auto"/>
            </w:tcBorders>
            <w:hideMark/>
          </w:tcPr>
          <w:p w14:paraId="5D8F9BE4"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подвальные</w:t>
            </w:r>
          </w:p>
        </w:tc>
        <w:tc>
          <w:tcPr>
            <w:tcW w:w="3544" w:type="dxa"/>
            <w:tcBorders>
              <w:top w:val="nil"/>
              <w:left w:val="single" w:sz="4" w:space="0" w:color="auto"/>
              <w:bottom w:val="nil"/>
              <w:right w:val="single" w:sz="4" w:space="0" w:color="auto"/>
            </w:tcBorders>
          </w:tcPr>
          <w:p w14:paraId="695C72E9"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single" w:sz="4" w:space="0" w:color="auto"/>
              <w:bottom w:val="nil"/>
              <w:right w:val="single" w:sz="4" w:space="0" w:color="auto"/>
            </w:tcBorders>
          </w:tcPr>
          <w:p w14:paraId="1AB142DE" w14:textId="77777777" w:rsidR="00526804" w:rsidRPr="00DC08AD" w:rsidRDefault="00526804" w:rsidP="00526804">
            <w:pPr>
              <w:spacing w:line="220" w:lineRule="exact"/>
              <w:rPr>
                <w:color w:val="000000" w:themeColor="text1"/>
                <w:sz w:val="22"/>
                <w:szCs w:val="22"/>
              </w:rPr>
            </w:pPr>
          </w:p>
        </w:tc>
      </w:tr>
      <w:tr w:rsidR="00526804" w:rsidRPr="00DC08AD" w14:paraId="3276245B" w14:textId="77777777" w:rsidTr="00526804">
        <w:tc>
          <w:tcPr>
            <w:tcW w:w="3572" w:type="dxa"/>
            <w:tcBorders>
              <w:top w:val="nil"/>
              <w:left w:val="single" w:sz="4" w:space="0" w:color="auto"/>
              <w:bottom w:val="nil"/>
              <w:right w:val="single" w:sz="4" w:space="0" w:color="auto"/>
            </w:tcBorders>
            <w:hideMark/>
          </w:tcPr>
          <w:p w14:paraId="5F981A7E"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(другое)</w:t>
            </w:r>
          </w:p>
        </w:tc>
        <w:tc>
          <w:tcPr>
            <w:tcW w:w="3544" w:type="dxa"/>
            <w:tcBorders>
              <w:top w:val="nil"/>
              <w:left w:val="single" w:sz="4" w:space="0" w:color="auto"/>
              <w:bottom w:val="nil"/>
              <w:right w:val="single" w:sz="4" w:space="0" w:color="auto"/>
            </w:tcBorders>
          </w:tcPr>
          <w:p w14:paraId="693D3B2C"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single" w:sz="4" w:space="0" w:color="auto"/>
              <w:bottom w:val="nil"/>
              <w:right w:val="single" w:sz="4" w:space="0" w:color="auto"/>
            </w:tcBorders>
          </w:tcPr>
          <w:p w14:paraId="6D13FA4C" w14:textId="77777777" w:rsidR="00526804" w:rsidRPr="00DC08AD" w:rsidRDefault="00526804" w:rsidP="00526804">
            <w:pPr>
              <w:spacing w:line="220" w:lineRule="exact"/>
              <w:rPr>
                <w:color w:val="000000" w:themeColor="text1"/>
                <w:sz w:val="22"/>
                <w:szCs w:val="22"/>
              </w:rPr>
            </w:pPr>
          </w:p>
        </w:tc>
      </w:tr>
      <w:tr w:rsidR="00526804" w:rsidRPr="00DC08AD" w14:paraId="02B748AF"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795D7C84"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5. Крыша</w:t>
            </w:r>
          </w:p>
        </w:tc>
        <w:tc>
          <w:tcPr>
            <w:tcW w:w="3544" w:type="dxa"/>
            <w:tcBorders>
              <w:top w:val="single" w:sz="4" w:space="0" w:color="auto"/>
              <w:left w:val="single" w:sz="4" w:space="0" w:color="auto"/>
              <w:bottom w:val="single" w:sz="4" w:space="0" w:color="auto"/>
              <w:right w:val="single" w:sz="4" w:space="0" w:color="auto"/>
            </w:tcBorders>
            <w:vAlign w:val="bottom"/>
          </w:tcPr>
          <w:p w14:paraId="127EBC68"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30E9D5A" w14:textId="77777777" w:rsidR="00526804" w:rsidRPr="00DC08AD" w:rsidRDefault="00526804" w:rsidP="00526804">
            <w:pPr>
              <w:spacing w:line="220" w:lineRule="exact"/>
              <w:ind w:left="57"/>
              <w:rPr>
                <w:color w:val="000000" w:themeColor="text1"/>
                <w:sz w:val="22"/>
                <w:szCs w:val="22"/>
              </w:rPr>
            </w:pPr>
          </w:p>
        </w:tc>
      </w:tr>
      <w:tr w:rsidR="00526804" w:rsidRPr="00DC08AD" w14:paraId="4AEB4D73"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4C6C23E3"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6. Полы</w:t>
            </w:r>
          </w:p>
        </w:tc>
        <w:tc>
          <w:tcPr>
            <w:tcW w:w="3544" w:type="dxa"/>
            <w:tcBorders>
              <w:top w:val="single" w:sz="4" w:space="0" w:color="auto"/>
              <w:left w:val="single" w:sz="4" w:space="0" w:color="auto"/>
              <w:bottom w:val="single" w:sz="4" w:space="0" w:color="auto"/>
              <w:right w:val="single" w:sz="4" w:space="0" w:color="auto"/>
            </w:tcBorders>
            <w:vAlign w:val="bottom"/>
          </w:tcPr>
          <w:p w14:paraId="6BA98BCA"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6264AA6F" w14:textId="77777777" w:rsidR="00526804" w:rsidRPr="00DC08AD" w:rsidRDefault="00526804" w:rsidP="00526804">
            <w:pPr>
              <w:spacing w:line="220" w:lineRule="exact"/>
              <w:ind w:left="57"/>
              <w:rPr>
                <w:color w:val="000000" w:themeColor="text1"/>
                <w:sz w:val="22"/>
                <w:szCs w:val="22"/>
              </w:rPr>
            </w:pPr>
          </w:p>
        </w:tc>
      </w:tr>
      <w:tr w:rsidR="00526804" w:rsidRPr="00DC08AD" w14:paraId="02D09444"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4007088C"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7. Проемы</w:t>
            </w:r>
          </w:p>
        </w:tc>
        <w:tc>
          <w:tcPr>
            <w:tcW w:w="3544" w:type="dxa"/>
            <w:vMerge w:val="restart"/>
            <w:tcBorders>
              <w:top w:val="single" w:sz="4" w:space="0" w:color="auto"/>
              <w:left w:val="nil"/>
              <w:bottom w:val="nil"/>
              <w:right w:val="single" w:sz="4" w:space="0" w:color="auto"/>
            </w:tcBorders>
            <w:vAlign w:val="bottom"/>
          </w:tcPr>
          <w:p w14:paraId="68DFBF8B" w14:textId="77777777" w:rsidR="00526804" w:rsidRPr="00DC08AD" w:rsidRDefault="00526804" w:rsidP="00526804">
            <w:pPr>
              <w:spacing w:line="220" w:lineRule="exact"/>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6AC42BC8" w14:textId="77777777" w:rsidR="00526804" w:rsidRPr="00DC08AD" w:rsidRDefault="00526804" w:rsidP="00526804">
            <w:pPr>
              <w:spacing w:line="220" w:lineRule="exact"/>
              <w:ind w:left="57"/>
              <w:rPr>
                <w:color w:val="000000" w:themeColor="text1"/>
                <w:sz w:val="22"/>
                <w:szCs w:val="22"/>
              </w:rPr>
            </w:pPr>
          </w:p>
        </w:tc>
      </w:tr>
      <w:tr w:rsidR="00526804" w:rsidRPr="00DC08AD" w14:paraId="2BD03419" w14:textId="77777777" w:rsidTr="00526804">
        <w:trPr>
          <w:cantSplit/>
        </w:trPr>
        <w:tc>
          <w:tcPr>
            <w:tcW w:w="3572" w:type="dxa"/>
            <w:tcBorders>
              <w:top w:val="nil"/>
              <w:left w:val="single" w:sz="4" w:space="0" w:color="auto"/>
              <w:bottom w:val="nil"/>
              <w:right w:val="single" w:sz="4" w:space="0" w:color="auto"/>
            </w:tcBorders>
            <w:vAlign w:val="bottom"/>
            <w:hideMark/>
          </w:tcPr>
          <w:p w14:paraId="16D4AAE1"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окна</w:t>
            </w:r>
          </w:p>
        </w:tc>
        <w:tc>
          <w:tcPr>
            <w:tcW w:w="3544" w:type="dxa"/>
            <w:vMerge/>
            <w:tcBorders>
              <w:top w:val="single" w:sz="4" w:space="0" w:color="auto"/>
              <w:left w:val="nil"/>
              <w:bottom w:val="nil"/>
              <w:right w:val="single" w:sz="4" w:space="0" w:color="auto"/>
            </w:tcBorders>
            <w:vAlign w:val="center"/>
            <w:hideMark/>
          </w:tcPr>
          <w:p w14:paraId="77AC39BA"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252F8A0F" w14:textId="77777777" w:rsidR="00526804" w:rsidRPr="00DC08AD" w:rsidRDefault="00526804" w:rsidP="00526804">
            <w:pPr>
              <w:rPr>
                <w:color w:val="000000" w:themeColor="text1"/>
                <w:sz w:val="22"/>
                <w:szCs w:val="22"/>
              </w:rPr>
            </w:pPr>
          </w:p>
        </w:tc>
      </w:tr>
      <w:tr w:rsidR="00526804" w:rsidRPr="00DC08AD" w14:paraId="2F21988F" w14:textId="77777777" w:rsidTr="00526804">
        <w:tc>
          <w:tcPr>
            <w:tcW w:w="3572" w:type="dxa"/>
            <w:tcBorders>
              <w:top w:val="nil"/>
              <w:left w:val="single" w:sz="4" w:space="0" w:color="auto"/>
              <w:bottom w:val="nil"/>
              <w:right w:val="single" w:sz="4" w:space="0" w:color="auto"/>
            </w:tcBorders>
            <w:vAlign w:val="bottom"/>
            <w:hideMark/>
          </w:tcPr>
          <w:p w14:paraId="6D6B63F8"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двери</w:t>
            </w:r>
          </w:p>
        </w:tc>
        <w:tc>
          <w:tcPr>
            <w:tcW w:w="3544" w:type="dxa"/>
            <w:tcBorders>
              <w:top w:val="nil"/>
              <w:left w:val="nil"/>
              <w:bottom w:val="nil"/>
              <w:right w:val="single" w:sz="4" w:space="0" w:color="auto"/>
            </w:tcBorders>
            <w:vAlign w:val="bottom"/>
          </w:tcPr>
          <w:p w14:paraId="4BE70679" w14:textId="77777777" w:rsidR="00526804" w:rsidRPr="00DC08AD" w:rsidRDefault="00526804" w:rsidP="00526804">
            <w:pPr>
              <w:spacing w:line="220" w:lineRule="exact"/>
              <w:rPr>
                <w:color w:val="000000" w:themeColor="text1"/>
                <w:sz w:val="22"/>
                <w:szCs w:val="22"/>
              </w:rPr>
            </w:pPr>
          </w:p>
        </w:tc>
        <w:tc>
          <w:tcPr>
            <w:tcW w:w="2268" w:type="dxa"/>
            <w:tcBorders>
              <w:top w:val="nil"/>
              <w:left w:val="nil"/>
              <w:bottom w:val="nil"/>
              <w:right w:val="single" w:sz="4" w:space="0" w:color="auto"/>
            </w:tcBorders>
            <w:vAlign w:val="bottom"/>
          </w:tcPr>
          <w:p w14:paraId="78F020A7" w14:textId="77777777" w:rsidR="00526804" w:rsidRPr="00DC08AD" w:rsidRDefault="00526804" w:rsidP="00526804">
            <w:pPr>
              <w:spacing w:line="220" w:lineRule="exact"/>
              <w:ind w:left="57"/>
              <w:rPr>
                <w:color w:val="000000" w:themeColor="text1"/>
                <w:sz w:val="22"/>
                <w:szCs w:val="22"/>
              </w:rPr>
            </w:pPr>
          </w:p>
        </w:tc>
      </w:tr>
      <w:tr w:rsidR="00526804" w:rsidRPr="00DC08AD" w14:paraId="66509447" w14:textId="77777777" w:rsidTr="00526804">
        <w:tc>
          <w:tcPr>
            <w:tcW w:w="3572" w:type="dxa"/>
            <w:tcBorders>
              <w:top w:val="nil"/>
              <w:left w:val="single" w:sz="4" w:space="0" w:color="auto"/>
              <w:bottom w:val="single" w:sz="4" w:space="0" w:color="auto"/>
              <w:right w:val="single" w:sz="4" w:space="0" w:color="auto"/>
            </w:tcBorders>
            <w:vAlign w:val="bottom"/>
            <w:hideMark/>
          </w:tcPr>
          <w:p w14:paraId="36E68363"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444B33D9" w14:textId="77777777" w:rsidR="00526804" w:rsidRPr="00DC08AD" w:rsidRDefault="00526804" w:rsidP="00526804">
            <w:pPr>
              <w:spacing w:line="220" w:lineRule="exact"/>
              <w:rPr>
                <w:color w:val="000000" w:themeColor="text1"/>
                <w:sz w:val="22"/>
                <w:szCs w:val="22"/>
              </w:rPr>
            </w:pPr>
          </w:p>
        </w:tc>
        <w:tc>
          <w:tcPr>
            <w:tcW w:w="2268" w:type="dxa"/>
            <w:tcBorders>
              <w:top w:val="nil"/>
              <w:left w:val="nil"/>
              <w:bottom w:val="single" w:sz="4" w:space="0" w:color="auto"/>
              <w:right w:val="single" w:sz="4" w:space="0" w:color="auto"/>
            </w:tcBorders>
            <w:vAlign w:val="bottom"/>
          </w:tcPr>
          <w:p w14:paraId="1410DF3B" w14:textId="77777777" w:rsidR="00526804" w:rsidRPr="00DC08AD" w:rsidRDefault="00526804" w:rsidP="00526804">
            <w:pPr>
              <w:spacing w:line="220" w:lineRule="exact"/>
              <w:ind w:left="57"/>
              <w:rPr>
                <w:color w:val="000000" w:themeColor="text1"/>
                <w:sz w:val="22"/>
                <w:szCs w:val="22"/>
              </w:rPr>
            </w:pPr>
          </w:p>
        </w:tc>
      </w:tr>
      <w:tr w:rsidR="00526804" w:rsidRPr="00DC08AD" w14:paraId="4E386B49"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3C554A53"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8. Отделка</w:t>
            </w:r>
          </w:p>
        </w:tc>
        <w:tc>
          <w:tcPr>
            <w:tcW w:w="3544" w:type="dxa"/>
            <w:vMerge w:val="restart"/>
            <w:tcBorders>
              <w:top w:val="single" w:sz="4" w:space="0" w:color="auto"/>
              <w:left w:val="nil"/>
              <w:bottom w:val="nil"/>
              <w:right w:val="single" w:sz="4" w:space="0" w:color="auto"/>
            </w:tcBorders>
            <w:vAlign w:val="bottom"/>
          </w:tcPr>
          <w:p w14:paraId="2F112686" w14:textId="77777777" w:rsidR="00526804" w:rsidRPr="00DC08AD" w:rsidRDefault="00526804" w:rsidP="00526804">
            <w:pPr>
              <w:spacing w:line="220" w:lineRule="exact"/>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3FFFAA63" w14:textId="77777777" w:rsidR="00526804" w:rsidRPr="00DC08AD" w:rsidRDefault="00526804" w:rsidP="00526804">
            <w:pPr>
              <w:spacing w:line="220" w:lineRule="exact"/>
              <w:ind w:left="57"/>
              <w:rPr>
                <w:color w:val="000000" w:themeColor="text1"/>
                <w:sz w:val="22"/>
                <w:szCs w:val="22"/>
              </w:rPr>
            </w:pPr>
          </w:p>
        </w:tc>
      </w:tr>
      <w:tr w:rsidR="00526804" w:rsidRPr="00DC08AD" w14:paraId="6249E8C6" w14:textId="77777777" w:rsidTr="00526804">
        <w:trPr>
          <w:cantSplit/>
        </w:trPr>
        <w:tc>
          <w:tcPr>
            <w:tcW w:w="3572" w:type="dxa"/>
            <w:tcBorders>
              <w:top w:val="nil"/>
              <w:left w:val="single" w:sz="4" w:space="0" w:color="auto"/>
              <w:bottom w:val="nil"/>
              <w:right w:val="single" w:sz="4" w:space="0" w:color="auto"/>
            </w:tcBorders>
            <w:vAlign w:val="bottom"/>
            <w:hideMark/>
          </w:tcPr>
          <w:p w14:paraId="6578A8C2"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внутренняя</w:t>
            </w:r>
          </w:p>
        </w:tc>
        <w:tc>
          <w:tcPr>
            <w:tcW w:w="3544" w:type="dxa"/>
            <w:vMerge/>
            <w:tcBorders>
              <w:top w:val="single" w:sz="4" w:space="0" w:color="auto"/>
              <w:left w:val="nil"/>
              <w:bottom w:val="nil"/>
              <w:right w:val="single" w:sz="4" w:space="0" w:color="auto"/>
            </w:tcBorders>
            <w:vAlign w:val="center"/>
            <w:hideMark/>
          </w:tcPr>
          <w:p w14:paraId="60EF0120"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4C0B22FC" w14:textId="77777777" w:rsidR="00526804" w:rsidRPr="00DC08AD" w:rsidRDefault="00526804" w:rsidP="00526804">
            <w:pPr>
              <w:rPr>
                <w:color w:val="000000" w:themeColor="text1"/>
                <w:sz w:val="22"/>
                <w:szCs w:val="22"/>
              </w:rPr>
            </w:pPr>
          </w:p>
        </w:tc>
      </w:tr>
      <w:tr w:rsidR="00526804" w:rsidRPr="00DC08AD" w14:paraId="7A9C0E91" w14:textId="77777777" w:rsidTr="00526804">
        <w:tc>
          <w:tcPr>
            <w:tcW w:w="3572" w:type="dxa"/>
            <w:tcBorders>
              <w:top w:val="nil"/>
              <w:left w:val="single" w:sz="4" w:space="0" w:color="auto"/>
              <w:bottom w:val="nil"/>
              <w:right w:val="single" w:sz="4" w:space="0" w:color="auto"/>
            </w:tcBorders>
            <w:vAlign w:val="bottom"/>
            <w:hideMark/>
          </w:tcPr>
          <w:p w14:paraId="4873DBDB"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наружная</w:t>
            </w:r>
          </w:p>
        </w:tc>
        <w:tc>
          <w:tcPr>
            <w:tcW w:w="3544" w:type="dxa"/>
            <w:tcBorders>
              <w:top w:val="nil"/>
              <w:left w:val="nil"/>
              <w:bottom w:val="nil"/>
              <w:right w:val="single" w:sz="4" w:space="0" w:color="auto"/>
            </w:tcBorders>
            <w:vAlign w:val="bottom"/>
          </w:tcPr>
          <w:p w14:paraId="1FC637ED" w14:textId="77777777" w:rsidR="00526804" w:rsidRPr="00DC08AD" w:rsidRDefault="00526804" w:rsidP="00526804">
            <w:pPr>
              <w:spacing w:line="220" w:lineRule="exact"/>
              <w:rPr>
                <w:color w:val="000000" w:themeColor="text1"/>
                <w:sz w:val="22"/>
                <w:szCs w:val="22"/>
              </w:rPr>
            </w:pPr>
          </w:p>
        </w:tc>
        <w:tc>
          <w:tcPr>
            <w:tcW w:w="2268" w:type="dxa"/>
            <w:tcBorders>
              <w:top w:val="nil"/>
              <w:left w:val="nil"/>
              <w:bottom w:val="nil"/>
              <w:right w:val="single" w:sz="4" w:space="0" w:color="auto"/>
            </w:tcBorders>
            <w:vAlign w:val="bottom"/>
          </w:tcPr>
          <w:p w14:paraId="125C50FF" w14:textId="77777777" w:rsidR="00526804" w:rsidRPr="00DC08AD" w:rsidRDefault="00526804" w:rsidP="00526804">
            <w:pPr>
              <w:spacing w:line="220" w:lineRule="exact"/>
              <w:ind w:left="57"/>
              <w:rPr>
                <w:color w:val="000000" w:themeColor="text1"/>
                <w:sz w:val="22"/>
                <w:szCs w:val="22"/>
              </w:rPr>
            </w:pPr>
          </w:p>
        </w:tc>
      </w:tr>
      <w:tr w:rsidR="00526804" w:rsidRPr="00DC08AD" w14:paraId="05394101" w14:textId="77777777" w:rsidTr="00526804">
        <w:tc>
          <w:tcPr>
            <w:tcW w:w="3572" w:type="dxa"/>
            <w:tcBorders>
              <w:top w:val="nil"/>
              <w:left w:val="single" w:sz="4" w:space="0" w:color="auto"/>
              <w:bottom w:val="single" w:sz="4" w:space="0" w:color="auto"/>
              <w:right w:val="single" w:sz="4" w:space="0" w:color="auto"/>
            </w:tcBorders>
            <w:vAlign w:val="bottom"/>
            <w:hideMark/>
          </w:tcPr>
          <w:p w14:paraId="4FE7B8E7"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07AD42E0"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single" w:sz="4" w:space="0" w:color="auto"/>
              <w:right w:val="single" w:sz="4" w:space="0" w:color="auto"/>
            </w:tcBorders>
            <w:vAlign w:val="bottom"/>
          </w:tcPr>
          <w:p w14:paraId="1CEB2D65" w14:textId="77777777" w:rsidR="00526804" w:rsidRPr="00DC08AD" w:rsidRDefault="00526804" w:rsidP="00526804">
            <w:pPr>
              <w:spacing w:line="220" w:lineRule="exact"/>
              <w:ind w:left="57"/>
              <w:rPr>
                <w:color w:val="000000" w:themeColor="text1"/>
                <w:sz w:val="22"/>
                <w:szCs w:val="22"/>
              </w:rPr>
            </w:pPr>
          </w:p>
        </w:tc>
      </w:tr>
      <w:tr w:rsidR="00526804" w:rsidRPr="00DC08AD" w14:paraId="12666321"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007F778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9. Механическое, электрическое, санитарно-техническое и иное оборудование</w:t>
            </w:r>
          </w:p>
        </w:tc>
        <w:tc>
          <w:tcPr>
            <w:tcW w:w="3544" w:type="dxa"/>
            <w:vMerge w:val="restart"/>
            <w:tcBorders>
              <w:top w:val="single" w:sz="4" w:space="0" w:color="auto"/>
              <w:left w:val="nil"/>
              <w:bottom w:val="nil"/>
              <w:right w:val="single" w:sz="4" w:space="0" w:color="auto"/>
            </w:tcBorders>
            <w:vAlign w:val="bottom"/>
          </w:tcPr>
          <w:p w14:paraId="3518C69D" w14:textId="77777777" w:rsidR="00526804" w:rsidRPr="00DC08AD" w:rsidRDefault="00526804" w:rsidP="00526804">
            <w:pPr>
              <w:spacing w:line="220" w:lineRule="exact"/>
              <w:ind w:left="57"/>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12884FB4" w14:textId="77777777" w:rsidR="00526804" w:rsidRPr="00DC08AD" w:rsidRDefault="00526804" w:rsidP="00526804">
            <w:pPr>
              <w:spacing w:line="220" w:lineRule="exact"/>
              <w:ind w:left="57"/>
              <w:rPr>
                <w:color w:val="000000" w:themeColor="text1"/>
                <w:sz w:val="22"/>
                <w:szCs w:val="22"/>
              </w:rPr>
            </w:pPr>
          </w:p>
        </w:tc>
      </w:tr>
      <w:tr w:rsidR="00526804" w:rsidRPr="00DC08AD" w14:paraId="3193CD60" w14:textId="77777777" w:rsidTr="00526804">
        <w:trPr>
          <w:cantSplit/>
        </w:trPr>
        <w:tc>
          <w:tcPr>
            <w:tcW w:w="3572" w:type="dxa"/>
            <w:tcBorders>
              <w:top w:val="nil"/>
              <w:left w:val="single" w:sz="4" w:space="0" w:color="auto"/>
              <w:bottom w:val="nil"/>
              <w:right w:val="single" w:sz="4" w:space="0" w:color="auto"/>
            </w:tcBorders>
            <w:vAlign w:val="bottom"/>
            <w:hideMark/>
          </w:tcPr>
          <w:p w14:paraId="7CF5A3B1"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ванны напольные</w:t>
            </w:r>
          </w:p>
        </w:tc>
        <w:tc>
          <w:tcPr>
            <w:tcW w:w="3544" w:type="dxa"/>
            <w:vMerge/>
            <w:tcBorders>
              <w:top w:val="single" w:sz="4" w:space="0" w:color="auto"/>
              <w:left w:val="nil"/>
              <w:bottom w:val="nil"/>
              <w:right w:val="single" w:sz="4" w:space="0" w:color="auto"/>
            </w:tcBorders>
            <w:vAlign w:val="center"/>
            <w:hideMark/>
          </w:tcPr>
          <w:p w14:paraId="7695B66B"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68842BDE" w14:textId="77777777" w:rsidR="00526804" w:rsidRPr="00DC08AD" w:rsidRDefault="00526804" w:rsidP="00526804">
            <w:pPr>
              <w:rPr>
                <w:color w:val="000000" w:themeColor="text1"/>
                <w:sz w:val="22"/>
                <w:szCs w:val="22"/>
              </w:rPr>
            </w:pPr>
          </w:p>
        </w:tc>
      </w:tr>
      <w:tr w:rsidR="00526804" w:rsidRPr="00DC08AD" w14:paraId="2E81A6FA" w14:textId="77777777" w:rsidTr="00526804">
        <w:tc>
          <w:tcPr>
            <w:tcW w:w="3572" w:type="dxa"/>
            <w:tcBorders>
              <w:top w:val="nil"/>
              <w:left w:val="single" w:sz="4" w:space="0" w:color="auto"/>
              <w:bottom w:val="nil"/>
              <w:right w:val="single" w:sz="4" w:space="0" w:color="auto"/>
            </w:tcBorders>
            <w:vAlign w:val="bottom"/>
            <w:hideMark/>
          </w:tcPr>
          <w:p w14:paraId="0E3A9AAB"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электроплиты</w:t>
            </w:r>
          </w:p>
        </w:tc>
        <w:tc>
          <w:tcPr>
            <w:tcW w:w="3544" w:type="dxa"/>
            <w:tcBorders>
              <w:top w:val="nil"/>
              <w:left w:val="nil"/>
              <w:bottom w:val="nil"/>
              <w:right w:val="single" w:sz="4" w:space="0" w:color="auto"/>
            </w:tcBorders>
            <w:vAlign w:val="bottom"/>
          </w:tcPr>
          <w:p w14:paraId="794C4DD6"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7F530206" w14:textId="77777777" w:rsidR="00526804" w:rsidRPr="00DC08AD" w:rsidRDefault="00526804" w:rsidP="00526804">
            <w:pPr>
              <w:spacing w:line="220" w:lineRule="exact"/>
              <w:ind w:left="57"/>
              <w:rPr>
                <w:color w:val="000000" w:themeColor="text1"/>
                <w:sz w:val="22"/>
                <w:szCs w:val="22"/>
              </w:rPr>
            </w:pPr>
          </w:p>
        </w:tc>
      </w:tr>
      <w:tr w:rsidR="00526804" w:rsidRPr="00DC08AD" w14:paraId="77860560" w14:textId="77777777" w:rsidTr="00526804">
        <w:tc>
          <w:tcPr>
            <w:tcW w:w="3572" w:type="dxa"/>
            <w:tcBorders>
              <w:top w:val="nil"/>
              <w:left w:val="single" w:sz="4" w:space="0" w:color="auto"/>
              <w:bottom w:val="nil"/>
              <w:right w:val="single" w:sz="4" w:space="0" w:color="auto"/>
            </w:tcBorders>
            <w:vAlign w:val="bottom"/>
            <w:hideMark/>
          </w:tcPr>
          <w:p w14:paraId="3EEF95F8"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телефонные сети и оборудование</w:t>
            </w:r>
          </w:p>
        </w:tc>
        <w:tc>
          <w:tcPr>
            <w:tcW w:w="3544" w:type="dxa"/>
            <w:tcBorders>
              <w:top w:val="nil"/>
              <w:left w:val="nil"/>
              <w:bottom w:val="nil"/>
              <w:right w:val="single" w:sz="4" w:space="0" w:color="auto"/>
            </w:tcBorders>
            <w:vAlign w:val="bottom"/>
          </w:tcPr>
          <w:p w14:paraId="08591A12"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5D49E93F" w14:textId="77777777" w:rsidR="00526804" w:rsidRPr="00DC08AD" w:rsidRDefault="00526804" w:rsidP="00526804">
            <w:pPr>
              <w:spacing w:line="220" w:lineRule="exact"/>
              <w:ind w:left="57"/>
              <w:rPr>
                <w:color w:val="000000" w:themeColor="text1"/>
                <w:sz w:val="22"/>
                <w:szCs w:val="22"/>
              </w:rPr>
            </w:pPr>
          </w:p>
        </w:tc>
      </w:tr>
      <w:tr w:rsidR="00526804" w:rsidRPr="00DC08AD" w14:paraId="463D46F3" w14:textId="77777777" w:rsidTr="00526804">
        <w:tc>
          <w:tcPr>
            <w:tcW w:w="3572" w:type="dxa"/>
            <w:tcBorders>
              <w:top w:val="nil"/>
              <w:left w:val="single" w:sz="4" w:space="0" w:color="auto"/>
              <w:bottom w:val="nil"/>
              <w:right w:val="single" w:sz="4" w:space="0" w:color="auto"/>
            </w:tcBorders>
            <w:vAlign w:val="bottom"/>
            <w:hideMark/>
          </w:tcPr>
          <w:p w14:paraId="6B893EDD"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сети проводного радиовещания</w:t>
            </w:r>
          </w:p>
        </w:tc>
        <w:tc>
          <w:tcPr>
            <w:tcW w:w="3544" w:type="dxa"/>
            <w:tcBorders>
              <w:top w:val="nil"/>
              <w:left w:val="nil"/>
              <w:bottom w:val="nil"/>
              <w:right w:val="single" w:sz="4" w:space="0" w:color="auto"/>
            </w:tcBorders>
            <w:vAlign w:val="bottom"/>
          </w:tcPr>
          <w:p w14:paraId="0B3DA265"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568BA4C7" w14:textId="77777777" w:rsidR="00526804" w:rsidRPr="00DC08AD" w:rsidRDefault="00526804" w:rsidP="00526804">
            <w:pPr>
              <w:spacing w:line="220" w:lineRule="exact"/>
              <w:ind w:left="57"/>
              <w:rPr>
                <w:color w:val="000000" w:themeColor="text1"/>
                <w:sz w:val="22"/>
                <w:szCs w:val="22"/>
              </w:rPr>
            </w:pPr>
          </w:p>
        </w:tc>
      </w:tr>
      <w:tr w:rsidR="00526804" w:rsidRPr="00DC08AD" w14:paraId="3D8FE709" w14:textId="77777777" w:rsidTr="00526804">
        <w:tc>
          <w:tcPr>
            <w:tcW w:w="3572" w:type="dxa"/>
            <w:tcBorders>
              <w:top w:val="nil"/>
              <w:left w:val="single" w:sz="4" w:space="0" w:color="auto"/>
              <w:bottom w:val="nil"/>
              <w:right w:val="single" w:sz="4" w:space="0" w:color="auto"/>
            </w:tcBorders>
            <w:vAlign w:val="bottom"/>
            <w:hideMark/>
          </w:tcPr>
          <w:p w14:paraId="37D7BE41"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сигнализация</w:t>
            </w:r>
          </w:p>
        </w:tc>
        <w:tc>
          <w:tcPr>
            <w:tcW w:w="3544" w:type="dxa"/>
            <w:tcBorders>
              <w:top w:val="nil"/>
              <w:left w:val="nil"/>
              <w:bottom w:val="nil"/>
              <w:right w:val="single" w:sz="4" w:space="0" w:color="auto"/>
            </w:tcBorders>
            <w:vAlign w:val="bottom"/>
          </w:tcPr>
          <w:p w14:paraId="6AAAA59E"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2FA08EB8" w14:textId="77777777" w:rsidR="00526804" w:rsidRPr="00DC08AD" w:rsidRDefault="00526804" w:rsidP="00526804">
            <w:pPr>
              <w:spacing w:line="220" w:lineRule="exact"/>
              <w:ind w:left="57"/>
              <w:rPr>
                <w:color w:val="000000" w:themeColor="text1"/>
                <w:sz w:val="22"/>
                <w:szCs w:val="22"/>
              </w:rPr>
            </w:pPr>
          </w:p>
        </w:tc>
      </w:tr>
      <w:tr w:rsidR="00526804" w:rsidRPr="00DC08AD" w14:paraId="5B84797C" w14:textId="77777777" w:rsidTr="00526804">
        <w:tc>
          <w:tcPr>
            <w:tcW w:w="3572" w:type="dxa"/>
            <w:tcBorders>
              <w:top w:val="nil"/>
              <w:left w:val="single" w:sz="4" w:space="0" w:color="auto"/>
              <w:bottom w:val="nil"/>
              <w:right w:val="single" w:sz="4" w:space="0" w:color="auto"/>
            </w:tcBorders>
            <w:vAlign w:val="bottom"/>
            <w:hideMark/>
          </w:tcPr>
          <w:p w14:paraId="549F14F7"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мусоропровод</w:t>
            </w:r>
          </w:p>
        </w:tc>
        <w:tc>
          <w:tcPr>
            <w:tcW w:w="3544" w:type="dxa"/>
            <w:tcBorders>
              <w:top w:val="nil"/>
              <w:left w:val="nil"/>
              <w:bottom w:val="nil"/>
              <w:right w:val="single" w:sz="4" w:space="0" w:color="auto"/>
            </w:tcBorders>
            <w:vAlign w:val="bottom"/>
          </w:tcPr>
          <w:p w14:paraId="75F4399E"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35536633" w14:textId="77777777" w:rsidR="00526804" w:rsidRPr="00DC08AD" w:rsidRDefault="00526804" w:rsidP="00526804">
            <w:pPr>
              <w:spacing w:line="220" w:lineRule="exact"/>
              <w:ind w:left="57"/>
              <w:rPr>
                <w:color w:val="000000" w:themeColor="text1"/>
                <w:sz w:val="22"/>
                <w:szCs w:val="22"/>
              </w:rPr>
            </w:pPr>
          </w:p>
        </w:tc>
      </w:tr>
      <w:tr w:rsidR="00526804" w:rsidRPr="00DC08AD" w14:paraId="3070B874" w14:textId="77777777" w:rsidTr="00526804">
        <w:tc>
          <w:tcPr>
            <w:tcW w:w="3572" w:type="dxa"/>
            <w:tcBorders>
              <w:top w:val="nil"/>
              <w:left w:val="single" w:sz="4" w:space="0" w:color="auto"/>
              <w:bottom w:val="nil"/>
              <w:right w:val="single" w:sz="4" w:space="0" w:color="auto"/>
            </w:tcBorders>
            <w:vAlign w:val="bottom"/>
            <w:hideMark/>
          </w:tcPr>
          <w:p w14:paraId="0435646A"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лифт</w:t>
            </w:r>
          </w:p>
        </w:tc>
        <w:tc>
          <w:tcPr>
            <w:tcW w:w="3544" w:type="dxa"/>
            <w:tcBorders>
              <w:top w:val="nil"/>
              <w:left w:val="nil"/>
              <w:bottom w:val="nil"/>
              <w:right w:val="single" w:sz="4" w:space="0" w:color="auto"/>
            </w:tcBorders>
            <w:vAlign w:val="bottom"/>
          </w:tcPr>
          <w:p w14:paraId="0F59EC3C"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07C87658" w14:textId="77777777" w:rsidR="00526804" w:rsidRPr="00DC08AD" w:rsidRDefault="00526804" w:rsidP="00526804">
            <w:pPr>
              <w:spacing w:line="220" w:lineRule="exact"/>
              <w:ind w:left="57"/>
              <w:rPr>
                <w:color w:val="000000" w:themeColor="text1"/>
                <w:sz w:val="22"/>
                <w:szCs w:val="22"/>
              </w:rPr>
            </w:pPr>
          </w:p>
        </w:tc>
      </w:tr>
      <w:tr w:rsidR="00526804" w:rsidRPr="00DC08AD" w14:paraId="06150670" w14:textId="77777777" w:rsidTr="00526804">
        <w:tc>
          <w:tcPr>
            <w:tcW w:w="3572" w:type="dxa"/>
            <w:tcBorders>
              <w:top w:val="nil"/>
              <w:left w:val="single" w:sz="4" w:space="0" w:color="auto"/>
              <w:bottom w:val="nil"/>
              <w:right w:val="single" w:sz="4" w:space="0" w:color="auto"/>
            </w:tcBorders>
            <w:vAlign w:val="bottom"/>
            <w:hideMark/>
          </w:tcPr>
          <w:p w14:paraId="6F61139A"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вентиляция</w:t>
            </w:r>
          </w:p>
        </w:tc>
        <w:tc>
          <w:tcPr>
            <w:tcW w:w="3544" w:type="dxa"/>
            <w:tcBorders>
              <w:top w:val="nil"/>
              <w:left w:val="nil"/>
              <w:bottom w:val="nil"/>
              <w:right w:val="single" w:sz="4" w:space="0" w:color="auto"/>
            </w:tcBorders>
            <w:vAlign w:val="bottom"/>
          </w:tcPr>
          <w:p w14:paraId="7A39F680"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1CB27A92" w14:textId="77777777" w:rsidR="00526804" w:rsidRPr="00DC08AD" w:rsidRDefault="00526804" w:rsidP="00526804">
            <w:pPr>
              <w:spacing w:line="220" w:lineRule="exact"/>
              <w:rPr>
                <w:color w:val="000000" w:themeColor="text1"/>
                <w:sz w:val="22"/>
                <w:szCs w:val="22"/>
              </w:rPr>
            </w:pPr>
          </w:p>
        </w:tc>
      </w:tr>
      <w:tr w:rsidR="00526804" w:rsidRPr="00DC08AD" w14:paraId="7A4CDF86" w14:textId="77777777" w:rsidTr="00526804">
        <w:tc>
          <w:tcPr>
            <w:tcW w:w="3572" w:type="dxa"/>
            <w:tcBorders>
              <w:top w:val="nil"/>
              <w:left w:val="single" w:sz="4" w:space="0" w:color="auto"/>
              <w:bottom w:val="single" w:sz="4" w:space="0" w:color="auto"/>
              <w:right w:val="single" w:sz="4" w:space="0" w:color="auto"/>
            </w:tcBorders>
            <w:vAlign w:val="bottom"/>
            <w:hideMark/>
          </w:tcPr>
          <w:p w14:paraId="6FA4B088"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1C1533F1"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single" w:sz="4" w:space="0" w:color="auto"/>
              <w:right w:val="single" w:sz="4" w:space="0" w:color="auto"/>
            </w:tcBorders>
          </w:tcPr>
          <w:p w14:paraId="747652A1" w14:textId="77777777" w:rsidR="00526804" w:rsidRPr="00DC08AD" w:rsidRDefault="00526804" w:rsidP="00526804">
            <w:pPr>
              <w:spacing w:line="220" w:lineRule="exact"/>
              <w:rPr>
                <w:color w:val="000000" w:themeColor="text1"/>
                <w:sz w:val="22"/>
                <w:szCs w:val="22"/>
              </w:rPr>
            </w:pPr>
          </w:p>
        </w:tc>
      </w:tr>
      <w:tr w:rsidR="00526804" w:rsidRPr="00DC08AD" w14:paraId="4B71B063"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72280D64"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10. Внутридомовые инженерные коммуникации и оборудование для предоставления коммунальных услуг</w:t>
            </w:r>
          </w:p>
        </w:tc>
        <w:tc>
          <w:tcPr>
            <w:tcW w:w="3544" w:type="dxa"/>
            <w:vMerge w:val="restart"/>
            <w:tcBorders>
              <w:top w:val="single" w:sz="4" w:space="0" w:color="auto"/>
              <w:left w:val="nil"/>
              <w:bottom w:val="nil"/>
              <w:right w:val="single" w:sz="4" w:space="0" w:color="auto"/>
            </w:tcBorders>
            <w:vAlign w:val="bottom"/>
          </w:tcPr>
          <w:p w14:paraId="05969CF5" w14:textId="77777777" w:rsidR="00526804" w:rsidRPr="00DC08AD" w:rsidRDefault="00526804" w:rsidP="00526804">
            <w:pPr>
              <w:spacing w:line="220" w:lineRule="exact"/>
              <w:ind w:left="57"/>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7E101E92" w14:textId="77777777" w:rsidR="00526804" w:rsidRPr="00DC08AD" w:rsidRDefault="00526804" w:rsidP="00526804">
            <w:pPr>
              <w:spacing w:line="220" w:lineRule="exact"/>
              <w:rPr>
                <w:color w:val="000000" w:themeColor="text1"/>
                <w:sz w:val="22"/>
                <w:szCs w:val="22"/>
              </w:rPr>
            </w:pPr>
          </w:p>
        </w:tc>
      </w:tr>
      <w:tr w:rsidR="00526804" w:rsidRPr="00DC08AD" w14:paraId="7719F32C" w14:textId="77777777" w:rsidTr="00526804">
        <w:trPr>
          <w:cantSplit/>
        </w:trPr>
        <w:tc>
          <w:tcPr>
            <w:tcW w:w="3572" w:type="dxa"/>
            <w:tcBorders>
              <w:top w:val="nil"/>
              <w:left w:val="single" w:sz="4" w:space="0" w:color="auto"/>
              <w:bottom w:val="nil"/>
              <w:right w:val="single" w:sz="4" w:space="0" w:color="auto"/>
            </w:tcBorders>
            <w:vAlign w:val="bottom"/>
            <w:hideMark/>
          </w:tcPr>
          <w:p w14:paraId="6388AECA"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электроснабжение</w:t>
            </w:r>
          </w:p>
        </w:tc>
        <w:tc>
          <w:tcPr>
            <w:tcW w:w="3544" w:type="dxa"/>
            <w:vMerge/>
            <w:tcBorders>
              <w:top w:val="single" w:sz="4" w:space="0" w:color="auto"/>
              <w:left w:val="nil"/>
              <w:bottom w:val="nil"/>
              <w:right w:val="single" w:sz="4" w:space="0" w:color="auto"/>
            </w:tcBorders>
            <w:vAlign w:val="center"/>
            <w:hideMark/>
          </w:tcPr>
          <w:p w14:paraId="0DA659A5"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41C9D5C0" w14:textId="77777777" w:rsidR="00526804" w:rsidRPr="00DC08AD" w:rsidRDefault="00526804" w:rsidP="00526804">
            <w:pPr>
              <w:rPr>
                <w:color w:val="000000" w:themeColor="text1"/>
                <w:sz w:val="22"/>
                <w:szCs w:val="22"/>
              </w:rPr>
            </w:pPr>
          </w:p>
        </w:tc>
      </w:tr>
      <w:tr w:rsidR="00526804" w:rsidRPr="00DC08AD" w14:paraId="24FB5DD1" w14:textId="77777777" w:rsidTr="00526804">
        <w:tc>
          <w:tcPr>
            <w:tcW w:w="3572" w:type="dxa"/>
            <w:tcBorders>
              <w:top w:val="nil"/>
              <w:left w:val="single" w:sz="4" w:space="0" w:color="auto"/>
              <w:bottom w:val="nil"/>
              <w:right w:val="single" w:sz="4" w:space="0" w:color="auto"/>
            </w:tcBorders>
            <w:vAlign w:val="bottom"/>
            <w:hideMark/>
          </w:tcPr>
          <w:p w14:paraId="3992E9AD"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холодное водоснабжение</w:t>
            </w:r>
          </w:p>
        </w:tc>
        <w:tc>
          <w:tcPr>
            <w:tcW w:w="3544" w:type="dxa"/>
            <w:tcBorders>
              <w:top w:val="nil"/>
              <w:left w:val="nil"/>
              <w:bottom w:val="nil"/>
              <w:right w:val="single" w:sz="4" w:space="0" w:color="auto"/>
            </w:tcBorders>
            <w:vAlign w:val="bottom"/>
          </w:tcPr>
          <w:p w14:paraId="541B7414"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3C410220" w14:textId="77777777" w:rsidR="00526804" w:rsidRPr="00DC08AD" w:rsidRDefault="00526804" w:rsidP="00526804">
            <w:pPr>
              <w:spacing w:line="220" w:lineRule="exact"/>
              <w:rPr>
                <w:color w:val="000000" w:themeColor="text1"/>
                <w:sz w:val="22"/>
                <w:szCs w:val="22"/>
              </w:rPr>
            </w:pPr>
          </w:p>
        </w:tc>
      </w:tr>
      <w:tr w:rsidR="00526804" w:rsidRPr="00DC08AD" w14:paraId="35839DBC" w14:textId="77777777" w:rsidTr="00526804">
        <w:tc>
          <w:tcPr>
            <w:tcW w:w="3572" w:type="dxa"/>
            <w:tcBorders>
              <w:top w:val="nil"/>
              <w:left w:val="single" w:sz="4" w:space="0" w:color="auto"/>
              <w:bottom w:val="nil"/>
              <w:right w:val="single" w:sz="4" w:space="0" w:color="auto"/>
            </w:tcBorders>
            <w:vAlign w:val="bottom"/>
            <w:hideMark/>
          </w:tcPr>
          <w:p w14:paraId="5A4AECBF"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горячее водоснабжение</w:t>
            </w:r>
          </w:p>
        </w:tc>
        <w:tc>
          <w:tcPr>
            <w:tcW w:w="3544" w:type="dxa"/>
            <w:tcBorders>
              <w:top w:val="nil"/>
              <w:left w:val="nil"/>
              <w:bottom w:val="nil"/>
              <w:right w:val="single" w:sz="4" w:space="0" w:color="auto"/>
            </w:tcBorders>
            <w:vAlign w:val="bottom"/>
          </w:tcPr>
          <w:p w14:paraId="076942B7"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6C312C76" w14:textId="77777777" w:rsidR="00526804" w:rsidRPr="00DC08AD" w:rsidRDefault="00526804" w:rsidP="00526804">
            <w:pPr>
              <w:spacing w:line="220" w:lineRule="exact"/>
              <w:rPr>
                <w:color w:val="000000" w:themeColor="text1"/>
                <w:sz w:val="22"/>
                <w:szCs w:val="22"/>
              </w:rPr>
            </w:pPr>
          </w:p>
        </w:tc>
      </w:tr>
      <w:tr w:rsidR="00526804" w:rsidRPr="00DC08AD" w14:paraId="4D5DC6EA" w14:textId="77777777" w:rsidTr="00526804">
        <w:tc>
          <w:tcPr>
            <w:tcW w:w="3572" w:type="dxa"/>
            <w:tcBorders>
              <w:top w:val="nil"/>
              <w:left w:val="single" w:sz="4" w:space="0" w:color="auto"/>
              <w:bottom w:val="nil"/>
              <w:right w:val="single" w:sz="4" w:space="0" w:color="auto"/>
            </w:tcBorders>
            <w:vAlign w:val="bottom"/>
            <w:hideMark/>
          </w:tcPr>
          <w:p w14:paraId="1546FA4F"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водоотведение</w:t>
            </w:r>
          </w:p>
        </w:tc>
        <w:tc>
          <w:tcPr>
            <w:tcW w:w="3544" w:type="dxa"/>
            <w:tcBorders>
              <w:top w:val="nil"/>
              <w:left w:val="nil"/>
              <w:bottom w:val="nil"/>
              <w:right w:val="single" w:sz="4" w:space="0" w:color="auto"/>
            </w:tcBorders>
            <w:vAlign w:val="bottom"/>
          </w:tcPr>
          <w:p w14:paraId="5EFD6756"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3A7248C0" w14:textId="77777777" w:rsidR="00526804" w:rsidRPr="00DC08AD" w:rsidRDefault="00526804" w:rsidP="00526804">
            <w:pPr>
              <w:spacing w:line="220" w:lineRule="exact"/>
              <w:rPr>
                <w:color w:val="000000" w:themeColor="text1"/>
                <w:sz w:val="22"/>
                <w:szCs w:val="22"/>
              </w:rPr>
            </w:pPr>
          </w:p>
        </w:tc>
      </w:tr>
      <w:tr w:rsidR="00526804" w:rsidRPr="00DC08AD" w14:paraId="2FEA6FA8" w14:textId="77777777" w:rsidTr="00526804">
        <w:tc>
          <w:tcPr>
            <w:tcW w:w="3572" w:type="dxa"/>
            <w:tcBorders>
              <w:top w:val="nil"/>
              <w:left w:val="single" w:sz="4" w:space="0" w:color="auto"/>
              <w:bottom w:val="nil"/>
              <w:right w:val="single" w:sz="4" w:space="0" w:color="auto"/>
            </w:tcBorders>
            <w:vAlign w:val="bottom"/>
            <w:hideMark/>
          </w:tcPr>
          <w:p w14:paraId="21A4DEB2"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газоснабжение</w:t>
            </w:r>
          </w:p>
        </w:tc>
        <w:tc>
          <w:tcPr>
            <w:tcW w:w="3544" w:type="dxa"/>
            <w:tcBorders>
              <w:top w:val="nil"/>
              <w:left w:val="nil"/>
              <w:bottom w:val="nil"/>
              <w:right w:val="single" w:sz="4" w:space="0" w:color="auto"/>
            </w:tcBorders>
            <w:vAlign w:val="bottom"/>
          </w:tcPr>
          <w:p w14:paraId="4D00046A"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14B647BA" w14:textId="77777777" w:rsidR="00526804" w:rsidRPr="00DC08AD" w:rsidRDefault="00526804" w:rsidP="00526804">
            <w:pPr>
              <w:spacing w:line="220" w:lineRule="exact"/>
              <w:rPr>
                <w:color w:val="000000" w:themeColor="text1"/>
                <w:sz w:val="22"/>
                <w:szCs w:val="22"/>
              </w:rPr>
            </w:pPr>
          </w:p>
        </w:tc>
      </w:tr>
      <w:tr w:rsidR="00526804" w:rsidRPr="00DC08AD" w14:paraId="07A79E36" w14:textId="77777777" w:rsidTr="00526804">
        <w:tc>
          <w:tcPr>
            <w:tcW w:w="3572" w:type="dxa"/>
            <w:tcBorders>
              <w:top w:val="nil"/>
              <w:left w:val="single" w:sz="4" w:space="0" w:color="auto"/>
              <w:bottom w:val="nil"/>
              <w:right w:val="single" w:sz="4" w:space="0" w:color="auto"/>
            </w:tcBorders>
            <w:vAlign w:val="bottom"/>
            <w:hideMark/>
          </w:tcPr>
          <w:p w14:paraId="4FCA45A4"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отопление (от внешних котельных)</w:t>
            </w:r>
          </w:p>
        </w:tc>
        <w:tc>
          <w:tcPr>
            <w:tcW w:w="3544" w:type="dxa"/>
            <w:tcBorders>
              <w:top w:val="nil"/>
              <w:left w:val="nil"/>
              <w:bottom w:val="nil"/>
              <w:right w:val="single" w:sz="4" w:space="0" w:color="auto"/>
            </w:tcBorders>
            <w:vAlign w:val="bottom"/>
          </w:tcPr>
          <w:p w14:paraId="1DDE749B"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7A2C117B" w14:textId="77777777" w:rsidR="00526804" w:rsidRPr="00DC08AD" w:rsidRDefault="00526804" w:rsidP="00526804">
            <w:pPr>
              <w:spacing w:line="220" w:lineRule="exact"/>
              <w:ind w:left="57"/>
              <w:rPr>
                <w:color w:val="000000" w:themeColor="text1"/>
                <w:sz w:val="22"/>
                <w:szCs w:val="22"/>
              </w:rPr>
            </w:pPr>
          </w:p>
        </w:tc>
      </w:tr>
      <w:tr w:rsidR="00526804" w:rsidRPr="00DC08AD" w14:paraId="59D59CDD" w14:textId="77777777" w:rsidTr="00526804">
        <w:tc>
          <w:tcPr>
            <w:tcW w:w="3572" w:type="dxa"/>
            <w:tcBorders>
              <w:top w:val="nil"/>
              <w:left w:val="single" w:sz="4" w:space="0" w:color="auto"/>
              <w:bottom w:val="nil"/>
              <w:right w:val="single" w:sz="4" w:space="0" w:color="auto"/>
            </w:tcBorders>
            <w:vAlign w:val="bottom"/>
            <w:hideMark/>
          </w:tcPr>
          <w:p w14:paraId="446D4147"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отопление (от домовой котельной) печи</w:t>
            </w:r>
          </w:p>
        </w:tc>
        <w:tc>
          <w:tcPr>
            <w:tcW w:w="3544" w:type="dxa"/>
            <w:tcBorders>
              <w:top w:val="nil"/>
              <w:left w:val="nil"/>
              <w:bottom w:val="nil"/>
              <w:right w:val="single" w:sz="4" w:space="0" w:color="auto"/>
            </w:tcBorders>
            <w:vAlign w:val="bottom"/>
          </w:tcPr>
          <w:p w14:paraId="2E6E1B75"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5120291A" w14:textId="77777777" w:rsidR="00526804" w:rsidRPr="00DC08AD" w:rsidRDefault="00526804" w:rsidP="00526804">
            <w:pPr>
              <w:spacing w:line="220" w:lineRule="exact"/>
              <w:ind w:left="57"/>
              <w:rPr>
                <w:color w:val="000000" w:themeColor="text1"/>
                <w:sz w:val="22"/>
                <w:szCs w:val="22"/>
              </w:rPr>
            </w:pPr>
          </w:p>
        </w:tc>
      </w:tr>
      <w:tr w:rsidR="00526804" w:rsidRPr="00DC08AD" w14:paraId="624B4394" w14:textId="77777777" w:rsidTr="00526804">
        <w:tc>
          <w:tcPr>
            <w:tcW w:w="3572" w:type="dxa"/>
            <w:tcBorders>
              <w:top w:val="nil"/>
              <w:left w:val="single" w:sz="4" w:space="0" w:color="auto"/>
              <w:bottom w:val="nil"/>
              <w:right w:val="single" w:sz="4" w:space="0" w:color="auto"/>
            </w:tcBorders>
            <w:vAlign w:val="bottom"/>
            <w:hideMark/>
          </w:tcPr>
          <w:p w14:paraId="72EFC2FE"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калориферы</w:t>
            </w:r>
          </w:p>
        </w:tc>
        <w:tc>
          <w:tcPr>
            <w:tcW w:w="3544" w:type="dxa"/>
            <w:tcBorders>
              <w:top w:val="nil"/>
              <w:left w:val="nil"/>
              <w:bottom w:val="nil"/>
              <w:right w:val="single" w:sz="4" w:space="0" w:color="auto"/>
            </w:tcBorders>
            <w:vAlign w:val="bottom"/>
          </w:tcPr>
          <w:p w14:paraId="73187C03"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0D5A751B" w14:textId="77777777" w:rsidR="00526804" w:rsidRPr="00DC08AD" w:rsidRDefault="00526804" w:rsidP="00526804">
            <w:pPr>
              <w:spacing w:line="220" w:lineRule="exact"/>
              <w:ind w:left="57"/>
              <w:rPr>
                <w:color w:val="000000" w:themeColor="text1"/>
                <w:sz w:val="22"/>
                <w:szCs w:val="22"/>
              </w:rPr>
            </w:pPr>
          </w:p>
        </w:tc>
      </w:tr>
      <w:tr w:rsidR="00526804" w:rsidRPr="00DC08AD" w14:paraId="4FE90D67" w14:textId="77777777" w:rsidTr="00526804">
        <w:tc>
          <w:tcPr>
            <w:tcW w:w="3572" w:type="dxa"/>
            <w:tcBorders>
              <w:top w:val="nil"/>
              <w:left w:val="single" w:sz="4" w:space="0" w:color="auto"/>
              <w:bottom w:val="nil"/>
              <w:right w:val="single" w:sz="4" w:space="0" w:color="auto"/>
            </w:tcBorders>
            <w:vAlign w:val="bottom"/>
            <w:hideMark/>
          </w:tcPr>
          <w:p w14:paraId="7C6C7C7F"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АГВ</w:t>
            </w:r>
          </w:p>
        </w:tc>
        <w:tc>
          <w:tcPr>
            <w:tcW w:w="3544" w:type="dxa"/>
            <w:tcBorders>
              <w:top w:val="nil"/>
              <w:left w:val="nil"/>
              <w:bottom w:val="nil"/>
              <w:right w:val="single" w:sz="4" w:space="0" w:color="auto"/>
            </w:tcBorders>
            <w:vAlign w:val="bottom"/>
          </w:tcPr>
          <w:p w14:paraId="68F11E61"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05274E07" w14:textId="77777777" w:rsidR="00526804" w:rsidRPr="00DC08AD" w:rsidRDefault="00526804" w:rsidP="00526804">
            <w:pPr>
              <w:spacing w:line="220" w:lineRule="exact"/>
              <w:ind w:left="57"/>
              <w:rPr>
                <w:color w:val="000000" w:themeColor="text1"/>
                <w:sz w:val="22"/>
                <w:szCs w:val="22"/>
              </w:rPr>
            </w:pPr>
          </w:p>
        </w:tc>
      </w:tr>
      <w:tr w:rsidR="00526804" w:rsidRPr="00DC08AD" w14:paraId="665A8C58" w14:textId="77777777" w:rsidTr="00526804">
        <w:tc>
          <w:tcPr>
            <w:tcW w:w="3572" w:type="dxa"/>
            <w:tcBorders>
              <w:top w:val="nil"/>
              <w:left w:val="single" w:sz="4" w:space="0" w:color="auto"/>
              <w:bottom w:val="single" w:sz="4" w:space="0" w:color="auto"/>
              <w:right w:val="single" w:sz="4" w:space="0" w:color="auto"/>
            </w:tcBorders>
            <w:vAlign w:val="bottom"/>
            <w:hideMark/>
          </w:tcPr>
          <w:p w14:paraId="3AB3FE5D"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2631F660"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single" w:sz="4" w:space="0" w:color="auto"/>
              <w:right w:val="single" w:sz="4" w:space="0" w:color="auto"/>
            </w:tcBorders>
            <w:vAlign w:val="bottom"/>
          </w:tcPr>
          <w:p w14:paraId="65C58A61" w14:textId="77777777" w:rsidR="00526804" w:rsidRPr="00DC08AD" w:rsidRDefault="00526804" w:rsidP="00526804">
            <w:pPr>
              <w:spacing w:line="220" w:lineRule="exact"/>
              <w:ind w:left="57"/>
              <w:rPr>
                <w:color w:val="000000" w:themeColor="text1"/>
                <w:sz w:val="22"/>
                <w:szCs w:val="22"/>
              </w:rPr>
            </w:pPr>
          </w:p>
        </w:tc>
      </w:tr>
      <w:tr w:rsidR="00526804" w:rsidRPr="00DC08AD" w14:paraId="2B379AE5"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3AC6F56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11. Крыльца</w:t>
            </w:r>
          </w:p>
        </w:tc>
        <w:tc>
          <w:tcPr>
            <w:tcW w:w="3544" w:type="dxa"/>
            <w:tcBorders>
              <w:top w:val="single" w:sz="4" w:space="0" w:color="auto"/>
              <w:left w:val="single" w:sz="4" w:space="0" w:color="auto"/>
              <w:bottom w:val="single" w:sz="4" w:space="0" w:color="auto"/>
              <w:right w:val="single" w:sz="4" w:space="0" w:color="auto"/>
            </w:tcBorders>
            <w:vAlign w:val="bottom"/>
          </w:tcPr>
          <w:p w14:paraId="7DC0ECF8" w14:textId="77777777" w:rsidR="00526804" w:rsidRPr="00DC08AD" w:rsidRDefault="00526804" w:rsidP="00526804">
            <w:pPr>
              <w:spacing w:line="220" w:lineRule="exact"/>
              <w:ind w:left="57"/>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6D4FD8A8" w14:textId="77777777" w:rsidR="00526804" w:rsidRPr="00DC08AD" w:rsidRDefault="00526804" w:rsidP="00526804">
            <w:pPr>
              <w:spacing w:line="220" w:lineRule="exact"/>
              <w:ind w:left="57"/>
              <w:rPr>
                <w:color w:val="000000" w:themeColor="text1"/>
                <w:sz w:val="22"/>
                <w:szCs w:val="22"/>
              </w:rPr>
            </w:pPr>
          </w:p>
        </w:tc>
      </w:tr>
    </w:tbl>
    <w:p w14:paraId="0F3E1265" w14:textId="77777777" w:rsidR="00526804" w:rsidRDefault="00526804" w:rsidP="00526804">
      <w:pPr>
        <w:spacing w:after="120" w:line="240" w:lineRule="exact"/>
        <w:ind w:left="4962" w:firstLine="6"/>
        <w:jc w:val="center"/>
        <w:rPr>
          <w:rFonts w:eastAsia="Calibri"/>
          <w:sz w:val="28"/>
          <w:szCs w:val="28"/>
        </w:rPr>
      </w:pPr>
    </w:p>
    <w:p w14:paraId="5B545FF1" w14:textId="77777777" w:rsidR="00526804" w:rsidRDefault="00526804" w:rsidP="00526804">
      <w:pPr>
        <w:spacing w:after="120" w:line="240" w:lineRule="exact"/>
        <w:ind w:left="4962" w:firstLine="6"/>
        <w:jc w:val="center"/>
        <w:rPr>
          <w:rFonts w:eastAsia="Calibri"/>
          <w:sz w:val="28"/>
          <w:szCs w:val="28"/>
        </w:rPr>
      </w:pPr>
    </w:p>
    <w:p w14:paraId="4EF183AE" w14:textId="77777777" w:rsidR="00526804" w:rsidRDefault="00526804" w:rsidP="00526804">
      <w:pPr>
        <w:spacing w:after="120" w:line="240" w:lineRule="exact"/>
        <w:ind w:left="4962" w:firstLine="6"/>
        <w:jc w:val="center"/>
        <w:rPr>
          <w:rFonts w:eastAsia="Calibri"/>
          <w:sz w:val="28"/>
          <w:szCs w:val="28"/>
        </w:rPr>
      </w:pPr>
    </w:p>
    <w:p w14:paraId="22558FF7" w14:textId="77777777" w:rsidR="00526804" w:rsidRDefault="00526804" w:rsidP="00526804">
      <w:pPr>
        <w:spacing w:after="120" w:line="240" w:lineRule="exact"/>
        <w:ind w:left="4962" w:firstLine="6"/>
        <w:jc w:val="center"/>
        <w:rPr>
          <w:rFonts w:eastAsia="Calibri"/>
          <w:sz w:val="28"/>
          <w:szCs w:val="28"/>
        </w:rPr>
      </w:pPr>
    </w:p>
    <w:p w14:paraId="4780C3D5" w14:textId="77777777" w:rsidR="00526804" w:rsidRDefault="00526804" w:rsidP="00526804">
      <w:pPr>
        <w:spacing w:after="120" w:line="240" w:lineRule="exact"/>
        <w:ind w:left="4962" w:firstLine="6"/>
        <w:jc w:val="center"/>
        <w:rPr>
          <w:rFonts w:eastAsia="Calibri"/>
          <w:sz w:val="28"/>
          <w:szCs w:val="28"/>
        </w:rPr>
      </w:pPr>
    </w:p>
    <w:p w14:paraId="501FC818" w14:textId="77777777" w:rsidR="00526804" w:rsidRPr="001F2854" w:rsidRDefault="00526804" w:rsidP="00DC08AD">
      <w:pPr>
        <w:spacing w:after="120" w:line="240" w:lineRule="exact"/>
        <w:ind w:left="4962" w:firstLine="850"/>
        <w:rPr>
          <w:rFonts w:eastAsia="Calibri"/>
          <w:sz w:val="26"/>
          <w:szCs w:val="26"/>
        </w:rPr>
      </w:pPr>
      <w:r w:rsidRPr="001F2854">
        <w:rPr>
          <w:rFonts w:eastAsia="Calibri"/>
          <w:sz w:val="26"/>
          <w:szCs w:val="26"/>
        </w:rPr>
        <w:lastRenderedPageBreak/>
        <w:t>Приложение № 2</w:t>
      </w:r>
    </w:p>
    <w:p w14:paraId="6E4C1BFB" w14:textId="77777777" w:rsidR="00526804" w:rsidRPr="001F2854" w:rsidRDefault="00526804" w:rsidP="00DC08AD">
      <w:pPr>
        <w:widowControl w:val="0"/>
        <w:suppressAutoHyphens/>
        <w:ind w:left="5812"/>
        <w:rPr>
          <w:sz w:val="26"/>
          <w:szCs w:val="26"/>
        </w:rPr>
      </w:pPr>
      <w:r w:rsidRPr="001F2854">
        <w:rPr>
          <w:sz w:val="26"/>
          <w:szCs w:val="26"/>
        </w:rPr>
        <w:t>к Договору управления многоквартирным домом № ______ по адресу: _____________________</w:t>
      </w:r>
    </w:p>
    <w:p w14:paraId="78DA4F29" w14:textId="77777777" w:rsidR="00526804" w:rsidRPr="001F2854" w:rsidRDefault="00526804" w:rsidP="00DC08AD">
      <w:pPr>
        <w:widowControl w:val="0"/>
        <w:suppressAutoHyphens/>
        <w:ind w:left="5812"/>
        <w:rPr>
          <w:noProof/>
          <w:sz w:val="26"/>
          <w:szCs w:val="26"/>
        </w:rPr>
      </w:pPr>
      <w:r w:rsidRPr="001F2854">
        <w:rPr>
          <w:sz w:val="26"/>
          <w:szCs w:val="26"/>
        </w:rPr>
        <w:t>в городе Лесосибирске</w:t>
      </w:r>
      <w:r w:rsidRPr="001F2854">
        <w:rPr>
          <w:noProof/>
          <w:sz w:val="26"/>
          <w:szCs w:val="26"/>
        </w:rPr>
        <w:t xml:space="preserve"> </w:t>
      </w:r>
    </w:p>
    <w:p w14:paraId="6A1BD625" w14:textId="77777777" w:rsidR="00526804" w:rsidRPr="00210CEC" w:rsidRDefault="00526804" w:rsidP="00DC08AD">
      <w:pPr>
        <w:widowControl w:val="0"/>
        <w:suppressAutoHyphens/>
        <w:ind w:left="5812"/>
        <w:rPr>
          <w:bCs/>
          <w:sz w:val="16"/>
          <w:szCs w:val="16"/>
        </w:rPr>
      </w:pPr>
      <w:r w:rsidRPr="00210CEC">
        <w:t>от «____» ______20__ г. № ____</w:t>
      </w:r>
    </w:p>
    <w:p w14:paraId="48F34C31" w14:textId="77777777" w:rsidR="00526804" w:rsidRDefault="00526804" w:rsidP="00526804">
      <w:pPr>
        <w:spacing w:after="120" w:line="240" w:lineRule="exact"/>
        <w:ind w:left="4962" w:firstLine="6"/>
        <w:jc w:val="center"/>
        <w:rPr>
          <w:rFonts w:eastAsia="Calibri"/>
          <w:sz w:val="28"/>
          <w:szCs w:val="28"/>
        </w:rPr>
      </w:pPr>
    </w:p>
    <w:p w14:paraId="33983AB8" w14:textId="77777777" w:rsidR="00526804" w:rsidRDefault="00526804" w:rsidP="00526804">
      <w:pPr>
        <w:spacing w:after="120" w:line="240" w:lineRule="exact"/>
        <w:jc w:val="center"/>
        <w:rPr>
          <w:b/>
          <w:bCs/>
          <w:color w:val="000000"/>
          <w:sz w:val="28"/>
          <w:szCs w:val="28"/>
        </w:rPr>
      </w:pPr>
      <w:r>
        <w:rPr>
          <w:b/>
          <w:bCs/>
          <w:color w:val="000000"/>
          <w:sz w:val="28"/>
          <w:szCs w:val="28"/>
        </w:rPr>
        <w:t xml:space="preserve">ПЕРЕЧЕНЬ </w:t>
      </w:r>
    </w:p>
    <w:p w14:paraId="72116BF3" w14:textId="77777777" w:rsidR="00526804" w:rsidRDefault="00526804" w:rsidP="00526804">
      <w:pPr>
        <w:spacing w:line="240" w:lineRule="exact"/>
        <w:jc w:val="center"/>
        <w:rPr>
          <w:bCs/>
          <w:color w:val="000000"/>
          <w:sz w:val="28"/>
          <w:szCs w:val="28"/>
        </w:rPr>
      </w:pPr>
      <w:r>
        <w:rPr>
          <w:bCs/>
          <w:color w:val="000000"/>
          <w:sz w:val="28"/>
          <w:szCs w:val="28"/>
        </w:rPr>
        <w:t>обязательных работ и услуг по содержанию и ремонту общего</w:t>
      </w:r>
    </w:p>
    <w:p w14:paraId="21673194" w14:textId="77777777" w:rsidR="00526804" w:rsidRDefault="00526804" w:rsidP="00526804">
      <w:pPr>
        <w:spacing w:line="240" w:lineRule="exact"/>
        <w:jc w:val="center"/>
        <w:rPr>
          <w:bCs/>
          <w:color w:val="000000"/>
          <w:sz w:val="28"/>
          <w:szCs w:val="28"/>
        </w:rPr>
      </w:pPr>
      <w:r>
        <w:rPr>
          <w:bCs/>
          <w:color w:val="000000"/>
          <w:sz w:val="28"/>
          <w:szCs w:val="28"/>
        </w:rPr>
        <w:t>имущества собственников помещений в многоквартирном доме</w:t>
      </w:r>
    </w:p>
    <w:p w14:paraId="0EE5CE9D" w14:textId="77777777" w:rsidR="00526804" w:rsidRDefault="00526804" w:rsidP="00526804">
      <w:pPr>
        <w:spacing w:line="240" w:lineRule="exact"/>
        <w:jc w:val="center"/>
      </w:pPr>
      <w:r>
        <w:rPr>
          <w:bCs/>
          <w:color w:val="000000"/>
          <w:sz w:val="28"/>
          <w:szCs w:val="28"/>
        </w:rPr>
        <w:t>по адресу: _______________________</w:t>
      </w:r>
    </w:p>
    <w:tbl>
      <w:tblPr>
        <w:tblW w:w="0" w:type="auto"/>
        <w:tblInd w:w="-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910"/>
        <w:gridCol w:w="5671"/>
        <w:gridCol w:w="2911"/>
      </w:tblGrid>
      <w:tr w:rsidR="00526804" w:rsidRPr="005A7418" w14:paraId="2CA8B3FD"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1A54" w14:textId="77777777" w:rsidR="00526804" w:rsidRPr="005A7418" w:rsidRDefault="00526804" w:rsidP="00526804">
            <w:pPr>
              <w:widowControl w:val="0"/>
              <w:tabs>
                <w:tab w:val="left" w:pos="148"/>
                <w:tab w:val="left" w:pos="1162"/>
              </w:tabs>
              <w:suppressAutoHyphens/>
              <w:spacing w:line="100" w:lineRule="atLeast"/>
              <w:ind w:left="-20" w:right="2"/>
              <w:jc w:val="center"/>
              <w:rPr>
                <w:color w:val="00000A"/>
                <w:sz w:val="24"/>
                <w:szCs w:val="24"/>
                <w:lang w:eastAsia="en-US"/>
              </w:rPr>
            </w:pPr>
            <w:r w:rsidRPr="005A7418">
              <w:rPr>
                <w:rFonts w:eastAsia="Calibri"/>
                <w:color w:val="00000A"/>
                <w:sz w:val="24"/>
                <w:szCs w:val="24"/>
                <w:lang w:eastAsia="en-US"/>
              </w:rPr>
              <w:t>№</w:t>
            </w:r>
          </w:p>
          <w:p w14:paraId="66E2D251" w14:textId="77777777" w:rsidR="00526804" w:rsidRPr="005A7418" w:rsidRDefault="00526804" w:rsidP="00526804">
            <w:pPr>
              <w:widowControl w:val="0"/>
              <w:tabs>
                <w:tab w:val="left" w:pos="148"/>
                <w:tab w:val="left" w:pos="1162"/>
              </w:tabs>
              <w:suppressAutoHyphens/>
              <w:spacing w:line="100" w:lineRule="atLeast"/>
              <w:ind w:left="-20" w:right="2"/>
              <w:jc w:val="center"/>
              <w:rPr>
                <w:color w:val="00000A"/>
                <w:sz w:val="24"/>
                <w:szCs w:val="24"/>
                <w:lang w:eastAsia="en-US"/>
              </w:rPr>
            </w:pPr>
            <w:r w:rsidRPr="005A7418">
              <w:rPr>
                <w:rFonts w:eastAsia="Calibri"/>
                <w:color w:val="00000A"/>
                <w:sz w:val="24"/>
                <w:szCs w:val="24"/>
                <w:lang w:eastAsia="en-US"/>
              </w:rPr>
              <w:t>пп</w:t>
            </w: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B6A68"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Наименование работ и услуг</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DF0B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Периодичность, сроки выполнения</w:t>
            </w:r>
          </w:p>
        </w:tc>
      </w:tr>
      <w:tr w:rsidR="00526804" w:rsidRPr="005A7418" w14:paraId="4FCC4653"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0DAF06" w14:textId="77777777" w:rsidR="00526804" w:rsidRPr="005A7418" w:rsidRDefault="00526804" w:rsidP="00526804">
            <w:pPr>
              <w:widowControl w:val="0"/>
              <w:numPr>
                <w:ilvl w:val="0"/>
                <w:numId w:val="11"/>
              </w:numPr>
              <w:tabs>
                <w:tab w:val="left" w:pos="6"/>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006946"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Ведение технической и иной, связанной с управлением многоквартирным домом, документации на многоквартирный дом</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37214"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0AFB219C"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B2CEEB" w14:textId="77777777" w:rsidR="00526804" w:rsidRPr="005A7418" w:rsidRDefault="00526804" w:rsidP="00526804">
            <w:pPr>
              <w:widowControl w:val="0"/>
              <w:numPr>
                <w:ilvl w:val="0"/>
                <w:numId w:val="11"/>
              </w:numPr>
              <w:tabs>
                <w:tab w:val="num" w:pos="6"/>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8F55F"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Планирование и учет работ по содержанию, текущему и капитальному ремонту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A1BD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проведении плановых и внеплановых осмотров</w:t>
            </w:r>
          </w:p>
        </w:tc>
      </w:tr>
      <w:tr w:rsidR="00526804" w:rsidRPr="005A7418" w14:paraId="271D59CA"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525FA"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ECC85"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Планирование финансовых и технических ресурсов</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90F50"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2D8BEF84"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A592D"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BCF1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Проведение плановых и внеочередных осмотров, обследований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39018"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согласно плану-графику</w:t>
            </w:r>
          </w:p>
        </w:tc>
      </w:tr>
      <w:tr w:rsidR="00526804" w:rsidRPr="005A7418" w14:paraId="186083CA"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706C19"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FF06C"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Ведение технической документации на переданные в управление объекты</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72418"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696691DD"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AC9268"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9783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4FCE4"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планировании работ по обслуживанию и ремонту общего имущества</w:t>
            </w:r>
          </w:p>
        </w:tc>
      </w:tr>
      <w:tr w:rsidR="00526804" w:rsidRPr="005A7418" w14:paraId="4E32AD35"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F6BFBA"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6006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Заключение договоров с подрядными организациями на выполнение работ по содержанию и ремонту общего имущества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9AA2E"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планировании работ по обслуживанию и ремонту общего имущества</w:t>
            </w:r>
          </w:p>
        </w:tc>
      </w:tr>
      <w:tr w:rsidR="00526804" w:rsidRPr="005A7418" w14:paraId="4B29B4EF"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BA5E5"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7FB49"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00917"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до заключения договора</w:t>
            </w:r>
          </w:p>
        </w:tc>
      </w:tr>
      <w:tr w:rsidR="00526804" w:rsidRPr="005A7418" w14:paraId="7FA04187"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0F1F26"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AC4FA"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Заключение договоров с ресурсоснабжающими организациями на поставку коммунальных ресурсов в целях содержания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3924B"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выполнении условий п. 8 настоящего перечня</w:t>
            </w:r>
          </w:p>
        </w:tc>
      </w:tr>
      <w:tr w:rsidR="00526804" w:rsidRPr="005A7418" w14:paraId="2171DC54"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FEC2AB"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EDFE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F98B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288591E0"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E3911"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FFDA5"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326CD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 результатам приемки работ</w:t>
            </w:r>
          </w:p>
        </w:tc>
      </w:tr>
      <w:tr w:rsidR="00526804" w:rsidRPr="005A7418" w14:paraId="2996AF3E"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A1332"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F3050"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 xml:space="preserve">Организация аварийно-диспетчерского </w:t>
            </w:r>
            <w:r w:rsidRPr="005A7418">
              <w:rPr>
                <w:rFonts w:eastAsia="Calibri"/>
                <w:color w:val="00000A"/>
                <w:sz w:val="24"/>
                <w:szCs w:val="24"/>
                <w:lang w:eastAsia="en-US"/>
              </w:rPr>
              <w:lastRenderedPageBreak/>
              <w:t>обслуживания</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D7462"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lastRenderedPageBreak/>
              <w:t>постоянно</w:t>
            </w:r>
          </w:p>
        </w:tc>
      </w:tr>
      <w:tr w:rsidR="00526804" w:rsidRPr="005A7418" w14:paraId="51D48FCF"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CD969F" w14:textId="77777777" w:rsidR="00526804" w:rsidRPr="005A7418" w:rsidRDefault="00526804" w:rsidP="00526804">
            <w:pPr>
              <w:widowControl w:val="0"/>
              <w:numPr>
                <w:ilvl w:val="0"/>
                <w:numId w:val="11"/>
              </w:numPr>
              <w:tabs>
                <w:tab w:val="left" w:pos="148"/>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814F9"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расчетно-кассового обслуживания</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96BAC"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рабочие дни, один из которых для потребителей является выходным днем</w:t>
            </w:r>
          </w:p>
        </w:tc>
      </w:tr>
      <w:tr w:rsidR="00526804" w:rsidRPr="005A7418" w14:paraId="7F700BD6"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9DC872"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FABDB"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Определение размера платы за жилищные услуги, формирование, изготовление, печать и доставка плательщикам счетов – квитанций</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0E6B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до 1 числа месяца, следующего за расчетным</w:t>
            </w:r>
          </w:p>
        </w:tc>
      </w:tr>
      <w:tr w:rsidR="00526804" w:rsidRPr="005A7418" w14:paraId="2A2371F6"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831FA2"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14C5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Сбор платежей за жилищные услуги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9775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рабочие дни, один из которых для потребителей является выходным днем</w:t>
            </w:r>
          </w:p>
        </w:tc>
      </w:tr>
      <w:tr w:rsidR="00526804" w:rsidRPr="005A7418" w14:paraId="2D006457"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7B6CC"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C6E13"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Проведение перерасчетов платежей за жилищные услуги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7B10F"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 истечении расчетного года</w:t>
            </w:r>
          </w:p>
        </w:tc>
      </w:tr>
      <w:tr w:rsidR="00526804" w:rsidRPr="005A7418" w14:paraId="38B9CE83"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1639EC"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8BDD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Заключение договоров на оказание услуг по сбору платежей за жилищные услуги со специализированными организациями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6E5C6"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случае привлечения таких организаций</w:t>
            </w:r>
          </w:p>
        </w:tc>
      </w:tr>
      <w:tr w:rsidR="00526804" w:rsidRPr="005A7418" w14:paraId="454E5FE9"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345061"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C7C7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Анализ информации о поступлении денежных средств на лицевые счета плательщиков</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EE7C5"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64805881"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C24456"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47727"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Выявление потребителей, имеющих задолженность по платежам за жилищные услуги, работа по погашению задолженности, принятие мер по взысканию задолженности в судебном порядке</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BD9D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595CEFCE"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03970"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838BC"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регистрационного учета граждан (за исключением срочного оформления документов, выезда специалиста на дом)</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E53CDE"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рабочие дни, один из которых для потребителей является выходным днем</w:t>
            </w:r>
          </w:p>
        </w:tc>
      </w:tr>
      <w:tr w:rsidR="00526804" w:rsidRPr="005A7418" w14:paraId="1443C4F3"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8A5E6"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1504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Предоставление собственникам, иным потребителям информации, касающейся деятельности управляющей компании, оказания жилищных услуг и т.п.</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0B670"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течение 3 рабочих дней со дня обращения</w:t>
            </w:r>
          </w:p>
        </w:tc>
      </w:tr>
      <w:tr w:rsidR="00526804" w:rsidRPr="005A7418" w14:paraId="718C70C1"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76517"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DC96B"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Рассмотрение жалоб, заявлений, обращений граждан, принятие мер реагирования, направление ответов</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4F23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течение 3 рабочих дней со дня обращения</w:t>
            </w:r>
          </w:p>
        </w:tc>
      </w:tr>
      <w:tr w:rsidR="00526804" w:rsidRPr="005A7418" w14:paraId="34A448DD"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EA169"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3186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Контроль соблюдения собственниками, потребителями жилищных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B15E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bl>
    <w:p w14:paraId="1D8C0920" w14:textId="77777777" w:rsidR="00526804" w:rsidRDefault="00526804" w:rsidP="00526804">
      <w:pPr>
        <w:widowControl w:val="0"/>
        <w:outlineLvl w:val="1"/>
        <w:rPr>
          <w:rFonts w:eastAsia="Calibri"/>
        </w:rPr>
      </w:pPr>
    </w:p>
    <w:p w14:paraId="2046C501" w14:textId="77777777" w:rsidR="00526804" w:rsidRDefault="00526804" w:rsidP="00526804">
      <w:pPr>
        <w:jc w:val="center"/>
      </w:pPr>
    </w:p>
    <w:p w14:paraId="56006990" w14:textId="77777777" w:rsidR="00526804" w:rsidRDefault="00526804" w:rsidP="00526804">
      <w:pPr>
        <w:widowControl w:val="0"/>
        <w:suppressAutoHyphens/>
        <w:ind w:left="5954"/>
      </w:pPr>
    </w:p>
    <w:p w14:paraId="68DEADF9" w14:textId="77777777" w:rsidR="00526804" w:rsidRDefault="00526804" w:rsidP="00526804">
      <w:pPr>
        <w:widowControl w:val="0"/>
        <w:suppressAutoHyphens/>
        <w:ind w:left="5954"/>
      </w:pPr>
    </w:p>
    <w:p w14:paraId="41C5228B" w14:textId="77777777" w:rsidR="00526804" w:rsidRDefault="00526804" w:rsidP="00526804">
      <w:pPr>
        <w:widowControl w:val="0"/>
        <w:suppressAutoHyphens/>
        <w:ind w:left="5954"/>
      </w:pPr>
    </w:p>
    <w:p w14:paraId="42CAF65A" w14:textId="77777777" w:rsidR="00526804" w:rsidRDefault="00526804" w:rsidP="00526804">
      <w:pPr>
        <w:widowControl w:val="0"/>
        <w:suppressAutoHyphens/>
        <w:ind w:left="5954"/>
      </w:pPr>
    </w:p>
    <w:p w14:paraId="7F59BBF3" w14:textId="77777777" w:rsidR="00526804" w:rsidRDefault="00526804" w:rsidP="00526804">
      <w:pPr>
        <w:widowControl w:val="0"/>
        <w:suppressAutoHyphens/>
        <w:ind w:left="5954"/>
      </w:pPr>
    </w:p>
    <w:p w14:paraId="308C50A4" w14:textId="77777777" w:rsidR="00526804" w:rsidRDefault="00526804" w:rsidP="00526804">
      <w:pPr>
        <w:widowControl w:val="0"/>
        <w:suppressAutoHyphens/>
        <w:ind w:left="5954"/>
      </w:pPr>
    </w:p>
    <w:p w14:paraId="11FE64B2" w14:textId="77777777" w:rsidR="00526804" w:rsidRDefault="00526804" w:rsidP="00526804">
      <w:pPr>
        <w:widowControl w:val="0"/>
        <w:suppressAutoHyphens/>
        <w:ind w:left="5954"/>
      </w:pPr>
    </w:p>
    <w:p w14:paraId="6769AE38" w14:textId="77777777" w:rsidR="00526804" w:rsidRDefault="00526804" w:rsidP="00526804">
      <w:pPr>
        <w:widowControl w:val="0"/>
        <w:suppressAutoHyphens/>
        <w:ind w:left="5954"/>
      </w:pPr>
    </w:p>
    <w:p w14:paraId="5C4D84F7" w14:textId="77777777" w:rsidR="00526804" w:rsidRDefault="00526804" w:rsidP="00526804">
      <w:pPr>
        <w:widowControl w:val="0"/>
        <w:suppressAutoHyphens/>
        <w:ind w:left="5954"/>
      </w:pPr>
    </w:p>
    <w:p w14:paraId="1C020187" w14:textId="77777777" w:rsidR="00DC08AD" w:rsidRDefault="00DC08AD" w:rsidP="00526804">
      <w:pPr>
        <w:widowControl w:val="0"/>
        <w:suppressAutoHyphens/>
        <w:ind w:left="5954"/>
      </w:pPr>
    </w:p>
    <w:p w14:paraId="14014FDE" w14:textId="77777777" w:rsidR="00DC08AD" w:rsidRDefault="00DC08AD" w:rsidP="00526804">
      <w:pPr>
        <w:widowControl w:val="0"/>
        <w:suppressAutoHyphens/>
        <w:ind w:left="5954"/>
      </w:pPr>
    </w:p>
    <w:p w14:paraId="1161B77E" w14:textId="77777777" w:rsidR="00DC08AD" w:rsidRDefault="00DC08AD" w:rsidP="00526804">
      <w:pPr>
        <w:widowControl w:val="0"/>
        <w:suppressAutoHyphens/>
        <w:ind w:left="5954"/>
      </w:pPr>
    </w:p>
    <w:p w14:paraId="24F2E3C7" w14:textId="77777777" w:rsidR="00526804" w:rsidRDefault="00526804" w:rsidP="00526804">
      <w:pPr>
        <w:widowControl w:val="0"/>
        <w:suppressAutoHyphens/>
        <w:ind w:left="5954"/>
      </w:pPr>
    </w:p>
    <w:p w14:paraId="71D9DAF7" w14:textId="77777777" w:rsidR="00526804" w:rsidRPr="001F2854" w:rsidRDefault="00526804" w:rsidP="001F2854">
      <w:pPr>
        <w:widowControl w:val="0"/>
        <w:suppressAutoHyphens/>
        <w:ind w:left="5529"/>
        <w:rPr>
          <w:sz w:val="26"/>
          <w:szCs w:val="26"/>
        </w:rPr>
      </w:pPr>
      <w:r w:rsidRPr="001F2854">
        <w:rPr>
          <w:sz w:val="26"/>
          <w:szCs w:val="26"/>
        </w:rPr>
        <w:lastRenderedPageBreak/>
        <w:t>Приложение № 3                                                               к Договору управления многоквартирным домом № ______ по адресу: _____________________</w:t>
      </w:r>
    </w:p>
    <w:p w14:paraId="4DB22CA4" w14:textId="77777777" w:rsidR="00526804" w:rsidRPr="001F2854" w:rsidRDefault="00526804" w:rsidP="001F2854">
      <w:pPr>
        <w:widowControl w:val="0"/>
        <w:suppressAutoHyphens/>
        <w:ind w:left="5529"/>
        <w:rPr>
          <w:noProof/>
          <w:sz w:val="26"/>
          <w:szCs w:val="26"/>
        </w:rPr>
      </w:pPr>
      <w:r w:rsidRPr="001F2854">
        <w:rPr>
          <w:sz w:val="26"/>
          <w:szCs w:val="26"/>
        </w:rPr>
        <w:t>в городе Лесосибирске</w:t>
      </w:r>
      <w:r w:rsidRPr="001F2854">
        <w:rPr>
          <w:noProof/>
          <w:sz w:val="26"/>
          <w:szCs w:val="26"/>
        </w:rPr>
        <w:t xml:space="preserve"> </w:t>
      </w:r>
    </w:p>
    <w:p w14:paraId="4767739B" w14:textId="77777777" w:rsidR="00526804" w:rsidRPr="001F2854" w:rsidRDefault="00526804" w:rsidP="001F2854">
      <w:pPr>
        <w:widowControl w:val="0"/>
        <w:suppressAutoHyphens/>
        <w:ind w:left="5529"/>
        <w:rPr>
          <w:bCs/>
          <w:sz w:val="26"/>
          <w:szCs w:val="26"/>
        </w:rPr>
      </w:pPr>
      <w:r w:rsidRPr="001F2854">
        <w:rPr>
          <w:sz w:val="26"/>
          <w:szCs w:val="26"/>
        </w:rPr>
        <w:t>от «____» ______20__ г. № ____</w:t>
      </w:r>
    </w:p>
    <w:p w14:paraId="66CAEDF4" w14:textId="77777777" w:rsidR="00526804" w:rsidRPr="00210CEC" w:rsidRDefault="00526804" w:rsidP="00526804">
      <w:pPr>
        <w:widowControl w:val="0"/>
        <w:suppressAutoHyphens/>
        <w:spacing w:line="100" w:lineRule="atLeast"/>
        <w:rPr>
          <w:color w:val="00000A"/>
          <w:sz w:val="24"/>
          <w:szCs w:val="24"/>
        </w:rPr>
      </w:pPr>
      <w:r w:rsidRPr="00210CEC">
        <w:rPr>
          <w:color w:val="00000A"/>
          <w:sz w:val="24"/>
          <w:szCs w:val="24"/>
        </w:rPr>
        <w:t>Перечень услуг и работ по содержанию общего имущества многоквартирного дома</w:t>
      </w:r>
    </w:p>
    <w:p w14:paraId="12179205" w14:textId="77777777" w:rsidR="00526804" w:rsidRPr="00210CEC" w:rsidRDefault="00526804" w:rsidP="00526804">
      <w:pPr>
        <w:widowControl w:val="0"/>
        <w:suppressAutoHyphens/>
        <w:spacing w:line="100" w:lineRule="atLeast"/>
        <w:rPr>
          <w:color w:val="00000A"/>
          <w:sz w:val="24"/>
          <w:szCs w:val="24"/>
        </w:rPr>
      </w:pPr>
    </w:p>
    <w:tbl>
      <w:tblPr>
        <w:tblW w:w="9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1063"/>
        <w:gridCol w:w="1860"/>
        <w:gridCol w:w="1594"/>
      </w:tblGrid>
      <w:tr w:rsidR="00526804" w:rsidRPr="00210CEC" w14:paraId="57CD7577" w14:textId="77777777" w:rsidTr="00526804">
        <w:trPr>
          <w:trHeight w:val="596"/>
        </w:trPr>
        <w:tc>
          <w:tcPr>
            <w:tcW w:w="5072" w:type="dxa"/>
            <w:shd w:val="clear" w:color="auto" w:fill="auto"/>
            <w:tcMar>
              <w:left w:w="28" w:type="dxa"/>
              <w:right w:w="28" w:type="dxa"/>
            </w:tcMar>
            <w:vAlign w:val="center"/>
            <w:hideMark/>
          </w:tcPr>
          <w:p w14:paraId="2D497E45" w14:textId="77777777" w:rsidR="00526804" w:rsidRPr="00210CEC" w:rsidRDefault="00526804" w:rsidP="00526804">
            <w:pPr>
              <w:jc w:val="center"/>
              <w:rPr>
                <w:bCs/>
                <w:color w:val="000000"/>
                <w:sz w:val="24"/>
                <w:szCs w:val="24"/>
              </w:rPr>
            </w:pPr>
            <w:r w:rsidRPr="00210CEC">
              <w:rPr>
                <w:bCs/>
                <w:color w:val="000000"/>
                <w:sz w:val="24"/>
                <w:szCs w:val="24"/>
              </w:rPr>
              <w:t>Виды работ</w:t>
            </w:r>
          </w:p>
        </w:tc>
        <w:tc>
          <w:tcPr>
            <w:tcW w:w="1063" w:type="dxa"/>
            <w:vMerge w:val="restart"/>
            <w:shd w:val="clear" w:color="auto" w:fill="auto"/>
            <w:tcMar>
              <w:left w:w="28" w:type="dxa"/>
              <w:right w:w="28" w:type="dxa"/>
            </w:tcMar>
            <w:vAlign w:val="center"/>
            <w:hideMark/>
          </w:tcPr>
          <w:p w14:paraId="777DD63C" w14:textId="77777777" w:rsidR="00526804" w:rsidRPr="00210CEC" w:rsidRDefault="00526804" w:rsidP="00526804">
            <w:pPr>
              <w:jc w:val="center"/>
              <w:rPr>
                <w:color w:val="000000"/>
              </w:rPr>
            </w:pPr>
            <w:r w:rsidRPr="00210CEC">
              <w:rPr>
                <w:color w:val="000000"/>
              </w:rPr>
              <w:t>Периодичность выполнения</w:t>
            </w:r>
          </w:p>
        </w:tc>
        <w:tc>
          <w:tcPr>
            <w:tcW w:w="3454" w:type="dxa"/>
            <w:gridSpan w:val="2"/>
            <w:shd w:val="clear" w:color="auto" w:fill="auto"/>
            <w:tcMar>
              <w:left w:w="28" w:type="dxa"/>
              <w:right w:w="28" w:type="dxa"/>
            </w:tcMar>
            <w:vAlign w:val="center"/>
            <w:hideMark/>
          </w:tcPr>
          <w:p w14:paraId="3190AC57" w14:textId="77777777" w:rsidR="00526804" w:rsidRPr="00210CEC" w:rsidRDefault="00526804" w:rsidP="00526804">
            <w:pPr>
              <w:jc w:val="center"/>
              <w:rPr>
                <w:bCs/>
                <w:color w:val="000000"/>
                <w:sz w:val="24"/>
                <w:szCs w:val="24"/>
              </w:rPr>
            </w:pPr>
          </w:p>
          <w:p w14:paraId="163058DB" w14:textId="77777777" w:rsidR="00526804" w:rsidRPr="00210CEC" w:rsidRDefault="00526804" w:rsidP="00526804">
            <w:pPr>
              <w:jc w:val="center"/>
              <w:rPr>
                <w:bCs/>
                <w:color w:val="000000"/>
                <w:sz w:val="24"/>
                <w:szCs w:val="24"/>
              </w:rPr>
            </w:pPr>
          </w:p>
        </w:tc>
      </w:tr>
      <w:tr w:rsidR="00526804" w:rsidRPr="00210CEC" w14:paraId="455BB3D4" w14:textId="77777777" w:rsidTr="00526804">
        <w:trPr>
          <w:trHeight w:val="520"/>
        </w:trPr>
        <w:tc>
          <w:tcPr>
            <w:tcW w:w="5072" w:type="dxa"/>
            <w:shd w:val="clear" w:color="auto" w:fill="auto"/>
            <w:tcMar>
              <w:left w:w="28" w:type="dxa"/>
              <w:right w:w="28" w:type="dxa"/>
            </w:tcMar>
            <w:vAlign w:val="bottom"/>
            <w:hideMark/>
          </w:tcPr>
          <w:p w14:paraId="00204102" w14:textId="77777777" w:rsidR="00526804" w:rsidRPr="00210CEC" w:rsidRDefault="00526804" w:rsidP="00526804">
            <w:pPr>
              <w:rPr>
                <w:color w:val="000000"/>
                <w:sz w:val="24"/>
                <w:szCs w:val="24"/>
              </w:rPr>
            </w:pPr>
            <w:r w:rsidRPr="00210CEC">
              <w:rPr>
                <w:color w:val="000000"/>
                <w:sz w:val="24"/>
                <w:szCs w:val="24"/>
              </w:rPr>
              <w:t>Общая площадь помещений, кв.м.</w:t>
            </w:r>
          </w:p>
        </w:tc>
        <w:tc>
          <w:tcPr>
            <w:tcW w:w="1063" w:type="dxa"/>
            <w:vMerge/>
            <w:tcMar>
              <w:left w:w="28" w:type="dxa"/>
              <w:right w:w="28" w:type="dxa"/>
            </w:tcMar>
            <w:vAlign w:val="center"/>
            <w:hideMark/>
          </w:tcPr>
          <w:p w14:paraId="706A96FB" w14:textId="77777777" w:rsidR="00526804" w:rsidRPr="00210CEC" w:rsidRDefault="00526804" w:rsidP="00526804">
            <w:pPr>
              <w:rPr>
                <w:color w:val="000000"/>
              </w:rPr>
            </w:pPr>
          </w:p>
        </w:tc>
        <w:tc>
          <w:tcPr>
            <w:tcW w:w="3454" w:type="dxa"/>
            <w:gridSpan w:val="2"/>
            <w:shd w:val="clear" w:color="auto" w:fill="auto"/>
            <w:noWrap/>
            <w:tcMar>
              <w:left w:w="28" w:type="dxa"/>
              <w:right w:w="28" w:type="dxa"/>
            </w:tcMar>
            <w:vAlign w:val="center"/>
            <w:hideMark/>
          </w:tcPr>
          <w:p w14:paraId="442F104C" w14:textId="77777777" w:rsidR="00526804" w:rsidRPr="00210CEC" w:rsidRDefault="00526804" w:rsidP="00526804">
            <w:pPr>
              <w:jc w:val="center"/>
              <w:rPr>
                <w:color w:val="000000"/>
                <w:sz w:val="24"/>
                <w:szCs w:val="24"/>
              </w:rPr>
            </w:pPr>
          </w:p>
          <w:p w14:paraId="5C91183D" w14:textId="77777777" w:rsidR="00526804" w:rsidRPr="00210CEC" w:rsidRDefault="00526804" w:rsidP="00526804">
            <w:pPr>
              <w:jc w:val="center"/>
              <w:rPr>
                <w:color w:val="000000"/>
                <w:sz w:val="24"/>
                <w:szCs w:val="24"/>
              </w:rPr>
            </w:pPr>
          </w:p>
        </w:tc>
      </w:tr>
      <w:tr w:rsidR="00526804" w:rsidRPr="00210CEC" w14:paraId="26357F00" w14:textId="77777777" w:rsidTr="00526804">
        <w:trPr>
          <w:trHeight w:val="556"/>
        </w:trPr>
        <w:tc>
          <w:tcPr>
            <w:tcW w:w="5072" w:type="dxa"/>
            <w:shd w:val="clear" w:color="auto" w:fill="auto"/>
            <w:tcMar>
              <w:left w:w="28" w:type="dxa"/>
              <w:right w:w="28" w:type="dxa"/>
            </w:tcMar>
            <w:vAlign w:val="bottom"/>
            <w:hideMark/>
          </w:tcPr>
          <w:p w14:paraId="6A0E936C" w14:textId="77777777" w:rsidR="00526804" w:rsidRPr="00210CEC" w:rsidRDefault="00526804" w:rsidP="00526804">
            <w:pPr>
              <w:rPr>
                <w:color w:val="000000"/>
              </w:rPr>
            </w:pPr>
            <w:r w:rsidRPr="00210CEC">
              <w:rPr>
                <w:color w:val="000000"/>
              </w:rPr>
              <w:t>Площадь помещений, входящих в состав  общего имущества в многоквартирном доме, кв.м.</w:t>
            </w:r>
          </w:p>
        </w:tc>
        <w:tc>
          <w:tcPr>
            <w:tcW w:w="1063" w:type="dxa"/>
            <w:vMerge/>
            <w:tcMar>
              <w:left w:w="28" w:type="dxa"/>
              <w:right w:w="28" w:type="dxa"/>
            </w:tcMar>
            <w:vAlign w:val="center"/>
            <w:hideMark/>
          </w:tcPr>
          <w:p w14:paraId="4C3A740B" w14:textId="77777777" w:rsidR="00526804" w:rsidRPr="00210CEC" w:rsidRDefault="00526804" w:rsidP="00526804">
            <w:pPr>
              <w:rPr>
                <w:color w:val="000000"/>
              </w:rPr>
            </w:pPr>
          </w:p>
        </w:tc>
        <w:tc>
          <w:tcPr>
            <w:tcW w:w="3454" w:type="dxa"/>
            <w:gridSpan w:val="2"/>
            <w:shd w:val="clear" w:color="auto" w:fill="auto"/>
            <w:noWrap/>
            <w:tcMar>
              <w:left w:w="28" w:type="dxa"/>
              <w:right w:w="28" w:type="dxa"/>
            </w:tcMar>
            <w:vAlign w:val="center"/>
            <w:hideMark/>
          </w:tcPr>
          <w:p w14:paraId="7982B3B7" w14:textId="77777777" w:rsidR="00526804" w:rsidRPr="00210CEC" w:rsidRDefault="00526804" w:rsidP="00526804">
            <w:pPr>
              <w:jc w:val="center"/>
              <w:rPr>
                <w:color w:val="000000"/>
                <w:sz w:val="24"/>
                <w:szCs w:val="24"/>
              </w:rPr>
            </w:pPr>
          </w:p>
        </w:tc>
      </w:tr>
      <w:tr w:rsidR="00526804" w:rsidRPr="00210CEC" w14:paraId="2BDE8B69" w14:textId="77777777" w:rsidTr="00526804">
        <w:trPr>
          <w:trHeight w:val="1263"/>
        </w:trPr>
        <w:tc>
          <w:tcPr>
            <w:tcW w:w="5072" w:type="dxa"/>
            <w:shd w:val="clear" w:color="auto" w:fill="auto"/>
            <w:tcMar>
              <w:left w:w="28" w:type="dxa"/>
              <w:right w:w="28" w:type="dxa"/>
            </w:tcMar>
            <w:vAlign w:val="bottom"/>
            <w:hideMark/>
          </w:tcPr>
          <w:p w14:paraId="6D55DEDE" w14:textId="77777777" w:rsidR="00526804" w:rsidRPr="00210CEC" w:rsidRDefault="00526804" w:rsidP="00526804">
            <w:pPr>
              <w:rPr>
                <w:color w:val="000000"/>
                <w:sz w:val="24"/>
                <w:szCs w:val="24"/>
              </w:rPr>
            </w:pPr>
            <w:r w:rsidRPr="00210CEC">
              <w:rPr>
                <w:color w:val="000000"/>
                <w:sz w:val="24"/>
                <w:szCs w:val="24"/>
              </w:rPr>
              <w:t> </w:t>
            </w:r>
          </w:p>
        </w:tc>
        <w:tc>
          <w:tcPr>
            <w:tcW w:w="1063" w:type="dxa"/>
            <w:vMerge/>
            <w:tcMar>
              <w:left w:w="28" w:type="dxa"/>
              <w:right w:w="28" w:type="dxa"/>
            </w:tcMar>
            <w:vAlign w:val="center"/>
            <w:hideMark/>
          </w:tcPr>
          <w:p w14:paraId="1253C983" w14:textId="77777777" w:rsidR="00526804" w:rsidRPr="00210CEC" w:rsidRDefault="00526804" w:rsidP="00526804">
            <w:pPr>
              <w:rPr>
                <w:color w:val="000000"/>
              </w:rPr>
            </w:pPr>
          </w:p>
        </w:tc>
        <w:tc>
          <w:tcPr>
            <w:tcW w:w="1860" w:type="dxa"/>
            <w:shd w:val="clear" w:color="auto" w:fill="auto"/>
            <w:tcMar>
              <w:left w:w="28" w:type="dxa"/>
              <w:right w:w="28" w:type="dxa"/>
            </w:tcMar>
            <w:vAlign w:val="center"/>
            <w:hideMark/>
          </w:tcPr>
          <w:p w14:paraId="33665891" w14:textId="77777777" w:rsidR="00526804" w:rsidRPr="00210CEC" w:rsidRDefault="00526804" w:rsidP="00526804">
            <w:pPr>
              <w:jc w:val="center"/>
              <w:rPr>
                <w:color w:val="000000"/>
                <w:sz w:val="24"/>
                <w:szCs w:val="24"/>
              </w:rPr>
            </w:pPr>
            <w:r w:rsidRPr="00210CEC">
              <w:rPr>
                <w:color w:val="000000"/>
                <w:sz w:val="24"/>
                <w:szCs w:val="24"/>
              </w:rPr>
              <w:t>Годовая плата, руб.</w:t>
            </w:r>
          </w:p>
        </w:tc>
        <w:tc>
          <w:tcPr>
            <w:tcW w:w="1594" w:type="dxa"/>
            <w:tcMar>
              <w:left w:w="28" w:type="dxa"/>
              <w:right w:w="28" w:type="dxa"/>
            </w:tcMar>
            <w:vAlign w:val="center"/>
          </w:tcPr>
          <w:p w14:paraId="7860926E" w14:textId="77777777" w:rsidR="00526804" w:rsidRPr="00210CEC" w:rsidRDefault="00526804" w:rsidP="00526804">
            <w:pPr>
              <w:jc w:val="center"/>
              <w:rPr>
                <w:color w:val="000000"/>
                <w:sz w:val="24"/>
                <w:szCs w:val="24"/>
              </w:rPr>
            </w:pPr>
            <w:r w:rsidRPr="00210CEC">
              <w:rPr>
                <w:color w:val="000000"/>
                <w:sz w:val="24"/>
                <w:szCs w:val="24"/>
              </w:rPr>
              <w:t>Стоимость на 1 кв.м. общей площади, (руб. в месяц)</w:t>
            </w:r>
          </w:p>
        </w:tc>
      </w:tr>
      <w:tr w:rsidR="00526804" w:rsidRPr="00210CEC" w14:paraId="120824DC" w14:textId="77777777" w:rsidTr="00526804">
        <w:trPr>
          <w:trHeight w:val="454"/>
        </w:trPr>
        <w:tc>
          <w:tcPr>
            <w:tcW w:w="5072" w:type="dxa"/>
            <w:shd w:val="clear" w:color="auto" w:fill="auto"/>
            <w:tcMar>
              <w:left w:w="28" w:type="dxa"/>
              <w:right w:w="28" w:type="dxa"/>
            </w:tcMar>
            <w:vAlign w:val="bottom"/>
            <w:hideMark/>
          </w:tcPr>
          <w:p w14:paraId="139701F4" w14:textId="77777777" w:rsidR="00526804" w:rsidRPr="00210CEC" w:rsidRDefault="00526804" w:rsidP="00526804">
            <w:pPr>
              <w:rPr>
                <w:bCs/>
                <w:iCs/>
                <w:color w:val="000000"/>
                <w:sz w:val="24"/>
                <w:szCs w:val="24"/>
              </w:rPr>
            </w:pPr>
            <w:r w:rsidRPr="00210CEC">
              <w:rPr>
                <w:bCs/>
                <w:iCs/>
                <w:color w:val="000000"/>
                <w:sz w:val="24"/>
                <w:szCs w:val="24"/>
              </w:rPr>
              <w:t>Содержание жилого помещения, в т.ч.:</w:t>
            </w:r>
          </w:p>
        </w:tc>
        <w:tc>
          <w:tcPr>
            <w:tcW w:w="1063" w:type="dxa"/>
            <w:shd w:val="clear" w:color="auto" w:fill="auto"/>
            <w:tcMar>
              <w:left w:w="28" w:type="dxa"/>
              <w:right w:w="28" w:type="dxa"/>
            </w:tcMar>
            <w:vAlign w:val="center"/>
            <w:hideMark/>
          </w:tcPr>
          <w:p w14:paraId="2332BA12" w14:textId="77777777" w:rsidR="00526804" w:rsidRPr="00210CEC" w:rsidRDefault="00526804" w:rsidP="00526804">
            <w:pPr>
              <w:jc w:val="center"/>
              <w:rPr>
                <w:color w:val="000000"/>
              </w:rPr>
            </w:pPr>
            <w:r w:rsidRPr="00210CEC">
              <w:rPr>
                <w:color w:val="000000"/>
              </w:rPr>
              <w:t> </w:t>
            </w:r>
          </w:p>
        </w:tc>
        <w:tc>
          <w:tcPr>
            <w:tcW w:w="1860" w:type="dxa"/>
            <w:shd w:val="clear" w:color="auto" w:fill="auto"/>
            <w:tcMar>
              <w:left w:w="28" w:type="dxa"/>
              <w:right w:w="28" w:type="dxa"/>
            </w:tcMar>
            <w:vAlign w:val="center"/>
            <w:hideMark/>
          </w:tcPr>
          <w:p w14:paraId="6C190281" w14:textId="77777777" w:rsidR="00526804" w:rsidRPr="00210CEC" w:rsidRDefault="00526804" w:rsidP="00526804">
            <w:pPr>
              <w:jc w:val="center"/>
              <w:rPr>
                <w:bCs/>
                <w:color w:val="000000"/>
                <w:sz w:val="24"/>
                <w:szCs w:val="24"/>
              </w:rPr>
            </w:pPr>
          </w:p>
        </w:tc>
        <w:tc>
          <w:tcPr>
            <w:tcW w:w="1594" w:type="dxa"/>
            <w:tcMar>
              <w:left w:w="28" w:type="dxa"/>
              <w:right w:w="28" w:type="dxa"/>
            </w:tcMar>
            <w:vAlign w:val="center"/>
          </w:tcPr>
          <w:p w14:paraId="1681F106" w14:textId="77777777" w:rsidR="00526804" w:rsidRPr="00210CEC" w:rsidRDefault="00526804" w:rsidP="00526804">
            <w:pPr>
              <w:jc w:val="center"/>
              <w:rPr>
                <w:bCs/>
                <w:color w:val="000000"/>
                <w:sz w:val="24"/>
                <w:szCs w:val="24"/>
              </w:rPr>
            </w:pPr>
          </w:p>
        </w:tc>
      </w:tr>
      <w:tr w:rsidR="00526804" w:rsidRPr="00210CEC" w14:paraId="2FE4D8DC" w14:textId="77777777" w:rsidTr="00526804">
        <w:trPr>
          <w:trHeight w:val="631"/>
        </w:trPr>
        <w:tc>
          <w:tcPr>
            <w:tcW w:w="5072" w:type="dxa"/>
            <w:shd w:val="clear" w:color="auto" w:fill="auto"/>
            <w:tcMar>
              <w:left w:w="28" w:type="dxa"/>
              <w:right w:w="28" w:type="dxa"/>
            </w:tcMar>
            <w:vAlign w:val="bottom"/>
            <w:hideMark/>
          </w:tcPr>
          <w:p w14:paraId="5D7ACFCE" w14:textId="77777777" w:rsidR="00526804" w:rsidRPr="00210CEC" w:rsidRDefault="00526804" w:rsidP="00526804">
            <w:pPr>
              <w:rPr>
                <w:i/>
                <w:sz w:val="24"/>
              </w:rPr>
            </w:pPr>
            <w:r w:rsidRPr="00210CEC">
              <w:rPr>
                <w:i/>
                <w:sz w:val="24"/>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1063" w:type="dxa"/>
            <w:shd w:val="clear" w:color="auto" w:fill="auto"/>
            <w:tcMar>
              <w:left w:w="28" w:type="dxa"/>
              <w:right w:w="28" w:type="dxa"/>
            </w:tcMar>
            <w:vAlign w:val="center"/>
            <w:hideMark/>
          </w:tcPr>
          <w:p w14:paraId="4B830167" w14:textId="77777777" w:rsidR="00526804" w:rsidRPr="00210CEC" w:rsidRDefault="00526804" w:rsidP="00526804">
            <w:pPr>
              <w:jc w:val="center"/>
              <w:rPr>
                <w:i/>
                <w:color w:val="000000"/>
                <w:sz w:val="16"/>
              </w:rPr>
            </w:pPr>
            <w:r w:rsidRPr="00210CEC">
              <w:rPr>
                <w:color w:val="000000"/>
                <w:sz w:val="16"/>
                <w:szCs w:val="16"/>
              </w:rPr>
              <w:t>2 раза в год</w:t>
            </w:r>
            <w:r w:rsidRPr="00210CEC">
              <w:rPr>
                <w:i/>
                <w:color w:val="000000"/>
                <w:sz w:val="16"/>
              </w:rPr>
              <w:t> </w:t>
            </w:r>
          </w:p>
        </w:tc>
        <w:tc>
          <w:tcPr>
            <w:tcW w:w="1860" w:type="dxa"/>
            <w:shd w:val="clear" w:color="auto" w:fill="auto"/>
            <w:tcMar>
              <w:left w:w="28" w:type="dxa"/>
              <w:right w:w="28" w:type="dxa"/>
            </w:tcMar>
            <w:vAlign w:val="center"/>
            <w:hideMark/>
          </w:tcPr>
          <w:p w14:paraId="7BD9B803" w14:textId="77777777" w:rsidR="00526804" w:rsidRPr="00210CEC" w:rsidRDefault="00526804" w:rsidP="00526804">
            <w:pPr>
              <w:jc w:val="center"/>
              <w:rPr>
                <w:i/>
                <w:color w:val="000000"/>
                <w:sz w:val="24"/>
                <w:szCs w:val="24"/>
              </w:rPr>
            </w:pPr>
          </w:p>
        </w:tc>
        <w:tc>
          <w:tcPr>
            <w:tcW w:w="1594" w:type="dxa"/>
            <w:tcMar>
              <w:left w:w="28" w:type="dxa"/>
              <w:right w:w="28" w:type="dxa"/>
            </w:tcMar>
            <w:vAlign w:val="center"/>
          </w:tcPr>
          <w:p w14:paraId="6A7544FF" w14:textId="77777777" w:rsidR="00526804" w:rsidRPr="00210CEC" w:rsidRDefault="00526804" w:rsidP="00526804">
            <w:pPr>
              <w:jc w:val="center"/>
              <w:rPr>
                <w:i/>
                <w:color w:val="000000"/>
                <w:sz w:val="24"/>
                <w:szCs w:val="24"/>
              </w:rPr>
            </w:pPr>
          </w:p>
        </w:tc>
      </w:tr>
      <w:tr w:rsidR="00526804" w:rsidRPr="00210CEC" w14:paraId="144BD244" w14:textId="77777777" w:rsidTr="00526804">
        <w:trPr>
          <w:trHeight w:val="292"/>
        </w:trPr>
        <w:tc>
          <w:tcPr>
            <w:tcW w:w="5072" w:type="dxa"/>
            <w:shd w:val="clear" w:color="auto" w:fill="auto"/>
            <w:tcMar>
              <w:left w:w="28" w:type="dxa"/>
              <w:right w:w="28" w:type="dxa"/>
            </w:tcMar>
            <w:vAlign w:val="center"/>
            <w:hideMark/>
          </w:tcPr>
          <w:p w14:paraId="79602AD0" w14:textId="77777777" w:rsidR="00526804" w:rsidRPr="00210CEC" w:rsidRDefault="00526804" w:rsidP="00526804">
            <w:r w:rsidRPr="00210CEC">
              <w:t>Работы, выполняемые в отношении всех видов фундаментов</w:t>
            </w:r>
          </w:p>
        </w:tc>
        <w:tc>
          <w:tcPr>
            <w:tcW w:w="1063" w:type="dxa"/>
            <w:shd w:val="clear" w:color="auto" w:fill="auto"/>
            <w:tcMar>
              <w:left w:w="28" w:type="dxa"/>
              <w:right w:w="28" w:type="dxa"/>
            </w:tcMar>
            <w:vAlign w:val="center"/>
            <w:hideMark/>
          </w:tcPr>
          <w:p w14:paraId="795764EC"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28C79936" w14:textId="77777777" w:rsidR="00526804" w:rsidRPr="00210CEC" w:rsidRDefault="00526804" w:rsidP="00526804">
            <w:pPr>
              <w:jc w:val="center"/>
              <w:rPr>
                <w:color w:val="000000"/>
              </w:rPr>
            </w:pPr>
          </w:p>
        </w:tc>
        <w:tc>
          <w:tcPr>
            <w:tcW w:w="1594" w:type="dxa"/>
            <w:tcMar>
              <w:left w:w="28" w:type="dxa"/>
              <w:right w:w="28" w:type="dxa"/>
            </w:tcMar>
            <w:vAlign w:val="center"/>
          </w:tcPr>
          <w:p w14:paraId="0C4D809E" w14:textId="77777777" w:rsidR="00526804" w:rsidRPr="00210CEC" w:rsidRDefault="00526804" w:rsidP="00526804">
            <w:pPr>
              <w:jc w:val="center"/>
              <w:rPr>
                <w:color w:val="000000"/>
              </w:rPr>
            </w:pPr>
          </w:p>
        </w:tc>
      </w:tr>
      <w:tr w:rsidR="00526804" w:rsidRPr="00210CEC" w14:paraId="731D8D7E" w14:textId="77777777" w:rsidTr="00526804">
        <w:trPr>
          <w:trHeight w:val="283"/>
        </w:trPr>
        <w:tc>
          <w:tcPr>
            <w:tcW w:w="5072" w:type="dxa"/>
            <w:shd w:val="clear" w:color="auto" w:fill="auto"/>
            <w:tcMar>
              <w:left w:w="28" w:type="dxa"/>
              <w:right w:w="28" w:type="dxa"/>
            </w:tcMar>
            <w:vAlign w:val="center"/>
            <w:hideMark/>
          </w:tcPr>
          <w:p w14:paraId="3BCE3C44" w14:textId="77777777" w:rsidR="00526804" w:rsidRPr="00210CEC" w:rsidRDefault="00526804" w:rsidP="00526804">
            <w:r w:rsidRPr="00210CEC">
              <w:t>Работы, выполняемые в зданиях с подвалами</w:t>
            </w:r>
          </w:p>
        </w:tc>
        <w:tc>
          <w:tcPr>
            <w:tcW w:w="1063" w:type="dxa"/>
            <w:shd w:val="clear" w:color="auto" w:fill="auto"/>
            <w:tcMar>
              <w:left w:w="28" w:type="dxa"/>
              <w:right w:w="28" w:type="dxa"/>
            </w:tcMar>
            <w:vAlign w:val="center"/>
            <w:hideMark/>
          </w:tcPr>
          <w:p w14:paraId="71EAD411"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8D6886F" w14:textId="77777777" w:rsidR="00526804" w:rsidRPr="00210CEC" w:rsidRDefault="00526804" w:rsidP="00526804">
            <w:pPr>
              <w:jc w:val="center"/>
              <w:rPr>
                <w:color w:val="000000"/>
              </w:rPr>
            </w:pPr>
          </w:p>
        </w:tc>
        <w:tc>
          <w:tcPr>
            <w:tcW w:w="1594" w:type="dxa"/>
            <w:tcMar>
              <w:left w:w="28" w:type="dxa"/>
              <w:right w:w="28" w:type="dxa"/>
            </w:tcMar>
            <w:vAlign w:val="center"/>
          </w:tcPr>
          <w:p w14:paraId="393CF8B2" w14:textId="77777777" w:rsidR="00526804" w:rsidRPr="00210CEC" w:rsidRDefault="00526804" w:rsidP="00526804">
            <w:pPr>
              <w:jc w:val="center"/>
              <w:rPr>
                <w:color w:val="000000"/>
              </w:rPr>
            </w:pPr>
          </w:p>
        </w:tc>
      </w:tr>
      <w:tr w:rsidR="00526804" w:rsidRPr="00210CEC" w14:paraId="7D7B6AF1" w14:textId="77777777" w:rsidTr="00526804">
        <w:trPr>
          <w:trHeight w:val="400"/>
        </w:trPr>
        <w:tc>
          <w:tcPr>
            <w:tcW w:w="5072" w:type="dxa"/>
            <w:shd w:val="clear" w:color="auto" w:fill="auto"/>
            <w:tcMar>
              <w:left w:w="28" w:type="dxa"/>
              <w:right w:w="28" w:type="dxa"/>
            </w:tcMar>
            <w:vAlign w:val="center"/>
            <w:hideMark/>
          </w:tcPr>
          <w:p w14:paraId="4FCA09E4" w14:textId="77777777" w:rsidR="00526804" w:rsidRPr="00210CEC" w:rsidRDefault="00526804" w:rsidP="00526804">
            <w:r w:rsidRPr="00210CEC">
              <w:t>Работы, выполняемые в целях надлежащего содержания перекрытий и покрытий МКД</w:t>
            </w:r>
          </w:p>
        </w:tc>
        <w:tc>
          <w:tcPr>
            <w:tcW w:w="1063" w:type="dxa"/>
            <w:shd w:val="clear" w:color="auto" w:fill="auto"/>
            <w:tcMar>
              <w:left w:w="28" w:type="dxa"/>
              <w:right w:w="28" w:type="dxa"/>
            </w:tcMar>
            <w:vAlign w:val="center"/>
            <w:hideMark/>
          </w:tcPr>
          <w:p w14:paraId="14EA580E"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7D40DDF5" w14:textId="77777777" w:rsidR="00526804" w:rsidRPr="00210CEC" w:rsidRDefault="00526804" w:rsidP="00526804">
            <w:pPr>
              <w:jc w:val="center"/>
              <w:rPr>
                <w:color w:val="000000"/>
              </w:rPr>
            </w:pPr>
          </w:p>
        </w:tc>
        <w:tc>
          <w:tcPr>
            <w:tcW w:w="1594" w:type="dxa"/>
            <w:tcMar>
              <w:left w:w="28" w:type="dxa"/>
              <w:right w:w="28" w:type="dxa"/>
            </w:tcMar>
            <w:vAlign w:val="center"/>
          </w:tcPr>
          <w:p w14:paraId="3C900E25" w14:textId="77777777" w:rsidR="00526804" w:rsidRPr="00210CEC" w:rsidRDefault="00526804" w:rsidP="00526804">
            <w:pPr>
              <w:jc w:val="center"/>
              <w:rPr>
                <w:color w:val="000000"/>
              </w:rPr>
            </w:pPr>
          </w:p>
        </w:tc>
      </w:tr>
      <w:tr w:rsidR="00526804" w:rsidRPr="00210CEC" w14:paraId="26833BF6" w14:textId="77777777" w:rsidTr="00526804">
        <w:trPr>
          <w:trHeight w:val="522"/>
        </w:trPr>
        <w:tc>
          <w:tcPr>
            <w:tcW w:w="5072" w:type="dxa"/>
            <w:shd w:val="clear" w:color="auto" w:fill="auto"/>
            <w:tcMar>
              <w:left w:w="28" w:type="dxa"/>
              <w:right w:w="28" w:type="dxa"/>
            </w:tcMar>
            <w:vAlign w:val="center"/>
            <w:hideMark/>
          </w:tcPr>
          <w:p w14:paraId="02C2A706" w14:textId="77777777" w:rsidR="00526804" w:rsidRPr="00210CEC" w:rsidRDefault="00526804" w:rsidP="00526804">
            <w:r w:rsidRPr="00210CEC">
              <w:t>Работы, выполняемые в целях надлежащего состояния крыш МКД</w:t>
            </w:r>
          </w:p>
        </w:tc>
        <w:tc>
          <w:tcPr>
            <w:tcW w:w="1063" w:type="dxa"/>
            <w:shd w:val="clear" w:color="auto" w:fill="auto"/>
            <w:tcMar>
              <w:left w:w="28" w:type="dxa"/>
              <w:right w:w="28" w:type="dxa"/>
            </w:tcMar>
            <w:vAlign w:val="center"/>
            <w:hideMark/>
          </w:tcPr>
          <w:p w14:paraId="008E543F"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6F4297CE" w14:textId="77777777" w:rsidR="00526804" w:rsidRPr="00210CEC" w:rsidRDefault="00526804" w:rsidP="00526804">
            <w:pPr>
              <w:jc w:val="center"/>
              <w:rPr>
                <w:color w:val="000000"/>
              </w:rPr>
            </w:pPr>
          </w:p>
        </w:tc>
        <w:tc>
          <w:tcPr>
            <w:tcW w:w="1594" w:type="dxa"/>
            <w:tcMar>
              <w:left w:w="28" w:type="dxa"/>
              <w:right w:w="28" w:type="dxa"/>
            </w:tcMar>
            <w:vAlign w:val="center"/>
          </w:tcPr>
          <w:p w14:paraId="68C69D08" w14:textId="77777777" w:rsidR="00526804" w:rsidRPr="00210CEC" w:rsidRDefault="00526804" w:rsidP="00526804">
            <w:pPr>
              <w:jc w:val="center"/>
              <w:rPr>
                <w:color w:val="000000"/>
              </w:rPr>
            </w:pPr>
          </w:p>
        </w:tc>
      </w:tr>
      <w:tr w:rsidR="00526804" w:rsidRPr="00210CEC" w14:paraId="4B4064EE" w14:textId="77777777" w:rsidTr="00526804">
        <w:trPr>
          <w:trHeight w:val="315"/>
        </w:trPr>
        <w:tc>
          <w:tcPr>
            <w:tcW w:w="5072" w:type="dxa"/>
            <w:shd w:val="clear" w:color="auto" w:fill="auto"/>
            <w:tcMar>
              <w:left w:w="28" w:type="dxa"/>
              <w:right w:w="28" w:type="dxa"/>
            </w:tcMar>
            <w:vAlign w:val="center"/>
            <w:hideMark/>
          </w:tcPr>
          <w:p w14:paraId="13A0101B" w14:textId="77777777" w:rsidR="00526804" w:rsidRPr="00210CEC" w:rsidRDefault="00526804" w:rsidP="00526804">
            <w:r w:rsidRPr="00210CEC">
              <w:t>Работы, выполняемые в целях надлежащего содержания лестниц в  МКД</w:t>
            </w:r>
          </w:p>
        </w:tc>
        <w:tc>
          <w:tcPr>
            <w:tcW w:w="1063" w:type="dxa"/>
            <w:shd w:val="clear" w:color="auto" w:fill="auto"/>
            <w:tcMar>
              <w:left w:w="28" w:type="dxa"/>
              <w:right w:w="28" w:type="dxa"/>
            </w:tcMar>
            <w:vAlign w:val="center"/>
            <w:hideMark/>
          </w:tcPr>
          <w:p w14:paraId="7E969713"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722EA7BD" w14:textId="77777777" w:rsidR="00526804" w:rsidRPr="00210CEC" w:rsidRDefault="00526804" w:rsidP="00526804">
            <w:pPr>
              <w:jc w:val="center"/>
              <w:rPr>
                <w:color w:val="000000"/>
              </w:rPr>
            </w:pPr>
          </w:p>
        </w:tc>
        <w:tc>
          <w:tcPr>
            <w:tcW w:w="1594" w:type="dxa"/>
            <w:tcMar>
              <w:left w:w="28" w:type="dxa"/>
              <w:right w:w="28" w:type="dxa"/>
            </w:tcMar>
            <w:vAlign w:val="center"/>
          </w:tcPr>
          <w:p w14:paraId="02E5F6F9" w14:textId="77777777" w:rsidR="00526804" w:rsidRPr="00210CEC" w:rsidRDefault="00526804" w:rsidP="00526804">
            <w:pPr>
              <w:jc w:val="center"/>
              <w:rPr>
                <w:color w:val="000000"/>
              </w:rPr>
            </w:pPr>
          </w:p>
        </w:tc>
      </w:tr>
      <w:tr w:rsidR="00526804" w:rsidRPr="00210CEC" w14:paraId="559051BA" w14:textId="77777777" w:rsidTr="00526804">
        <w:trPr>
          <w:trHeight w:val="511"/>
        </w:trPr>
        <w:tc>
          <w:tcPr>
            <w:tcW w:w="5072" w:type="dxa"/>
            <w:shd w:val="clear" w:color="auto" w:fill="auto"/>
            <w:tcMar>
              <w:left w:w="28" w:type="dxa"/>
              <w:right w:w="28" w:type="dxa"/>
            </w:tcMar>
            <w:vAlign w:val="center"/>
            <w:hideMark/>
          </w:tcPr>
          <w:p w14:paraId="006CDA54" w14:textId="77777777" w:rsidR="00526804" w:rsidRPr="00210CEC" w:rsidRDefault="00526804" w:rsidP="00526804">
            <w:r w:rsidRPr="00210CEC">
              <w:t>Работы, выполняемые в целях надлежащего содержания фасадов МКД</w:t>
            </w:r>
          </w:p>
        </w:tc>
        <w:tc>
          <w:tcPr>
            <w:tcW w:w="1063" w:type="dxa"/>
            <w:shd w:val="clear" w:color="auto" w:fill="auto"/>
            <w:tcMar>
              <w:left w:w="28" w:type="dxa"/>
              <w:right w:w="28" w:type="dxa"/>
            </w:tcMar>
            <w:vAlign w:val="center"/>
            <w:hideMark/>
          </w:tcPr>
          <w:p w14:paraId="6B008727"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0E4DDDAE" w14:textId="77777777" w:rsidR="00526804" w:rsidRPr="00210CEC" w:rsidRDefault="00526804" w:rsidP="00526804">
            <w:pPr>
              <w:jc w:val="center"/>
              <w:rPr>
                <w:color w:val="000000"/>
              </w:rPr>
            </w:pPr>
          </w:p>
        </w:tc>
        <w:tc>
          <w:tcPr>
            <w:tcW w:w="1594" w:type="dxa"/>
            <w:tcMar>
              <w:left w:w="28" w:type="dxa"/>
              <w:right w:w="28" w:type="dxa"/>
            </w:tcMar>
            <w:vAlign w:val="center"/>
          </w:tcPr>
          <w:p w14:paraId="5C3E1AA0" w14:textId="77777777" w:rsidR="00526804" w:rsidRPr="00210CEC" w:rsidRDefault="00526804" w:rsidP="00526804">
            <w:pPr>
              <w:jc w:val="center"/>
              <w:rPr>
                <w:color w:val="000000"/>
              </w:rPr>
            </w:pPr>
          </w:p>
        </w:tc>
      </w:tr>
      <w:tr w:rsidR="00526804" w:rsidRPr="00210CEC" w14:paraId="32E726FC" w14:textId="77777777" w:rsidTr="00526804">
        <w:trPr>
          <w:trHeight w:val="588"/>
        </w:trPr>
        <w:tc>
          <w:tcPr>
            <w:tcW w:w="5072" w:type="dxa"/>
            <w:shd w:val="clear" w:color="auto" w:fill="auto"/>
            <w:tcMar>
              <w:left w:w="28" w:type="dxa"/>
              <w:right w:w="28" w:type="dxa"/>
            </w:tcMar>
            <w:vAlign w:val="center"/>
            <w:hideMark/>
          </w:tcPr>
          <w:p w14:paraId="1C9C321A" w14:textId="77777777" w:rsidR="00526804" w:rsidRPr="00210CEC" w:rsidRDefault="00526804" w:rsidP="00526804">
            <w:r w:rsidRPr="00210CEC">
              <w:t>Работы, выполняемые в целях надлежащего содержания перегородок, внутренней отделки</w:t>
            </w:r>
          </w:p>
        </w:tc>
        <w:tc>
          <w:tcPr>
            <w:tcW w:w="1063" w:type="dxa"/>
            <w:shd w:val="clear" w:color="auto" w:fill="auto"/>
            <w:tcMar>
              <w:left w:w="28" w:type="dxa"/>
              <w:right w:w="28" w:type="dxa"/>
            </w:tcMar>
            <w:vAlign w:val="center"/>
            <w:hideMark/>
          </w:tcPr>
          <w:p w14:paraId="2F3AC7A5"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7D09C141" w14:textId="77777777" w:rsidR="00526804" w:rsidRPr="00210CEC" w:rsidRDefault="00526804" w:rsidP="00526804">
            <w:pPr>
              <w:jc w:val="center"/>
              <w:rPr>
                <w:color w:val="000000"/>
              </w:rPr>
            </w:pPr>
          </w:p>
        </w:tc>
        <w:tc>
          <w:tcPr>
            <w:tcW w:w="1594" w:type="dxa"/>
            <w:tcMar>
              <w:left w:w="28" w:type="dxa"/>
              <w:right w:w="28" w:type="dxa"/>
            </w:tcMar>
            <w:vAlign w:val="center"/>
          </w:tcPr>
          <w:p w14:paraId="7A47E347" w14:textId="77777777" w:rsidR="00526804" w:rsidRPr="00210CEC" w:rsidRDefault="00526804" w:rsidP="00526804">
            <w:pPr>
              <w:jc w:val="center"/>
              <w:rPr>
                <w:color w:val="000000"/>
              </w:rPr>
            </w:pPr>
          </w:p>
        </w:tc>
      </w:tr>
      <w:tr w:rsidR="00526804" w:rsidRPr="00210CEC" w14:paraId="1402BF5A" w14:textId="77777777" w:rsidTr="00526804">
        <w:trPr>
          <w:trHeight w:val="315"/>
        </w:trPr>
        <w:tc>
          <w:tcPr>
            <w:tcW w:w="5072" w:type="dxa"/>
            <w:shd w:val="clear" w:color="auto" w:fill="auto"/>
            <w:tcMar>
              <w:left w:w="28" w:type="dxa"/>
              <w:right w:w="28" w:type="dxa"/>
            </w:tcMar>
            <w:vAlign w:val="center"/>
            <w:hideMark/>
          </w:tcPr>
          <w:p w14:paraId="68CF65B0" w14:textId="77777777" w:rsidR="00526804" w:rsidRPr="00210CEC" w:rsidRDefault="00526804" w:rsidP="00526804">
            <w:r w:rsidRPr="00210CEC">
              <w:t>Работы, выполняемые в целях надлежащего содержания полов помещений, относящихся к общему имуществу</w:t>
            </w:r>
          </w:p>
        </w:tc>
        <w:tc>
          <w:tcPr>
            <w:tcW w:w="1063" w:type="dxa"/>
            <w:shd w:val="clear" w:color="auto" w:fill="auto"/>
            <w:tcMar>
              <w:left w:w="28" w:type="dxa"/>
              <w:right w:w="28" w:type="dxa"/>
            </w:tcMar>
            <w:vAlign w:val="center"/>
            <w:hideMark/>
          </w:tcPr>
          <w:p w14:paraId="777D1076"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13ED84EB" w14:textId="77777777" w:rsidR="00526804" w:rsidRPr="00210CEC" w:rsidRDefault="00526804" w:rsidP="00526804">
            <w:pPr>
              <w:jc w:val="center"/>
              <w:rPr>
                <w:color w:val="000000"/>
              </w:rPr>
            </w:pPr>
          </w:p>
        </w:tc>
        <w:tc>
          <w:tcPr>
            <w:tcW w:w="1594" w:type="dxa"/>
            <w:tcMar>
              <w:left w:w="28" w:type="dxa"/>
              <w:right w:w="28" w:type="dxa"/>
            </w:tcMar>
            <w:vAlign w:val="center"/>
          </w:tcPr>
          <w:p w14:paraId="1A10DD33" w14:textId="77777777" w:rsidR="00526804" w:rsidRPr="00210CEC" w:rsidRDefault="00526804" w:rsidP="00526804">
            <w:pPr>
              <w:jc w:val="center"/>
              <w:rPr>
                <w:color w:val="000000"/>
              </w:rPr>
            </w:pPr>
          </w:p>
        </w:tc>
      </w:tr>
      <w:tr w:rsidR="00526804" w:rsidRPr="00210CEC" w14:paraId="0B7D980B" w14:textId="77777777" w:rsidTr="00526804">
        <w:trPr>
          <w:trHeight w:val="511"/>
        </w:trPr>
        <w:tc>
          <w:tcPr>
            <w:tcW w:w="5072" w:type="dxa"/>
            <w:shd w:val="clear" w:color="auto" w:fill="auto"/>
            <w:tcMar>
              <w:left w:w="28" w:type="dxa"/>
              <w:right w:w="28" w:type="dxa"/>
            </w:tcMar>
            <w:vAlign w:val="center"/>
            <w:hideMark/>
          </w:tcPr>
          <w:p w14:paraId="4873A0A8" w14:textId="77777777" w:rsidR="00526804" w:rsidRPr="00210CEC" w:rsidRDefault="00526804" w:rsidP="00526804">
            <w:r w:rsidRPr="00210CEC">
              <w:t>Работы, выполняемые в целях надлежащего содержания оконных и дверных заполнений помещений, относящихся в общему имуществу МКД</w:t>
            </w:r>
          </w:p>
        </w:tc>
        <w:tc>
          <w:tcPr>
            <w:tcW w:w="1063" w:type="dxa"/>
            <w:shd w:val="clear" w:color="auto" w:fill="auto"/>
            <w:tcMar>
              <w:left w:w="28" w:type="dxa"/>
              <w:right w:w="28" w:type="dxa"/>
            </w:tcMar>
            <w:vAlign w:val="bottom"/>
            <w:hideMark/>
          </w:tcPr>
          <w:p w14:paraId="16E73961"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3F910ABE" w14:textId="77777777" w:rsidR="00526804" w:rsidRPr="00210CEC" w:rsidRDefault="00526804" w:rsidP="00526804">
            <w:pPr>
              <w:jc w:val="center"/>
              <w:rPr>
                <w:color w:val="000000"/>
              </w:rPr>
            </w:pPr>
          </w:p>
        </w:tc>
        <w:tc>
          <w:tcPr>
            <w:tcW w:w="1594" w:type="dxa"/>
            <w:tcMar>
              <w:left w:w="28" w:type="dxa"/>
              <w:right w:w="28" w:type="dxa"/>
            </w:tcMar>
            <w:vAlign w:val="center"/>
          </w:tcPr>
          <w:p w14:paraId="3A55DFF5" w14:textId="77777777" w:rsidR="00526804" w:rsidRPr="00210CEC" w:rsidRDefault="00526804" w:rsidP="00526804">
            <w:pPr>
              <w:jc w:val="center"/>
              <w:rPr>
                <w:color w:val="000000"/>
              </w:rPr>
            </w:pPr>
          </w:p>
        </w:tc>
      </w:tr>
      <w:tr w:rsidR="00526804" w:rsidRPr="00210CEC" w14:paraId="52A580A0" w14:textId="77777777" w:rsidTr="00526804">
        <w:trPr>
          <w:trHeight w:val="315"/>
        </w:trPr>
        <w:tc>
          <w:tcPr>
            <w:tcW w:w="5072" w:type="dxa"/>
            <w:shd w:val="clear" w:color="auto" w:fill="auto"/>
            <w:tcMar>
              <w:left w:w="28" w:type="dxa"/>
              <w:right w:w="28" w:type="dxa"/>
            </w:tcMar>
            <w:vAlign w:val="center"/>
            <w:hideMark/>
          </w:tcPr>
          <w:p w14:paraId="6C3E8FE5" w14:textId="77777777" w:rsidR="00526804" w:rsidRPr="00210CEC" w:rsidRDefault="00526804" w:rsidP="00526804">
            <w:r w:rsidRPr="00210CEC">
              <w:t>Работы по устранению мелких повреждений, неисправностей и нарушений, выявленных в ходе проведения частичных осмотров</w:t>
            </w:r>
          </w:p>
        </w:tc>
        <w:tc>
          <w:tcPr>
            <w:tcW w:w="1063" w:type="dxa"/>
            <w:shd w:val="clear" w:color="auto" w:fill="auto"/>
            <w:tcMar>
              <w:left w:w="28" w:type="dxa"/>
              <w:right w:w="28" w:type="dxa"/>
            </w:tcMar>
            <w:vAlign w:val="bottom"/>
            <w:hideMark/>
          </w:tcPr>
          <w:p w14:paraId="37234358"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EDB6A3F" w14:textId="77777777" w:rsidR="00526804" w:rsidRPr="00210CEC" w:rsidRDefault="00526804" w:rsidP="00526804">
            <w:pPr>
              <w:jc w:val="center"/>
              <w:rPr>
                <w:color w:val="000000"/>
              </w:rPr>
            </w:pPr>
          </w:p>
        </w:tc>
        <w:tc>
          <w:tcPr>
            <w:tcW w:w="1594" w:type="dxa"/>
            <w:tcMar>
              <w:left w:w="28" w:type="dxa"/>
              <w:right w:w="28" w:type="dxa"/>
            </w:tcMar>
            <w:vAlign w:val="center"/>
          </w:tcPr>
          <w:p w14:paraId="2287E694" w14:textId="77777777" w:rsidR="00526804" w:rsidRPr="00210CEC" w:rsidRDefault="00526804" w:rsidP="00526804">
            <w:pPr>
              <w:jc w:val="center"/>
              <w:rPr>
                <w:color w:val="000000"/>
              </w:rPr>
            </w:pPr>
          </w:p>
        </w:tc>
      </w:tr>
      <w:tr w:rsidR="00526804" w:rsidRPr="00210CEC" w14:paraId="550632B3" w14:textId="77777777" w:rsidTr="00526804">
        <w:trPr>
          <w:trHeight w:val="511"/>
        </w:trPr>
        <w:tc>
          <w:tcPr>
            <w:tcW w:w="5072" w:type="dxa"/>
            <w:shd w:val="clear" w:color="auto" w:fill="auto"/>
            <w:tcMar>
              <w:left w:w="28" w:type="dxa"/>
              <w:right w:w="28" w:type="dxa"/>
            </w:tcMar>
            <w:vAlign w:val="center"/>
            <w:hideMark/>
          </w:tcPr>
          <w:p w14:paraId="32445131" w14:textId="77777777" w:rsidR="00526804" w:rsidRPr="00210CEC" w:rsidRDefault="00526804" w:rsidP="00526804">
            <w:pPr>
              <w:rPr>
                <w:i/>
                <w:color w:val="000000"/>
                <w:sz w:val="24"/>
              </w:rPr>
            </w:pPr>
            <w:r w:rsidRPr="00210CEC">
              <w:rPr>
                <w:i/>
                <w:color w:val="000000"/>
                <w:sz w:val="24"/>
              </w:rPr>
              <w:t>Работы, выполняемые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063" w:type="dxa"/>
            <w:shd w:val="clear" w:color="auto" w:fill="auto"/>
            <w:tcMar>
              <w:left w:w="28" w:type="dxa"/>
              <w:right w:w="28" w:type="dxa"/>
            </w:tcMar>
            <w:vAlign w:val="bottom"/>
            <w:hideMark/>
          </w:tcPr>
          <w:p w14:paraId="01EBA131" w14:textId="77777777" w:rsidR="00526804" w:rsidRPr="00210CEC" w:rsidRDefault="00526804" w:rsidP="00526804">
            <w:pPr>
              <w:jc w:val="center"/>
              <w:rPr>
                <w:i/>
                <w:color w:val="000000"/>
                <w:sz w:val="24"/>
                <w:szCs w:val="16"/>
              </w:rPr>
            </w:pPr>
            <w:r w:rsidRPr="00210CEC">
              <w:rPr>
                <w:color w:val="000000"/>
                <w:sz w:val="16"/>
                <w:szCs w:val="16"/>
              </w:rPr>
              <w:t>2 раза в год</w:t>
            </w:r>
            <w:r w:rsidRPr="00210CEC">
              <w:rPr>
                <w:i/>
                <w:color w:val="000000"/>
                <w:sz w:val="24"/>
                <w:szCs w:val="16"/>
              </w:rPr>
              <w:t> </w:t>
            </w:r>
          </w:p>
        </w:tc>
        <w:tc>
          <w:tcPr>
            <w:tcW w:w="1860" w:type="dxa"/>
            <w:shd w:val="clear" w:color="auto" w:fill="auto"/>
            <w:tcMar>
              <w:left w:w="28" w:type="dxa"/>
              <w:right w:w="28" w:type="dxa"/>
            </w:tcMar>
            <w:vAlign w:val="center"/>
            <w:hideMark/>
          </w:tcPr>
          <w:p w14:paraId="479386DA"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01A93FEE" w14:textId="77777777" w:rsidR="00526804" w:rsidRPr="00210CEC" w:rsidRDefault="00526804" w:rsidP="00526804">
            <w:pPr>
              <w:jc w:val="center"/>
              <w:rPr>
                <w:i/>
                <w:color w:val="000000"/>
                <w:sz w:val="24"/>
              </w:rPr>
            </w:pPr>
          </w:p>
        </w:tc>
      </w:tr>
      <w:tr w:rsidR="00526804" w:rsidRPr="00210CEC" w14:paraId="7BACA574" w14:textId="77777777" w:rsidTr="00526804">
        <w:trPr>
          <w:trHeight w:val="315"/>
        </w:trPr>
        <w:tc>
          <w:tcPr>
            <w:tcW w:w="5072" w:type="dxa"/>
            <w:shd w:val="clear" w:color="auto" w:fill="auto"/>
            <w:tcMar>
              <w:left w:w="28" w:type="dxa"/>
              <w:right w:w="28" w:type="dxa"/>
            </w:tcMar>
            <w:vAlign w:val="center"/>
            <w:hideMark/>
          </w:tcPr>
          <w:p w14:paraId="69D3E16E" w14:textId="77777777" w:rsidR="00526804" w:rsidRPr="00210CEC" w:rsidRDefault="00526804" w:rsidP="00526804">
            <w:pPr>
              <w:rPr>
                <w:color w:val="000000"/>
              </w:rPr>
            </w:pPr>
            <w:r w:rsidRPr="00210CEC">
              <w:rPr>
                <w:color w:val="000000"/>
              </w:rPr>
              <w:t>Работы, выполняемые для надлежащего содержания систем водоснабжения (холодного и горячего), отопления, водоотведения:</w:t>
            </w:r>
          </w:p>
        </w:tc>
        <w:tc>
          <w:tcPr>
            <w:tcW w:w="1063" w:type="dxa"/>
            <w:shd w:val="clear" w:color="auto" w:fill="auto"/>
            <w:tcMar>
              <w:left w:w="28" w:type="dxa"/>
              <w:right w:w="28" w:type="dxa"/>
            </w:tcMar>
            <w:vAlign w:val="bottom"/>
            <w:hideMark/>
          </w:tcPr>
          <w:p w14:paraId="007C2D8E"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36EC45FA" w14:textId="77777777" w:rsidR="00526804" w:rsidRPr="00210CEC" w:rsidRDefault="00526804" w:rsidP="00526804">
            <w:pPr>
              <w:jc w:val="center"/>
              <w:rPr>
                <w:color w:val="000000"/>
              </w:rPr>
            </w:pPr>
          </w:p>
        </w:tc>
        <w:tc>
          <w:tcPr>
            <w:tcW w:w="1594" w:type="dxa"/>
            <w:tcMar>
              <w:left w:w="28" w:type="dxa"/>
              <w:right w:w="28" w:type="dxa"/>
            </w:tcMar>
            <w:vAlign w:val="center"/>
          </w:tcPr>
          <w:p w14:paraId="214553CD" w14:textId="77777777" w:rsidR="00526804" w:rsidRPr="00210CEC" w:rsidRDefault="00526804" w:rsidP="00526804">
            <w:pPr>
              <w:jc w:val="center"/>
              <w:rPr>
                <w:color w:val="000000"/>
              </w:rPr>
            </w:pPr>
          </w:p>
        </w:tc>
      </w:tr>
      <w:tr w:rsidR="00526804" w:rsidRPr="00210CEC" w14:paraId="0A2B5211" w14:textId="77777777" w:rsidTr="00526804">
        <w:trPr>
          <w:trHeight w:val="270"/>
        </w:trPr>
        <w:tc>
          <w:tcPr>
            <w:tcW w:w="5072" w:type="dxa"/>
            <w:shd w:val="clear" w:color="auto" w:fill="auto"/>
            <w:tcMar>
              <w:left w:w="28" w:type="dxa"/>
              <w:right w:w="28" w:type="dxa"/>
            </w:tcMar>
            <w:vAlign w:val="center"/>
            <w:hideMark/>
          </w:tcPr>
          <w:p w14:paraId="29544602" w14:textId="77777777" w:rsidR="00526804" w:rsidRPr="00210CEC" w:rsidRDefault="00526804" w:rsidP="00526804">
            <w:pPr>
              <w:rPr>
                <w:color w:val="000000"/>
              </w:rPr>
            </w:pPr>
            <w:r w:rsidRPr="00210CEC">
              <w:rPr>
                <w:color w:val="000000"/>
              </w:rPr>
              <w:lastRenderedPageBreak/>
              <w:t>Работы, выполняемые в целях надлежащего содержания систем теплоснабжения (отопление, горячее водоснабжение) в многоквартирном доме</w:t>
            </w:r>
          </w:p>
        </w:tc>
        <w:tc>
          <w:tcPr>
            <w:tcW w:w="1063" w:type="dxa"/>
            <w:shd w:val="clear" w:color="auto" w:fill="auto"/>
            <w:tcMar>
              <w:left w:w="28" w:type="dxa"/>
              <w:right w:w="28" w:type="dxa"/>
            </w:tcMar>
            <w:vAlign w:val="bottom"/>
            <w:hideMark/>
          </w:tcPr>
          <w:p w14:paraId="210E7FBD"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447344D" w14:textId="77777777" w:rsidR="00526804" w:rsidRPr="00210CEC" w:rsidRDefault="00526804" w:rsidP="00526804">
            <w:pPr>
              <w:jc w:val="center"/>
              <w:rPr>
                <w:color w:val="000000"/>
              </w:rPr>
            </w:pPr>
          </w:p>
        </w:tc>
        <w:tc>
          <w:tcPr>
            <w:tcW w:w="1594" w:type="dxa"/>
            <w:tcMar>
              <w:left w:w="28" w:type="dxa"/>
              <w:right w:w="28" w:type="dxa"/>
            </w:tcMar>
            <w:vAlign w:val="center"/>
          </w:tcPr>
          <w:p w14:paraId="7AAE421D" w14:textId="77777777" w:rsidR="00526804" w:rsidRPr="00210CEC" w:rsidRDefault="00526804" w:rsidP="00526804">
            <w:pPr>
              <w:jc w:val="center"/>
              <w:rPr>
                <w:color w:val="000000"/>
              </w:rPr>
            </w:pPr>
          </w:p>
        </w:tc>
      </w:tr>
      <w:tr w:rsidR="00526804" w:rsidRPr="00210CEC" w14:paraId="5359AE8E" w14:textId="77777777" w:rsidTr="00526804">
        <w:trPr>
          <w:trHeight w:val="511"/>
        </w:trPr>
        <w:tc>
          <w:tcPr>
            <w:tcW w:w="5072" w:type="dxa"/>
            <w:shd w:val="clear" w:color="auto" w:fill="auto"/>
            <w:tcMar>
              <w:left w:w="28" w:type="dxa"/>
              <w:right w:w="28" w:type="dxa"/>
            </w:tcMar>
            <w:vAlign w:val="center"/>
            <w:hideMark/>
          </w:tcPr>
          <w:p w14:paraId="3AF80FA5" w14:textId="77777777" w:rsidR="00526804" w:rsidRPr="00210CEC" w:rsidRDefault="00526804" w:rsidP="00526804">
            <w:pPr>
              <w:rPr>
                <w:color w:val="000000"/>
              </w:rPr>
            </w:pPr>
            <w:r w:rsidRPr="00210CEC">
              <w:rPr>
                <w:color w:val="000000"/>
              </w:rPr>
              <w:t>Работы, выполняемые в целях надлежащего содержания электрооборудования в многоквартирном доме</w:t>
            </w:r>
          </w:p>
        </w:tc>
        <w:tc>
          <w:tcPr>
            <w:tcW w:w="1063" w:type="dxa"/>
            <w:shd w:val="clear" w:color="auto" w:fill="auto"/>
            <w:tcMar>
              <w:left w:w="28" w:type="dxa"/>
              <w:right w:w="28" w:type="dxa"/>
            </w:tcMar>
            <w:vAlign w:val="bottom"/>
            <w:hideMark/>
          </w:tcPr>
          <w:p w14:paraId="597D12FE"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E4E8340" w14:textId="77777777" w:rsidR="00526804" w:rsidRPr="00210CEC" w:rsidRDefault="00526804" w:rsidP="00526804">
            <w:pPr>
              <w:jc w:val="center"/>
              <w:rPr>
                <w:color w:val="000000"/>
              </w:rPr>
            </w:pPr>
          </w:p>
        </w:tc>
        <w:tc>
          <w:tcPr>
            <w:tcW w:w="1594" w:type="dxa"/>
            <w:tcMar>
              <w:left w:w="28" w:type="dxa"/>
              <w:right w:w="28" w:type="dxa"/>
            </w:tcMar>
            <w:vAlign w:val="center"/>
          </w:tcPr>
          <w:p w14:paraId="150DF416" w14:textId="77777777" w:rsidR="00526804" w:rsidRPr="00210CEC" w:rsidRDefault="00526804" w:rsidP="00526804">
            <w:pPr>
              <w:jc w:val="center"/>
              <w:rPr>
                <w:color w:val="000000"/>
              </w:rPr>
            </w:pPr>
          </w:p>
        </w:tc>
      </w:tr>
      <w:tr w:rsidR="00526804" w:rsidRPr="00210CEC" w14:paraId="4A131940" w14:textId="77777777" w:rsidTr="00526804">
        <w:trPr>
          <w:trHeight w:val="511"/>
        </w:trPr>
        <w:tc>
          <w:tcPr>
            <w:tcW w:w="5072" w:type="dxa"/>
            <w:shd w:val="clear" w:color="auto" w:fill="auto"/>
            <w:tcMar>
              <w:left w:w="28" w:type="dxa"/>
              <w:right w:w="28" w:type="dxa"/>
            </w:tcMar>
            <w:vAlign w:val="center"/>
            <w:hideMark/>
          </w:tcPr>
          <w:p w14:paraId="328A7120" w14:textId="77777777" w:rsidR="00526804" w:rsidRPr="00210CEC" w:rsidRDefault="00526804" w:rsidP="00526804">
            <w:pPr>
              <w:rPr>
                <w:i/>
                <w:color w:val="000000"/>
                <w:sz w:val="24"/>
              </w:rPr>
            </w:pPr>
            <w:r w:rsidRPr="00210CEC">
              <w:rPr>
                <w:i/>
                <w:color w:val="000000"/>
                <w:sz w:val="24"/>
              </w:rPr>
              <w:t>Работы и услуги по содержанию иного общего имущества в МКД:</w:t>
            </w:r>
          </w:p>
        </w:tc>
        <w:tc>
          <w:tcPr>
            <w:tcW w:w="1063" w:type="dxa"/>
            <w:shd w:val="clear" w:color="auto" w:fill="auto"/>
            <w:tcMar>
              <w:left w:w="28" w:type="dxa"/>
              <w:right w:w="28" w:type="dxa"/>
            </w:tcMar>
            <w:vAlign w:val="bottom"/>
            <w:hideMark/>
          </w:tcPr>
          <w:p w14:paraId="0422B5EA" w14:textId="77777777" w:rsidR="00526804" w:rsidRPr="00210CEC" w:rsidRDefault="00526804" w:rsidP="00526804">
            <w:pPr>
              <w:jc w:val="center"/>
              <w:rPr>
                <w:i/>
                <w:color w:val="000000"/>
                <w:sz w:val="24"/>
                <w:szCs w:val="16"/>
              </w:rPr>
            </w:pPr>
            <w:r w:rsidRPr="00210CEC">
              <w:rPr>
                <w:i/>
                <w:color w:val="000000"/>
                <w:szCs w:val="16"/>
              </w:rPr>
              <w:t>ежедневно </w:t>
            </w:r>
          </w:p>
        </w:tc>
        <w:tc>
          <w:tcPr>
            <w:tcW w:w="1860" w:type="dxa"/>
            <w:shd w:val="clear" w:color="auto" w:fill="auto"/>
            <w:tcMar>
              <w:left w:w="28" w:type="dxa"/>
              <w:right w:w="28" w:type="dxa"/>
            </w:tcMar>
            <w:vAlign w:val="center"/>
            <w:hideMark/>
          </w:tcPr>
          <w:p w14:paraId="42A98AF4"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7D448E46" w14:textId="77777777" w:rsidR="00526804" w:rsidRPr="00210CEC" w:rsidRDefault="00526804" w:rsidP="00526804">
            <w:pPr>
              <w:jc w:val="center"/>
              <w:rPr>
                <w:i/>
                <w:color w:val="000000"/>
                <w:sz w:val="24"/>
              </w:rPr>
            </w:pPr>
          </w:p>
        </w:tc>
      </w:tr>
      <w:tr w:rsidR="00526804" w:rsidRPr="00210CEC" w14:paraId="30C362B4" w14:textId="77777777" w:rsidTr="00526804">
        <w:trPr>
          <w:trHeight w:val="476"/>
        </w:trPr>
        <w:tc>
          <w:tcPr>
            <w:tcW w:w="5072" w:type="dxa"/>
            <w:shd w:val="clear" w:color="auto" w:fill="auto"/>
            <w:tcMar>
              <w:left w:w="28" w:type="dxa"/>
              <w:right w:w="28" w:type="dxa"/>
            </w:tcMar>
            <w:vAlign w:val="center"/>
            <w:hideMark/>
          </w:tcPr>
          <w:p w14:paraId="59BC95F9" w14:textId="77777777" w:rsidR="00526804" w:rsidRPr="00210CEC" w:rsidRDefault="00526804" w:rsidP="00526804">
            <w:pPr>
              <w:rPr>
                <w:color w:val="000000"/>
              </w:rPr>
            </w:pPr>
            <w:r w:rsidRPr="00210CEC">
              <w:rPr>
                <w:color w:val="000000"/>
              </w:rPr>
              <w:t>Работы по содержанию помещений, входящих в состав общего имущества в  МКД (лестничные клетки)</w:t>
            </w:r>
          </w:p>
        </w:tc>
        <w:tc>
          <w:tcPr>
            <w:tcW w:w="1063" w:type="dxa"/>
            <w:shd w:val="clear" w:color="auto" w:fill="auto"/>
            <w:tcMar>
              <w:left w:w="28" w:type="dxa"/>
              <w:right w:w="28" w:type="dxa"/>
            </w:tcMar>
            <w:vAlign w:val="bottom"/>
            <w:hideMark/>
          </w:tcPr>
          <w:p w14:paraId="32D2569D"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A5180C1" w14:textId="77777777" w:rsidR="00526804" w:rsidRPr="00210CEC" w:rsidRDefault="00526804" w:rsidP="00526804">
            <w:pPr>
              <w:jc w:val="center"/>
              <w:rPr>
                <w:color w:val="000000"/>
              </w:rPr>
            </w:pPr>
          </w:p>
        </w:tc>
        <w:tc>
          <w:tcPr>
            <w:tcW w:w="1594" w:type="dxa"/>
            <w:tcMar>
              <w:left w:w="28" w:type="dxa"/>
              <w:right w:w="28" w:type="dxa"/>
            </w:tcMar>
            <w:vAlign w:val="center"/>
          </w:tcPr>
          <w:p w14:paraId="33C53D09" w14:textId="77777777" w:rsidR="00526804" w:rsidRPr="00210CEC" w:rsidRDefault="00526804" w:rsidP="00526804">
            <w:pPr>
              <w:jc w:val="center"/>
              <w:rPr>
                <w:color w:val="000000"/>
              </w:rPr>
            </w:pPr>
          </w:p>
        </w:tc>
      </w:tr>
      <w:tr w:rsidR="00526804" w:rsidRPr="00210CEC" w14:paraId="140BCAB2" w14:textId="77777777" w:rsidTr="00526804">
        <w:trPr>
          <w:trHeight w:val="511"/>
        </w:trPr>
        <w:tc>
          <w:tcPr>
            <w:tcW w:w="5072" w:type="dxa"/>
            <w:shd w:val="clear" w:color="auto" w:fill="auto"/>
            <w:tcMar>
              <w:left w:w="28" w:type="dxa"/>
              <w:right w:w="28" w:type="dxa"/>
            </w:tcMar>
            <w:vAlign w:val="center"/>
            <w:hideMark/>
          </w:tcPr>
          <w:p w14:paraId="52AE6476" w14:textId="77777777" w:rsidR="00526804" w:rsidRPr="00210CEC" w:rsidRDefault="00526804" w:rsidP="00526804">
            <w:pPr>
              <w:rPr>
                <w:color w:val="000000"/>
              </w:rPr>
            </w:pPr>
            <w:r w:rsidRPr="00210CEC">
              <w:rPr>
                <w:color w:val="000000"/>
              </w:rPr>
              <w:t>Проведение дератизации и дезинсекции помещений, входящих в состав общего имущества в МКД</w:t>
            </w:r>
          </w:p>
        </w:tc>
        <w:tc>
          <w:tcPr>
            <w:tcW w:w="1063" w:type="dxa"/>
            <w:shd w:val="clear" w:color="auto" w:fill="auto"/>
            <w:tcMar>
              <w:left w:w="28" w:type="dxa"/>
              <w:right w:w="28" w:type="dxa"/>
            </w:tcMar>
            <w:vAlign w:val="bottom"/>
            <w:hideMark/>
          </w:tcPr>
          <w:p w14:paraId="0750F13E"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74379FE" w14:textId="77777777" w:rsidR="00526804" w:rsidRPr="00210CEC" w:rsidRDefault="00526804" w:rsidP="00526804">
            <w:pPr>
              <w:jc w:val="center"/>
              <w:rPr>
                <w:color w:val="000000"/>
              </w:rPr>
            </w:pPr>
          </w:p>
        </w:tc>
        <w:tc>
          <w:tcPr>
            <w:tcW w:w="1594" w:type="dxa"/>
            <w:tcMar>
              <w:left w:w="28" w:type="dxa"/>
              <w:right w:w="28" w:type="dxa"/>
            </w:tcMar>
            <w:vAlign w:val="center"/>
          </w:tcPr>
          <w:p w14:paraId="02ABCE08" w14:textId="77777777" w:rsidR="00526804" w:rsidRPr="00210CEC" w:rsidRDefault="00526804" w:rsidP="00526804">
            <w:pPr>
              <w:jc w:val="center"/>
              <w:rPr>
                <w:color w:val="000000"/>
              </w:rPr>
            </w:pPr>
          </w:p>
        </w:tc>
      </w:tr>
      <w:tr w:rsidR="00526804" w:rsidRPr="00210CEC" w14:paraId="70032CD9" w14:textId="77777777" w:rsidTr="00526804">
        <w:trPr>
          <w:trHeight w:val="631"/>
        </w:trPr>
        <w:tc>
          <w:tcPr>
            <w:tcW w:w="5072" w:type="dxa"/>
            <w:shd w:val="clear" w:color="auto" w:fill="auto"/>
            <w:tcMar>
              <w:left w:w="28" w:type="dxa"/>
              <w:right w:w="28" w:type="dxa"/>
            </w:tcMar>
            <w:vAlign w:val="center"/>
            <w:hideMark/>
          </w:tcPr>
          <w:p w14:paraId="236BD494" w14:textId="77777777" w:rsidR="00526804" w:rsidRPr="00210CEC" w:rsidRDefault="00526804" w:rsidP="00526804">
            <w:pPr>
              <w:rPr>
                <w:color w:val="000000"/>
              </w:rPr>
            </w:pPr>
            <w:r w:rsidRPr="00210CEC">
              <w:rPr>
                <w:color w:val="000000"/>
              </w:rPr>
              <w:t>Работы по содержанию придомовой территории, с элементами озеленения и благоустройства, иными объектами, предназначенными для обслуживания и экплуатации МКД</w:t>
            </w:r>
          </w:p>
        </w:tc>
        <w:tc>
          <w:tcPr>
            <w:tcW w:w="1063" w:type="dxa"/>
            <w:shd w:val="clear" w:color="auto" w:fill="auto"/>
            <w:tcMar>
              <w:left w:w="28" w:type="dxa"/>
              <w:right w:w="28" w:type="dxa"/>
            </w:tcMar>
            <w:vAlign w:val="bottom"/>
            <w:hideMark/>
          </w:tcPr>
          <w:p w14:paraId="7AC6E7EF"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3BBCC88A" w14:textId="77777777" w:rsidR="00526804" w:rsidRPr="00210CEC" w:rsidRDefault="00526804" w:rsidP="00526804">
            <w:pPr>
              <w:jc w:val="center"/>
              <w:rPr>
                <w:bCs/>
                <w:color w:val="000000"/>
              </w:rPr>
            </w:pPr>
          </w:p>
        </w:tc>
        <w:tc>
          <w:tcPr>
            <w:tcW w:w="1594" w:type="dxa"/>
            <w:tcMar>
              <w:left w:w="28" w:type="dxa"/>
              <w:right w:w="28" w:type="dxa"/>
            </w:tcMar>
            <w:vAlign w:val="center"/>
          </w:tcPr>
          <w:p w14:paraId="546634C4" w14:textId="77777777" w:rsidR="00526804" w:rsidRPr="00210CEC" w:rsidRDefault="00526804" w:rsidP="00526804">
            <w:pPr>
              <w:jc w:val="center"/>
              <w:rPr>
                <w:bCs/>
                <w:color w:val="000000"/>
              </w:rPr>
            </w:pPr>
          </w:p>
        </w:tc>
      </w:tr>
      <w:tr w:rsidR="00526804" w:rsidRPr="00210CEC" w14:paraId="11A161A7" w14:textId="77777777" w:rsidTr="00526804">
        <w:trPr>
          <w:trHeight w:val="388"/>
        </w:trPr>
        <w:tc>
          <w:tcPr>
            <w:tcW w:w="5072" w:type="dxa"/>
            <w:shd w:val="clear" w:color="auto" w:fill="auto"/>
            <w:tcMar>
              <w:left w:w="28" w:type="dxa"/>
              <w:right w:w="28" w:type="dxa"/>
            </w:tcMar>
            <w:vAlign w:val="bottom"/>
            <w:hideMark/>
          </w:tcPr>
          <w:p w14:paraId="44DC8561" w14:textId="77777777" w:rsidR="00526804" w:rsidRPr="00210CEC" w:rsidRDefault="00526804" w:rsidP="00526804">
            <w:pPr>
              <w:rPr>
                <w:bCs/>
                <w:color w:val="000000"/>
              </w:rPr>
            </w:pPr>
            <w:r w:rsidRPr="00210CEC">
              <w:rPr>
                <w:bCs/>
                <w:color w:val="000000"/>
              </w:rPr>
              <w:t>Работы по содержанию контейнерных площадок</w:t>
            </w:r>
          </w:p>
        </w:tc>
        <w:tc>
          <w:tcPr>
            <w:tcW w:w="1063" w:type="dxa"/>
            <w:shd w:val="clear" w:color="auto" w:fill="auto"/>
            <w:tcMar>
              <w:left w:w="28" w:type="dxa"/>
              <w:right w:w="28" w:type="dxa"/>
            </w:tcMar>
            <w:vAlign w:val="center"/>
            <w:hideMark/>
          </w:tcPr>
          <w:p w14:paraId="5AF5C084"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20E75F79" w14:textId="77777777" w:rsidR="00526804" w:rsidRPr="00210CEC" w:rsidRDefault="00526804" w:rsidP="00526804">
            <w:pPr>
              <w:jc w:val="center"/>
              <w:rPr>
                <w:color w:val="000000"/>
              </w:rPr>
            </w:pPr>
          </w:p>
        </w:tc>
        <w:tc>
          <w:tcPr>
            <w:tcW w:w="1594" w:type="dxa"/>
            <w:tcMar>
              <w:left w:w="28" w:type="dxa"/>
              <w:right w:w="28" w:type="dxa"/>
            </w:tcMar>
            <w:vAlign w:val="center"/>
          </w:tcPr>
          <w:p w14:paraId="67465E6D" w14:textId="77777777" w:rsidR="00526804" w:rsidRPr="00210CEC" w:rsidRDefault="00526804" w:rsidP="00526804">
            <w:pPr>
              <w:jc w:val="center"/>
              <w:rPr>
                <w:color w:val="000000"/>
              </w:rPr>
            </w:pPr>
          </w:p>
        </w:tc>
      </w:tr>
      <w:tr w:rsidR="00526804" w:rsidRPr="00210CEC" w14:paraId="45B5C763" w14:textId="77777777" w:rsidTr="00526804">
        <w:trPr>
          <w:trHeight w:val="370"/>
        </w:trPr>
        <w:tc>
          <w:tcPr>
            <w:tcW w:w="5072" w:type="dxa"/>
            <w:shd w:val="clear" w:color="auto" w:fill="auto"/>
            <w:tcMar>
              <w:left w:w="28" w:type="dxa"/>
              <w:right w:w="28" w:type="dxa"/>
            </w:tcMar>
            <w:vAlign w:val="bottom"/>
            <w:hideMark/>
          </w:tcPr>
          <w:p w14:paraId="772C0647" w14:textId="77777777" w:rsidR="00526804" w:rsidRPr="00210CEC" w:rsidRDefault="00526804" w:rsidP="00526804">
            <w:pPr>
              <w:rPr>
                <w:bCs/>
                <w:i/>
                <w:color w:val="000000"/>
                <w:sz w:val="24"/>
              </w:rPr>
            </w:pPr>
            <w:r w:rsidRPr="00210CEC">
              <w:rPr>
                <w:bCs/>
                <w:i/>
                <w:color w:val="000000"/>
                <w:sz w:val="24"/>
              </w:rPr>
              <w:t>Аварийно-диспетчерское обслуживание</w:t>
            </w:r>
          </w:p>
        </w:tc>
        <w:tc>
          <w:tcPr>
            <w:tcW w:w="1063" w:type="dxa"/>
            <w:shd w:val="clear" w:color="auto" w:fill="auto"/>
            <w:tcMar>
              <w:left w:w="28" w:type="dxa"/>
              <w:right w:w="28" w:type="dxa"/>
            </w:tcMar>
            <w:vAlign w:val="bottom"/>
            <w:hideMark/>
          </w:tcPr>
          <w:p w14:paraId="6EF9BDFD" w14:textId="77777777" w:rsidR="00526804" w:rsidRPr="00210CEC" w:rsidRDefault="00526804" w:rsidP="00526804">
            <w:pPr>
              <w:jc w:val="center"/>
              <w:rPr>
                <w:i/>
                <w:color w:val="000000"/>
                <w:sz w:val="24"/>
                <w:szCs w:val="16"/>
              </w:rPr>
            </w:pPr>
            <w:r w:rsidRPr="00210CEC">
              <w:rPr>
                <w:i/>
                <w:color w:val="000000"/>
                <w:sz w:val="24"/>
                <w:szCs w:val="16"/>
              </w:rPr>
              <w:t> </w:t>
            </w:r>
          </w:p>
        </w:tc>
        <w:tc>
          <w:tcPr>
            <w:tcW w:w="1860" w:type="dxa"/>
            <w:shd w:val="clear" w:color="auto" w:fill="auto"/>
            <w:tcMar>
              <w:left w:w="28" w:type="dxa"/>
              <w:right w:w="28" w:type="dxa"/>
            </w:tcMar>
            <w:vAlign w:val="center"/>
            <w:hideMark/>
          </w:tcPr>
          <w:p w14:paraId="7DFA77D6"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0CD4405C" w14:textId="77777777" w:rsidR="00526804" w:rsidRPr="00210CEC" w:rsidRDefault="00526804" w:rsidP="00526804">
            <w:pPr>
              <w:jc w:val="center"/>
              <w:rPr>
                <w:i/>
                <w:color w:val="000000"/>
                <w:sz w:val="24"/>
              </w:rPr>
            </w:pPr>
          </w:p>
        </w:tc>
      </w:tr>
      <w:tr w:rsidR="00526804" w:rsidRPr="00210CEC" w14:paraId="3F9554E9" w14:textId="77777777" w:rsidTr="00526804">
        <w:trPr>
          <w:trHeight w:val="511"/>
        </w:trPr>
        <w:tc>
          <w:tcPr>
            <w:tcW w:w="5072" w:type="dxa"/>
            <w:shd w:val="clear" w:color="auto" w:fill="auto"/>
            <w:tcMar>
              <w:left w:w="28" w:type="dxa"/>
              <w:right w:w="28" w:type="dxa"/>
            </w:tcMar>
            <w:vAlign w:val="bottom"/>
            <w:hideMark/>
          </w:tcPr>
          <w:p w14:paraId="69AF031E" w14:textId="77777777" w:rsidR="00526804" w:rsidRPr="00210CEC" w:rsidRDefault="00526804" w:rsidP="00526804">
            <w:pPr>
              <w:rPr>
                <w:bCs/>
                <w:color w:val="000000"/>
                <w:sz w:val="24"/>
              </w:rPr>
            </w:pPr>
            <w:r w:rsidRPr="00210CEC">
              <w:rPr>
                <w:bCs/>
                <w:color w:val="000000"/>
                <w:sz w:val="24"/>
              </w:rPr>
              <w:t>Текущий ремонт общего имущества МКД, в т.ч.:</w:t>
            </w:r>
          </w:p>
        </w:tc>
        <w:tc>
          <w:tcPr>
            <w:tcW w:w="1063" w:type="dxa"/>
            <w:shd w:val="clear" w:color="auto" w:fill="auto"/>
            <w:tcMar>
              <w:left w:w="28" w:type="dxa"/>
              <w:right w:w="28" w:type="dxa"/>
            </w:tcMar>
            <w:vAlign w:val="bottom"/>
            <w:hideMark/>
          </w:tcPr>
          <w:p w14:paraId="7A179426" w14:textId="77777777" w:rsidR="00526804" w:rsidRPr="00210CEC" w:rsidRDefault="00526804" w:rsidP="00526804">
            <w:pPr>
              <w:jc w:val="center"/>
              <w:rPr>
                <w:color w:val="000000"/>
                <w:sz w:val="24"/>
                <w:szCs w:val="16"/>
              </w:rPr>
            </w:pPr>
            <w:r w:rsidRPr="00210CEC">
              <w:rPr>
                <w:color w:val="000000"/>
                <w:sz w:val="16"/>
                <w:szCs w:val="16"/>
              </w:rPr>
              <w:t>по мере необходимости, но не реже 1 раза в год</w:t>
            </w:r>
            <w:r w:rsidRPr="00210CEC">
              <w:rPr>
                <w:color w:val="000000"/>
                <w:sz w:val="24"/>
                <w:szCs w:val="16"/>
              </w:rPr>
              <w:t> </w:t>
            </w:r>
          </w:p>
        </w:tc>
        <w:tc>
          <w:tcPr>
            <w:tcW w:w="1860" w:type="dxa"/>
            <w:shd w:val="clear" w:color="auto" w:fill="auto"/>
            <w:tcMar>
              <w:left w:w="28" w:type="dxa"/>
              <w:right w:w="28" w:type="dxa"/>
            </w:tcMar>
            <w:vAlign w:val="center"/>
            <w:hideMark/>
          </w:tcPr>
          <w:p w14:paraId="759B787A" w14:textId="77777777" w:rsidR="00526804" w:rsidRPr="00210CEC" w:rsidRDefault="00526804" w:rsidP="00526804">
            <w:pPr>
              <w:jc w:val="center"/>
              <w:rPr>
                <w:color w:val="000000"/>
                <w:sz w:val="24"/>
              </w:rPr>
            </w:pPr>
          </w:p>
        </w:tc>
        <w:tc>
          <w:tcPr>
            <w:tcW w:w="1594" w:type="dxa"/>
            <w:tcMar>
              <w:left w:w="28" w:type="dxa"/>
              <w:right w:w="28" w:type="dxa"/>
            </w:tcMar>
            <w:vAlign w:val="center"/>
          </w:tcPr>
          <w:p w14:paraId="6869D821" w14:textId="77777777" w:rsidR="00526804" w:rsidRPr="00210CEC" w:rsidRDefault="00526804" w:rsidP="00526804">
            <w:pPr>
              <w:jc w:val="center"/>
              <w:rPr>
                <w:color w:val="000000"/>
                <w:sz w:val="24"/>
              </w:rPr>
            </w:pPr>
          </w:p>
        </w:tc>
      </w:tr>
      <w:tr w:rsidR="00526804" w:rsidRPr="00210CEC" w14:paraId="41870704" w14:textId="77777777" w:rsidTr="00526804">
        <w:trPr>
          <w:trHeight w:val="288"/>
        </w:trPr>
        <w:tc>
          <w:tcPr>
            <w:tcW w:w="5072" w:type="dxa"/>
            <w:shd w:val="clear" w:color="auto" w:fill="auto"/>
            <w:tcMar>
              <w:left w:w="28" w:type="dxa"/>
              <w:right w:w="28" w:type="dxa"/>
            </w:tcMar>
            <w:vAlign w:val="bottom"/>
            <w:hideMark/>
          </w:tcPr>
          <w:p w14:paraId="5EE75033" w14:textId="77777777" w:rsidR="00526804" w:rsidRPr="00210CEC" w:rsidRDefault="00526804" w:rsidP="00526804">
            <w:pPr>
              <w:rPr>
                <w:bCs/>
                <w:i/>
                <w:color w:val="000000"/>
                <w:sz w:val="24"/>
              </w:rPr>
            </w:pPr>
            <w:r w:rsidRPr="00210CEC">
              <w:rPr>
                <w:bCs/>
                <w:i/>
                <w:color w:val="000000"/>
                <w:sz w:val="24"/>
              </w:rPr>
              <w:t>Текущий ремонт конструктивных элементов</w:t>
            </w:r>
          </w:p>
        </w:tc>
        <w:tc>
          <w:tcPr>
            <w:tcW w:w="1063" w:type="dxa"/>
            <w:shd w:val="clear" w:color="auto" w:fill="auto"/>
            <w:tcMar>
              <w:left w:w="28" w:type="dxa"/>
              <w:right w:w="28" w:type="dxa"/>
            </w:tcMar>
            <w:vAlign w:val="bottom"/>
            <w:hideMark/>
          </w:tcPr>
          <w:p w14:paraId="6AFCA165" w14:textId="77777777" w:rsidR="00526804" w:rsidRPr="00210CEC" w:rsidRDefault="00526804" w:rsidP="00526804">
            <w:pPr>
              <w:jc w:val="center"/>
              <w:rPr>
                <w:i/>
                <w:color w:val="000000"/>
                <w:sz w:val="24"/>
                <w:szCs w:val="16"/>
              </w:rPr>
            </w:pPr>
            <w:r w:rsidRPr="00210CEC">
              <w:rPr>
                <w:i/>
                <w:color w:val="000000"/>
                <w:sz w:val="24"/>
                <w:szCs w:val="16"/>
              </w:rPr>
              <w:t> </w:t>
            </w:r>
          </w:p>
        </w:tc>
        <w:tc>
          <w:tcPr>
            <w:tcW w:w="1860" w:type="dxa"/>
            <w:shd w:val="clear" w:color="auto" w:fill="auto"/>
            <w:tcMar>
              <w:left w:w="28" w:type="dxa"/>
              <w:right w:w="28" w:type="dxa"/>
            </w:tcMar>
            <w:vAlign w:val="center"/>
            <w:hideMark/>
          </w:tcPr>
          <w:p w14:paraId="78C89CF8"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433ACAE8" w14:textId="77777777" w:rsidR="00526804" w:rsidRPr="00210CEC" w:rsidRDefault="00526804" w:rsidP="00526804">
            <w:pPr>
              <w:jc w:val="center"/>
              <w:rPr>
                <w:i/>
                <w:color w:val="000000"/>
                <w:sz w:val="24"/>
              </w:rPr>
            </w:pPr>
          </w:p>
        </w:tc>
      </w:tr>
      <w:tr w:rsidR="00526804" w:rsidRPr="00210CEC" w14:paraId="12864AFD" w14:textId="77777777" w:rsidTr="00526804">
        <w:trPr>
          <w:trHeight w:val="545"/>
        </w:trPr>
        <w:tc>
          <w:tcPr>
            <w:tcW w:w="5072" w:type="dxa"/>
            <w:shd w:val="clear" w:color="auto" w:fill="auto"/>
            <w:tcMar>
              <w:left w:w="28" w:type="dxa"/>
              <w:right w:w="28" w:type="dxa"/>
            </w:tcMar>
            <w:vAlign w:val="bottom"/>
            <w:hideMark/>
          </w:tcPr>
          <w:p w14:paraId="7424EB08" w14:textId="77777777" w:rsidR="00526804" w:rsidRPr="00210CEC" w:rsidRDefault="00526804" w:rsidP="00526804">
            <w:pPr>
              <w:rPr>
                <w:color w:val="000000"/>
              </w:rPr>
            </w:pPr>
            <w:r w:rsidRPr="00210CEC">
              <w:rPr>
                <w:color w:val="000000"/>
              </w:rPr>
              <w:t>фундаменты: восстановление поврежденных участков, отмосток, входов в подвал, вентпродухов</w:t>
            </w:r>
          </w:p>
        </w:tc>
        <w:tc>
          <w:tcPr>
            <w:tcW w:w="1063" w:type="dxa"/>
            <w:shd w:val="clear" w:color="auto" w:fill="auto"/>
            <w:tcMar>
              <w:left w:w="28" w:type="dxa"/>
              <w:right w:w="28" w:type="dxa"/>
            </w:tcMar>
            <w:vAlign w:val="bottom"/>
            <w:hideMark/>
          </w:tcPr>
          <w:p w14:paraId="47599628"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2E246EF" w14:textId="77777777" w:rsidR="00526804" w:rsidRPr="00210CEC" w:rsidRDefault="00526804" w:rsidP="00526804">
            <w:pPr>
              <w:jc w:val="center"/>
              <w:rPr>
                <w:color w:val="000000"/>
              </w:rPr>
            </w:pPr>
          </w:p>
        </w:tc>
        <w:tc>
          <w:tcPr>
            <w:tcW w:w="1594" w:type="dxa"/>
            <w:tcMar>
              <w:left w:w="28" w:type="dxa"/>
              <w:right w:w="28" w:type="dxa"/>
            </w:tcMar>
            <w:vAlign w:val="center"/>
          </w:tcPr>
          <w:p w14:paraId="4DC826D3" w14:textId="77777777" w:rsidR="00526804" w:rsidRPr="00210CEC" w:rsidRDefault="00526804" w:rsidP="00526804">
            <w:pPr>
              <w:jc w:val="center"/>
              <w:rPr>
                <w:color w:val="000000"/>
              </w:rPr>
            </w:pPr>
          </w:p>
        </w:tc>
      </w:tr>
      <w:tr w:rsidR="00526804" w:rsidRPr="00210CEC" w14:paraId="7F0B6E09" w14:textId="77777777" w:rsidTr="00526804">
        <w:trPr>
          <w:trHeight w:val="329"/>
        </w:trPr>
        <w:tc>
          <w:tcPr>
            <w:tcW w:w="5072" w:type="dxa"/>
            <w:shd w:val="clear" w:color="auto" w:fill="auto"/>
            <w:tcMar>
              <w:left w:w="28" w:type="dxa"/>
              <w:right w:w="28" w:type="dxa"/>
            </w:tcMar>
            <w:hideMark/>
          </w:tcPr>
          <w:p w14:paraId="44F799B0" w14:textId="77777777" w:rsidR="00526804" w:rsidRPr="00210CEC" w:rsidRDefault="00526804" w:rsidP="00526804">
            <w:pPr>
              <w:rPr>
                <w:color w:val="000000"/>
              </w:rPr>
            </w:pPr>
            <w:r w:rsidRPr="00210CEC">
              <w:rPr>
                <w:color w:val="000000"/>
              </w:rPr>
              <w:t>стены и фасады: герметизация швов и стыков, мелкий ремонт</w:t>
            </w:r>
          </w:p>
        </w:tc>
        <w:tc>
          <w:tcPr>
            <w:tcW w:w="1063" w:type="dxa"/>
            <w:shd w:val="clear" w:color="auto" w:fill="auto"/>
            <w:tcMar>
              <w:left w:w="28" w:type="dxa"/>
              <w:right w:w="28" w:type="dxa"/>
            </w:tcMar>
            <w:vAlign w:val="bottom"/>
            <w:hideMark/>
          </w:tcPr>
          <w:p w14:paraId="69CFBD3E"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619BD83A" w14:textId="77777777" w:rsidR="00526804" w:rsidRPr="00210CEC" w:rsidRDefault="00526804" w:rsidP="00526804">
            <w:pPr>
              <w:jc w:val="center"/>
              <w:rPr>
                <w:color w:val="000000"/>
              </w:rPr>
            </w:pPr>
          </w:p>
        </w:tc>
        <w:tc>
          <w:tcPr>
            <w:tcW w:w="1594" w:type="dxa"/>
            <w:tcMar>
              <w:left w:w="28" w:type="dxa"/>
              <w:right w:w="28" w:type="dxa"/>
            </w:tcMar>
            <w:vAlign w:val="center"/>
          </w:tcPr>
          <w:p w14:paraId="32C307B5" w14:textId="77777777" w:rsidR="00526804" w:rsidRPr="00210CEC" w:rsidRDefault="00526804" w:rsidP="00526804">
            <w:pPr>
              <w:jc w:val="center"/>
              <w:rPr>
                <w:color w:val="000000"/>
              </w:rPr>
            </w:pPr>
          </w:p>
        </w:tc>
      </w:tr>
      <w:tr w:rsidR="00526804" w:rsidRPr="00210CEC" w14:paraId="790B64FA" w14:textId="77777777" w:rsidTr="00526804">
        <w:trPr>
          <w:trHeight w:val="416"/>
        </w:trPr>
        <w:tc>
          <w:tcPr>
            <w:tcW w:w="5072" w:type="dxa"/>
            <w:shd w:val="clear" w:color="auto" w:fill="auto"/>
            <w:tcMar>
              <w:left w:w="28" w:type="dxa"/>
              <w:right w:w="28" w:type="dxa"/>
            </w:tcMar>
            <w:vAlign w:val="bottom"/>
            <w:hideMark/>
          </w:tcPr>
          <w:p w14:paraId="748953D1" w14:textId="77777777" w:rsidR="00526804" w:rsidRPr="00210CEC" w:rsidRDefault="00526804" w:rsidP="00526804">
            <w:pPr>
              <w:rPr>
                <w:color w:val="000000"/>
              </w:rPr>
            </w:pPr>
            <w:r w:rsidRPr="00210CEC">
              <w:rPr>
                <w:color w:val="000000"/>
              </w:rPr>
              <w:t>кровля: усиление стропильной системы, смена кровли, смена водосточных труб</w:t>
            </w:r>
          </w:p>
        </w:tc>
        <w:tc>
          <w:tcPr>
            <w:tcW w:w="1063" w:type="dxa"/>
            <w:shd w:val="clear" w:color="auto" w:fill="auto"/>
            <w:tcMar>
              <w:left w:w="28" w:type="dxa"/>
              <w:right w:w="28" w:type="dxa"/>
            </w:tcMar>
            <w:vAlign w:val="bottom"/>
            <w:hideMark/>
          </w:tcPr>
          <w:p w14:paraId="53615F34"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98E257B" w14:textId="77777777" w:rsidR="00526804" w:rsidRPr="00210CEC" w:rsidRDefault="00526804" w:rsidP="00526804">
            <w:pPr>
              <w:jc w:val="center"/>
              <w:rPr>
                <w:color w:val="000000"/>
              </w:rPr>
            </w:pPr>
          </w:p>
        </w:tc>
        <w:tc>
          <w:tcPr>
            <w:tcW w:w="1594" w:type="dxa"/>
            <w:tcMar>
              <w:left w:w="28" w:type="dxa"/>
              <w:right w:w="28" w:type="dxa"/>
            </w:tcMar>
            <w:vAlign w:val="center"/>
          </w:tcPr>
          <w:p w14:paraId="3D40C67C" w14:textId="77777777" w:rsidR="00526804" w:rsidRPr="00210CEC" w:rsidRDefault="00526804" w:rsidP="00526804">
            <w:pPr>
              <w:jc w:val="center"/>
              <w:rPr>
                <w:color w:val="000000"/>
              </w:rPr>
            </w:pPr>
          </w:p>
        </w:tc>
      </w:tr>
      <w:tr w:rsidR="00526804" w:rsidRPr="00210CEC" w14:paraId="1C1E8176" w14:textId="77777777" w:rsidTr="00526804">
        <w:trPr>
          <w:trHeight w:val="511"/>
        </w:trPr>
        <w:tc>
          <w:tcPr>
            <w:tcW w:w="5072" w:type="dxa"/>
            <w:shd w:val="clear" w:color="auto" w:fill="auto"/>
            <w:tcMar>
              <w:left w:w="28" w:type="dxa"/>
              <w:right w:w="28" w:type="dxa"/>
            </w:tcMar>
            <w:vAlign w:val="bottom"/>
            <w:hideMark/>
          </w:tcPr>
          <w:p w14:paraId="452DB42B" w14:textId="77777777" w:rsidR="00526804" w:rsidRPr="00210CEC" w:rsidRDefault="00526804" w:rsidP="00526804">
            <w:pPr>
              <w:rPr>
                <w:color w:val="000000"/>
              </w:rPr>
            </w:pPr>
            <w:r w:rsidRPr="00210CEC">
              <w:rPr>
                <w:color w:val="000000"/>
              </w:rPr>
              <w:t>частичная смена отдельных элементов, заделка швов и трещин, укрепление перекрытий</w:t>
            </w:r>
          </w:p>
        </w:tc>
        <w:tc>
          <w:tcPr>
            <w:tcW w:w="1063" w:type="dxa"/>
            <w:shd w:val="clear" w:color="auto" w:fill="auto"/>
            <w:tcMar>
              <w:left w:w="28" w:type="dxa"/>
              <w:right w:w="28" w:type="dxa"/>
            </w:tcMar>
            <w:vAlign w:val="bottom"/>
            <w:hideMark/>
          </w:tcPr>
          <w:p w14:paraId="0565BE73"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B47F9AD" w14:textId="77777777" w:rsidR="00526804" w:rsidRPr="00210CEC" w:rsidRDefault="00526804" w:rsidP="00526804">
            <w:pPr>
              <w:jc w:val="center"/>
              <w:rPr>
                <w:color w:val="000000"/>
              </w:rPr>
            </w:pPr>
          </w:p>
        </w:tc>
        <w:tc>
          <w:tcPr>
            <w:tcW w:w="1594" w:type="dxa"/>
            <w:tcMar>
              <w:left w:w="28" w:type="dxa"/>
              <w:right w:w="28" w:type="dxa"/>
            </w:tcMar>
            <w:vAlign w:val="center"/>
          </w:tcPr>
          <w:p w14:paraId="034228A9" w14:textId="77777777" w:rsidR="00526804" w:rsidRPr="00210CEC" w:rsidRDefault="00526804" w:rsidP="00526804">
            <w:pPr>
              <w:jc w:val="center"/>
              <w:rPr>
                <w:color w:val="000000"/>
              </w:rPr>
            </w:pPr>
          </w:p>
        </w:tc>
      </w:tr>
      <w:tr w:rsidR="00526804" w:rsidRPr="00210CEC" w14:paraId="66276373" w14:textId="77777777" w:rsidTr="00526804">
        <w:trPr>
          <w:trHeight w:val="564"/>
        </w:trPr>
        <w:tc>
          <w:tcPr>
            <w:tcW w:w="5072" w:type="dxa"/>
            <w:shd w:val="clear" w:color="auto" w:fill="auto"/>
            <w:tcMar>
              <w:left w:w="28" w:type="dxa"/>
              <w:right w:w="28" w:type="dxa"/>
            </w:tcMar>
            <w:vAlign w:val="bottom"/>
            <w:hideMark/>
          </w:tcPr>
          <w:p w14:paraId="595949D6" w14:textId="77777777" w:rsidR="00526804" w:rsidRPr="00210CEC" w:rsidRDefault="00526804" w:rsidP="00526804">
            <w:pPr>
              <w:rPr>
                <w:color w:val="000000"/>
              </w:rPr>
            </w:pPr>
            <w:r w:rsidRPr="00210CEC">
              <w:rPr>
                <w:color w:val="000000"/>
              </w:rPr>
              <w:t>смена и восстановление отдельных элементов оконных/дверных заполнений</w:t>
            </w:r>
          </w:p>
        </w:tc>
        <w:tc>
          <w:tcPr>
            <w:tcW w:w="1063" w:type="dxa"/>
            <w:shd w:val="clear" w:color="auto" w:fill="auto"/>
            <w:tcMar>
              <w:left w:w="28" w:type="dxa"/>
              <w:right w:w="28" w:type="dxa"/>
            </w:tcMar>
            <w:vAlign w:val="bottom"/>
            <w:hideMark/>
          </w:tcPr>
          <w:p w14:paraId="5172698A"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D47A1F5" w14:textId="77777777" w:rsidR="00526804" w:rsidRPr="00210CEC" w:rsidRDefault="00526804" w:rsidP="00526804">
            <w:pPr>
              <w:jc w:val="center"/>
              <w:rPr>
                <w:color w:val="000000"/>
              </w:rPr>
            </w:pPr>
          </w:p>
        </w:tc>
        <w:tc>
          <w:tcPr>
            <w:tcW w:w="1594" w:type="dxa"/>
            <w:tcMar>
              <w:left w:w="28" w:type="dxa"/>
              <w:right w:w="28" w:type="dxa"/>
            </w:tcMar>
            <w:vAlign w:val="center"/>
          </w:tcPr>
          <w:p w14:paraId="301D1124" w14:textId="77777777" w:rsidR="00526804" w:rsidRPr="00210CEC" w:rsidRDefault="00526804" w:rsidP="00526804">
            <w:pPr>
              <w:jc w:val="center"/>
              <w:rPr>
                <w:color w:val="000000"/>
              </w:rPr>
            </w:pPr>
          </w:p>
        </w:tc>
      </w:tr>
      <w:tr w:rsidR="00526804" w:rsidRPr="00210CEC" w14:paraId="72B1E922" w14:textId="77777777" w:rsidTr="00526804">
        <w:trPr>
          <w:trHeight w:val="410"/>
        </w:trPr>
        <w:tc>
          <w:tcPr>
            <w:tcW w:w="5072" w:type="dxa"/>
            <w:shd w:val="clear" w:color="auto" w:fill="auto"/>
            <w:tcMar>
              <w:left w:w="28" w:type="dxa"/>
              <w:right w:w="28" w:type="dxa"/>
            </w:tcMar>
            <w:vAlign w:val="bottom"/>
            <w:hideMark/>
          </w:tcPr>
          <w:p w14:paraId="101F16A9" w14:textId="77777777" w:rsidR="00526804" w:rsidRPr="00210CEC" w:rsidRDefault="00526804" w:rsidP="00526804">
            <w:pPr>
              <w:rPr>
                <w:color w:val="000000"/>
              </w:rPr>
            </w:pPr>
            <w:r w:rsidRPr="00210CEC">
              <w:rPr>
                <w:color w:val="000000"/>
              </w:rPr>
              <w:t>восстановление или замена участков/элементов лестничных маршей, крылец, козырьков, подвалов</w:t>
            </w:r>
          </w:p>
        </w:tc>
        <w:tc>
          <w:tcPr>
            <w:tcW w:w="1063" w:type="dxa"/>
            <w:shd w:val="clear" w:color="auto" w:fill="auto"/>
            <w:tcMar>
              <w:left w:w="28" w:type="dxa"/>
              <w:right w:w="28" w:type="dxa"/>
            </w:tcMar>
            <w:vAlign w:val="center"/>
            <w:hideMark/>
          </w:tcPr>
          <w:p w14:paraId="13B509BE"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23438848" w14:textId="77777777" w:rsidR="00526804" w:rsidRPr="00210CEC" w:rsidRDefault="00526804" w:rsidP="00526804">
            <w:pPr>
              <w:jc w:val="center"/>
              <w:rPr>
                <w:color w:val="000000"/>
                <w:szCs w:val="24"/>
              </w:rPr>
            </w:pPr>
          </w:p>
        </w:tc>
        <w:tc>
          <w:tcPr>
            <w:tcW w:w="1594" w:type="dxa"/>
            <w:tcMar>
              <w:left w:w="28" w:type="dxa"/>
              <w:right w:w="28" w:type="dxa"/>
            </w:tcMar>
            <w:vAlign w:val="center"/>
          </w:tcPr>
          <w:p w14:paraId="70CFE5DB" w14:textId="77777777" w:rsidR="00526804" w:rsidRPr="00210CEC" w:rsidRDefault="00526804" w:rsidP="00526804">
            <w:pPr>
              <w:jc w:val="center"/>
              <w:rPr>
                <w:color w:val="000000"/>
              </w:rPr>
            </w:pPr>
          </w:p>
        </w:tc>
      </w:tr>
      <w:tr w:rsidR="00526804" w:rsidRPr="00210CEC" w14:paraId="7B097D19" w14:textId="77777777" w:rsidTr="00526804">
        <w:trPr>
          <w:trHeight w:val="358"/>
        </w:trPr>
        <w:tc>
          <w:tcPr>
            <w:tcW w:w="5072" w:type="dxa"/>
            <w:shd w:val="clear" w:color="auto" w:fill="auto"/>
            <w:tcMar>
              <w:left w:w="28" w:type="dxa"/>
              <w:right w:w="28" w:type="dxa"/>
            </w:tcMar>
            <w:vAlign w:val="bottom"/>
            <w:hideMark/>
          </w:tcPr>
          <w:p w14:paraId="2E49B0D1" w14:textId="77777777" w:rsidR="00526804" w:rsidRPr="00210CEC" w:rsidRDefault="00526804" w:rsidP="00526804">
            <w:pPr>
              <w:rPr>
                <w:color w:val="000000"/>
              </w:rPr>
            </w:pPr>
            <w:r w:rsidRPr="00210CEC">
              <w:rPr>
                <w:color w:val="000000"/>
              </w:rPr>
              <w:t>замена/восстановление отдельных участков полов</w:t>
            </w:r>
          </w:p>
        </w:tc>
        <w:tc>
          <w:tcPr>
            <w:tcW w:w="1063" w:type="dxa"/>
            <w:shd w:val="clear" w:color="auto" w:fill="auto"/>
            <w:tcMar>
              <w:left w:w="28" w:type="dxa"/>
              <w:right w:w="28" w:type="dxa"/>
            </w:tcMar>
            <w:vAlign w:val="center"/>
            <w:hideMark/>
          </w:tcPr>
          <w:p w14:paraId="5C111851"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16DEC5D4" w14:textId="77777777" w:rsidR="00526804" w:rsidRPr="00210CEC" w:rsidRDefault="00526804" w:rsidP="00526804">
            <w:pPr>
              <w:jc w:val="center"/>
              <w:rPr>
                <w:color w:val="000000"/>
              </w:rPr>
            </w:pPr>
          </w:p>
        </w:tc>
        <w:tc>
          <w:tcPr>
            <w:tcW w:w="1594" w:type="dxa"/>
            <w:tcMar>
              <w:left w:w="28" w:type="dxa"/>
              <w:right w:w="28" w:type="dxa"/>
            </w:tcMar>
            <w:vAlign w:val="center"/>
          </w:tcPr>
          <w:p w14:paraId="7B5806CA" w14:textId="77777777" w:rsidR="00526804" w:rsidRPr="00210CEC" w:rsidRDefault="00526804" w:rsidP="00526804">
            <w:pPr>
              <w:jc w:val="center"/>
              <w:rPr>
                <w:color w:val="000000"/>
              </w:rPr>
            </w:pPr>
          </w:p>
        </w:tc>
      </w:tr>
      <w:tr w:rsidR="00526804" w:rsidRPr="00210CEC" w14:paraId="573B4F01" w14:textId="77777777" w:rsidTr="00526804">
        <w:trPr>
          <w:trHeight w:val="511"/>
        </w:trPr>
        <w:tc>
          <w:tcPr>
            <w:tcW w:w="5072" w:type="dxa"/>
            <w:shd w:val="clear" w:color="auto" w:fill="auto"/>
            <w:tcMar>
              <w:left w:w="28" w:type="dxa"/>
              <w:right w:w="28" w:type="dxa"/>
            </w:tcMar>
            <w:vAlign w:val="bottom"/>
            <w:hideMark/>
          </w:tcPr>
          <w:p w14:paraId="361122E4" w14:textId="77777777" w:rsidR="00526804" w:rsidRPr="00210CEC" w:rsidRDefault="00526804" w:rsidP="00526804">
            <w:pPr>
              <w:rPr>
                <w:color w:val="000000"/>
              </w:rPr>
            </w:pPr>
            <w:r w:rsidRPr="00210CEC">
              <w:rPr>
                <w:color w:val="000000"/>
              </w:rPr>
              <w:t>восстановление отделки стен, потолков, полов/внутренняя отделка подъездов и технических помещений</w:t>
            </w:r>
          </w:p>
        </w:tc>
        <w:tc>
          <w:tcPr>
            <w:tcW w:w="1063" w:type="dxa"/>
            <w:shd w:val="clear" w:color="auto" w:fill="auto"/>
            <w:tcMar>
              <w:left w:w="28" w:type="dxa"/>
              <w:right w:w="28" w:type="dxa"/>
            </w:tcMar>
            <w:vAlign w:val="center"/>
            <w:hideMark/>
          </w:tcPr>
          <w:p w14:paraId="4A745394"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6BB72AEE" w14:textId="77777777" w:rsidR="00526804" w:rsidRPr="00210CEC" w:rsidRDefault="00526804" w:rsidP="00526804">
            <w:pPr>
              <w:jc w:val="center"/>
              <w:rPr>
                <w:color w:val="000000"/>
              </w:rPr>
            </w:pPr>
          </w:p>
        </w:tc>
        <w:tc>
          <w:tcPr>
            <w:tcW w:w="1594" w:type="dxa"/>
            <w:tcMar>
              <w:left w:w="28" w:type="dxa"/>
              <w:right w:w="28" w:type="dxa"/>
            </w:tcMar>
            <w:vAlign w:val="center"/>
          </w:tcPr>
          <w:p w14:paraId="6CF6E851" w14:textId="77777777" w:rsidR="00526804" w:rsidRPr="00210CEC" w:rsidRDefault="00526804" w:rsidP="00526804">
            <w:pPr>
              <w:jc w:val="center"/>
              <w:rPr>
                <w:color w:val="000000"/>
              </w:rPr>
            </w:pPr>
          </w:p>
        </w:tc>
      </w:tr>
      <w:tr w:rsidR="00526804" w:rsidRPr="00210CEC" w14:paraId="48DFD62A" w14:textId="77777777" w:rsidTr="00526804">
        <w:trPr>
          <w:trHeight w:val="740"/>
        </w:trPr>
        <w:tc>
          <w:tcPr>
            <w:tcW w:w="5072" w:type="dxa"/>
            <w:shd w:val="clear" w:color="auto" w:fill="auto"/>
            <w:tcMar>
              <w:left w:w="28" w:type="dxa"/>
              <w:right w:w="28" w:type="dxa"/>
            </w:tcMar>
            <w:vAlign w:val="bottom"/>
            <w:hideMark/>
          </w:tcPr>
          <w:p w14:paraId="1952C2A4" w14:textId="77777777" w:rsidR="00526804" w:rsidRPr="00210CEC" w:rsidRDefault="00526804" w:rsidP="00526804">
            <w:pPr>
              <w:rPr>
                <w:bCs/>
                <w:i/>
                <w:color w:val="000000"/>
                <w:sz w:val="24"/>
              </w:rPr>
            </w:pPr>
            <w:r w:rsidRPr="00210CEC">
              <w:rPr>
                <w:bCs/>
                <w:i/>
                <w:color w:val="000000"/>
                <w:sz w:val="24"/>
              </w:rPr>
              <w:t>Текущий ремонт инженерного оборудования</w:t>
            </w:r>
          </w:p>
        </w:tc>
        <w:tc>
          <w:tcPr>
            <w:tcW w:w="1063" w:type="dxa"/>
            <w:shd w:val="clear" w:color="auto" w:fill="auto"/>
            <w:tcMar>
              <w:left w:w="28" w:type="dxa"/>
              <w:right w:w="28" w:type="dxa"/>
            </w:tcMar>
            <w:vAlign w:val="bottom"/>
            <w:hideMark/>
          </w:tcPr>
          <w:p w14:paraId="1701C8ED" w14:textId="77777777" w:rsidR="00526804" w:rsidRPr="00210CEC" w:rsidRDefault="00526804" w:rsidP="00526804">
            <w:pPr>
              <w:jc w:val="center"/>
              <w:rPr>
                <w:i/>
                <w:color w:val="000000"/>
                <w:sz w:val="24"/>
                <w:szCs w:val="16"/>
              </w:rPr>
            </w:pPr>
            <w:r w:rsidRPr="00210CEC">
              <w:rPr>
                <w:color w:val="000000"/>
                <w:sz w:val="16"/>
                <w:szCs w:val="16"/>
              </w:rPr>
              <w:t>по мере необходимости, но не реже 1 раза в год</w:t>
            </w:r>
            <w:r w:rsidRPr="00210CEC">
              <w:rPr>
                <w:i/>
                <w:color w:val="000000"/>
                <w:sz w:val="24"/>
                <w:szCs w:val="16"/>
              </w:rPr>
              <w:t> </w:t>
            </w:r>
          </w:p>
        </w:tc>
        <w:tc>
          <w:tcPr>
            <w:tcW w:w="1860" w:type="dxa"/>
            <w:shd w:val="clear" w:color="auto" w:fill="auto"/>
            <w:tcMar>
              <w:left w:w="28" w:type="dxa"/>
              <w:right w:w="28" w:type="dxa"/>
            </w:tcMar>
            <w:vAlign w:val="center"/>
            <w:hideMark/>
          </w:tcPr>
          <w:p w14:paraId="3A85DA2E"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3C0FE563" w14:textId="77777777" w:rsidR="00526804" w:rsidRPr="00210CEC" w:rsidRDefault="00526804" w:rsidP="00526804">
            <w:pPr>
              <w:jc w:val="center"/>
              <w:rPr>
                <w:i/>
                <w:color w:val="000000"/>
                <w:sz w:val="24"/>
              </w:rPr>
            </w:pPr>
          </w:p>
        </w:tc>
      </w:tr>
      <w:tr w:rsidR="00526804" w:rsidRPr="00210CEC" w14:paraId="2F06FEBE" w14:textId="77777777" w:rsidTr="00526804">
        <w:trPr>
          <w:trHeight w:val="468"/>
        </w:trPr>
        <w:tc>
          <w:tcPr>
            <w:tcW w:w="5072" w:type="dxa"/>
            <w:shd w:val="clear" w:color="auto" w:fill="auto"/>
            <w:tcMar>
              <w:left w:w="28" w:type="dxa"/>
              <w:right w:w="28" w:type="dxa"/>
            </w:tcMar>
            <w:vAlign w:val="bottom"/>
            <w:hideMark/>
          </w:tcPr>
          <w:p w14:paraId="4E27E2DF" w14:textId="77777777" w:rsidR="00526804" w:rsidRPr="00210CEC" w:rsidRDefault="00526804" w:rsidP="00526804">
            <w:pPr>
              <w:rPr>
                <w:color w:val="000000"/>
              </w:rPr>
            </w:pPr>
            <w:r w:rsidRPr="00210CEC">
              <w:rPr>
                <w:color w:val="000000"/>
              </w:rPr>
              <w:t>системы отопления: замена и восстановление отдельных элементов и частей</w:t>
            </w:r>
          </w:p>
        </w:tc>
        <w:tc>
          <w:tcPr>
            <w:tcW w:w="1063" w:type="dxa"/>
            <w:shd w:val="clear" w:color="auto" w:fill="auto"/>
            <w:tcMar>
              <w:left w:w="28" w:type="dxa"/>
              <w:right w:w="28" w:type="dxa"/>
            </w:tcMar>
            <w:vAlign w:val="bottom"/>
            <w:hideMark/>
          </w:tcPr>
          <w:p w14:paraId="6B376824"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7A312D5" w14:textId="77777777" w:rsidR="00526804" w:rsidRPr="00210CEC" w:rsidRDefault="00526804" w:rsidP="00526804">
            <w:pPr>
              <w:jc w:val="center"/>
              <w:rPr>
                <w:color w:val="000000"/>
              </w:rPr>
            </w:pPr>
          </w:p>
        </w:tc>
        <w:tc>
          <w:tcPr>
            <w:tcW w:w="1594" w:type="dxa"/>
            <w:tcMar>
              <w:left w:w="28" w:type="dxa"/>
              <w:right w:w="28" w:type="dxa"/>
            </w:tcMar>
            <w:vAlign w:val="center"/>
          </w:tcPr>
          <w:p w14:paraId="561642A1" w14:textId="77777777" w:rsidR="00526804" w:rsidRPr="00210CEC" w:rsidRDefault="00526804" w:rsidP="00526804">
            <w:pPr>
              <w:jc w:val="center"/>
              <w:rPr>
                <w:color w:val="000000"/>
              </w:rPr>
            </w:pPr>
          </w:p>
        </w:tc>
      </w:tr>
      <w:tr w:rsidR="00526804" w:rsidRPr="00210CEC" w14:paraId="36D82AC4" w14:textId="77777777" w:rsidTr="00526804">
        <w:trPr>
          <w:trHeight w:val="234"/>
        </w:trPr>
        <w:tc>
          <w:tcPr>
            <w:tcW w:w="5072" w:type="dxa"/>
            <w:shd w:val="clear" w:color="auto" w:fill="auto"/>
            <w:tcMar>
              <w:left w:w="28" w:type="dxa"/>
              <w:right w:w="28" w:type="dxa"/>
            </w:tcMar>
            <w:vAlign w:val="bottom"/>
            <w:hideMark/>
          </w:tcPr>
          <w:p w14:paraId="3A679A36" w14:textId="77777777" w:rsidR="00526804" w:rsidRPr="00210CEC" w:rsidRDefault="00526804" w:rsidP="00526804">
            <w:pPr>
              <w:rPr>
                <w:color w:val="000000"/>
              </w:rPr>
            </w:pPr>
            <w:r w:rsidRPr="00210CEC">
              <w:rPr>
                <w:color w:val="000000"/>
              </w:rPr>
              <w:t>система электроснабжения: замена и восстановление</w:t>
            </w:r>
          </w:p>
        </w:tc>
        <w:tc>
          <w:tcPr>
            <w:tcW w:w="1063" w:type="dxa"/>
            <w:shd w:val="clear" w:color="auto" w:fill="auto"/>
            <w:tcMar>
              <w:left w:w="28" w:type="dxa"/>
              <w:right w:w="28" w:type="dxa"/>
            </w:tcMar>
            <w:vAlign w:val="bottom"/>
            <w:hideMark/>
          </w:tcPr>
          <w:p w14:paraId="3393E5A1"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BDD2D6D" w14:textId="77777777" w:rsidR="00526804" w:rsidRPr="00210CEC" w:rsidRDefault="00526804" w:rsidP="00526804">
            <w:pPr>
              <w:jc w:val="center"/>
              <w:rPr>
                <w:color w:val="000000"/>
              </w:rPr>
            </w:pPr>
          </w:p>
        </w:tc>
        <w:tc>
          <w:tcPr>
            <w:tcW w:w="1594" w:type="dxa"/>
            <w:tcMar>
              <w:left w:w="28" w:type="dxa"/>
              <w:right w:w="28" w:type="dxa"/>
            </w:tcMar>
            <w:vAlign w:val="center"/>
          </w:tcPr>
          <w:p w14:paraId="7F248390" w14:textId="77777777" w:rsidR="00526804" w:rsidRPr="00210CEC" w:rsidRDefault="00526804" w:rsidP="00526804">
            <w:pPr>
              <w:jc w:val="center"/>
              <w:rPr>
                <w:color w:val="000000"/>
              </w:rPr>
            </w:pPr>
          </w:p>
        </w:tc>
      </w:tr>
      <w:tr w:rsidR="00526804" w:rsidRPr="00210CEC" w14:paraId="2DCB6884" w14:textId="77777777" w:rsidTr="00526804">
        <w:trPr>
          <w:trHeight w:val="511"/>
        </w:trPr>
        <w:tc>
          <w:tcPr>
            <w:tcW w:w="5072" w:type="dxa"/>
            <w:shd w:val="clear" w:color="auto" w:fill="auto"/>
            <w:tcMar>
              <w:left w:w="28" w:type="dxa"/>
              <w:right w:w="28" w:type="dxa"/>
            </w:tcMar>
            <w:vAlign w:val="bottom"/>
            <w:hideMark/>
          </w:tcPr>
          <w:p w14:paraId="1DED79FF" w14:textId="77777777" w:rsidR="00526804" w:rsidRPr="00210CEC" w:rsidRDefault="00526804" w:rsidP="00526804">
            <w:pPr>
              <w:rPr>
                <w:color w:val="000000"/>
              </w:rPr>
            </w:pPr>
            <w:r w:rsidRPr="00210CEC">
              <w:rPr>
                <w:color w:val="000000"/>
              </w:rPr>
              <w:t>установка, замена и восстановление отдельных элементов и частей элементов</w:t>
            </w:r>
          </w:p>
        </w:tc>
        <w:tc>
          <w:tcPr>
            <w:tcW w:w="1063" w:type="dxa"/>
            <w:shd w:val="clear" w:color="auto" w:fill="auto"/>
            <w:tcMar>
              <w:left w:w="28" w:type="dxa"/>
              <w:right w:w="28" w:type="dxa"/>
            </w:tcMar>
            <w:vAlign w:val="center"/>
            <w:hideMark/>
          </w:tcPr>
          <w:p w14:paraId="3A6DE87B"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57C7D0B" w14:textId="77777777" w:rsidR="00526804" w:rsidRPr="00210CEC" w:rsidRDefault="00526804" w:rsidP="00526804">
            <w:pPr>
              <w:jc w:val="center"/>
              <w:rPr>
                <w:color w:val="000000"/>
              </w:rPr>
            </w:pPr>
          </w:p>
        </w:tc>
        <w:tc>
          <w:tcPr>
            <w:tcW w:w="1594" w:type="dxa"/>
            <w:tcMar>
              <w:left w:w="28" w:type="dxa"/>
              <w:right w:w="28" w:type="dxa"/>
            </w:tcMar>
            <w:vAlign w:val="center"/>
          </w:tcPr>
          <w:p w14:paraId="33D5D7FA" w14:textId="77777777" w:rsidR="00526804" w:rsidRPr="00210CEC" w:rsidRDefault="00526804" w:rsidP="00526804">
            <w:pPr>
              <w:jc w:val="center"/>
              <w:rPr>
                <w:color w:val="000000"/>
              </w:rPr>
            </w:pPr>
          </w:p>
        </w:tc>
      </w:tr>
      <w:tr w:rsidR="00526804" w:rsidRPr="00210CEC" w14:paraId="491C37BF" w14:textId="77777777" w:rsidTr="00526804">
        <w:trPr>
          <w:trHeight w:val="315"/>
        </w:trPr>
        <w:tc>
          <w:tcPr>
            <w:tcW w:w="5072" w:type="dxa"/>
            <w:shd w:val="clear" w:color="auto" w:fill="auto"/>
            <w:noWrap/>
            <w:tcMar>
              <w:left w:w="28" w:type="dxa"/>
              <w:right w:w="28" w:type="dxa"/>
            </w:tcMar>
            <w:vAlign w:val="bottom"/>
            <w:hideMark/>
          </w:tcPr>
          <w:p w14:paraId="6F75497F" w14:textId="77777777" w:rsidR="00526804" w:rsidRPr="00210CEC" w:rsidRDefault="00526804" w:rsidP="00526804">
            <w:pPr>
              <w:rPr>
                <w:color w:val="000000"/>
              </w:rPr>
            </w:pPr>
            <w:r w:rsidRPr="00210CEC">
              <w:rPr>
                <w:color w:val="000000"/>
              </w:rPr>
              <w:t>замена и восстановление работоспособности внутренней системы вентиляции</w:t>
            </w:r>
          </w:p>
        </w:tc>
        <w:tc>
          <w:tcPr>
            <w:tcW w:w="1063" w:type="dxa"/>
            <w:shd w:val="clear" w:color="auto" w:fill="auto"/>
            <w:tcMar>
              <w:left w:w="28" w:type="dxa"/>
              <w:right w:w="28" w:type="dxa"/>
            </w:tcMar>
            <w:vAlign w:val="center"/>
            <w:hideMark/>
          </w:tcPr>
          <w:p w14:paraId="01917A29"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5083576" w14:textId="77777777" w:rsidR="00526804" w:rsidRPr="00210CEC" w:rsidRDefault="00526804" w:rsidP="00526804">
            <w:pPr>
              <w:jc w:val="center"/>
              <w:rPr>
                <w:bCs/>
                <w:color w:val="000000"/>
              </w:rPr>
            </w:pPr>
          </w:p>
        </w:tc>
        <w:tc>
          <w:tcPr>
            <w:tcW w:w="1594" w:type="dxa"/>
            <w:tcMar>
              <w:left w:w="28" w:type="dxa"/>
              <w:right w:w="28" w:type="dxa"/>
            </w:tcMar>
            <w:vAlign w:val="center"/>
          </w:tcPr>
          <w:p w14:paraId="66F7BD0B" w14:textId="77777777" w:rsidR="00526804" w:rsidRPr="00210CEC" w:rsidRDefault="00526804" w:rsidP="00526804">
            <w:pPr>
              <w:jc w:val="center"/>
              <w:rPr>
                <w:bCs/>
                <w:color w:val="000000"/>
              </w:rPr>
            </w:pPr>
          </w:p>
        </w:tc>
      </w:tr>
      <w:tr w:rsidR="00526804" w:rsidRPr="00210CEC" w14:paraId="195CED82" w14:textId="77777777" w:rsidTr="00526804">
        <w:trPr>
          <w:trHeight w:val="315"/>
        </w:trPr>
        <w:tc>
          <w:tcPr>
            <w:tcW w:w="5072" w:type="dxa"/>
            <w:shd w:val="clear" w:color="auto" w:fill="auto"/>
            <w:tcMar>
              <w:left w:w="28" w:type="dxa"/>
              <w:right w:w="28" w:type="dxa"/>
            </w:tcMar>
            <w:vAlign w:val="bottom"/>
            <w:hideMark/>
          </w:tcPr>
          <w:p w14:paraId="5A9371AD" w14:textId="77777777" w:rsidR="00526804" w:rsidRPr="00210CEC" w:rsidRDefault="00526804" w:rsidP="00526804">
            <w:pPr>
              <w:rPr>
                <w:color w:val="000000"/>
              </w:rPr>
            </w:pPr>
            <w:r w:rsidRPr="00210CEC">
              <w:rPr>
                <w:color w:val="000000"/>
              </w:rPr>
              <w:t>благоустройство придомовой территории: ремонт и восстановление тротуаров, дорожек, проездов</w:t>
            </w:r>
          </w:p>
        </w:tc>
        <w:tc>
          <w:tcPr>
            <w:tcW w:w="1063" w:type="dxa"/>
            <w:shd w:val="clear" w:color="auto" w:fill="auto"/>
            <w:tcMar>
              <w:left w:w="28" w:type="dxa"/>
              <w:right w:w="28" w:type="dxa"/>
            </w:tcMar>
            <w:vAlign w:val="center"/>
            <w:hideMark/>
          </w:tcPr>
          <w:p w14:paraId="657CEB23" w14:textId="77777777" w:rsidR="00526804" w:rsidRPr="00210CEC" w:rsidRDefault="00526804" w:rsidP="00526804">
            <w:pPr>
              <w:jc w:val="center"/>
              <w:rPr>
                <w:bCs/>
                <w:color w:val="000000"/>
                <w:sz w:val="24"/>
                <w:szCs w:val="24"/>
              </w:rPr>
            </w:pPr>
            <w:r w:rsidRPr="00210CEC">
              <w:rPr>
                <w:bCs/>
                <w:color w:val="000000"/>
                <w:sz w:val="24"/>
                <w:szCs w:val="24"/>
              </w:rPr>
              <w:t> </w:t>
            </w:r>
          </w:p>
        </w:tc>
        <w:tc>
          <w:tcPr>
            <w:tcW w:w="1860" w:type="dxa"/>
            <w:shd w:val="clear" w:color="auto" w:fill="auto"/>
            <w:noWrap/>
            <w:tcMar>
              <w:left w:w="28" w:type="dxa"/>
              <w:right w:w="28" w:type="dxa"/>
            </w:tcMar>
            <w:vAlign w:val="center"/>
            <w:hideMark/>
          </w:tcPr>
          <w:p w14:paraId="04559022" w14:textId="77777777" w:rsidR="00526804" w:rsidRPr="00210CEC" w:rsidRDefault="00526804" w:rsidP="00526804">
            <w:pPr>
              <w:jc w:val="center"/>
              <w:rPr>
                <w:bCs/>
                <w:color w:val="000000"/>
              </w:rPr>
            </w:pPr>
          </w:p>
        </w:tc>
        <w:tc>
          <w:tcPr>
            <w:tcW w:w="1594" w:type="dxa"/>
            <w:tcMar>
              <w:left w:w="28" w:type="dxa"/>
              <w:right w:w="28" w:type="dxa"/>
            </w:tcMar>
            <w:vAlign w:val="center"/>
          </w:tcPr>
          <w:p w14:paraId="618729D6" w14:textId="77777777" w:rsidR="00526804" w:rsidRPr="00210CEC" w:rsidRDefault="00526804" w:rsidP="00526804">
            <w:pPr>
              <w:jc w:val="center"/>
              <w:rPr>
                <w:bCs/>
                <w:color w:val="000000"/>
              </w:rPr>
            </w:pPr>
          </w:p>
        </w:tc>
      </w:tr>
      <w:tr w:rsidR="00526804" w:rsidRPr="00210CEC" w14:paraId="45ED5CD5" w14:textId="77777777" w:rsidTr="00526804">
        <w:trPr>
          <w:trHeight w:val="315"/>
        </w:trPr>
        <w:tc>
          <w:tcPr>
            <w:tcW w:w="5072" w:type="dxa"/>
            <w:tcBorders>
              <w:bottom w:val="single" w:sz="4" w:space="0" w:color="auto"/>
            </w:tcBorders>
            <w:shd w:val="clear" w:color="auto" w:fill="auto"/>
            <w:tcMar>
              <w:left w:w="28" w:type="dxa"/>
              <w:right w:w="28" w:type="dxa"/>
            </w:tcMar>
            <w:vAlign w:val="bottom"/>
            <w:hideMark/>
          </w:tcPr>
          <w:p w14:paraId="1D1043E2" w14:textId="77777777" w:rsidR="00526804" w:rsidRPr="00210CEC" w:rsidRDefault="00526804" w:rsidP="00526804">
            <w:pPr>
              <w:rPr>
                <w:color w:val="000000"/>
              </w:rPr>
            </w:pPr>
            <w:r w:rsidRPr="00210CEC">
              <w:rPr>
                <w:color w:val="000000"/>
              </w:rPr>
              <w:t>ремонт контейнеров и контейнерных площадок</w:t>
            </w:r>
          </w:p>
        </w:tc>
        <w:tc>
          <w:tcPr>
            <w:tcW w:w="1063" w:type="dxa"/>
            <w:tcBorders>
              <w:bottom w:val="single" w:sz="4" w:space="0" w:color="auto"/>
            </w:tcBorders>
            <w:shd w:val="clear" w:color="auto" w:fill="auto"/>
            <w:tcMar>
              <w:left w:w="28" w:type="dxa"/>
              <w:right w:w="28" w:type="dxa"/>
            </w:tcMar>
            <w:vAlign w:val="center"/>
            <w:hideMark/>
          </w:tcPr>
          <w:p w14:paraId="1408FCA9" w14:textId="77777777" w:rsidR="00526804" w:rsidRPr="00210CEC" w:rsidRDefault="00526804" w:rsidP="00526804">
            <w:pPr>
              <w:jc w:val="center"/>
              <w:rPr>
                <w:bCs/>
                <w:color w:val="000000"/>
                <w:sz w:val="24"/>
                <w:szCs w:val="24"/>
              </w:rPr>
            </w:pPr>
          </w:p>
        </w:tc>
        <w:tc>
          <w:tcPr>
            <w:tcW w:w="1860" w:type="dxa"/>
            <w:tcBorders>
              <w:bottom w:val="single" w:sz="4" w:space="0" w:color="auto"/>
            </w:tcBorders>
            <w:shd w:val="clear" w:color="auto" w:fill="auto"/>
            <w:noWrap/>
            <w:tcMar>
              <w:left w:w="28" w:type="dxa"/>
              <w:right w:w="28" w:type="dxa"/>
            </w:tcMar>
            <w:vAlign w:val="center"/>
            <w:hideMark/>
          </w:tcPr>
          <w:p w14:paraId="37D1A4C7" w14:textId="77777777" w:rsidR="00526804" w:rsidRPr="00210CEC" w:rsidRDefault="00526804" w:rsidP="00526804">
            <w:pPr>
              <w:jc w:val="center"/>
              <w:rPr>
                <w:bCs/>
                <w:color w:val="000000"/>
              </w:rPr>
            </w:pPr>
          </w:p>
        </w:tc>
        <w:tc>
          <w:tcPr>
            <w:tcW w:w="1594" w:type="dxa"/>
            <w:tcBorders>
              <w:bottom w:val="single" w:sz="4" w:space="0" w:color="auto"/>
            </w:tcBorders>
            <w:tcMar>
              <w:left w:w="28" w:type="dxa"/>
              <w:right w:w="28" w:type="dxa"/>
            </w:tcMar>
            <w:vAlign w:val="center"/>
          </w:tcPr>
          <w:p w14:paraId="00AB47C7" w14:textId="77777777" w:rsidR="00526804" w:rsidRPr="00210CEC" w:rsidRDefault="00526804" w:rsidP="00526804">
            <w:pPr>
              <w:jc w:val="center"/>
              <w:rPr>
                <w:bCs/>
                <w:color w:val="000000"/>
              </w:rPr>
            </w:pPr>
          </w:p>
        </w:tc>
      </w:tr>
      <w:tr w:rsidR="00526804" w:rsidRPr="00210CEC" w14:paraId="4D326A6B" w14:textId="77777777" w:rsidTr="00526804">
        <w:trPr>
          <w:trHeight w:val="315"/>
        </w:trPr>
        <w:tc>
          <w:tcPr>
            <w:tcW w:w="5072" w:type="dxa"/>
            <w:tcBorders>
              <w:bottom w:val="single" w:sz="4" w:space="0" w:color="auto"/>
            </w:tcBorders>
            <w:shd w:val="clear" w:color="auto" w:fill="auto"/>
            <w:tcMar>
              <w:left w:w="28" w:type="dxa"/>
              <w:right w:w="28" w:type="dxa"/>
            </w:tcMar>
            <w:vAlign w:val="bottom"/>
            <w:hideMark/>
          </w:tcPr>
          <w:p w14:paraId="3E0F326B" w14:textId="77777777" w:rsidR="00526804" w:rsidRPr="00210CEC" w:rsidRDefault="00526804" w:rsidP="00526804">
            <w:pPr>
              <w:rPr>
                <w:bCs/>
                <w:color w:val="000000"/>
              </w:rPr>
            </w:pPr>
            <w:r w:rsidRPr="00210CEC">
              <w:rPr>
                <w:bCs/>
                <w:color w:val="000000"/>
                <w:sz w:val="24"/>
              </w:rPr>
              <w:t>Управление МКД</w:t>
            </w:r>
          </w:p>
        </w:tc>
        <w:tc>
          <w:tcPr>
            <w:tcW w:w="1063" w:type="dxa"/>
            <w:tcBorders>
              <w:bottom w:val="single" w:sz="4" w:space="0" w:color="auto"/>
            </w:tcBorders>
            <w:shd w:val="clear" w:color="auto" w:fill="auto"/>
            <w:tcMar>
              <w:left w:w="28" w:type="dxa"/>
              <w:right w:w="28" w:type="dxa"/>
            </w:tcMar>
            <w:vAlign w:val="center"/>
            <w:hideMark/>
          </w:tcPr>
          <w:p w14:paraId="680E0C69" w14:textId="77777777" w:rsidR="00526804" w:rsidRPr="00210CEC" w:rsidRDefault="00526804" w:rsidP="00526804">
            <w:pPr>
              <w:jc w:val="center"/>
              <w:rPr>
                <w:bCs/>
                <w:color w:val="000000"/>
                <w:sz w:val="24"/>
                <w:szCs w:val="24"/>
              </w:rPr>
            </w:pPr>
          </w:p>
        </w:tc>
        <w:tc>
          <w:tcPr>
            <w:tcW w:w="1860" w:type="dxa"/>
            <w:tcBorders>
              <w:bottom w:val="single" w:sz="4" w:space="0" w:color="auto"/>
            </w:tcBorders>
            <w:shd w:val="clear" w:color="auto" w:fill="auto"/>
            <w:noWrap/>
            <w:tcMar>
              <w:left w:w="28" w:type="dxa"/>
              <w:right w:w="28" w:type="dxa"/>
            </w:tcMar>
            <w:vAlign w:val="center"/>
            <w:hideMark/>
          </w:tcPr>
          <w:p w14:paraId="7DFEF44E" w14:textId="77777777" w:rsidR="00526804" w:rsidRPr="00210CEC" w:rsidRDefault="00526804" w:rsidP="00526804">
            <w:pPr>
              <w:jc w:val="center"/>
              <w:rPr>
                <w:bCs/>
                <w:color w:val="000000"/>
                <w:sz w:val="24"/>
                <w:szCs w:val="24"/>
              </w:rPr>
            </w:pPr>
          </w:p>
        </w:tc>
        <w:tc>
          <w:tcPr>
            <w:tcW w:w="1594" w:type="dxa"/>
            <w:tcBorders>
              <w:bottom w:val="single" w:sz="4" w:space="0" w:color="auto"/>
            </w:tcBorders>
            <w:tcMar>
              <w:left w:w="28" w:type="dxa"/>
              <w:right w:w="28" w:type="dxa"/>
            </w:tcMar>
            <w:vAlign w:val="center"/>
          </w:tcPr>
          <w:p w14:paraId="38EF3E36" w14:textId="77777777" w:rsidR="00526804" w:rsidRPr="00210CEC" w:rsidRDefault="00526804" w:rsidP="00526804">
            <w:pPr>
              <w:jc w:val="center"/>
              <w:rPr>
                <w:bCs/>
                <w:color w:val="000000"/>
                <w:sz w:val="24"/>
                <w:szCs w:val="24"/>
              </w:rPr>
            </w:pPr>
          </w:p>
        </w:tc>
      </w:tr>
      <w:tr w:rsidR="00526804" w:rsidRPr="00210CEC" w14:paraId="15D2FEAE" w14:textId="77777777" w:rsidTr="00526804">
        <w:trPr>
          <w:trHeight w:val="315"/>
        </w:trPr>
        <w:tc>
          <w:tcPr>
            <w:tcW w:w="50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14:paraId="22296BAE" w14:textId="77777777" w:rsidR="00526804" w:rsidRPr="00210CEC" w:rsidRDefault="00526804" w:rsidP="00526804">
            <w:pPr>
              <w:rPr>
                <w:bCs/>
                <w:color w:val="000000"/>
                <w:sz w:val="24"/>
              </w:rPr>
            </w:pPr>
            <w:r w:rsidRPr="00210CEC">
              <w:rPr>
                <w:bCs/>
                <w:color w:val="000000"/>
                <w:sz w:val="24"/>
              </w:rPr>
              <w:t>Итого плата</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14BFC3" w14:textId="77777777" w:rsidR="00526804" w:rsidRPr="00210CEC" w:rsidRDefault="00526804" w:rsidP="00526804">
            <w:pPr>
              <w:jc w:val="center"/>
              <w:rPr>
                <w:bCs/>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0D759A" w14:textId="77777777" w:rsidR="00526804" w:rsidRPr="00210CEC" w:rsidRDefault="00526804" w:rsidP="00526804">
            <w:pPr>
              <w:jc w:val="center"/>
              <w:rPr>
                <w:bCs/>
                <w:color w:val="000000"/>
                <w:sz w:val="24"/>
                <w:szCs w:val="24"/>
              </w:rPr>
            </w:pPr>
          </w:p>
        </w:tc>
        <w:tc>
          <w:tcPr>
            <w:tcW w:w="15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658604" w14:textId="77777777" w:rsidR="00526804" w:rsidRPr="00210CEC" w:rsidRDefault="00526804" w:rsidP="00526804">
            <w:pPr>
              <w:jc w:val="center"/>
              <w:rPr>
                <w:bCs/>
                <w:color w:val="000000"/>
                <w:sz w:val="24"/>
                <w:szCs w:val="24"/>
              </w:rPr>
            </w:pPr>
          </w:p>
        </w:tc>
      </w:tr>
    </w:tbl>
    <w:p w14:paraId="5A8107AA" w14:textId="77777777" w:rsidR="00526804" w:rsidRPr="00210CEC" w:rsidRDefault="00526804" w:rsidP="00526804">
      <w:pPr>
        <w:widowControl w:val="0"/>
        <w:suppressAutoHyphens/>
        <w:ind w:firstLine="5670"/>
        <w:jc w:val="both"/>
        <w:rPr>
          <w:sz w:val="26"/>
          <w:szCs w:val="26"/>
        </w:rPr>
      </w:pPr>
    </w:p>
    <w:p w14:paraId="230FF647" w14:textId="77777777" w:rsidR="00526804" w:rsidRPr="00210CEC" w:rsidRDefault="00526804" w:rsidP="00526804">
      <w:pPr>
        <w:widowControl w:val="0"/>
        <w:suppressAutoHyphens/>
        <w:ind w:firstLine="5670"/>
        <w:jc w:val="both"/>
        <w:rPr>
          <w:sz w:val="26"/>
          <w:szCs w:val="26"/>
        </w:rPr>
      </w:pPr>
    </w:p>
    <w:p w14:paraId="3667BC63" w14:textId="77777777" w:rsidR="00526804" w:rsidRPr="00210CEC" w:rsidRDefault="00526804" w:rsidP="00526804">
      <w:pPr>
        <w:widowControl w:val="0"/>
        <w:suppressAutoHyphens/>
        <w:ind w:firstLine="5670"/>
        <w:jc w:val="both"/>
        <w:rPr>
          <w:sz w:val="26"/>
          <w:szCs w:val="26"/>
        </w:rPr>
      </w:pPr>
    </w:p>
    <w:p w14:paraId="14C81ABC" w14:textId="77777777" w:rsidR="00526804" w:rsidRPr="001F2854" w:rsidRDefault="00526804" w:rsidP="001F2854">
      <w:pPr>
        <w:widowControl w:val="0"/>
        <w:suppressAutoHyphens/>
        <w:ind w:left="5245"/>
        <w:rPr>
          <w:sz w:val="26"/>
          <w:szCs w:val="26"/>
        </w:rPr>
      </w:pPr>
      <w:r w:rsidRPr="001F2854">
        <w:rPr>
          <w:sz w:val="26"/>
          <w:szCs w:val="26"/>
        </w:rPr>
        <w:lastRenderedPageBreak/>
        <w:t xml:space="preserve">Приложение № 4                                                               к Договору управления многоквартирным домом № ______ </w:t>
      </w:r>
    </w:p>
    <w:p w14:paraId="5BB662B4" w14:textId="77777777" w:rsidR="00526804" w:rsidRPr="001F2854" w:rsidRDefault="00526804" w:rsidP="001F2854">
      <w:pPr>
        <w:widowControl w:val="0"/>
        <w:suppressAutoHyphens/>
        <w:ind w:left="5245"/>
        <w:rPr>
          <w:sz w:val="26"/>
          <w:szCs w:val="26"/>
        </w:rPr>
      </w:pPr>
      <w:r w:rsidRPr="001F2854">
        <w:rPr>
          <w:sz w:val="26"/>
          <w:szCs w:val="26"/>
        </w:rPr>
        <w:t>по адресу: _____________________</w:t>
      </w:r>
    </w:p>
    <w:p w14:paraId="7EF58D5F" w14:textId="77777777" w:rsidR="00526804" w:rsidRPr="001F2854" w:rsidRDefault="00526804" w:rsidP="001F2854">
      <w:pPr>
        <w:widowControl w:val="0"/>
        <w:suppressAutoHyphens/>
        <w:ind w:left="5245"/>
        <w:rPr>
          <w:noProof/>
          <w:sz w:val="26"/>
          <w:szCs w:val="26"/>
        </w:rPr>
      </w:pPr>
      <w:r w:rsidRPr="001F2854">
        <w:rPr>
          <w:sz w:val="26"/>
          <w:szCs w:val="26"/>
        </w:rPr>
        <w:t>в городе Лесосибирске</w:t>
      </w:r>
      <w:r w:rsidRPr="001F2854">
        <w:rPr>
          <w:noProof/>
          <w:sz w:val="26"/>
          <w:szCs w:val="26"/>
        </w:rPr>
        <w:t xml:space="preserve"> </w:t>
      </w:r>
    </w:p>
    <w:p w14:paraId="2D3D6AA0" w14:textId="77777777" w:rsidR="00526804" w:rsidRPr="001F2854" w:rsidRDefault="00526804" w:rsidP="001F2854">
      <w:pPr>
        <w:widowControl w:val="0"/>
        <w:suppressAutoHyphens/>
        <w:ind w:left="5245"/>
        <w:rPr>
          <w:bCs/>
          <w:sz w:val="26"/>
          <w:szCs w:val="26"/>
        </w:rPr>
      </w:pPr>
      <w:r w:rsidRPr="001F2854">
        <w:rPr>
          <w:sz w:val="26"/>
          <w:szCs w:val="26"/>
        </w:rPr>
        <w:t>от «____» ______20__ г. № ____</w:t>
      </w:r>
    </w:p>
    <w:p w14:paraId="2830525F"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Перечень</w:t>
      </w:r>
    </w:p>
    <w:p w14:paraId="60D4BC9C"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 xml:space="preserve">технической документации и иных </w:t>
      </w:r>
    </w:p>
    <w:p w14:paraId="5C548C0E"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связанных с управлением многоквартирным домом документов</w:t>
      </w:r>
    </w:p>
    <w:p w14:paraId="328DD7B1" w14:textId="77777777" w:rsidR="00526804" w:rsidRPr="00210CEC" w:rsidRDefault="00526804" w:rsidP="00526804">
      <w:pPr>
        <w:widowControl w:val="0"/>
        <w:suppressAutoHyphens/>
        <w:jc w:val="center"/>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5"/>
        <w:gridCol w:w="2306"/>
        <w:gridCol w:w="3412"/>
        <w:gridCol w:w="12"/>
        <w:gridCol w:w="875"/>
        <w:gridCol w:w="34"/>
        <w:gridCol w:w="12"/>
        <w:gridCol w:w="2057"/>
      </w:tblGrid>
      <w:tr w:rsidR="00526804" w:rsidRPr="00210CEC" w14:paraId="376D2678"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06987CA4"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 п/п</w:t>
            </w:r>
          </w:p>
        </w:tc>
        <w:tc>
          <w:tcPr>
            <w:tcW w:w="6255" w:type="dxa"/>
            <w:gridSpan w:val="3"/>
            <w:tcBorders>
              <w:top w:val="single" w:sz="4" w:space="0" w:color="auto"/>
              <w:left w:val="single" w:sz="4" w:space="0" w:color="auto"/>
              <w:bottom w:val="single" w:sz="4" w:space="0" w:color="auto"/>
              <w:right w:val="single" w:sz="4" w:space="0" w:color="auto"/>
            </w:tcBorders>
            <w:vAlign w:val="center"/>
            <w:hideMark/>
          </w:tcPr>
          <w:p w14:paraId="22F2632A" w14:textId="77777777" w:rsidR="00526804" w:rsidRPr="00210CEC" w:rsidRDefault="00526804" w:rsidP="00526804">
            <w:pPr>
              <w:widowControl w:val="0"/>
              <w:suppressAutoHyphens/>
              <w:jc w:val="center"/>
              <w:rPr>
                <w:sz w:val="24"/>
                <w:szCs w:val="24"/>
                <w:lang w:val="en-US" w:eastAsia="en-US"/>
              </w:rPr>
            </w:pPr>
            <w:r w:rsidRPr="00210CEC">
              <w:rPr>
                <w:sz w:val="24"/>
                <w:szCs w:val="24"/>
                <w:lang w:val="en-US" w:eastAsia="en-US"/>
              </w:rPr>
              <w:t>Наименование документа</w:t>
            </w:r>
          </w:p>
        </w:tc>
        <w:tc>
          <w:tcPr>
            <w:tcW w:w="909" w:type="dxa"/>
            <w:gridSpan w:val="2"/>
            <w:tcBorders>
              <w:top w:val="single" w:sz="4" w:space="0" w:color="auto"/>
              <w:left w:val="single" w:sz="4" w:space="0" w:color="auto"/>
              <w:bottom w:val="single" w:sz="4" w:space="0" w:color="auto"/>
              <w:right w:val="single" w:sz="4" w:space="0" w:color="auto"/>
            </w:tcBorders>
            <w:vAlign w:val="center"/>
            <w:hideMark/>
          </w:tcPr>
          <w:p w14:paraId="47D315F4" w14:textId="77777777" w:rsidR="00526804" w:rsidRPr="00210CEC" w:rsidRDefault="00526804" w:rsidP="00526804">
            <w:pPr>
              <w:widowControl w:val="0"/>
              <w:suppressAutoHyphens/>
              <w:jc w:val="center"/>
              <w:rPr>
                <w:sz w:val="24"/>
                <w:szCs w:val="24"/>
                <w:lang w:val="en-US" w:eastAsia="en-US"/>
              </w:rPr>
            </w:pPr>
            <w:r w:rsidRPr="00210CEC">
              <w:rPr>
                <w:sz w:val="24"/>
                <w:szCs w:val="24"/>
                <w:lang w:val="en-US" w:eastAsia="en-US"/>
              </w:rPr>
              <w:t>Кол-во листов</w:t>
            </w:r>
          </w:p>
        </w:tc>
        <w:tc>
          <w:tcPr>
            <w:tcW w:w="2193" w:type="dxa"/>
            <w:gridSpan w:val="2"/>
            <w:tcBorders>
              <w:top w:val="single" w:sz="4" w:space="0" w:color="auto"/>
              <w:left w:val="single" w:sz="4" w:space="0" w:color="auto"/>
              <w:bottom w:val="single" w:sz="4" w:space="0" w:color="auto"/>
              <w:right w:val="single" w:sz="4" w:space="0" w:color="auto"/>
            </w:tcBorders>
            <w:vAlign w:val="center"/>
            <w:hideMark/>
          </w:tcPr>
          <w:p w14:paraId="07FE075D" w14:textId="77777777" w:rsidR="00526804" w:rsidRPr="00210CEC" w:rsidRDefault="00526804" w:rsidP="00526804">
            <w:pPr>
              <w:widowControl w:val="0"/>
              <w:suppressAutoHyphens/>
              <w:jc w:val="center"/>
              <w:rPr>
                <w:sz w:val="24"/>
                <w:szCs w:val="24"/>
                <w:lang w:val="en-US" w:eastAsia="en-US"/>
              </w:rPr>
            </w:pPr>
            <w:r w:rsidRPr="00210CEC">
              <w:rPr>
                <w:sz w:val="24"/>
                <w:szCs w:val="24"/>
                <w:lang w:val="en-US" w:eastAsia="en-US"/>
              </w:rPr>
              <w:t>Примечание</w:t>
            </w:r>
          </w:p>
        </w:tc>
      </w:tr>
      <w:tr w:rsidR="00526804" w:rsidRPr="00210CEC" w14:paraId="7C1751D9" w14:textId="77777777" w:rsidTr="00526804">
        <w:tc>
          <w:tcPr>
            <w:tcW w:w="10024" w:type="dxa"/>
            <w:gridSpan w:val="9"/>
            <w:tcBorders>
              <w:top w:val="single" w:sz="4" w:space="0" w:color="auto"/>
              <w:left w:val="single" w:sz="4" w:space="0" w:color="auto"/>
              <w:bottom w:val="single" w:sz="4" w:space="0" w:color="auto"/>
              <w:right w:val="single" w:sz="4" w:space="0" w:color="auto"/>
            </w:tcBorders>
            <w:hideMark/>
          </w:tcPr>
          <w:p w14:paraId="71699F75"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1. Техническая документация на многоквартирный дом</w:t>
            </w:r>
          </w:p>
        </w:tc>
      </w:tr>
      <w:tr w:rsidR="00526804" w:rsidRPr="00210CEC" w14:paraId="7F3A8D78" w14:textId="77777777" w:rsidTr="00526804">
        <w:tc>
          <w:tcPr>
            <w:tcW w:w="652" w:type="dxa"/>
            <w:tcBorders>
              <w:top w:val="single" w:sz="4" w:space="0" w:color="auto"/>
              <w:left w:val="single" w:sz="4" w:space="0" w:color="auto"/>
              <w:bottom w:val="single" w:sz="4" w:space="0" w:color="auto"/>
              <w:right w:val="single" w:sz="4" w:space="0" w:color="auto"/>
            </w:tcBorders>
            <w:hideMark/>
          </w:tcPr>
          <w:p w14:paraId="25ABE5E6"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1.</w:t>
            </w:r>
          </w:p>
        </w:tc>
        <w:tc>
          <w:tcPr>
            <w:tcW w:w="6256" w:type="dxa"/>
            <w:gridSpan w:val="3"/>
            <w:tcBorders>
              <w:top w:val="single" w:sz="4" w:space="0" w:color="auto"/>
              <w:left w:val="single" w:sz="4" w:space="0" w:color="auto"/>
              <w:bottom w:val="single" w:sz="4" w:space="0" w:color="auto"/>
              <w:right w:val="single" w:sz="4" w:space="0" w:color="auto"/>
            </w:tcBorders>
            <w:hideMark/>
          </w:tcPr>
          <w:p w14:paraId="4E9F69F7" w14:textId="77777777" w:rsidR="00526804" w:rsidRPr="00210CEC" w:rsidRDefault="00526804" w:rsidP="00526804">
            <w:pPr>
              <w:widowControl w:val="0"/>
              <w:suppressAutoHyphens/>
              <w:rPr>
                <w:sz w:val="24"/>
                <w:szCs w:val="24"/>
                <w:lang w:eastAsia="en-US"/>
              </w:rPr>
            </w:pPr>
            <w:r w:rsidRPr="00210CEC">
              <w:rPr>
                <w:sz w:val="24"/>
                <w:szCs w:val="24"/>
                <w:lang w:eastAsia="en-US"/>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889" w:type="dxa"/>
            <w:gridSpan w:val="2"/>
            <w:tcBorders>
              <w:top w:val="single" w:sz="4" w:space="0" w:color="auto"/>
              <w:left w:val="single" w:sz="4" w:space="0" w:color="auto"/>
              <w:bottom w:val="single" w:sz="4" w:space="0" w:color="auto"/>
              <w:right w:val="single" w:sz="4" w:space="0" w:color="auto"/>
            </w:tcBorders>
          </w:tcPr>
          <w:p w14:paraId="54B11886" w14:textId="77777777" w:rsidR="00526804" w:rsidRPr="00210CEC" w:rsidRDefault="00526804" w:rsidP="00526804">
            <w:pPr>
              <w:widowControl w:val="0"/>
              <w:suppressAutoHyphens/>
              <w:rPr>
                <w:sz w:val="24"/>
                <w:szCs w:val="24"/>
                <w:lang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2906A6D2" w14:textId="77777777" w:rsidR="00526804" w:rsidRPr="00210CEC" w:rsidRDefault="00526804" w:rsidP="00526804">
            <w:pPr>
              <w:widowControl w:val="0"/>
              <w:suppressAutoHyphens/>
              <w:rPr>
                <w:sz w:val="24"/>
                <w:szCs w:val="24"/>
                <w:lang w:eastAsia="en-US"/>
              </w:rPr>
            </w:pPr>
          </w:p>
        </w:tc>
      </w:tr>
      <w:tr w:rsidR="00526804" w:rsidRPr="00210CEC" w14:paraId="42125842" w14:textId="77777777" w:rsidTr="00526804">
        <w:trPr>
          <w:trHeight w:val="187"/>
        </w:trPr>
        <w:tc>
          <w:tcPr>
            <w:tcW w:w="652" w:type="dxa"/>
            <w:vMerge w:val="restart"/>
            <w:tcBorders>
              <w:top w:val="single" w:sz="4" w:space="0" w:color="auto"/>
              <w:left w:val="single" w:sz="4" w:space="0" w:color="auto"/>
              <w:bottom w:val="single" w:sz="4" w:space="0" w:color="auto"/>
              <w:right w:val="single" w:sz="4" w:space="0" w:color="auto"/>
            </w:tcBorders>
            <w:hideMark/>
          </w:tcPr>
          <w:p w14:paraId="045223DE"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w:t>
            </w:r>
          </w:p>
        </w:tc>
        <w:tc>
          <w:tcPr>
            <w:tcW w:w="2384" w:type="dxa"/>
            <w:gridSpan w:val="2"/>
            <w:vMerge w:val="restart"/>
            <w:tcBorders>
              <w:top w:val="single" w:sz="4" w:space="0" w:color="auto"/>
              <w:left w:val="single" w:sz="4" w:space="0" w:color="auto"/>
              <w:bottom w:val="single" w:sz="4" w:space="0" w:color="auto"/>
              <w:right w:val="single" w:sz="4" w:space="0" w:color="auto"/>
            </w:tcBorders>
            <w:hideMark/>
          </w:tcPr>
          <w:p w14:paraId="5E36A515" w14:textId="77777777" w:rsidR="00526804" w:rsidRPr="00210CEC" w:rsidRDefault="00526804" w:rsidP="00526804">
            <w:pPr>
              <w:widowControl w:val="0"/>
              <w:suppressAutoHyphens/>
              <w:rPr>
                <w:sz w:val="24"/>
                <w:szCs w:val="24"/>
                <w:lang w:eastAsia="en-US"/>
              </w:rPr>
            </w:pPr>
            <w:r w:rsidRPr="00210CEC">
              <w:rPr>
                <w:sz w:val="24"/>
                <w:szCs w:val="24"/>
                <w:lang w:eastAsia="en-US"/>
              </w:rPr>
              <w:t>Акты осмотра</w:t>
            </w:r>
          </w:p>
          <w:p w14:paraId="716801A0" w14:textId="77777777" w:rsidR="00526804" w:rsidRPr="00210CEC" w:rsidRDefault="00526804" w:rsidP="00526804">
            <w:pPr>
              <w:widowControl w:val="0"/>
              <w:suppressAutoHyphens/>
              <w:rPr>
                <w:sz w:val="24"/>
                <w:szCs w:val="24"/>
                <w:lang w:eastAsia="en-US"/>
              </w:rPr>
            </w:pPr>
            <w:r w:rsidRPr="00210CEC">
              <w:rPr>
                <w:sz w:val="24"/>
                <w:szCs w:val="24"/>
                <w:lang w:eastAsia="en-US"/>
              </w:rPr>
              <w:t>проверки состояния</w:t>
            </w:r>
          </w:p>
          <w:p w14:paraId="3E133FA7" w14:textId="77777777" w:rsidR="00526804" w:rsidRPr="00210CEC" w:rsidRDefault="00526804" w:rsidP="00526804">
            <w:pPr>
              <w:widowControl w:val="0"/>
              <w:suppressAutoHyphens/>
              <w:rPr>
                <w:sz w:val="24"/>
                <w:szCs w:val="24"/>
                <w:lang w:eastAsia="en-US"/>
              </w:rPr>
            </w:pPr>
            <w:r w:rsidRPr="00210CEC">
              <w:rPr>
                <w:sz w:val="24"/>
                <w:szCs w:val="24"/>
                <w:lang w:eastAsia="en-US"/>
              </w:rPr>
              <w:t>(испытания) на</w:t>
            </w:r>
          </w:p>
          <w:p w14:paraId="037DAC22" w14:textId="77777777" w:rsidR="00526804" w:rsidRPr="00210CEC" w:rsidRDefault="00526804" w:rsidP="00526804">
            <w:pPr>
              <w:widowControl w:val="0"/>
              <w:suppressAutoHyphens/>
              <w:rPr>
                <w:sz w:val="24"/>
                <w:szCs w:val="24"/>
                <w:lang w:eastAsia="en-US"/>
              </w:rPr>
            </w:pPr>
            <w:r w:rsidRPr="00210CEC">
              <w:rPr>
                <w:sz w:val="24"/>
                <w:szCs w:val="24"/>
                <w:lang w:eastAsia="en-US"/>
              </w:rPr>
              <w:t>соответствие их</w:t>
            </w:r>
          </w:p>
          <w:p w14:paraId="07414C40" w14:textId="77777777" w:rsidR="00526804" w:rsidRPr="00210CEC" w:rsidRDefault="00526804" w:rsidP="00526804">
            <w:pPr>
              <w:widowControl w:val="0"/>
              <w:suppressAutoHyphens/>
              <w:rPr>
                <w:sz w:val="24"/>
                <w:szCs w:val="24"/>
                <w:lang w:eastAsia="en-US"/>
              </w:rPr>
            </w:pPr>
            <w:r w:rsidRPr="00210CEC">
              <w:rPr>
                <w:sz w:val="24"/>
                <w:szCs w:val="24"/>
                <w:lang w:eastAsia="en-US"/>
              </w:rPr>
              <w:t xml:space="preserve">эксплуатационных </w:t>
            </w:r>
          </w:p>
          <w:p w14:paraId="6F16FA0E" w14:textId="77777777" w:rsidR="00526804" w:rsidRPr="00210CEC" w:rsidRDefault="00526804" w:rsidP="00526804">
            <w:pPr>
              <w:widowControl w:val="0"/>
              <w:suppressAutoHyphens/>
              <w:rPr>
                <w:sz w:val="24"/>
                <w:szCs w:val="24"/>
                <w:lang w:eastAsia="en-US"/>
              </w:rPr>
            </w:pPr>
            <w:r w:rsidRPr="00210CEC">
              <w:rPr>
                <w:sz w:val="24"/>
                <w:szCs w:val="24"/>
                <w:lang w:eastAsia="en-US"/>
              </w:rPr>
              <w:t>качеств обязательным</w:t>
            </w:r>
          </w:p>
          <w:p w14:paraId="5F83DDE0" w14:textId="77777777" w:rsidR="00526804" w:rsidRPr="00210CEC" w:rsidRDefault="00526804" w:rsidP="00526804">
            <w:pPr>
              <w:widowControl w:val="0"/>
              <w:suppressAutoHyphens/>
              <w:rPr>
                <w:sz w:val="24"/>
                <w:szCs w:val="24"/>
                <w:lang w:eastAsia="en-US"/>
              </w:rPr>
            </w:pPr>
            <w:r w:rsidRPr="00210CEC">
              <w:rPr>
                <w:sz w:val="24"/>
                <w:szCs w:val="24"/>
                <w:lang w:eastAsia="en-US"/>
              </w:rPr>
              <w:t>требованиям</w:t>
            </w:r>
          </w:p>
          <w:p w14:paraId="60E3BEB4" w14:textId="77777777" w:rsidR="00526804" w:rsidRPr="00210CEC" w:rsidRDefault="00526804" w:rsidP="00526804">
            <w:pPr>
              <w:widowControl w:val="0"/>
              <w:suppressAutoHyphens/>
              <w:rPr>
                <w:sz w:val="24"/>
                <w:szCs w:val="24"/>
                <w:lang w:eastAsia="en-US"/>
              </w:rPr>
            </w:pPr>
            <w:r w:rsidRPr="00210CEC">
              <w:rPr>
                <w:sz w:val="24"/>
                <w:szCs w:val="24"/>
                <w:lang w:eastAsia="en-US"/>
              </w:rPr>
              <w:t>безопасности:</w:t>
            </w:r>
          </w:p>
        </w:tc>
        <w:tc>
          <w:tcPr>
            <w:tcW w:w="3872" w:type="dxa"/>
            <w:tcBorders>
              <w:top w:val="single" w:sz="4" w:space="0" w:color="auto"/>
              <w:left w:val="single" w:sz="4" w:space="0" w:color="auto"/>
              <w:bottom w:val="single" w:sz="4" w:space="0" w:color="auto"/>
              <w:right w:val="single" w:sz="4" w:space="0" w:color="auto"/>
            </w:tcBorders>
            <w:hideMark/>
          </w:tcPr>
          <w:p w14:paraId="1C17E18D"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2.1. инженерных коммуникаций</w:t>
            </w:r>
          </w:p>
        </w:tc>
        <w:tc>
          <w:tcPr>
            <w:tcW w:w="889" w:type="dxa"/>
            <w:gridSpan w:val="2"/>
            <w:tcBorders>
              <w:top w:val="single" w:sz="4" w:space="0" w:color="auto"/>
              <w:left w:val="single" w:sz="4" w:space="0" w:color="auto"/>
              <w:bottom w:val="single" w:sz="4" w:space="0" w:color="auto"/>
              <w:right w:val="single" w:sz="4" w:space="0" w:color="auto"/>
            </w:tcBorders>
          </w:tcPr>
          <w:p w14:paraId="5B348FC0"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0A7B9511" w14:textId="77777777" w:rsidR="00526804" w:rsidRPr="00210CEC" w:rsidRDefault="00526804" w:rsidP="00526804">
            <w:pPr>
              <w:widowControl w:val="0"/>
              <w:suppressAutoHyphens/>
              <w:rPr>
                <w:sz w:val="24"/>
                <w:szCs w:val="24"/>
                <w:lang w:val="en-US" w:eastAsia="en-US"/>
              </w:rPr>
            </w:pPr>
          </w:p>
        </w:tc>
      </w:tr>
      <w:tr w:rsidR="00526804" w:rsidRPr="00210CEC" w14:paraId="7FD51740" w14:textId="77777777" w:rsidTr="00526804">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0C6D3"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68673D"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084D8028"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2.2. коллективных (общедомовых) приборов учета</w:t>
            </w:r>
          </w:p>
        </w:tc>
        <w:tc>
          <w:tcPr>
            <w:tcW w:w="889" w:type="dxa"/>
            <w:gridSpan w:val="2"/>
            <w:tcBorders>
              <w:top w:val="single" w:sz="4" w:space="0" w:color="auto"/>
              <w:left w:val="single" w:sz="4" w:space="0" w:color="auto"/>
              <w:bottom w:val="single" w:sz="4" w:space="0" w:color="auto"/>
              <w:right w:val="single" w:sz="4" w:space="0" w:color="auto"/>
            </w:tcBorders>
          </w:tcPr>
          <w:p w14:paraId="203A2EB6"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731ECE16" w14:textId="77777777" w:rsidR="00526804" w:rsidRPr="00210CEC" w:rsidRDefault="00526804" w:rsidP="00526804">
            <w:pPr>
              <w:widowControl w:val="0"/>
              <w:suppressAutoHyphens/>
              <w:rPr>
                <w:sz w:val="24"/>
                <w:szCs w:val="24"/>
                <w:lang w:val="en-US" w:eastAsia="en-US"/>
              </w:rPr>
            </w:pPr>
          </w:p>
        </w:tc>
      </w:tr>
      <w:tr w:rsidR="00526804" w:rsidRPr="00210CEC" w14:paraId="562AD0FF" w14:textId="77777777" w:rsidTr="0052680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9FCCB"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93CC0B"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6C0782BB"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2.3. индивидуальных приборов учета</w:t>
            </w:r>
          </w:p>
        </w:tc>
        <w:tc>
          <w:tcPr>
            <w:tcW w:w="889" w:type="dxa"/>
            <w:gridSpan w:val="2"/>
            <w:tcBorders>
              <w:top w:val="single" w:sz="4" w:space="0" w:color="auto"/>
              <w:left w:val="single" w:sz="4" w:space="0" w:color="auto"/>
              <w:bottom w:val="single" w:sz="4" w:space="0" w:color="auto"/>
              <w:right w:val="single" w:sz="4" w:space="0" w:color="auto"/>
            </w:tcBorders>
          </w:tcPr>
          <w:p w14:paraId="772F3DBC"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hideMark/>
          </w:tcPr>
          <w:p w14:paraId="6A605499" w14:textId="77777777" w:rsidR="00526804" w:rsidRPr="00210CEC" w:rsidRDefault="00526804" w:rsidP="00526804">
            <w:pPr>
              <w:widowControl w:val="0"/>
              <w:suppressAutoHyphens/>
              <w:rPr>
                <w:sz w:val="24"/>
                <w:szCs w:val="24"/>
                <w:lang w:eastAsia="en-US"/>
              </w:rPr>
            </w:pPr>
            <w:r w:rsidRPr="00210CEC">
              <w:rPr>
                <w:sz w:val="24"/>
                <w:szCs w:val="24"/>
                <w:lang w:eastAsia="en-US"/>
              </w:rPr>
              <w:t>Для определения объемов</w:t>
            </w:r>
          </w:p>
          <w:p w14:paraId="0C9A62CD" w14:textId="77777777" w:rsidR="00526804" w:rsidRPr="00210CEC" w:rsidRDefault="00526804" w:rsidP="00526804">
            <w:pPr>
              <w:widowControl w:val="0"/>
              <w:suppressAutoHyphens/>
              <w:rPr>
                <w:sz w:val="24"/>
                <w:szCs w:val="24"/>
                <w:lang w:eastAsia="en-US"/>
              </w:rPr>
            </w:pPr>
            <w:r w:rsidRPr="00210CEC">
              <w:rPr>
                <w:sz w:val="24"/>
                <w:szCs w:val="24"/>
                <w:lang w:eastAsia="en-US"/>
              </w:rPr>
              <w:t>коммунальных ресурсов</w:t>
            </w:r>
          </w:p>
          <w:p w14:paraId="19CD178F" w14:textId="77777777" w:rsidR="00526804" w:rsidRPr="00210CEC" w:rsidRDefault="00526804" w:rsidP="00526804">
            <w:pPr>
              <w:widowControl w:val="0"/>
              <w:suppressAutoHyphens/>
              <w:rPr>
                <w:sz w:val="24"/>
                <w:szCs w:val="24"/>
                <w:lang w:eastAsia="en-US"/>
              </w:rPr>
            </w:pPr>
            <w:r w:rsidRPr="00210CEC">
              <w:rPr>
                <w:sz w:val="24"/>
                <w:szCs w:val="24"/>
                <w:lang w:eastAsia="en-US"/>
              </w:rPr>
              <w:t>потребителям,</w:t>
            </w:r>
          </w:p>
          <w:p w14:paraId="6C0D8E8E" w14:textId="77777777" w:rsidR="00526804" w:rsidRPr="00210CEC" w:rsidRDefault="00526804" w:rsidP="00526804">
            <w:pPr>
              <w:widowControl w:val="0"/>
              <w:suppressAutoHyphens/>
              <w:rPr>
                <w:sz w:val="24"/>
                <w:szCs w:val="24"/>
                <w:lang w:eastAsia="en-US"/>
              </w:rPr>
            </w:pPr>
            <w:r w:rsidRPr="00210CEC">
              <w:rPr>
                <w:sz w:val="24"/>
                <w:szCs w:val="24"/>
                <w:lang w:eastAsia="en-US"/>
              </w:rPr>
              <w:t>проживающим в одном</w:t>
            </w:r>
          </w:p>
          <w:p w14:paraId="5F22D3F9" w14:textId="77777777" w:rsidR="00526804" w:rsidRPr="00210CEC" w:rsidRDefault="00526804" w:rsidP="00526804">
            <w:pPr>
              <w:widowControl w:val="0"/>
              <w:suppressAutoHyphens/>
              <w:rPr>
                <w:sz w:val="24"/>
                <w:szCs w:val="24"/>
                <w:lang w:eastAsia="en-US"/>
              </w:rPr>
            </w:pPr>
            <w:r w:rsidRPr="00210CEC">
              <w:rPr>
                <w:sz w:val="24"/>
                <w:szCs w:val="24"/>
                <w:lang w:eastAsia="en-US"/>
              </w:rPr>
              <w:t>жилом помещении</w:t>
            </w:r>
          </w:p>
        </w:tc>
      </w:tr>
      <w:tr w:rsidR="00526804" w:rsidRPr="00210CEC" w14:paraId="403B17EC" w14:textId="77777777" w:rsidTr="00526804">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0A2CC" w14:textId="77777777" w:rsidR="00526804" w:rsidRPr="00210CEC" w:rsidRDefault="00526804" w:rsidP="00526804">
            <w:pPr>
              <w:widowControl w:val="0"/>
              <w:suppressAutoHyphens/>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9255FD" w14:textId="77777777" w:rsidR="00526804" w:rsidRPr="00210CEC" w:rsidRDefault="00526804" w:rsidP="00526804">
            <w:pPr>
              <w:widowControl w:val="0"/>
              <w:suppressAutoHyphens/>
              <w:rPr>
                <w:sz w:val="24"/>
                <w:szCs w:val="24"/>
              </w:rPr>
            </w:pPr>
          </w:p>
        </w:tc>
        <w:tc>
          <w:tcPr>
            <w:tcW w:w="3872" w:type="dxa"/>
            <w:tcBorders>
              <w:top w:val="single" w:sz="4" w:space="0" w:color="auto"/>
              <w:left w:val="single" w:sz="4" w:space="0" w:color="auto"/>
              <w:bottom w:val="single" w:sz="4" w:space="0" w:color="auto"/>
              <w:right w:val="single" w:sz="4" w:space="0" w:color="auto"/>
            </w:tcBorders>
            <w:hideMark/>
          </w:tcPr>
          <w:p w14:paraId="7CF97145"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2.4. механического оборудования</w:t>
            </w:r>
          </w:p>
        </w:tc>
        <w:tc>
          <w:tcPr>
            <w:tcW w:w="889" w:type="dxa"/>
            <w:gridSpan w:val="2"/>
            <w:tcBorders>
              <w:top w:val="single" w:sz="4" w:space="0" w:color="auto"/>
              <w:left w:val="single" w:sz="4" w:space="0" w:color="auto"/>
              <w:bottom w:val="single" w:sz="4" w:space="0" w:color="auto"/>
              <w:right w:val="single" w:sz="4" w:space="0" w:color="auto"/>
            </w:tcBorders>
          </w:tcPr>
          <w:p w14:paraId="087B6446"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00C27CD1" w14:textId="77777777" w:rsidR="00526804" w:rsidRPr="00210CEC" w:rsidRDefault="00526804" w:rsidP="00526804">
            <w:pPr>
              <w:widowControl w:val="0"/>
              <w:suppressAutoHyphens/>
              <w:rPr>
                <w:sz w:val="24"/>
                <w:szCs w:val="24"/>
                <w:lang w:val="en-US" w:eastAsia="en-US"/>
              </w:rPr>
            </w:pPr>
          </w:p>
        </w:tc>
      </w:tr>
      <w:tr w:rsidR="00526804" w:rsidRPr="00210CEC" w14:paraId="586C7032" w14:textId="77777777" w:rsidTr="00526804">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182D7"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D549B2"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09791878"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2.5. электрического оборудования</w:t>
            </w:r>
          </w:p>
        </w:tc>
        <w:tc>
          <w:tcPr>
            <w:tcW w:w="889" w:type="dxa"/>
            <w:gridSpan w:val="2"/>
            <w:tcBorders>
              <w:top w:val="single" w:sz="4" w:space="0" w:color="auto"/>
              <w:left w:val="single" w:sz="4" w:space="0" w:color="auto"/>
              <w:bottom w:val="single" w:sz="4" w:space="0" w:color="auto"/>
              <w:right w:val="single" w:sz="4" w:space="0" w:color="auto"/>
            </w:tcBorders>
          </w:tcPr>
          <w:p w14:paraId="05AC6F2A"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4331613E" w14:textId="77777777" w:rsidR="00526804" w:rsidRPr="00210CEC" w:rsidRDefault="00526804" w:rsidP="00526804">
            <w:pPr>
              <w:widowControl w:val="0"/>
              <w:suppressAutoHyphens/>
              <w:rPr>
                <w:sz w:val="24"/>
                <w:szCs w:val="24"/>
                <w:lang w:val="en-US" w:eastAsia="en-US"/>
              </w:rPr>
            </w:pPr>
          </w:p>
        </w:tc>
      </w:tr>
      <w:tr w:rsidR="00526804" w:rsidRPr="00210CEC" w14:paraId="40E1B8E9" w14:textId="77777777" w:rsidTr="0052680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924DA"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A78E40"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6508D290"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2.6. санитарно-технического оборудования</w:t>
            </w:r>
          </w:p>
        </w:tc>
        <w:tc>
          <w:tcPr>
            <w:tcW w:w="889" w:type="dxa"/>
            <w:gridSpan w:val="2"/>
            <w:tcBorders>
              <w:top w:val="single" w:sz="4" w:space="0" w:color="auto"/>
              <w:left w:val="single" w:sz="4" w:space="0" w:color="auto"/>
              <w:bottom w:val="single" w:sz="4" w:space="0" w:color="auto"/>
              <w:right w:val="single" w:sz="4" w:space="0" w:color="auto"/>
            </w:tcBorders>
          </w:tcPr>
          <w:p w14:paraId="1E82C9B0"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1A802395" w14:textId="77777777" w:rsidR="00526804" w:rsidRPr="00210CEC" w:rsidRDefault="00526804" w:rsidP="00526804">
            <w:pPr>
              <w:widowControl w:val="0"/>
              <w:suppressAutoHyphens/>
              <w:rPr>
                <w:sz w:val="24"/>
                <w:szCs w:val="24"/>
                <w:lang w:val="en-US" w:eastAsia="en-US"/>
              </w:rPr>
            </w:pPr>
          </w:p>
        </w:tc>
      </w:tr>
      <w:tr w:rsidR="00526804" w:rsidRPr="00210CEC" w14:paraId="6D1A89A4" w14:textId="77777777" w:rsidTr="0052680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F9BD0"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8933E1"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5A983D37" w14:textId="77777777" w:rsidR="00526804" w:rsidRPr="00210CEC" w:rsidRDefault="00526804" w:rsidP="00526804">
            <w:pPr>
              <w:widowControl w:val="0"/>
              <w:suppressAutoHyphens/>
              <w:rPr>
                <w:sz w:val="24"/>
                <w:szCs w:val="24"/>
                <w:lang w:eastAsia="en-US"/>
              </w:rPr>
            </w:pPr>
            <w:r w:rsidRPr="00210CEC">
              <w:rPr>
                <w:sz w:val="24"/>
                <w:szCs w:val="24"/>
                <w:lang w:eastAsia="en-US"/>
              </w:rPr>
              <w:t>2.7.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889" w:type="dxa"/>
            <w:gridSpan w:val="2"/>
            <w:tcBorders>
              <w:top w:val="single" w:sz="4" w:space="0" w:color="auto"/>
              <w:left w:val="single" w:sz="4" w:space="0" w:color="auto"/>
              <w:bottom w:val="single" w:sz="4" w:space="0" w:color="auto"/>
              <w:right w:val="single" w:sz="4" w:space="0" w:color="auto"/>
            </w:tcBorders>
          </w:tcPr>
          <w:p w14:paraId="1D715833" w14:textId="77777777" w:rsidR="00526804" w:rsidRPr="00210CEC" w:rsidRDefault="00526804" w:rsidP="00526804">
            <w:pPr>
              <w:widowControl w:val="0"/>
              <w:suppressAutoHyphens/>
              <w:rPr>
                <w:sz w:val="24"/>
                <w:szCs w:val="24"/>
                <w:lang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2051619D" w14:textId="77777777" w:rsidR="00526804" w:rsidRPr="00210CEC" w:rsidRDefault="00526804" w:rsidP="00526804">
            <w:pPr>
              <w:widowControl w:val="0"/>
              <w:suppressAutoHyphens/>
              <w:rPr>
                <w:sz w:val="24"/>
                <w:szCs w:val="24"/>
                <w:lang w:eastAsia="en-US"/>
              </w:rPr>
            </w:pPr>
          </w:p>
        </w:tc>
      </w:tr>
      <w:tr w:rsidR="00526804" w:rsidRPr="00210CEC" w14:paraId="02253346" w14:textId="77777777" w:rsidTr="00526804">
        <w:trPr>
          <w:trHeight w:val="263"/>
        </w:trPr>
        <w:tc>
          <w:tcPr>
            <w:tcW w:w="10024" w:type="dxa"/>
            <w:gridSpan w:val="9"/>
            <w:tcBorders>
              <w:top w:val="single" w:sz="4" w:space="0" w:color="auto"/>
              <w:left w:val="single" w:sz="4" w:space="0" w:color="auto"/>
              <w:bottom w:val="single" w:sz="4" w:space="0" w:color="auto"/>
              <w:right w:val="single" w:sz="4" w:space="0" w:color="auto"/>
            </w:tcBorders>
            <w:hideMark/>
          </w:tcPr>
          <w:p w14:paraId="2E1F4EF7"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2. Иные связанные с управлением многоквартирным домом документы</w:t>
            </w:r>
          </w:p>
        </w:tc>
      </w:tr>
      <w:tr w:rsidR="00526804" w:rsidRPr="00210CEC" w14:paraId="67BFDBF9"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682CBA3A"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3.</w:t>
            </w:r>
          </w:p>
        </w:tc>
        <w:tc>
          <w:tcPr>
            <w:tcW w:w="6241" w:type="dxa"/>
            <w:gridSpan w:val="2"/>
            <w:tcBorders>
              <w:top w:val="single" w:sz="4" w:space="0" w:color="auto"/>
              <w:left w:val="single" w:sz="4" w:space="0" w:color="auto"/>
              <w:bottom w:val="single" w:sz="4" w:space="0" w:color="auto"/>
              <w:right w:val="single" w:sz="4" w:space="0" w:color="auto"/>
            </w:tcBorders>
            <w:hideMark/>
          </w:tcPr>
          <w:p w14:paraId="16F12CF3" w14:textId="77777777" w:rsidR="00526804" w:rsidRPr="00210CEC" w:rsidRDefault="00526804" w:rsidP="00526804">
            <w:pPr>
              <w:widowControl w:val="0"/>
              <w:suppressAutoHyphens/>
              <w:rPr>
                <w:sz w:val="24"/>
                <w:szCs w:val="24"/>
                <w:lang w:eastAsia="en-US"/>
              </w:rPr>
            </w:pPr>
            <w:r w:rsidRPr="00210CEC">
              <w:rPr>
                <w:sz w:val="24"/>
                <w:szCs w:val="24"/>
                <w:lang w:eastAsia="en-US"/>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935" w:type="dxa"/>
            <w:gridSpan w:val="4"/>
            <w:tcBorders>
              <w:top w:val="single" w:sz="4" w:space="0" w:color="auto"/>
              <w:left w:val="single" w:sz="4" w:space="0" w:color="auto"/>
              <w:bottom w:val="single" w:sz="4" w:space="0" w:color="auto"/>
              <w:right w:val="single" w:sz="4" w:space="0" w:color="auto"/>
            </w:tcBorders>
          </w:tcPr>
          <w:p w14:paraId="3D5623A5"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2CA241B7" w14:textId="77777777" w:rsidR="00526804" w:rsidRPr="00210CEC" w:rsidRDefault="00526804" w:rsidP="00526804">
            <w:pPr>
              <w:widowControl w:val="0"/>
              <w:suppressAutoHyphens/>
              <w:rPr>
                <w:sz w:val="24"/>
                <w:szCs w:val="24"/>
                <w:lang w:eastAsia="en-US"/>
              </w:rPr>
            </w:pPr>
          </w:p>
        </w:tc>
      </w:tr>
      <w:tr w:rsidR="00526804" w:rsidRPr="00210CEC" w14:paraId="718DC2D3"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4666DF23"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lastRenderedPageBreak/>
              <w:t>4.</w:t>
            </w:r>
          </w:p>
        </w:tc>
        <w:tc>
          <w:tcPr>
            <w:tcW w:w="6241" w:type="dxa"/>
            <w:gridSpan w:val="2"/>
            <w:tcBorders>
              <w:top w:val="single" w:sz="4" w:space="0" w:color="auto"/>
              <w:left w:val="single" w:sz="4" w:space="0" w:color="auto"/>
              <w:bottom w:val="single" w:sz="4" w:space="0" w:color="auto"/>
              <w:right w:val="single" w:sz="4" w:space="0" w:color="auto"/>
            </w:tcBorders>
            <w:hideMark/>
          </w:tcPr>
          <w:p w14:paraId="738B08F8" w14:textId="77777777" w:rsidR="00526804" w:rsidRPr="00210CEC" w:rsidRDefault="00526804" w:rsidP="00526804">
            <w:pPr>
              <w:widowControl w:val="0"/>
              <w:suppressAutoHyphens/>
              <w:rPr>
                <w:sz w:val="24"/>
                <w:szCs w:val="24"/>
                <w:lang w:eastAsia="en-US"/>
              </w:rPr>
            </w:pPr>
            <w:r w:rsidRPr="00210CEC">
              <w:rPr>
                <w:sz w:val="24"/>
                <w:szCs w:val="24"/>
                <w:lang w:eastAsia="en-US"/>
              </w:rPr>
              <w:t>Акт приемки в эксплуатацию многоквартирного дома</w:t>
            </w:r>
          </w:p>
        </w:tc>
        <w:tc>
          <w:tcPr>
            <w:tcW w:w="935" w:type="dxa"/>
            <w:gridSpan w:val="4"/>
            <w:tcBorders>
              <w:top w:val="single" w:sz="4" w:space="0" w:color="auto"/>
              <w:left w:val="single" w:sz="4" w:space="0" w:color="auto"/>
              <w:bottom w:val="single" w:sz="4" w:space="0" w:color="auto"/>
              <w:right w:val="single" w:sz="4" w:space="0" w:color="auto"/>
            </w:tcBorders>
          </w:tcPr>
          <w:p w14:paraId="37E40855"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422070A2" w14:textId="77777777" w:rsidR="00526804" w:rsidRPr="00210CEC" w:rsidRDefault="00526804" w:rsidP="00526804">
            <w:pPr>
              <w:widowControl w:val="0"/>
              <w:suppressAutoHyphens/>
              <w:rPr>
                <w:sz w:val="24"/>
                <w:szCs w:val="24"/>
                <w:lang w:eastAsia="en-US"/>
              </w:rPr>
            </w:pPr>
          </w:p>
        </w:tc>
      </w:tr>
      <w:tr w:rsidR="00526804" w:rsidRPr="00210CEC" w14:paraId="1D9C1B62"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66781FE5"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5.</w:t>
            </w:r>
          </w:p>
        </w:tc>
        <w:tc>
          <w:tcPr>
            <w:tcW w:w="6241" w:type="dxa"/>
            <w:gridSpan w:val="2"/>
            <w:tcBorders>
              <w:top w:val="single" w:sz="4" w:space="0" w:color="auto"/>
              <w:left w:val="single" w:sz="4" w:space="0" w:color="auto"/>
              <w:bottom w:val="single" w:sz="4" w:space="0" w:color="auto"/>
              <w:right w:val="single" w:sz="4" w:space="0" w:color="auto"/>
            </w:tcBorders>
            <w:hideMark/>
          </w:tcPr>
          <w:p w14:paraId="296C8F27"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Акты освидетельствования скрытых работ</w:t>
            </w:r>
          </w:p>
        </w:tc>
        <w:tc>
          <w:tcPr>
            <w:tcW w:w="935" w:type="dxa"/>
            <w:gridSpan w:val="4"/>
            <w:tcBorders>
              <w:top w:val="single" w:sz="4" w:space="0" w:color="auto"/>
              <w:left w:val="single" w:sz="4" w:space="0" w:color="auto"/>
              <w:bottom w:val="single" w:sz="4" w:space="0" w:color="auto"/>
              <w:right w:val="single" w:sz="4" w:space="0" w:color="auto"/>
            </w:tcBorders>
          </w:tcPr>
          <w:p w14:paraId="44BC816B" w14:textId="77777777" w:rsidR="00526804" w:rsidRPr="00210CEC" w:rsidRDefault="00526804" w:rsidP="00526804">
            <w:pPr>
              <w:widowControl w:val="0"/>
              <w:suppressAutoHyphens/>
              <w:rPr>
                <w:sz w:val="24"/>
                <w:szCs w:val="24"/>
                <w:lang w:val="en-US" w:eastAsia="en-US"/>
              </w:rPr>
            </w:pPr>
          </w:p>
        </w:tc>
        <w:tc>
          <w:tcPr>
            <w:tcW w:w="2181" w:type="dxa"/>
            <w:tcBorders>
              <w:top w:val="single" w:sz="4" w:space="0" w:color="auto"/>
              <w:left w:val="single" w:sz="4" w:space="0" w:color="auto"/>
              <w:bottom w:val="single" w:sz="4" w:space="0" w:color="auto"/>
              <w:right w:val="single" w:sz="4" w:space="0" w:color="auto"/>
            </w:tcBorders>
          </w:tcPr>
          <w:p w14:paraId="0EBDACD5" w14:textId="77777777" w:rsidR="00526804" w:rsidRPr="00210CEC" w:rsidRDefault="00526804" w:rsidP="00526804">
            <w:pPr>
              <w:widowControl w:val="0"/>
              <w:suppressAutoHyphens/>
              <w:rPr>
                <w:sz w:val="24"/>
                <w:szCs w:val="24"/>
                <w:lang w:val="en-US" w:eastAsia="en-US"/>
              </w:rPr>
            </w:pPr>
          </w:p>
        </w:tc>
      </w:tr>
      <w:tr w:rsidR="00526804" w:rsidRPr="00210CEC" w14:paraId="413F7A19"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08D33454"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6.</w:t>
            </w:r>
          </w:p>
        </w:tc>
        <w:tc>
          <w:tcPr>
            <w:tcW w:w="6241" w:type="dxa"/>
            <w:gridSpan w:val="2"/>
            <w:tcBorders>
              <w:top w:val="single" w:sz="4" w:space="0" w:color="auto"/>
              <w:left w:val="single" w:sz="4" w:space="0" w:color="auto"/>
              <w:bottom w:val="single" w:sz="4" w:space="0" w:color="auto"/>
              <w:right w:val="single" w:sz="4" w:space="0" w:color="auto"/>
            </w:tcBorders>
            <w:hideMark/>
          </w:tcPr>
          <w:p w14:paraId="298B370F" w14:textId="77777777" w:rsidR="00526804" w:rsidRPr="00210CEC" w:rsidRDefault="00526804" w:rsidP="00526804">
            <w:pPr>
              <w:widowControl w:val="0"/>
              <w:suppressAutoHyphens/>
              <w:rPr>
                <w:sz w:val="24"/>
                <w:szCs w:val="24"/>
                <w:lang w:eastAsia="en-US"/>
              </w:rPr>
            </w:pPr>
            <w:r w:rsidRPr="00210CEC">
              <w:rPr>
                <w:sz w:val="24"/>
                <w:szCs w:val="24"/>
                <w:lang w:eastAsia="en-US"/>
              </w:rPr>
              <w:t>Протокол измерения шума и вибрации</w:t>
            </w:r>
          </w:p>
        </w:tc>
        <w:tc>
          <w:tcPr>
            <w:tcW w:w="935" w:type="dxa"/>
            <w:gridSpan w:val="4"/>
            <w:tcBorders>
              <w:top w:val="single" w:sz="4" w:space="0" w:color="auto"/>
              <w:left w:val="single" w:sz="4" w:space="0" w:color="auto"/>
              <w:bottom w:val="single" w:sz="4" w:space="0" w:color="auto"/>
              <w:right w:val="single" w:sz="4" w:space="0" w:color="auto"/>
            </w:tcBorders>
          </w:tcPr>
          <w:p w14:paraId="5CCC0B4C"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1ADA3C14" w14:textId="77777777" w:rsidR="00526804" w:rsidRPr="00210CEC" w:rsidRDefault="00526804" w:rsidP="00526804">
            <w:pPr>
              <w:widowControl w:val="0"/>
              <w:suppressAutoHyphens/>
              <w:rPr>
                <w:sz w:val="24"/>
                <w:szCs w:val="24"/>
                <w:lang w:eastAsia="en-US"/>
              </w:rPr>
            </w:pPr>
          </w:p>
        </w:tc>
      </w:tr>
      <w:tr w:rsidR="00526804" w:rsidRPr="00210CEC" w14:paraId="4097B5B5"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3B3BD8B7"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7.</w:t>
            </w:r>
          </w:p>
        </w:tc>
        <w:tc>
          <w:tcPr>
            <w:tcW w:w="6241" w:type="dxa"/>
            <w:gridSpan w:val="2"/>
            <w:tcBorders>
              <w:top w:val="single" w:sz="4" w:space="0" w:color="auto"/>
              <w:left w:val="single" w:sz="4" w:space="0" w:color="auto"/>
              <w:bottom w:val="single" w:sz="4" w:space="0" w:color="auto"/>
              <w:right w:val="single" w:sz="4" w:space="0" w:color="auto"/>
            </w:tcBorders>
            <w:hideMark/>
          </w:tcPr>
          <w:p w14:paraId="01F5B0D6" w14:textId="77777777" w:rsidR="00526804" w:rsidRPr="00210CEC" w:rsidRDefault="00526804" w:rsidP="00526804">
            <w:pPr>
              <w:widowControl w:val="0"/>
              <w:suppressAutoHyphens/>
              <w:rPr>
                <w:sz w:val="24"/>
                <w:szCs w:val="24"/>
                <w:lang w:eastAsia="en-US"/>
              </w:rPr>
            </w:pPr>
            <w:r w:rsidRPr="00210CEC">
              <w:rPr>
                <w:sz w:val="24"/>
                <w:szCs w:val="24"/>
                <w:lang w:eastAsia="en-US"/>
              </w:rPr>
              <w:t>Разрешение на присоединение мощности к сети энергоснабжающей организации</w:t>
            </w:r>
          </w:p>
        </w:tc>
        <w:tc>
          <w:tcPr>
            <w:tcW w:w="935" w:type="dxa"/>
            <w:gridSpan w:val="4"/>
            <w:tcBorders>
              <w:top w:val="single" w:sz="4" w:space="0" w:color="auto"/>
              <w:left w:val="single" w:sz="4" w:space="0" w:color="auto"/>
              <w:bottom w:val="single" w:sz="4" w:space="0" w:color="auto"/>
              <w:right w:val="single" w:sz="4" w:space="0" w:color="auto"/>
            </w:tcBorders>
          </w:tcPr>
          <w:p w14:paraId="498DB8BD"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5CF510F0" w14:textId="77777777" w:rsidR="00526804" w:rsidRPr="00210CEC" w:rsidRDefault="00526804" w:rsidP="00526804">
            <w:pPr>
              <w:widowControl w:val="0"/>
              <w:suppressAutoHyphens/>
              <w:rPr>
                <w:sz w:val="24"/>
                <w:szCs w:val="24"/>
                <w:lang w:eastAsia="en-US"/>
              </w:rPr>
            </w:pPr>
          </w:p>
        </w:tc>
      </w:tr>
      <w:tr w:rsidR="00526804" w:rsidRPr="00210CEC" w14:paraId="4BFF4EAA"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1722B786"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8.</w:t>
            </w:r>
          </w:p>
        </w:tc>
        <w:tc>
          <w:tcPr>
            <w:tcW w:w="6241" w:type="dxa"/>
            <w:gridSpan w:val="2"/>
            <w:tcBorders>
              <w:top w:val="single" w:sz="4" w:space="0" w:color="auto"/>
              <w:left w:val="single" w:sz="4" w:space="0" w:color="auto"/>
              <w:bottom w:val="single" w:sz="4" w:space="0" w:color="auto"/>
              <w:right w:val="single" w:sz="4" w:space="0" w:color="auto"/>
            </w:tcBorders>
            <w:hideMark/>
          </w:tcPr>
          <w:p w14:paraId="29E75032" w14:textId="77777777" w:rsidR="00526804" w:rsidRPr="00210CEC" w:rsidRDefault="00526804" w:rsidP="00526804">
            <w:pPr>
              <w:widowControl w:val="0"/>
              <w:suppressAutoHyphens/>
              <w:rPr>
                <w:sz w:val="24"/>
                <w:szCs w:val="24"/>
                <w:lang w:eastAsia="en-US"/>
              </w:rPr>
            </w:pPr>
            <w:r w:rsidRPr="00210CEC">
              <w:rPr>
                <w:sz w:val="24"/>
                <w:szCs w:val="24"/>
                <w:lang w:eastAsia="en-US"/>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с ресурсоснабжающими организациями</w:t>
            </w:r>
          </w:p>
        </w:tc>
        <w:tc>
          <w:tcPr>
            <w:tcW w:w="935" w:type="dxa"/>
            <w:gridSpan w:val="4"/>
            <w:tcBorders>
              <w:top w:val="single" w:sz="4" w:space="0" w:color="auto"/>
              <w:left w:val="single" w:sz="4" w:space="0" w:color="auto"/>
              <w:bottom w:val="single" w:sz="4" w:space="0" w:color="auto"/>
              <w:right w:val="single" w:sz="4" w:space="0" w:color="auto"/>
            </w:tcBorders>
          </w:tcPr>
          <w:p w14:paraId="29FC50B4"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4FB0C841" w14:textId="77777777" w:rsidR="00526804" w:rsidRPr="00210CEC" w:rsidRDefault="00526804" w:rsidP="00526804">
            <w:pPr>
              <w:widowControl w:val="0"/>
              <w:suppressAutoHyphens/>
              <w:rPr>
                <w:sz w:val="24"/>
                <w:szCs w:val="24"/>
                <w:lang w:eastAsia="en-US"/>
              </w:rPr>
            </w:pPr>
          </w:p>
        </w:tc>
      </w:tr>
      <w:tr w:rsidR="00526804" w:rsidRPr="00210CEC" w14:paraId="2931FCE8"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1C799C90"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9.</w:t>
            </w:r>
          </w:p>
        </w:tc>
        <w:tc>
          <w:tcPr>
            <w:tcW w:w="6241" w:type="dxa"/>
            <w:gridSpan w:val="2"/>
            <w:tcBorders>
              <w:top w:val="single" w:sz="4" w:space="0" w:color="auto"/>
              <w:left w:val="single" w:sz="4" w:space="0" w:color="auto"/>
              <w:bottom w:val="single" w:sz="4" w:space="0" w:color="auto"/>
              <w:right w:val="single" w:sz="4" w:space="0" w:color="auto"/>
            </w:tcBorders>
            <w:hideMark/>
          </w:tcPr>
          <w:p w14:paraId="0077FAC3" w14:textId="77777777" w:rsidR="00526804" w:rsidRPr="00210CEC" w:rsidRDefault="00526804" w:rsidP="00526804">
            <w:pPr>
              <w:widowControl w:val="0"/>
              <w:suppressAutoHyphens/>
              <w:rPr>
                <w:sz w:val="24"/>
                <w:szCs w:val="24"/>
                <w:lang w:eastAsia="en-US"/>
              </w:rPr>
            </w:pPr>
            <w:r w:rsidRPr="00210CEC">
              <w:rPr>
                <w:sz w:val="24"/>
                <w:szCs w:val="24"/>
                <w:lang w:eastAsia="en-US"/>
              </w:rPr>
              <w:t>Акты установки и приемки в эксплуатацию коллективных (общедомовых) приборов учета</w:t>
            </w:r>
          </w:p>
        </w:tc>
        <w:tc>
          <w:tcPr>
            <w:tcW w:w="935" w:type="dxa"/>
            <w:gridSpan w:val="4"/>
            <w:tcBorders>
              <w:top w:val="single" w:sz="4" w:space="0" w:color="auto"/>
              <w:left w:val="single" w:sz="4" w:space="0" w:color="auto"/>
              <w:bottom w:val="single" w:sz="4" w:space="0" w:color="auto"/>
              <w:right w:val="single" w:sz="4" w:space="0" w:color="auto"/>
            </w:tcBorders>
          </w:tcPr>
          <w:p w14:paraId="15DBB208"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2849904F" w14:textId="77777777" w:rsidR="00526804" w:rsidRPr="00210CEC" w:rsidRDefault="00526804" w:rsidP="00526804">
            <w:pPr>
              <w:widowControl w:val="0"/>
              <w:suppressAutoHyphens/>
              <w:rPr>
                <w:sz w:val="24"/>
                <w:szCs w:val="24"/>
                <w:lang w:eastAsia="en-US"/>
              </w:rPr>
            </w:pPr>
          </w:p>
        </w:tc>
      </w:tr>
      <w:tr w:rsidR="00526804" w:rsidRPr="00210CEC" w14:paraId="0EE1BEA4"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7DC01613"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10.</w:t>
            </w:r>
          </w:p>
        </w:tc>
        <w:tc>
          <w:tcPr>
            <w:tcW w:w="6241" w:type="dxa"/>
            <w:gridSpan w:val="2"/>
            <w:tcBorders>
              <w:top w:val="single" w:sz="4" w:space="0" w:color="auto"/>
              <w:left w:val="single" w:sz="4" w:space="0" w:color="auto"/>
              <w:bottom w:val="single" w:sz="4" w:space="0" w:color="auto"/>
              <w:right w:val="single" w:sz="4" w:space="0" w:color="auto"/>
            </w:tcBorders>
            <w:hideMark/>
          </w:tcPr>
          <w:p w14:paraId="4D1BCB87" w14:textId="77777777" w:rsidR="00526804" w:rsidRPr="00210CEC" w:rsidRDefault="00526804" w:rsidP="00526804">
            <w:pPr>
              <w:widowControl w:val="0"/>
              <w:suppressAutoHyphens/>
              <w:rPr>
                <w:sz w:val="24"/>
                <w:szCs w:val="24"/>
                <w:lang w:eastAsia="en-US"/>
              </w:rPr>
            </w:pPr>
            <w:r w:rsidRPr="00210CEC">
              <w:rPr>
                <w:sz w:val="24"/>
                <w:szCs w:val="24"/>
                <w:lang w:eastAsia="en-US"/>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935" w:type="dxa"/>
            <w:gridSpan w:val="4"/>
            <w:tcBorders>
              <w:top w:val="single" w:sz="4" w:space="0" w:color="auto"/>
              <w:left w:val="single" w:sz="4" w:space="0" w:color="auto"/>
              <w:bottom w:val="single" w:sz="4" w:space="0" w:color="auto"/>
              <w:right w:val="single" w:sz="4" w:space="0" w:color="auto"/>
            </w:tcBorders>
          </w:tcPr>
          <w:p w14:paraId="3E5BDC93"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6529C7C5" w14:textId="77777777" w:rsidR="00526804" w:rsidRPr="00210CEC" w:rsidRDefault="00526804" w:rsidP="00526804">
            <w:pPr>
              <w:widowControl w:val="0"/>
              <w:suppressAutoHyphens/>
              <w:rPr>
                <w:sz w:val="24"/>
                <w:szCs w:val="24"/>
                <w:lang w:eastAsia="en-US"/>
              </w:rPr>
            </w:pPr>
          </w:p>
        </w:tc>
      </w:tr>
    </w:tbl>
    <w:p w14:paraId="055B468A" w14:textId="77777777" w:rsidR="00526804" w:rsidRPr="00210CEC" w:rsidRDefault="00526804" w:rsidP="00526804">
      <w:pPr>
        <w:widowControl w:val="0"/>
        <w:suppressAutoHyphens/>
        <w:jc w:val="both"/>
        <w:rPr>
          <w:sz w:val="24"/>
          <w:szCs w:val="24"/>
          <w:lang w:eastAsia="en-US"/>
        </w:rPr>
      </w:pPr>
    </w:p>
    <w:p w14:paraId="19ADCF03" w14:textId="77777777" w:rsidR="00526804" w:rsidRPr="00210CEC" w:rsidRDefault="00526804" w:rsidP="00526804">
      <w:pPr>
        <w:widowControl w:val="0"/>
        <w:suppressAutoHyphens/>
        <w:jc w:val="both"/>
        <w:rPr>
          <w:sz w:val="24"/>
          <w:szCs w:val="24"/>
          <w:lang w:eastAsia="en-US"/>
        </w:rPr>
      </w:pPr>
      <w:r w:rsidRPr="00210CEC">
        <w:rPr>
          <w:sz w:val="24"/>
          <w:szCs w:val="24"/>
          <w:lang w:eastAsia="en-US"/>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14:paraId="3BEB6661" w14:textId="77777777" w:rsidR="00526804" w:rsidRPr="00210CEC" w:rsidRDefault="00526804" w:rsidP="00526804">
      <w:pPr>
        <w:widowControl w:val="0"/>
        <w:suppressAutoHyphens/>
        <w:jc w:val="both"/>
        <w:rPr>
          <w:sz w:val="24"/>
          <w:szCs w:val="24"/>
          <w:lang w:eastAsia="en-US"/>
        </w:rPr>
      </w:pPr>
      <w:r w:rsidRPr="00210CEC">
        <w:rPr>
          <w:sz w:val="24"/>
          <w:szCs w:val="24"/>
          <w:lang w:eastAsia="en-US"/>
        </w:rPr>
        <w:t xml:space="preserve">                         В случаях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14:paraId="50C36B3B" w14:textId="77777777" w:rsidR="00526804" w:rsidRPr="00210CEC" w:rsidRDefault="00526804" w:rsidP="00526804">
      <w:pPr>
        <w:widowControl w:val="0"/>
        <w:suppressAutoHyphens/>
        <w:rPr>
          <w:sz w:val="18"/>
          <w:szCs w:val="18"/>
          <w:lang w:eastAsia="en-US"/>
        </w:rPr>
      </w:pPr>
    </w:p>
    <w:p w14:paraId="73F5A806" w14:textId="77777777" w:rsidR="00526804" w:rsidRPr="00210CEC" w:rsidRDefault="00526804" w:rsidP="00526804">
      <w:pPr>
        <w:widowControl w:val="0"/>
        <w:suppressAutoHyphens/>
        <w:ind w:firstLine="5529"/>
        <w:jc w:val="both"/>
        <w:rPr>
          <w:sz w:val="24"/>
          <w:szCs w:val="24"/>
          <w:lang w:eastAsia="en-US"/>
        </w:rPr>
      </w:pPr>
    </w:p>
    <w:p w14:paraId="323BD61B" w14:textId="77777777" w:rsidR="00526804" w:rsidRPr="00210CEC" w:rsidRDefault="00526804" w:rsidP="00526804">
      <w:pPr>
        <w:widowControl w:val="0"/>
        <w:suppressAutoHyphens/>
        <w:ind w:firstLine="5529"/>
        <w:jc w:val="both"/>
        <w:rPr>
          <w:sz w:val="24"/>
          <w:szCs w:val="24"/>
          <w:lang w:eastAsia="en-US"/>
        </w:rPr>
      </w:pPr>
    </w:p>
    <w:p w14:paraId="3C91A140" w14:textId="77777777" w:rsidR="00526804" w:rsidRPr="00210CEC" w:rsidRDefault="00526804" w:rsidP="00526804">
      <w:pPr>
        <w:widowControl w:val="0"/>
        <w:suppressAutoHyphens/>
        <w:ind w:firstLine="5529"/>
        <w:jc w:val="both"/>
        <w:rPr>
          <w:sz w:val="24"/>
          <w:szCs w:val="24"/>
          <w:lang w:eastAsia="en-US"/>
        </w:rPr>
      </w:pPr>
    </w:p>
    <w:p w14:paraId="39E3ED1E" w14:textId="77777777" w:rsidR="00526804" w:rsidRPr="00210CEC" w:rsidRDefault="00526804" w:rsidP="00526804">
      <w:pPr>
        <w:widowControl w:val="0"/>
        <w:suppressAutoHyphens/>
        <w:ind w:firstLine="5529"/>
        <w:jc w:val="both"/>
        <w:rPr>
          <w:sz w:val="24"/>
          <w:szCs w:val="24"/>
          <w:lang w:eastAsia="en-US"/>
        </w:rPr>
      </w:pPr>
    </w:p>
    <w:p w14:paraId="780C5BB5" w14:textId="77777777" w:rsidR="00526804" w:rsidRPr="00210CEC" w:rsidRDefault="00526804" w:rsidP="00526804">
      <w:pPr>
        <w:widowControl w:val="0"/>
        <w:suppressAutoHyphens/>
        <w:ind w:firstLine="5529"/>
        <w:jc w:val="both"/>
        <w:rPr>
          <w:sz w:val="24"/>
          <w:szCs w:val="24"/>
          <w:lang w:eastAsia="en-US"/>
        </w:rPr>
      </w:pPr>
    </w:p>
    <w:p w14:paraId="0D27175B" w14:textId="77777777" w:rsidR="00526804" w:rsidRPr="00210CEC" w:rsidRDefault="00526804" w:rsidP="00526804">
      <w:pPr>
        <w:widowControl w:val="0"/>
        <w:suppressAutoHyphens/>
        <w:ind w:firstLine="5529"/>
        <w:jc w:val="both"/>
        <w:rPr>
          <w:sz w:val="24"/>
          <w:szCs w:val="24"/>
          <w:lang w:eastAsia="en-US"/>
        </w:rPr>
      </w:pPr>
    </w:p>
    <w:p w14:paraId="2FB7C76A" w14:textId="77777777" w:rsidR="00526804" w:rsidRPr="00210CEC" w:rsidRDefault="00526804" w:rsidP="00526804">
      <w:pPr>
        <w:widowControl w:val="0"/>
        <w:suppressAutoHyphens/>
        <w:ind w:firstLine="5529"/>
        <w:jc w:val="both"/>
        <w:rPr>
          <w:sz w:val="24"/>
          <w:szCs w:val="24"/>
          <w:lang w:eastAsia="en-US"/>
        </w:rPr>
      </w:pPr>
    </w:p>
    <w:p w14:paraId="386A00AE" w14:textId="77777777" w:rsidR="00526804" w:rsidRPr="00210CEC" w:rsidRDefault="00526804" w:rsidP="00526804">
      <w:pPr>
        <w:widowControl w:val="0"/>
        <w:suppressAutoHyphens/>
        <w:ind w:firstLine="5529"/>
        <w:jc w:val="both"/>
        <w:rPr>
          <w:sz w:val="24"/>
          <w:szCs w:val="24"/>
          <w:lang w:eastAsia="en-US"/>
        </w:rPr>
      </w:pPr>
    </w:p>
    <w:p w14:paraId="55A8DE83" w14:textId="77777777" w:rsidR="00526804" w:rsidRPr="00210CEC" w:rsidRDefault="00526804" w:rsidP="00526804">
      <w:pPr>
        <w:widowControl w:val="0"/>
        <w:suppressAutoHyphens/>
        <w:ind w:firstLine="5529"/>
        <w:jc w:val="both"/>
        <w:rPr>
          <w:sz w:val="24"/>
          <w:szCs w:val="24"/>
          <w:lang w:eastAsia="en-US"/>
        </w:rPr>
      </w:pPr>
    </w:p>
    <w:p w14:paraId="4A6D367C" w14:textId="77777777" w:rsidR="00526804" w:rsidRPr="00210CEC" w:rsidRDefault="00526804" w:rsidP="00526804">
      <w:pPr>
        <w:widowControl w:val="0"/>
        <w:suppressAutoHyphens/>
        <w:ind w:firstLine="5529"/>
        <w:jc w:val="both"/>
        <w:rPr>
          <w:sz w:val="24"/>
          <w:szCs w:val="24"/>
          <w:lang w:eastAsia="en-US"/>
        </w:rPr>
      </w:pPr>
    </w:p>
    <w:p w14:paraId="5AD0064A" w14:textId="77777777" w:rsidR="00526804" w:rsidRPr="00210CEC" w:rsidRDefault="00526804" w:rsidP="00526804">
      <w:pPr>
        <w:widowControl w:val="0"/>
        <w:suppressAutoHyphens/>
        <w:ind w:firstLine="5529"/>
        <w:jc w:val="both"/>
        <w:rPr>
          <w:sz w:val="24"/>
          <w:szCs w:val="24"/>
          <w:lang w:eastAsia="en-US"/>
        </w:rPr>
      </w:pPr>
    </w:p>
    <w:p w14:paraId="798E3D84" w14:textId="77777777" w:rsidR="00526804" w:rsidRPr="00210CEC" w:rsidRDefault="00526804" w:rsidP="00526804">
      <w:pPr>
        <w:widowControl w:val="0"/>
        <w:suppressAutoHyphens/>
        <w:ind w:firstLine="5529"/>
        <w:jc w:val="both"/>
        <w:rPr>
          <w:sz w:val="24"/>
          <w:szCs w:val="24"/>
          <w:lang w:eastAsia="en-US"/>
        </w:rPr>
      </w:pPr>
    </w:p>
    <w:p w14:paraId="60DADBB9" w14:textId="77777777" w:rsidR="00526804" w:rsidRPr="00210CEC" w:rsidRDefault="00526804" w:rsidP="00526804">
      <w:pPr>
        <w:widowControl w:val="0"/>
        <w:suppressAutoHyphens/>
        <w:ind w:firstLine="5529"/>
        <w:jc w:val="both"/>
        <w:rPr>
          <w:sz w:val="24"/>
          <w:szCs w:val="24"/>
          <w:lang w:eastAsia="en-US"/>
        </w:rPr>
      </w:pPr>
    </w:p>
    <w:p w14:paraId="472C4244" w14:textId="77777777" w:rsidR="00526804" w:rsidRPr="00210CEC" w:rsidRDefault="00526804" w:rsidP="00526804">
      <w:pPr>
        <w:widowControl w:val="0"/>
        <w:suppressAutoHyphens/>
        <w:ind w:firstLine="5529"/>
        <w:jc w:val="both"/>
        <w:rPr>
          <w:sz w:val="24"/>
          <w:szCs w:val="24"/>
          <w:lang w:eastAsia="en-US"/>
        </w:rPr>
      </w:pPr>
    </w:p>
    <w:p w14:paraId="07F7006D" w14:textId="77777777" w:rsidR="00526804" w:rsidRPr="00210CEC" w:rsidRDefault="00526804" w:rsidP="00526804">
      <w:pPr>
        <w:widowControl w:val="0"/>
        <w:suppressAutoHyphens/>
        <w:ind w:firstLine="5529"/>
        <w:jc w:val="both"/>
        <w:rPr>
          <w:sz w:val="24"/>
          <w:szCs w:val="24"/>
          <w:lang w:eastAsia="en-US"/>
        </w:rPr>
      </w:pPr>
    </w:p>
    <w:p w14:paraId="29D80148" w14:textId="77777777" w:rsidR="00526804" w:rsidRPr="00210CEC" w:rsidRDefault="00526804" w:rsidP="00526804">
      <w:pPr>
        <w:widowControl w:val="0"/>
        <w:suppressAutoHyphens/>
        <w:ind w:firstLine="5529"/>
        <w:jc w:val="both"/>
        <w:rPr>
          <w:sz w:val="24"/>
          <w:szCs w:val="24"/>
          <w:lang w:eastAsia="en-US"/>
        </w:rPr>
      </w:pPr>
    </w:p>
    <w:p w14:paraId="5EB5FD06" w14:textId="77777777" w:rsidR="00526804" w:rsidRPr="00210CEC" w:rsidRDefault="00526804" w:rsidP="00526804">
      <w:pPr>
        <w:widowControl w:val="0"/>
        <w:suppressAutoHyphens/>
        <w:ind w:firstLine="5529"/>
        <w:jc w:val="both"/>
        <w:rPr>
          <w:sz w:val="24"/>
          <w:szCs w:val="24"/>
          <w:lang w:eastAsia="en-US"/>
        </w:rPr>
      </w:pPr>
    </w:p>
    <w:p w14:paraId="06B8AF2B" w14:textId="77777777" w:rsidR="00526804" w:rsidRPr="00210CEC" w:rsidRDefault="00526804" w:rsidP="00526804">
      <w:pPr>
        <w:widowControl w:val="0"/>
        <w:suppressAutoHyphens/>
        <w:ind w:firstLine="5529"/>
        <w:jc w:val="both"/>
        <w:rPr>
          <w:sz w:val="24"/>
          <w:szCs w:val="24"/>
          <w:lang w:eastAsia="en-US"/>
        </w:rPr>
      </w:pPr>
    </w:p>
    <w:p w14:paraId="7624ABE1" w14:textId="77777777" w:rsidR="00526804" w:rsidRPr="00210CEC" w:rsidRDefault="00526804" w:rsidP="00526804">
      <w:pPr>
        <w:widowControl w:val="0"/>
        <w:suppressAutoHyphens/>
        <w:ind w:firstLine="5529"/>
        <w:jc w:val="both"/>
        <w:rPr>
          <w:sz w:val="24"/>
          <w:szCs w:val="24"/>
          <w:lang w:eastAsia="en-US"/>
        </w:rPr>
      </w:pPr>
    </w:p>
    <w:p w14:paraId="77E2DDD5" w14:textId="77777777" w:rsidR="00526804" w:rsidRPr="00210CEC" w:rsidRDefault="00526804" w:rsidP="00526804">
      <w:pPr>
        <w:widowControl w:val="0"/>
        <w:suppressAutoHyphens/>
        <w:ind w:firstLine="5529"/>
        <w:jc w:val="both"/>
        <w:rPr>
          <w:sz w:val="24"/>
          <w:szCs w:val="24"/>
          <w:lang w:eastAsia="en-US"/>
        </w:rPr>
      </w:pPr>
    </w:p>
    <w:p w14:paraId="55652166" w14:textId="77777777" w:rsidR="00526804" w:rsidRPr="00210CEC" w:rsidRDefault="00526804" w:rsidP="00526804">
      <w:pPr>
        <w:widowControl w:val="0"/>
        <w:suppressAutoHyphens/>
        <w:ind w:firstLine="5529"/>
        <w:jc w:val="both"/>
        <w:rPr>
          <w:sz w:val="24"/>
          <w:szCs w:val="24"/>
          <w:lang w:eastAsia="en-US"/>
        </w:rPr>
      </w:pPr>
    </w:p>
    <w:p w14:paraId="23BF2AFC" w14:textId="77777777" w:rsidR="00526804" w:rsidRPr="00210CEC" w:rsidRDefault="00526804" w:rsidP="00526804">
      <w:pPr>
        <w:widowControl w:val="0"/>
        <w:suppressAutoHyphens/>
        <w:ind w:firstLine="5529"/>
        <w:jc w:val="both"/>
        <w:rPr>
          <w:sz w:val="24"/>
          <w:szCs w:val="24"/>
          <w:lang w:eastAsia="en-US"/>
        </w:rPr>
      </w:pPr>
    </w:p>
    <w:p w14:paraId="77E0D2B8" w14:textId="77777777" w:rsidR="00526804" w:rsidRPr="00210CEC" w:rsidRDefault="00526804" w:rsidP="00526804">
      <w:pPr>
        <w:widowControl w:val="0"/>
        <w:suppressAutoHyphens/>
        <w:ind w:firstLine="5529"/>
        <w:jc w:val="both"/>
        <w:rPr>
          <w:sz w:val="24"/>
          <w:szCs w:val="24"/>
          <w:lang w:eastAsia="en-US"/>
        </w:rPr>
      </w:pPr>
    </w:p>
    <w:p w14:paraId="0700E07F" w14:textId="77777777" w:rsidR="00526804" w:rsidRDefault="00526804" w:rsidP="00526804">
      <w:pPr>
        <w:widowControl w:val="0"/>
        <w:suppressAutoHyphens/>
        <w:ind w:firstLine="5529"/>
        <w:jc w:val="both"/>
        <w:rPr>
          <w:sz w:val="24"/>
          <w:szCs w:val="24"/>
          <w:lang w:eastAsia="en-US"/>
        </w:rPr>
      </w:pPr>
    </w:p>
    <w:p w14:paraId="33F84BE2" w14:textId="77777777" w:rsidR="001F2854" w:rsidRDefault="001F2854" w:rsidP="00526804">
      <w:pPr>
        <w:widowControl w:val="0"/>
        <w:suppressAutoHyphens/>
        <w:ind w:firstLine="5529"/>
        <w:jc w:val="both"/>
        <w:rPr>
          <w:sz w:val="24"/>
          <w:szCs w:val="24"/>
          <w:lang w:eastAsia="en-US"/>
        </w:rPr>
      </w:pPr>
    </w:p>
    <w:p w14:paraId="5783FD4F" w14:textId="77777777" w:rsidR="001F2854" w:rsidRPr="00210CEC" w:rsidRDefault="001F2854" w:rsidP="00526804">
      <w:pPr>
        <w:widowControl w:val="0"/>
        <w:suppressAutoHyphens/>
        <w:ind w:firstLine="5529"/>
        <w:jc w:val="both"/>
        <w:rPr>
          <w:sz w:val="24"/>
          <w:szCs w:val="24"/>
          <w:lang w:eastAsia="en-US"/>
        </w:rPr>
      </w:pPr>
    </w:p>
    <w:p w14:paraId="47B12128" w14:textId="77777777" w:rsidR="00526804" w:rsidRPr="00210CEC" w:rsidRDefault="00526804" w:rsidP="00526804">
      <w:pPr>
        <w:widowControl w:val="0"/>
        <w:suppressAutoHyphens/>
        <w:ind w:firstLine="5529"/>
        <w:jc w:val="both"/>
        <w:rPr>
          <w:sz w:val="24"/>
          <w:szCs w:val="24"/>
          <w:lang w:eastAsia="en-US"/>
        </w:rPr>
      </w:pPr>
    </w:p>
    <w:p w14:paraId="6C093C3D" w14:textId="77777777" w:rsidR="00526804" w:rsidRPr="001F2854" w:rsidRDefault="00526804" w:rsidP="001F2854">
      <w:pPr>
        <w:widowControl w:val="0"/>
        <w:suppressAutoHyphens/>
        <w:ind w:left="5387" w:right="-144"/>
        <w:rPr>
          <w:sz w:val="26"/>
          <w:szCs w:val="26"/>
        </w:rPr>
      </w:pPr>
      <w:r w:rsidRPr="001F2854">
        <w:rPr>
          <w:sz w:val="26"/>
          <w:szCs w:val="26"/>
        </w:rPr>
        <w:lastRenderedPageBreak/>
        <w:t xml:space="preserve">Приложение №   5                                                             к Договору управления многоквартирным домом № ______ </w:t>
      </w:r>
    </w:p>
    <w:p w14:paraId="3958E37A" w14:textId="77777777" w:rsidR="00526804" w:rsidRPr="001F2854" w:rsidRDefault="00526804" w:rsidP="001F2854">
      <w:pPr>
        <w:widowControl w:val="0"/>
        <w:suppressAutoHyphens/>
        <w:ind w:left="5387"/>
        <w:rPr>
          <w:sz w:val="26"/>
          <w:szCs w:val="26"/>
        </w:rPr>
      </w:pPr>
      <w:r w:rsidRPr="001F2854">
        <w:rPr>
          <w:sz w:val="26"/>
          <w:szCs w:val="26"/>
        </w:rPr>
        <w:t>по адресу: _____________________</w:t>
      </w:r>
    </w:p>
    <w:p w14:paraId="221B87C7" w14:textId="77777777" w:rsidR="00526804" w:rsidRPr="001F2854" w:rsidRDefault="00526804" w:rsidP="001F2854">
      <w:pPr>
        <w:widowControl w:val="0"/>
        <w:suppressAutoHyphens/>
        <w:ind w:left="5387"/>
        <w:rPr>
          <w:noProof/>
          <w:sz w:val="26"/>
          <w:szCs w:val="26"/>
        </w:rPr>
      </w:pPr>
      <w:r w:rsidRPr="001F2854">
        <w:rPr>
          <w:sz w:val="26"/>
          <w:szCs w:val="26"/>
        </w:rPr>
        <w:t>в городе Лесосибирске</w:t>
      </w:r>
      <w:r w:rsidRPr="001F2854">
        <w:rPr>
          <w:noProof/>
          <w:sz w:val="26"/>
          <w:szCs w:val="26"/>
        </w:rPr>
        <w:t xml:space="preserve"> </w:t>
      </w:r>
    </w:p>
    <w:p w14:paraId="1534A993" w14:textId="77777777" w:rsidR="00526804" w:rsidRPr="001F2854" w:rsidRDefault="00526804" w:rsidP="001F2854">
      <w:pPr>
        <w:widowControl w:val="0"/>
        <w:suppressAutoHyphens/>
        <w:ind w:left="5387"/>
        <w:rPr>
          <w:bCs/>
          <w:sz w:val="26"/>
          <w:szCs w:val="26"/>
        </w:rPr>
      </w:pPr>
      <w:r w:rsidRPr="001F2854">
        <w:rPr>
          <w:sz w:val="26"/>
          <w:szCs w:val="26"/>
        </w:rPr>
        <w:t>от «____» ______20__ г. № ____</w:t>
      </w:r>
    </w:p>
    <w:p w14:paraId="205A1C6F" w14:textId="77777777" w:rsidR="00526804" w:rsidRPr="001F2854" w:rsidRDefault="00526804" w:rsidP="00526804">
      <w:pPr>
        <w:widowControl w:val="0"/>
        <w:suppressAutoHyphens/>
        <w:autoSpaceDE w:val="0"/>
        <w:autoSpaceDN w:val="0"/>
        <w:jc w:val="both"/>
        <w:rPr>
          <w:sz w:val="26"/>
          <w:szCs w:val="26"/>
        </w:rPr>
      </w:pPr>
    </w:p>
    <w:p w14:paraId="3C01925C" w14:textId="77777777" w:rsidR="00526804" w:rsidRPr="00210CEC" w:rsidRDefault="00526804" w:rsidP="00526804">
      <w:pPr>
        <w:suppressAutoHyphens/>
        <w:autoSpaceDE w:val="0"/>
        <w:autoSpaceDN w:val="0"/>
        <w:adjustRightInd w:val="0"/>
        <w:jc w:val="center"/>
        <w:rPr>
          <w:sz w:val="24"/>
          <w:szCs w:val="24"/>
        </w:rPr>
      </w:pPr>
      <w:r w:rsidRPr="00210CEC">
        <w:rPr>
          <w:sz w:val="24"/>
          <w:szCs w:val="24"/>
        </w:rPr>
        <w:t>АКТ № _____________</w:t>
      </w:r>
    </w:p>
    <w:p w14:paraId="2358AA91" w14:textId="77777777" w:rsidR="00526804" w:rsidRPr="00210CEC" w:rsidRDefault="00526804" w:rsidP="00526804">
      <w:pPr>
        <w:suppressAutoHyphens/>
        <w:autoSpaceDE w:val="0"/>
        <w:autoSpaceDN w:val="0"/>
        <w:adjustRightInd w:val="0"/>
        <w:jc w:val="center"/>
        <w:rPr>
          <w:sz w:val="24"/>
          <w:szCs w:val="24"/>
        </w:rPr>
      </w:pPr>
      <w:r w:rsidRPr="00210CEC">
        <w:rPr>
          <w:sz w:val="24"/>
          <w:szCs w:val="24"/>
        </w:rPr>
        <w:t>приемки оказанных услуг и (или) выполненных работ по содержанию</w:t>
      </w:r>
    </w:p>
    <w:p w14:paraId="1B9439AC" w14:textId="77777777" w:rsidR="00526804" w:rsidRPr="00210CEC" w:rsidRDefault="00526804" w:rsidP="00526804">
      <w:pPr>
        <w:suppressAutoHyphens/>
        <w:autoSpaceDE w:val="0"/>
        <w:autoSpaceDN w:val="0"/>
        <w:adjustRightInd w:val="0"/>
        <w:jc w:val="center"/>
        <w:rPr>
          <w:sz w:val="24"/>
          <w:szCs w:val="24"/>
        </w:rPr>
      </w:pPr>
      <w:r w:rsidRPr="00210CEC">
        <w:rPr>
          <w:sz w:val="24"/>
          <w:szCs w:val="24"/>
        </w:rPr>
        <w:t>и текущему ремонту общего имущества в многоквартирном доме</w:t>
      </w:r>
    </w:p>
    <w:p w14:paraId="2075296B" w14:textId="77777777" w:rsidR="00526804" w:rsidRPr="00210CEC" w:rsidRDefault="00526804" w:rsidP="00526804">
      <w:pPr>
        <w:suppressAutoHyphens/>
        <w:autoSpaceDE w:val="0"/>
        <w:autoSpaceDN w:val="0"/>
        <w:adjustRightInd w:val="0"/>
        <w:jc w:val="both"/>
        <w:rPr>
          <w:sz w:val="24"/>
          <w:szCs w:val="24"/>
        </w:rPr>
      </w:pPr>
    </w:p>
    <w:p w14:paraId="49C2AE9C"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г. Лесосибирск                                                                                       "__" ___________ ____ г.</w:t>
      </w:r>
    </w:p>
    <w:p w14:paraId="4CB16E1D" w14:textId="77777777" w:rsidR="00526804" w:rsidRPr="00210CEC" w:rsidRDefault="00526804" w:rsidP="00526804">
      <w:pPr>
        <w:suppressAutoHyphens/>
        <w:autoSpaceDE w:val="0"/>
        <w:autoSpaceDN w:val="0"/>
        <w:adjustRightInd w:val="0"/>
        <w:jc w:val="both"/>
        <w:rPr>
          <w:sz w:val="24"/>
          <w:szCs w:val="24"/>
        </w:rPr>
      </w:pPr>
    </w:p>
    <w:p w14:paraId="4DDA2766"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Собственники   помещений   в  многоквартирном  доме,  расположенном  по адресу: ______________________________________________________________________,</w:t>
      </w:r>
    </w:p>
    <w:p w14:paraId="45265E3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адрес нахождения многоквартирного дома)</w:t>
      </w:r>
    </w:p>
    <w:p w14:paraId="6BF9BFA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именуемые в дальнейшем "Заказчик", в лице ______________________________________,</w:t>
      </w:r>
    </w:p>
    <w:p w14:paraId="673AF2D6" w14:textId="77777777" w:rsidR="00526804" w:rsidRPr="00210CEC" w:rsidRDefault="00526804" w:rsidP="00526804">
      <w:pPr>
        <w:suppressAutoHyphens/>
        <w:autoSpaceDE w:val="0"/>
        <w:autoSpaceDN w:val="0"/>
        <w:adjustRightInd w:val="0"/>
        <w:ind w:left="600"/>
        <w:jc w:val="both"/>
        <w:rPr>
          <w:sz w:val="24"/>
          <w:szCs w:val="24"/>
        </w:rPr>
      </w:pPr>
      <w:r w:rsidRPr="00210CEC">
        <w:rPr>
          <w:sz w:val="24"/>
          <w:szCs w:val="24"/>
        </w:rPr>
        <w:t xml:space="preserve">(указывается ФИО уполномоченного собственника помещения в многоквартирном доме либо  председателя Совета многоквартирного дома </w:t>
      </w:r>
      <w:hyperlink r:id="rId22" w:anchor="P113" w:history="1">
        <w:r w:rsidRPr="00210CEC">
          <w:rPr>
            <w:color w:val="0000FF"/>
            <w:u w:val="single"/>
          </w:rPr>
          <w:t>&lt;1&gt;</w:t>
        </w:r>
      </w:hyperlink>
      <w:r w:rsidRPr="00210CEC">
        <w:rPr>
          <w:sz w:val="24"/>
          <w:szCs w:val="24"/>
        </w:rPr>
        <w:t>)</w:t>
      </w:r>
    </w:p>
    <w:p w14:paraId="5B82F559"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являющегося   собственником    квартиры   № ____________,   находящейся   в данном      многоквартирном    доме,     действующего     на      основании</w:t>
      </w:r>
    </w:p>
    <w:p w14:paraId="4A0B4FF7"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______________________________________________________________, с одной стороны,</w:t>
      </w:r>
    </w:p>
    <w:p w14:paraId="2F07A181"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решение общего собрания собственников помещений </w:t>
      </w:r>
    </w:p>
    <w:p w14:paraId="52CBA57C" w14:textId="77777777" w:rsidR="00526804" w:rsidRPr="00210CEC" w:rsidRDefault="00526804" w:rsidP="00526804">
      <w:pPr>
        <w:suppressAutoHyphens/>
        <w:autoSpaceDE w:val="0"/>
        <w:autoSpaceDN w:val="0"/>
        <w:adjustRightInd w:val="0"/>
        <w:ind w:firstLine="708"/>
        <w:jc w:val="both"/>
        <w:rPr>
          <w:sz w:val="24"/>
          <w:szCs w:val="24"/>
        </w:rPr>
      </w:pPr>
      <w:r w:rsidRPr="00210CEC">
        <w:rPr>
          <w:sz w:val="24"/>
          <w:szCs w:val="24"/>
        </w:rPr>
        <w:t>в многоквартирном доме либо доверенность, дата, номер)</w:t>
      </w:r>
    </w:p>
    <w:p w14:paraId="699854C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 ___________________________________________________________________________,</w:t>
      </w:r>
    </w:p>
    <w:p w14:paraId="13F9EC48"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лицо, оказывающее работы (услуги) по содержанию и ремонту</w:t>
      </w:r>
    </w:p>
    <w:p w14:paraId="75EA3548"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общего имущества в многоквартирном доме)</w:t>
      </w:r>
    </w:p>
    <w:p w14:paraId="350B1506"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именуем__ в дальнейшем "Исполнитель", в лице ___________________________________</w:t>
      </w:r>
    </w:p>
    <w:p w14:paraId="0532696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_____________________________________________________________________________,</w:t>
      </w:r>
    </w:p>
    <w:p w14:paraId="7A02C000"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ФИО уполномоченного лица, должность)</w:t>
      </w:r>
    </w:p>
    <w:p w14:paraId="568CBE8E"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действующ__ на основании _____________________________________________________,</w:t>
      </w:r>
    </w:p>
    <w:p w14:paraId="70771F7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правоустанавливающий документ)</w:t>
      </w:r>
    </w:p>
    <w:p w14:paraId="24FF9FF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с  другой стороны, совместно именуемые "Стороны", составили настоящий Акт о нижеследующем:</w:t>
      </w:r>
    </w:p>
    <w:p w14:paraId="7DA9220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1.  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либо договора подряда по выполнению работ по ремонту общего  имущества  в  многоквартирном доме (указать нужное) № _____ от "__" _________  ____ г. (далее - "Договор") услуги и (или) выполненные работы по содержанию  и  текущему  ремонту  общего  имущества  в многоквартирном доме № ______, расположенном по адресу:</w:t>
      </w:r>
    </w:p>
    <w:p w14:paraId="5C8BF33C" w14:textId="77777777" w:rsidR="00526804" w:rsidRPr="00210CEC" w:rsidRDefault="00526804" w:rsidP="00526804">
      <w:pPr>
        <w:widowControl w:val="0"/>
        <w:suppressAutoHyphens/>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1843"/>
        <w:gridCol w:w="1559"/>
        <w:gridCol w:w="2154"/>
        <w:gridCol w:w="1564"/>
      </w:tblGrid>
      <w:tr w:rsidR="00526804" w:rsidRPr="00210CEC" w14:paraId="0CCD32C4" w14:textId="77777777" w:rsidTr="00526804">
        <w:tc>
          <w:tcPr>
            <w:tcW w:w="2472" w:type="dxa"/>
            <w:tcBorders>
              <w:top w:val="single" w:sz="4" w:space="0" w:color="auto"/>
              <w:left w:val="single" w:sz="4" w:space="0" w:color="auto"/>
              <w:bottom w:val="single" w:sz="4" w:space="0" w:color="auto"/>
              <w:right w:val="single" w:sz="4" w:space="0" w:color="auto"/>
            </w:tcBorders>
            <w:hideMark/>
          </w:tcPr>
          <w:p w14:paraId="7FFF2CB8"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 xml:space="preserve">Наименование вида работы (услуги) </w:t>
            </w:r>
          </w:p>
        </w:tc>
        <w:tc>
          <w:tcPr>
            <w:tcW w:w="1843" w:type="dxa"/>
            <w:tcBorders>
              <w:top w:val="single" w:sz="4" w:space="0" w:color="auto"/>
              <w:left w:val="single" w:sz="4" w:space="0" w:color="auto"/>
              <w:bottom w:val="single" w:sz="4" w:space="0" w:color="auto"/>
              <w:right w:val="single" w:sz="4" w:space="0" w:color="auto"/>
            </w:tcBorders>
            <w:hideMark/>
          </w:tcPr>
          <w:p w14:paraId="7B638C92"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Периодичность/количественный показатель выполненной работы (оказанной услуги)</w:t>
            </w:r>
          </w:p>
        </w:tc>
        <w:tc>
          <w:tcPr>
            <w:tcW w:w="1559" w:type="dxa"/>
            <w:tcBorders>
              <w:top w:val="single" w:sz="4" w:space="0" w:color="auto"/>
              <w:left w:val="single" w:sz="4" w:space="0" w:color="auto"/>
              <w:bottom w:val="single" w:sz="4" w:space="0" w:color="auto"/>
              <w:right w:val="single" w:sz="4" w:space="0" w:color="auto"/>
            </w:tcBorders>
            <w:hideMark/>
          </w:tcPr>
          <w:p w14:paraId="3514B573"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Единица измерения работы (услуги)</w:t>
            </w:r>
          </w:p>
        </w:tc>
        <w:tc>
          <w:tcPr>
            <w:tcW w:w="2154" w:type="dxa"/>
            <w:tcBorders>
              <w:top w:val="single" w:sz="4" w:space="0" w:color="auto"/>
              <w:left w:val="single" w:sz="4" w:space="0" w:color="auto"/>
              <w:bottom w:val="single" w:sz="4" w:space="0" w:color="auto"/>
              <w:right w:val="single" w:sz="4" w:space="0" w:color="auto"/>
            </w:tcBorders>
            <w:hideMark/>
          </w:tcPr>
          <w:p w14:paraId="7681D2B8"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Стоимость /сметная стоимость  выполненной работы (оказанной услуги) за единицу</w:t>
            </w:r>
          </w:p>
        </w:tc>
        <w:tc>
          <w:tcPr>
            <w:tcW w:w="1564" w:type="dxa"/>
            <w:tcBorders>
              <w:top w:val="single" w:sz="4" w:space="0" w:color="auto"/>
              <w:left w:val="single" w:sz="4" w:space="0" w:color="auto"/>
              <w:bottom w:val="single" w:sz="4" w:space="0" w:color="auto"/>
              <w:right w:val="single" w:sz="4" w:space="0" w:color="auto"/>
            </w:tcBorders>
            <w:hideMark/>
          </w:tcPr>
          <w:p w14:paraId="6D7DC3CB"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Цена выполненной работы (оказанной услуги), в рублях</w:t>
            </w:r>
          </w:p>
        </w:tc>
      </w:tr>
      <w:tr w:rsidR="00526804" w:rsidRPr="00210CEC" w14:paraId="0D672386" w14:textId="77777777" w:rsidTr="00526804">
        <w:trPr>
          <w:trHeight w:val="305"/>
        </w:trPr>
        <w:tc>
          <w:tcPr>
            <w:tcW w:w="2472" w:type="dxa"/>
            <w:tcBorders>
              <w:top w:val="single" w:sz="4" w:space="0" w:color="auto"/>
              <w:left w:val="single" w:sz="4" w:space="0" w:color="auto"/>
              <w:bottom w:val="single" w:sz="4" w:space="0" w:color="auto"/>
              <w:right w:val="single" w:sz="4" w:space="0" w:color="auto"/>
            </w:tcBorders>
          </w:tcPr>
          <w:p w14:paraId="372151F6"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4520C28"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2AA92071"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Pr>
          <w:p w14:paraId="354E5496"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64" w:type="dxa"/>
            <w:tcBorders>
              <w:top w:val="single" w:sz="4" w:space="0" w:color="auto"/>
              <w:left w:val="single" w:sz="4" w:space="0" w:color="auto"/>
              <w:bottom w:val="single" w:sz="4" w:space="0" w:color="auto"/>
              <w:right w:val="single" w:sz="4" w:space="0" w:color="auto"/>
            </w:tcBorders>
          </w:tcPr>
          <w:p w14:paraId="190FC78D"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r>
      <w:tr w:rsidR="00526804" w:rsidRPr="00210CEC" w14:paraId="65C7D8AD" w14:textId="77777777" w:rsidTr="00526804">
        <w:tc>
          <w:tcPr>
            <w:tcW w:w="2472" w:type="dxa"/>
            <w:tcBorders>
              <w:top w:val="single" w:sz="4" w:space="0" w:color="auto"/>
              <w:left w:val="single" w:sz="4" w:space="0" w:color="auto"/>
              <w:bottom w:val="single" w:sz="4" w:space="0" w:color="auto"/>
              <w:right w:val="single" w:sz="4" w:space="0" w:color="auto"/>
            </w:tcBorders>
          </w:tcPr>
          <w:p w14:paraId="48CA811A"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BC7AFD8"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56B1AC70"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Pr>
          <w:p w14:paraId="79311CA6"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64" w:type="dxa"/>
            <w:tcBorders>
              <w:top w:val="single" w:sz="4" w:space="0" w:color="auto"/>
              <w:left w:val="single" w:sz="4" w:space="0" w:color="auto"/>
              <w:bottom w:val="single" w:sz="4" w:space="0" w:color="auto"/>
              <w:right w:val="single" w:sz="4" w:space="0" w:color="auto"/>
            </w:tcBorders>
          </w:tcPr>
          <w:p w14:paraId="6C2515F2"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r>
    </w:tbl>
    <w:p w14:paraId="3ED0571D" w14:textId="77777777" w:rsidR="00526804" w:rsidRPr="00210CEC" w:rsidRDefault="00526804" w:rsidP="00526804">
      <w:pPr>
        <w:widowControl w:val="0"/>
        <w:suppressAutoHyphens/>
        <w:autoSpaceDE w:val="0"/>
        <w:autoSpaceDN w:val="0"/>
        <w:jc w:val="both"/>
        <w:rPr>
          <w:sz w:val="24"/>
          <w:szCs w:val="24"/>
        </w:rPr>
      </w:pPr>
    </w:p>
    <w:p w14:paraId="59AACD73"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2.  Всего  за период с "__" _________ ____ г. по "__" _________ ____ г.</w:t>
      </w:r>
    </w:p>
    <w:p w14:paraId="08988D6C"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выполнено работ (оказано услуг) на общую сумму _________ (_________________________)</w:t>
      </w:r>
    </w:p>
    <w:p w14:paraId="5F761723"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(прописью)</w:t>
      </w:r>
    </w:p>
    <w:p w14:paraId="50628EAD"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рублей.</w:t>
      </w:r>
    </w:p>
    <w:p w14:paraId="70087170"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3.  Работы  (услуги)  выполнены  (оказаны)  полностью,  в установленные сроки, с надлежащим качеством.</w:t>
      </w:r>
    </w:p>
    <w:p w14:paraId="0EF4D9C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4.  Претензий  по  выполнению  условий Договора Стороны друг к другу не имеют.</w:t>
      </w:r>
    </w:p>
    <w:p w14:paraId="6253D6D9"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Настоящий   Акт   составлен   в  2-х  экземплярах,  имеющих  одинаковую юридическую силу, по одному для каждой из Сторон</w:t>
      </w:r>
    </w:p>
    <w:p w14:paraId="45663313" w14:textId="77777777" w:rsidR="00526804" w:rsidRPr="00210CEC" w:rsidRDefault="00526804" w:rsidP="00526804">
      <w:pPr>
        <w:suppressAutoHyphens/>
        <w:autoSpaceDE w:val="0"/>
        <w:autoSpaceDN w:val="0"/>
        <w:adjustRightInd w:val="0"/>
        <w:jc w:val="both"/>
        <w:rPr>
          <w:sz w:val="24"/>
          <w:szCs w:val="24"/>
        </w:rPr>
      </w:pPr>
    </w:p>
    <w:p w14:paraId="7CC23D7C"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Подписи Сторон:</w:t>
      </w:r>
    </w:p>
    <w:p w14:paraId="42BDB93B" w14:textId="77777777" w:rsidR="00526804" w:rsidRPr="00210CEC" w:rsidRDefault="00526804" w:rsidP="00526804">
      <w:pPr>
        <w:suppressAutoHyphens/>
        <w:autoSpaceDE w:val="0"/>
        <w:autoSpaceDN w:val="0"/>
        <w:adjustRightInd w:val="0"/>
        <w:jc w:val="both"/>
        <w:rPr>
          <w:sz w:val="24"/>
          <w:szCs w:val="24"/>
        </w:rPr>
      </w:pPr>
    </w:p>
    <w:p w14:paraId="0377D797"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Исполнитель - ______________________________________   ____________________</w:t>
      </w:r>
    </w:p>
    <w:p w14:paraId="27967674"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(должность, ФИО)                    (подпись)</w:t>
      </w:r>
    </w:p>
    <w:p w14:paraId="524AF544" w14:textId="77777777" w:rsidR="00526804" w:rsidRPr="00210CEC" w:rsidRDefault="00526804" w:rsidP="00526804">
      <w:pPr>
        <w:suppressAutoHyphens/>
        <w:autoSpaceDE w:val="0"/>
        <w:autoSpaceDN w:val="0"/>
        <w:adjustRightInd w:val="0"/>
        <w:jc w:val="both"/>
        <w:rPr>
          <w:sz w:val="24"/>
          <w:szCs w:val="24"/>
        </w:rPr>
      </w:pPr>
    </w:p>
    <w:p w14:paraId="20B0033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Заказчик -    ______________________________________   ____________________</w:t>
      </w:r>
    </w:p>
    <w:p w14:paraId="1B789387"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(должность, ФИО)                    (подпись)</w:t>
      </w:r>
    </w:p>
    <w:p w14:paraId="7BC05225" w14:textId="77777777" w:rsidR="00526804" w:rsidRPr="00210CEC" w:rsidRDefault="00526804" w:rsidP="00526804">
      <w:pPr>
        <w:widowControl w:val="0"/>
        <w:suppressAutoHyphens/>
        <w:autoSpaceDE w:val="0"/>
        <w:autoSpaceDN w:val="0"/>
        <w:jc w:val="both"/>
        <w:rPr>
          <w:sz w:val="24"/>
          <w:szCs w:val="24"/>
        </w:rPr>
      </w:pPr>
    </w:p>
    <w:p w14:paraId="1C1C46CF" w14:textId="77777777" w:rsidR="00526804" w:rsidRPr="00210CEC" w:rsidRDefault="00526804" w:rsidP="00526804">
      <w:pPr>
        <w:widowControl w:val="0"/>
        <w:suppressAutoHyphens/>
        <w:autoSpaceDE w:val="0"/>
        <w:autoSpaceDN w:val="0"/>
        <w:ind w:firstLine="540"/>
        <w:jc w:val="both"/>
        <w:rPr>
          <w:sz w:val="24"/>
          <w:szCs w:val="24"/>
        </w:rPr>
      </w:pPr>
      <w:r w:rsidRPr="00210CEC">
        <w:rPr>
          <w:sz w:val="24"/>
          <w:szCs w:val="24"/>
        </w:rPr>
        <w:t>--------------------------------</w:t>
      </w:r>
    </w:p>
    <w:p w14:paraId="03D5464C" w14:textId="77777777" w:rsidR="00526804" w:rsidRPr="00210CEC" w:rsidRDefault="00526804" w:rsidP="00526804">
      <w:pPr>
        <w:widowControl w:val="0"/>
        <w:suppressAutoHyphens/>
        <w:autoSpaceDE w:val="0"/>
        <w:autoSpaceDN w:val="0"/>
        <w:ind w:firstLine="540"/>
        <w:jc w:val="both"/>
        <w:rPr>
          <w:sz w:val="24"/>
          <w:szCs w:val="24"/>
        </w:rPr>
      </w:pPr>
      <w:r w:rsidRPr="00210CEC">
        <w:rPr>
          <w:sz w:val="24"/>
          <w:szCs w:val="24"/>
        </w:rPr>
        <w:t>Примечания:</w:t>
      </w:r>
    </w:p>
    <w:p w14:paraId="27F695F2" w14:textId="21640E20" w:rsidR="00526804" w:rsidRPr="00DC08AD" w:rsidRDefault="00526804" w:rsidP="00526804">
      <w:pPr>
        <w:widowControl w:val="0"/>
        <w:suppressAutoHyphens/>
        <w:autoSpaceDE w:val="0"/>
        <w:autoSpaceDN w:val="0"/>
        <w:ind w:firstLine="540"/>
        <w:jc w:val="both"/>
        <w:rPr>
          <w:color w:val="000000" w:themeColor="text1"/>
          <w:sz w:val="24"/>
          <w:szCs w:val="24"/>
        </w:rPr>
      </w:pPr>
      <w:bookmarkStart w:id="2" w:name="P113"/>
      <w:bookmarkEnd w:id="2"/>
      <w:r w:rsidRPr="00210CEC">
        <w:rPr>
          <w:sz w:val="24"/>
          <w:szCs w:val="24"/>
        </w:rPr>
        <w:t xml:space="preserve">&lt;1&gt; В соответствии </w:t>
      </w:r>
      <w:r w:rsidRPr="00DC08AD">
        <w:rPr>
          <w:color w:val="000000" w:themeColor="text1"/>
          <w:sz w:val="24"/>
          <w:szCs w:val="24"/>
        </w:rPr>
        <w:t xml:space="preserve">с </w:t>
      </w:r>
      <w:hyperlink r:id="rId23" w:history="1">
        <w:r w:rsidRPr="00DC08AD">
          <w:rPr>
            <w:color w:val="000000" w:themeColor="text1"/>
            <w:u w:val="single"/>
          </w:rPr>
          <w:t>пунктом 4 части 8 статьи 161.1</w:t>
        </w:r>
      </w:hyperlink>
      <w:r w:rsidRPr="00DC08AD">
        <w:rPr>
          <w:color w:val="000000" w:themeColor="text1"/>
          <w:sz w:val="24"/>
          <w:szCs w:val="24"/>
        </w:rPr>
        <w:t xml:space="preserve"> Жилищного кодекса Российской Федерации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14:paraId="39E33191" w14:textId="77777777" w:rsidR="00526804" w:rsidRPr="00210CEC" w:rsidRDefault="00526804" w:rsidP="00526804">
      <w:pPr>
        <w:widowControl w:val="0"/>
        <w:suppressAutoHyphens/>
        <w:autoSpaceDE w:val="0"/>
        <w:autoSpaceDN w:val="0"/>
        <w:ind w:firstLine="540"/>
        <w:jc w:val="both"/>
        <w:rPr>
          <w:sz w:val="24"/>
          <w:szCs w:val="24"/>
        </w:rPr>
      </w:pPr>
      <w:bookmarkStart w:id="3" w:name="P114"/>
      <w:bookmarkEnd w:id="3"/>
      <w:r w:rsidRPr="00DC08AD">
        <w:rPr>
          <w:color w:val="000000" w:themeColor="text1"/>
          <w:sz w:val="24"/>
          <w:szCs w:val="24"/>
        </w:rPr>
        <w:t xml:space="preserve">&lt;2&gt; Минимальный </w:t>
      </w:r>
      <w:hyperlink r:id="rId24" w:history="1">
        <w:r w:rsidRPr="00DC08AD">
          <w:rPr>
            <w:color w:val="000000" w:themeColor="text1"/>
            <w:u w:val="single"/>
          </w:rPr>
          <w:t>перечень</w:t>
        </w:r>
      </w:hyperlink>
      <w:r w:rsidRPr="00DC08AD">
        <w:rPr>
          <w:color w:val="000000" w:themeColor="text1"/>
          <w:sz w:val="24"/>
          <w:szCs w:val="24"/>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w:t>
      </w:r>
      <w:r w:rsidRPr="00210CEC">
        <w:rPr>
          <w:sz w:val="24"/>
          <w:szCs w:val="24"/>
        </w:rPr>
        <w:t>от 3 апреля 2013 г. N 290.</w:t>
      </w:r>
    </w:p>
    <w:p w14:paraId="5BF15A8C" w14:textId="77777777" w:rsidR="00526804" w:rsidRPr="00210CEC" w:rsidRDefault="00526804" w:rsidP="00526804">
      <w:pPr>
        <w:widowControl w:val="0"/>
        <w:suppressAutoHyphens/>
        <w:autoSpaceDE w:val="0"/>
        <w:autoSpaceDN w:val="0"/>
        <w:ind w:firstLine="540"/>
        <w:jc w:val="both"/>
        <w:rPr>
          <w:sz w:val="24"/>
          <w:szCs w:val="24"/>
        </w:rPr>
      </w:pPr>
      <w:bookmarkStart w:id="4" w:name="P115"/>
      <w:bookmarkEnd w:id="4"/>
      <w:r w:rsidRPr="00210CEC">
        <w:rPr>
          <w:sz w:val="24"/>
          <w:szCs w:val="24"/>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14:paraId="552B82A7" w14:textId="77777777" w:rsidR="00526804" w:rsidRPr="00210CEC" w:rsidRDefault="00526804" w:rsidP="00526804">
      <w:pPr>
        <w:widowControl w:val="0"/>
        <w:suppressAutoHyphens/>
        <w:autoSpaceDE w:val="0"/>
        <w:autoSpaceDN w:val="0"/>
        <w:ind w:firstLine="540"/>
        <w:jc w:val="both"/>
        <w:rPr>
          <w:sz w:val="24"/>
          <w:szCs w:val="24"/>
        </w:rPr>
      </w:pPr>
      <w:bookmarkStart w:id="5" w:name="P116"/>
      <w:bookmarkEnd w:id="5"/>
      <w:r w:rsidRPr="00210CEC">
        <w:rPr>
          <w:sz w:val="24"/>
          <w:szCs w:val="24"/>
        </w:rPr>
        <w:t>&lt;4&gt; Сметная стоимость за единицу выполненной работы по договору подряда по выполнению работ по ремонту общего имущества в многоквартирном доме.</w:t>
      </w:r>
    </w:p>
    <w:p w14:paraId="014019B0" w14:textId="77777777" w:rsidR="00526804" w:rsidRPr="00210CEC" w:rsidRDefault="00526804" w:rsidP="00526804">
      <w:pPr>
        <w:widowControl w:val="0"/>
        <w:suppressAutoHyphens/>
        <w:ind w:firstLine="5529"/>
        <w:jc w:val="both"/>
        <w:rPr>
          <w:sz w:val="24"/>
          <w:szCs w:val="24"/>
          <w:lang w:eastAsia="en-US"/>
        </w:rPr>
      </w:pPr>
    </w:p>
    <w:p w14:paraId="13262053" w14:textId="77777777" w:rsidR="00526804" w:rsidRPr="00210CEC" w:rsidRDefault="00526804" w:rsidP="00526804">
      <w:pPr>
        <w:widowControl w:val="0"/>
        <w:suppressAutoHyphens/>
        <w:ind w:firstLine="5529"/>
        <w:jc w:val="both"/>
        <w:rPr>
          <w:sz w:val="24"/>
          <w:szCs w:val="24"/>
          <w:lang w:eastAsia="en-US"/>
        </w:rPr>
      </w:pPr>
    </w:p>
    <w:p w14:paraId="38B2CA26" w14:textId="77777777" w:rsidR="00526804" w:rsidRPr="00210CEC" w:rsidRDefault="00526804" w:rsidP="00526804">
      <w:pPr>
        <w:widowControl w:val="0"/>
        <w:suppressAutoHyphens/>
        <w:ind w:firstLine="5529"/>
        <w:jc w:val="both"/>
        <w:rPr>
          <w:sz w:val="24"/>
          <w:szCs w:val="24"/>
          <w:lang w:eastAsia="en-US"/>
        </w:rPr>
      </w:pPr>
    </w:p>
    <w:p w14:paraId="3E01E969" w14:textId="77777777" w:rsidR="00526804" w:rsidRPr="00210CEC" w:rsidRDefault="00526804" w:rsidP="00526804">
      <w:pPr>
        <w:widowControl w:val="0"/>
        <w:suppressAutoHyphens/>
        <w:ind w:firstLine="5529"/>
        <w:jc w:val="both"/>
        <w:rPr>
          <w:sz w:val="24"/>
          <w:szCs w:val="24"/>
          <w:lang w:eastAsia="en-US"/>
        </w:rPr>
      </w:pPr>
    </w:p>
    <w:p w14:paraId="6A643BF5" w14:textId="77777777" w:rsidR="00526804" w:rsidRPr="00210CEC" w:rsidRDefault="00526804" w:rsidP="00526804">
      <w:pPr>
        <w:widowControl w:val="0"/>
        <w:suppressAutoHyphens/>
        <w:ind w:firstLine="5529"/>
        <w:jc w:val="both"/>
        <w:rPr>
          <w:sz w:val="24"/>
          <w:szCs w:val="24"/>
          <w:lang w:eastAsia="en-US"/>
        </w:rPr>
      </w:pPr>
    </w:p>
    <w:p w14:paraId="225D058A" w14:textId="77777777" w:rsidR="00526804" w:rsidRPr="00210CEC" w:rsidRDefault="00526804" w:rsidP="00526804">
      <w:pPr>
        <w:widowControl w:val="0"/>
        <w:suppressAutoHyphens/>
        <w:ind w:firstLine="5529"/>
        <w:jc w:val="both"/>
        <w:rPr>
          <w:sz w:val="24"/>
          <w:szCs w:val="24"/>
          <w:lang w:eastAsia="en-US"/>
        </w:rPr>
      </w:pPr>
    </w:p>
    <w:p w14:paraId="65AA494F" w14:textId="77777777" w:rsidR="00526804" w:rsidRPr="00210CEC" w:rsidRDefault="00526804" w:rsidP="00526804">
      <w:pPr>
        <w:widowControl w:val="0"/>
        <w:suppressAutoHyphens/>
        <w:ind w:firstLine="5529"/>
        <w:jc w:val="both"/>
        <w:rPr>
          <w:sz w:val="24"/>
          <w:szCs w:val="24"/>
          <w:lang w:eastAsia="en-US"/>
        </w:rPr>
      </w:pPr>
    </w:p>
    <w:p w14:paraId="50CB5528" w14:textId="77777777" w:rsidR="00526804" w:rsidRPr="00210CEC" w:rsidRDefault="00526804" w:rsidP="00526804">
      <w:pPr>
        <w:widowControl w:val="0"/>
        <w:suppressAutoHyphens/>
        <w:ind w:firstLine="5529"/>
        <w:jc w:val="both"/>
        <w:rPr>
          <w:sz w:val="24"/>
          <w:szCs w:val="24"/>
          <w:lang w:eastAsia="en-US"/>
        </w:rPr>
      </w:pPr>
    </w:p>
    <w:p w14:paraId="238ECA3B" w14:textId="77777777" w:rsidR="00526804" w:rsidRPr="00210CEC" w:rsidRDefault="00526804" w:rsidP="00526804">
      <w:pPr>
        <w:suppressAutoHyphens/>
        <w:rPr>
          <w:sz w:val="24"/>
          <w:szCs w:val="24"/>
        </w:rPr>
      </w:pPr>
      <w:r w:rsidRPr="00210CEC">
        <w:rPr>
          <w:sz w:val="24"/>
          <w:szCs w:val="24"/>
        </w:rPr>
        <w:br w:type="page"/>
      </w:r>
    </w:p>
    <w:p w14:paraId="37F10616" w14:textId="77777777" w:rsidR="00526804" w:rsidRPr="00DC08AD" w:rsidRDefault="00526804" w:rsidP="00526804">
      <w:pPr>
        <w:widowControl w:val="0"/>
        <w:suppressAutoHyphens/>
        <w:ind w:left="5954"/>
        <w:rPr>
          <w:sz w:val="24"/>
          <w:szCs w:val="24"/>
        </w:rPr>
      </w:pPr>
      <w:r w:rsidRPr="00DC08AD">
        <w:rPr>
          <w:sz w:val="24"/>
          <w:szCs w:val="24"/>
        </w:rPr>
        <w:lastRenderedPageBreak/>
        <w:t xml:space="preserve">Приложение № 6                                                               к Договору управления </w:t>
      </w:r>
    </w:p>
    <w:p w14:paraId="34834CDD" w14:textId="77777777" w:rsidR="00526804" w:rsidRPr="00DC08AD" w:rsidRDefault="00526804" w:rsidP="00526804">
      <w:pPr>
        <w:widowControl w:val="0"/>
        <w:suppressAutoHyphens/>
        <w:ind w:left="5954"/>
        <w:rPr>
          <w:sz w:val="24"/>
          <w:szCs w:val="24"/>
        </w:rPr>
      </w:pPr>
      <w:r w:rsidRPr="00DC08AD">
        <w:rPr>
          <w:sz w:val="24"/>
          <w:szCs w:val="24"/>
        </w:rPr>
        <w:t xml:space="preserve">многоквартирным домом № ___ </w:t>
      </w:r>
    </w:p>
    <w:p w14:paraId="2C289014" w14:textId="77777777" w:rsidR="00526804" w:rsidRPr="00DC08AD" w:rsidRDefault="00526804" w:rsidP="00526804">
      <w:pPr>
        <w:widowControl w:val="0"/>
        <w:suppressAutoHyphens/>
        <w:ind w:left="5954"/>
        <w:rPr>
          <w:sz w:val="24"/>
          <w:szCs w:val="24"/>
        </w:rPr>
      </w:pPr>
      <w:r w:rsidRPr="00DC08AD">
        <w:rPr>
          <w:sz w:val="24"/>
          <w:szCs w:val="24"/>
        </w:rPr>
        <w:t>по адресу: _____________________</w:t>
      </w:r>
    </w:p>
    <w:p w14:paraId="2B2C2848" w14:textId="77777777" w:rsidR="00526804" w:rsidRPr="00DC08AD" w:rsidRDefault="00526804" w:rsidP="00526804">
      <w:pPr>
        <w:widowControl w:val="0"/>
        <w:suppressAutoHyphens/>
        <w:ind w:left="5954"/>
        <w:rPr>
          <w:noProof/>
          <w:sz w:val="24"/>
          <w:szCs w:val="24"/>
        </w:rPr>
      </w:pPr>
      <w:r w:rsidRPr="00DC08AD">
        <w:rPr>
          <w:sz w:val="24"/>
          <w:szCs w:val="24"/>
        </w:rPr>
        <w:t>в городе Лесосибирске</w:t>
      </w:r>
      <w:r w:rsidRPr="00DC08AD">
        <w:rPr>
          <w:noProof/>
          <w:sz w:val="24"/>
          <w:szCs w:val="24"/>
        </w:rPr>
        <w:t xml:space="preserve"> </w:t>
      </w:r>
    </w:p>
    <w:p w14:paraId="581223E7" w14:textId="77777777" w:rsidR="00526804" w:rsidRPr="00DC08AD" w:rsidRDefault="00526804" w:rsidP="00526804">
      <w:pPr>
        <w:widowControl w:val="0"/>
        <w:suppressAutoHyphens/>
        <w:ind w:left="5954"/>
        <w:rPr>
          <w:rFonts w:ascii="Bookman Old Style" w:hAnsi="Bookman Old Style" w:cs="Bookman Old Style"/>
          <w:bCs/>
          <w:sz w:val="24"/>
          <w:szCs w:val="24"/>
        </w:rPr>
      </w:pPr>
      <w:r w:rsidRPr="00DC08AD">
        <w:rPr>
          <w:sz w:val="24"/>
          <w:szCs w:val="24"/>
        </w:rPr>
        <w:t>от «____» ______20__ г. № ____</w:t>
      </w:r>
    </w:p>
    <w:p w14:paraId="4AF83547" w14:textId="77777777" w:rsidR="00526804" w:rsidRPr="00210CEC" w:rsidRDefault="00526804" w:rsidP="00526804">
      <w:pPr>
        <w:widowControl w:val="0"/>
        <w:suppressAutoHyphens/>
        <w:spacing w:after="120"/>
        <w:ind w:right="-108"/>
        <w:jc w:val="center"/>
        <w:rPr>
          <w:color w:val="000000"/>
          <w:sz w:val="32"/>
          <w:szCs w:val="32"/>
          <w:lang w:eastAsia="ar-SA"/>
        </w:rPr>
      </w:pPr>
      <w:r w:rsidRPr="00210CEC">
        <w:rPr>
          <w:color w:val="000000"/>
          <w:sz w:val="32"/>
          <w:szCs w:val="32"/>
          <w:lang w:eastAsia="ar-SA"/>
        </w:rPr>
        <w:t>схема</w:t>
      </w:r>
    </w:p>
    <w:p w14:paraId="2F20AEE6" w14:textId="77777777" w:rsidR="00526804" w:rsidRPr="00210CEC" w:rsidRDefault="00526804" w:rsidP="00526804">
      <w:pPr>
        <w:widowControl w:val="0"/>
        <w:suppressAutoHyphens/>
        <w:ind w:right="-108"/>
        <w:jc w:val="center"/>
        <w:rPr>
          <w:color w:val="000000"/>
          <w:sz w:val="24"/>
          <w:szCs w:val="24"/>
          <w:lang w:eastAsia="ar-SA"/>
        </w:rPr>
      </w:pPr>
      <w:r w:rsidRPr="00210CEC">
        <w:rPr>
          <w:color w:val="000000"/>
          <w:sz w:val="24"/>
          <w:szCs w:val="24"/>
          <w:lang w:eastAsia="ar-SA"/>
        </w:rPr>
        <w:t xml:space="preserve">по разграничению ответственности за эксплуатацию инженерных сетей, </w:t>
      </w:r>
    </w:p>
    <w:p w14:paraId="13E279AF" w14:textId="77777777" w:rsidR="00526804" w:rsidRPr="00210CEC" w:rsidRDefault="00526804" w:rsidP="00526804">
      <w:pPr>
        <w:widowControl w:val="0"/>
        <w:suppressAutoHyphens/>
        <w:ind w:right="-108"/>
        <w:jc w:val="center"/>
        <w:rPr>
          <w:color w:val="000000"/>
          <w:sz w:val="24"/>
          <w:szCs w:val="24"/>
          <w:lang w:eastAsia="ar-SA"/>
        </w:rPr>
      </w:pPr>
      <w:r w:rsidRPr="00210CEC">
        <w:rPr>
          <w:color w:val="000000"/>
          <w:sz w:val="24"/>
          <w:szCs w:val="24"/>
          <w:lang w:eastAsia="ar-SA"/>
        </w:rPr>
        <w:t>устройств и оборудования между  управляющей организацией</w:t>
      </w:r>
    </w:p>
    <w:p w14:paraId="7262F707" w14:textId="77777777" w:rsidR="00526804" w:rsidRPr="00210CEC" w:rsidRDefault="00526804" w:rsidP="00526804">
      <w:pPr>
        <w:widowControl w:val="0"/>
        <w:suppressAutoHyphens/>
        <w:ind w:right="-108"/>
        <w:jc w:val="center"/>
        <w:rPr>
          <w:color w:val="000000"/>
          <w:sz w:val="24"/>
          <w:szCs w:val="24"/>
          <w:lang w:eastAsia="ar-SA"/>
        </w:rPr>
      </w:pPr>
      <w:r w:rsidRPr="00210CEC">
        <w:rPr>
          <w:color w:val="000000"/>
          <w:sz w:val="24"/>
          <w:szCs w:val="24"/>
          <w:lang w:eastAsia="ar-SA"/>
        </w:rPr>
        <w:t xml:space="preserve">________________________________  и Собственником </w:t>
      </w:r>
    </w:p>
    <w:p w14:paraId="59ABBA2F" w14:textId="77777777" w:rsidR="00526804" w:rsidRPr="00210CEC" w:rsidRDefault="00526804" w:rsidP="00526804">
      <w:pPr>
        <w:widowControl w:val="0"/>
        <w:suppressAutoHyphens/>
        <w:ind w:right="-108"/>
        <w:jc w:val="center"/>
        <w:rPr>
          <w:color w:val="000000"/>
          <w:sz w:val="24"/>
          <w:szCs w:val="24"/>
          <w:lang w:eastAsia="ar-SA"/>
        </w:rPr>
      </w:pPr>
    </w:p>
    <w:p w14:paraId="2C12739E" w14:textId="77777777" w:rsidR="00526804" w:rsidRPr="00210CEC" w:rsidRDefault="00526804" w:rsidP="00526804">
      <w:pPr>
        <w:widowControl w:val="0"/>
        <w:suppressAutoHyphens/>
        <w:ind w:right="-108" w:firstLine="708"/>
        <w:jc w:val="both"/>
        <w:rPr>
          <w:color w:val="000000"/>
          <w:sz w:val="24"/>
          <w:szCs w:val="24"/>
          <w:lang w:eastAsia="ar-SA"/>
        </w:rPr>
      </w:pPr>
      <w:r w:rsidRPr="00210CEC">
        <w:rPr>
          <w:color w:val="000000"/>
          <w:sz w:val="24"/>
          <w:szCs w:val="24"/>
          <w:lang w:eastAsia="ar-SA"/>
        </w:rPr>
        <w:t>1. 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схеме.</w:t>
      </w:r>
    </w:p>
    <w:p w14:paraId="5AEA465E" w14:textId="77777777" w:rsidR="00526804" w:rsidRPr="00210CEC" w:rsidRDefault="00526804" w:rsidP="00526804">
      <w:pPr>
        <w:widowControl w:val="0"/>
        <w:suppressAutoHyphens/>
        <w:ind w:right="-108" w:firstLine="708"/>
        <w:jc w:val="both"/>
        <w:rPr>
          <w:color w:val="000000"/>
          <w:sz w:val="24"/>
          <w:szCs w:val="24"/>
          <w:lang w:eastAsia="ar-SA"/>
        </w:rPr>
      </w:pPr>
    </w:p>
    <w:p w14:paraId="689A7969" w14:textId="77777777" w:rsidR="00526804" w:rsidRPr="00210CEC" w:rsidRDefault="00526804" w:rsidP="00526804">
      <w:pPr>
        <w:widowControl w:val="0"/>
        <w:suppressAutoHyphens/>
        <w:ind w:right="-108" w:firstLine="708"/>
        <w:jc w:val="both"/>
        <w:rPr>
          <w:color w:val="000000"/>
          <w:sz w:val="24"/>
          <w:szCs w:val="24"/>
          <w:lang w:eastAsia="ar-SA"/>
        </w:rPr>
      </w:pPr>
    </w:p>
    <w:p w14:paraId="09309541" w14:textId="77777777" w:rsidR="00526804" w:rsidRPr="00210CEC" w:rsidRDefault="00C157E9" w:rsidP="00526804">
      <w:pPr>
        <w:widowControl w:val="0"/>
        <w:suppressAutoHyphens/>
        <w:spacing w:after="120"/>
        <w:ind w:right="-108"/>
        <w:rPr>
          <w:color w:val="000000"/>
          <w:sz w:val="24"/>
          <w:szCs w:val="24"/>
          <w:lang w:eastAsia="ar-SA"/>
        </w:rPr>
      </w:pPr>
      <w:r>
        <w:rPr>
          <w:sz w:val="24"/>
          <w:szCs w:val="24"/>
        </w:rPr>
        <w:object w:dxaOrig="1440" w:dyaOrig="1440" w14:anchorId="04441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9.2pt;margin-top:17.85pt;width:125.75pt;height:228.7pt;z-index:251669504;mso-wrap-distance-left:9.05pt;mso-wrap-distance-right:9.05pt" filled="t">
            <v:fill color2="black"/>
            <v:imagedata r:id="rId25" o:title=""/>
            <w10:wrap type="topAndBottom"/>
          </v:shape>
          <o:OLEObject Type="Embed" ProgID="Word.Picture.8" ShapeID="_x0000_s1031" DrawAspect="Content" ObjectID="_1796645368" r:id="rId26"/>
        </w:object>
      </w:r>
      <w:r w:rsidR="00526804" w:rsidRPr="00210CEC">
        <w:rPr>
          <w:noProof/>
          <w:sz w:val="24"/>
          <w:szCs w:val="24"/>
        </w:rPr>
        <mc:AlternateContent>
          <mc:Choice Requires="wps">
            <w:drawing>
              <wp:anchor distT="0" distB="0" distL="114300" distR="114300" simplePos="0" relativeHeight="251668480" behindDoc="0" locked="0" layoutInCell="1" allowOverlap="1" wp14:anchorId="043A50D0" wp14:editId="4C3AE659">
                <wp:simplePos x="0" y="0"/>
                <wp:positionH relativeFrom="page">
                  <wp:posOffset>3635375</wp:posOffset>
                </wp:positionH>
                <wp:positionV relativeFrom="paragraph">
                  <wp:posOffset>280035</wp:posOffset>
                </wp:positionV>
                <wp:extent cx="3392170" cy="2852420"/>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852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343"/>
                            </w:tblGrid>
                            <w:tr w:rsidR="00FF60EF" w14:paraId="6E22E745" w14:textId="77777777">
                              <w:trPr>
                                <w:trHeight w:val="4493"/>
                              </w:trPr>
                              <w:tc>
                                <w:tcPr>
                                  <w:tcW w:w="5343" w:type="dxa"/>
                                  <w:hideMark/>
                                </w:tcPr>
                                <w:p w14:paraId="7D71BF54" w14:textId="77777777" w:rsidR="00FF60EF" w:rsidRDefault="00FF60EF">
                                  <w:pPr>
                                    <w:pStyle w:val="320"/>
                                    <w:tabs>
                                      <w:tab w:val="left" w:pos="7020"/>
                                    </w:tabs>
                                    <w:snapToGrid w:val="0"/>
                                    <w:spacing w:line="200" w:lineRule="exact"/>
                                    <w:ind w:right="-747" w:firstLine="180"/>
                                    <w:rPr>
                                      <w:b/>
                                      <w:color w:val="000000"/>
                                      <w:sz w:val="20"/>
                                      <w:szCs w:val="20"/>
                                    </w:rPr>
                                  </w:pPr>
                                  <w:r>
                                    <w:rPr>
                                      <w:b/>
                                      <w:color w:val="000000"/>
                                      <w:sz w:val="20"/>
                                      <w:szCs w:val="20"/>
                                    </w:rPr>
                                    <w:t>Отопление</w:t>
                                  </w:r>
                                </w:p>
                                <w:p w14:paraId="0FC5F53A" w14:textId="77777777" w:rsidR="00FF60EF" w:rsidRDefault="00FF60EF">
                                  <w:pPr>
                                    <w:pStyle w:val="320"/>
                                    <w:tabs>
                                      <w:tab w:val="left" w:pos="7920"/>
                                    </w:tabs>
                                    <w:spacing w:line="200" w:lineRule="exact"/>
                                    <w:ind w:left="180" w:right="73"/>
                                    <w:rPr>
                                      <w:b/>
                                      <w:color w:val="000000"/>
                                      <w:sz w:val="20"/>
                                      <w:szCs w:val="20"/>
                                    </w:rPr>
                                  </w:pPr>
                                  <w:r>
                                    <w:rPr>
                                      <w:color w:val="000000"/>
                                      <w:sz w:val="20"/>
                                      <w:szCs w:val="20"/>
                                    </w:rPr>
                                    <w:t xml:space="preserve">до первого вентиля  радиатора отопления в  помещении </w:t>
                                  </w:r>
                                  <w:r>
                                    <w:rPr>
                                      <w:b/>
                                      <w:color w:val="000000"/>
                                      <w:sz w:val="20"/>
                                      <w:szCs w:val="20"/>
                                    </w:rPr>
                                    <w:t xml:space="preserve">Собственника, </w:t>
                                  </w:r>
                                  <w:r>
                                    <w:rPr>
                                      <w:color w:val="000000"/>
                                      <w:sz w:val="20"/>
                                      <w:szCs w:val="20"/>
                                    </w:rPr>
                                    <w:t>если нет вентиля то после перемычки</w:t>
                                  </w:r>
                                </w:p>
                                <w:p w14:paraId="385D615A"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ГВС</w:t>
                                  </w:r>
                                </w:p>
                                <w:p w14:paraId="716C84C5"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ГВС в помещении </w:t>
                                  </w:r>
                                  <w:r>
                                    <w:rPr>
                                      <w:b/>
                                      <w:color w:val="000000"/>
                                      <w:sz w:val="20"/>
                                      <w:szCs w:val="20"/>
                                    </w:rPr>
                                    <w:t xml:space="preserve"> Собственника</w:t>
                                  </w:r>
                                </w:p>
                                <w:p w14:paraId="6B2E79EB"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ХВС</w:t>
                                  </w:r>
                                </w:p>
                                <w:p w14:paraId="71080C0D"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ХВС в помещении </w:t>
                                  </w:r>
                                  <w:r>
                                    <w:rPr>
                                      <w:b/>
                                      <w:color w:val="000000"/>
                                      <w:sz w:val="20"/>
                                      <w:szCs w:val="20"/>
                                    </w:rPr>
                                    <w:t xml:space="preserve"> Собственника</w:t>
                                  </w:r>
                                </w:p>
                                <w:p w14:paraId="5CC34D46"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Канализация</w:t>
                                  </w:r>
                                </w:p>
                                <w:p w14:paraId="4B786EB0"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раструба на отводе от канализационного стояка в помещении </w:t>
                                  </w:r>
                                  <w:r>
                                    <w:rPr>
                                      <w:b/>
                                      <w:color w:val="000000"/>
                                      <w:sz w:val="20"/>
                                      <w:szCs w:val="20"/>
                                    </w:rPr>
                                    <w:t xml:space="preserve"> Собственника</w:t>
                                  </w:r>
                                </w:p>
                                <w:p w14:paraId="663B443B" w14:textId="77777777" w:rsidR="00FF60EF" w:rsidRDefault="00FF60EF">
                                  <w:pPr>
                                    <w:pStyle w:val="320"/>
                                    <w:tabs>
                                      <w:tab w:val="left" w:pos="7925"/>
                                    </w:tabs>
                                    <w:spacing w:line="200" w:lineRule="exact"/>
                                    <w:ind w:left="181" w:right="74"/>
                                    <w:rPr>
                                      <w:b/>
                                      <w:color w:val="000000"/>
                                      <w:sz w:val="20"/>
                                      <w:szCs w:val="20"/>
                                    </w:rPr>
                                  </w:pPr>
                                  <w:r>
                                    <w:rPr>
                                      <w:b/>
                                      <w:color w:val="000000"/>
                                      <w:sz w:val="20"/>
                                      <w:szCs w:val="20"/>
                                    </w:rPr>
                                    <w:t>Эл. сеть</w:t>
                                  </w:r>
                                </w:p>
                                <w:p w14:paraId="0AB573AA" w14:textId="77777777" w:rsidR="00FF60EF" w:rsidRDefault="00FF60EF">
                                  <w:pPr>
                                    <w:pStyle w:val="320"/>
                                    <w:tabs>
                                      <w:tab w:val="left" w:pos="7925"/>
                                    </w:tabs>
                                    <w:spacing w:line="200" w:lineRule="exact"/>
                                    <w:ind w:left="181" w:right="74"/>
                                    <w:rPr>
                                      <w:color w:val="000000"/>
                                      <w:sz w:val="20"/>
                                      <w:szCs w:val="20"/>
                                    </w:rPr>
                                  </w:pPr>
                                  <w:r>
                                    <w:rPr>
                                      <w:color w:val="000000"/>
                                      <w:sz w:val="20"/>
                                      <w:szCs w:val="20"/>
                                    </w:rPr>
                                    <w:t xml:space="preserve">до нижнего контакта автоматического выключателя </w:t>
                                  </w:r>
                                </w:p>
                              </w:tc>
                            </w:tr>
                          </w:tbl>
                          <w:p w14:paraId="4C0F29D7" w14:textId="77777777" w:rsidR="00FF60EF" w:rsidRDefault="00FF60EF" w:rsidP="005268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50D0" id="_x0000_t202" coordsize="21600,21600" o:spt="202" path="m,l,21600r21600,l21600,xe">
                <v:stroke joinstyle="miter"/>
                <v:path gradientshapeok="t" o:connecttype="rect"/>
              </v:shapetype>
              <v:shape id="Надпись 3" o:spid="_x0000_s1027" type="#_x0000_t202" style="position:absolute;margin-left:286.25pt;margin-top:22.05pt;width:267.1pt;height:224.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" stroked="f">
                <v:fill opacity="0"/>
                <v:textbox inset="0,0,0,0">
                  <w:txbxContent>
                    <w:tbl>
                      <w:tblPr>
                        <w:tblW w:w="0" w:type="auto"/>
                        <w:tblInd w:w="108" w:type="dxa"/>
                        <w:tblLayout w:type="fixed"/>
                        <w:tblLook w:val="04A0" w:firstRow="1" w:lastRow="0" w:firstColumn="1" w:lastColumn="0" w:noHBand="0" w:noVBand="1"/>
                      </w:tblPr>
                      <w:tblGrid>
                        <w:gridCol w:w="5343"/>
                      </w:tblGrid>
                      <w:tr w:rsidR="00FF60EF" w14:paraId="6E22E745" w14:textId="77777777">
                        <w:trPr>
                          <w:trHeight w:val="4493"/>
                        </w:trPr>
                        <w:tc>
                          <w:tcPr>
                            <w:tcW w:w="5343" w:type="dxa"/>
                            <w:hideMark/>
                          </w:tcPr>
                          <w:p w14:paraId="7D71BF54" w14:textId="77777777" w:rsidR="00FF60EF" w:rsidRDefault="00FF60EF">
                            <w:pPr>
                              <w:pStyle w:val="320"/>
                              <w:tabs>
                                <w:tab w:val="left" w:pos="7020"/>
                              </w:tabs>
                              <w:snapToGrid w:val="0"/>
                              <w:spacing w:line="200" w:lineRule="exact"/>
                              <w:ind w:right="-747" w:firstLine="180"/>
                              <w:rPr>
                                <w:b/>
                                <w:color w:val="000000"/>
                                <w:sz w:val="20"/>
                                <w:szCs w:val="20"/>
                              </w:rPr>
                            </w:pPr>
                            <w:r>
                              <w:rPr>
                                <w:b/>
                                <w:color w:val="000000"/>
                                <w:sz w:val="20"/>
                                <w:szCs w:val="20"/>
                              </w:rPr>
                              <w:t>Отопление</w:t>
                            </w:r>
                          </w:p>
                          <w:p w14:paraId="0FC5F53A" w14:textId="77777777" w:rsidR="00FF60EF" w:rsidRDefault="00FF60EF">
                            <w:pPr>
                              <w:pStyle w:val="320"/>
                              <w:tabs>
                                <w:tab w:val="left" w:pos="7920"/>
                              </w:tabs>
                              <w:spacing w:line="200" w:lineRule="exact"/>
                              <w:ind w:left="180" w:right="73"/>
                              <w:rPr>
                                <w:b/>
                                <w:color w:val="000000"/>
                                <w:sz w:val="20"/>
                                <w:szCs w:val="20"/>
                              </w:rPr>
                            </w:pPr>
                            <w:r>
                              <w:rPr>
                                <w:color w:val="000000"/>
                                <w:sz w:val="20"/>
                                <w:szCs w:val="20"/>
                              </w:rPr>
                              <w:t xml:space="preserve">до первого вентиля  радиатора отопления в  помещении </w:t>
                            </w:r>
                            <w:r>
                              <w:rPr>
                                <w:b/>
                                <w:color w:val="000000"/>
                                <w:sz w:val="20"/>
                                <w:szCs w:val="20"/>
                              </w:rPr>
                              <w:t xml:space="preserve">Собственника, </w:t>
                            </w:r>
                            <w:r>
                              <w:rPr>
                                <w:color w:val="000000"/>
                                <w:sz w:val="20"/>
                                <w:szCs w:val="20"/>
                              </w:rPr>
                              <w:t>если нет вентиля то после перемычки</w:t>
                            </w:r>
                          </w:p>
                          <w:p w14:paraId="385D615A"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ГВС</w:t>
                            </w:r>
                          </w:p>
                          <w:p w14:paraId="716C84C5"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ГВС в помещении </w:t>
                            </w:r>
                            <w:r>
                              <w:rPr>
                                <w:b/>
                                <w:color w:val="000000"/>
                                <w:sz w:val="20"/>
                                <w:szCs w:val="20"/>
                              </w:rPr>
                              <w:t xml:space="preserve"> Собственника</w:t>
                            </w:r>
                          </w:p>
                          <w:p w14:paraId="6B2E79EB"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ХВС</w:t>
                            </w:r>
                          </w:p>
                          <w:p w14:paraId="71080C0D"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ХВС в помещении </w:t>
                            </w:r>
                            <w:r>
                              <w:rPr>
                                <w:b/>
                                <w:color w:val="000000"/>
                                <w:sz w:val="20"/>
                                <w:szCs w:val="20"/>
                              </w:rPr>
                              <w:t xml:space="preserve"> Собственника</w:t>
                            </w:r>
                          </w:p>
                          <w:p w14:paraId="5CC34D46"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Канализация</w:t>
                            </w:r>
                          </w:p>
                          <w:p w14:paraId="4B786EB0"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раструба на отводе от канализационного стояка в помещении </w:t>
                            </w:r>
                            <w:r>
                              <w:rPr>
                                <w:b/>
                                <w:color w:val="000000"/>
                                <w:sz w:val="20"/>
                                <w:szCs w:val="20"/>
                              </w:rPr>
                              <w:t xml:space="preserve"> Собственника</w:t>
                            </w:r>
                          </w:p>
                          <w:p w14:paraId="663B443B" w14:textId="77777777" w:rsidR="00FF60EF" w:rsidRDefault="00FF60EF">
                            <w:pPr>
                              <w:pStyle w:val="320"/>
                              <w:tabs>
                                <w:tab w:val="left" w:pos="7925"/>
                              </w:tabs>
                              <w:spacing w:line="200" w:lineRule="exact"/>
                              <w:ind w:left="181" w:right="74"/>
                              <w:rPr>
                                <w:b/>
                                <w:color w:val="000000"/>
                                <w:sz w:val="20"/>
                                <w:szCs w:val="20"/>
                              </w:rPr>
                            </w:pPr>
                            <w:r>
                              <w:rPr>
                                <w:b/>
                                <w:color w:val="000000"/>
                                <w:sz w:val="20"/>
                                <w:szCs w:val="20"/>
                              </w:rPr>
                              <w:t>Эл. сеть</w:t>
                            </w:r>
                          </w:p>
                          <w:p w14:paraId="0AB573AA" w14:textId="77777777" w:rsidR="00FF60EF" w:rsidRDefault="00FF60EF">
                            <w:pPr>
                              <w:pStyle w:val="320"/>
                              <w:tabs>
                                <w:tab w:val="left" w:pos="7925"/>
                              </w:tabs>
                              <w:spacing w:line="200" w:lineRule="exact"/>
                              <w:ind w:left="181" w:right="74"/>
                              <w:rPr>
                                <w:color w:val="000000"/>
                                <w:sz w:val="20"/>
                                <w:szCs w:val="20"/>
                              </w:rPr>
                            </w:pPr>
                            <w:r>
                              <w:rPr>
                                <w:color w:val="000000"/>
                                <w:sz w:val="20"/>
                                <w:szCs w:val="20"/>
                              </w:rPr>
                              <w:t xml:space="preserve">до нижнего контакта автоматического выключателя </w:t>
                            </w:r>
                          </w:p>
                        </w:tc>
                      </w:tr>
                    </w:tbl>
                    <w:p w14:paraId="4C0F29D7" w14:textId="77777777" w:rsidR="00FF60EF" w:rsidRDefault="00FF60EF" w:rsidP="00526804"/>
                  </w:txbxContent>
                </v:textbox>
                <w10:wrap type="square" side="largest" anchorx="page"/>
              </v:shape>
            </w:pict>
          </mc:Fallback>
        </mc:AlternateContent>
      </w:r>
      <w:r w:rsidR="00526804" w:rsidRPr="00210CEC">
        <w:rPr>
          <w:color w:val="000000"/>
          <w:sz w:val="24"/>
          <w:szCs w:val="24"/>
          <w:lang w:eastAsia="ar-SA"/>
        </w:rPr>
        <w:t xml:space="preserve">         </w:t>
      </w:r>
    </w:p>
    <w:p w14:paraId="27DA8581" w14:textId="77777777" w:rsidR="00526804" w:rsidRPr="00210CEC" w:rsidRDefault="00526804" w:rsidP="00526804">
      <w:pPr>
        <w:widowControl w:val="0"/>
        <w:suppressAutoHyphens/>
        <w:rPr>
          <w:sz w:val="24"/>
          <w:szCs w:val="24"/>
          <w:lang w:eastAsia="ar-SA"/>
        </w:rPr>
      </w:pPr>
      <w:r w:rsidRPr="00210CEC">
        <w:rPr>
          <w:color w:val="000000"/>
          <w:sz w:val="24"/>
          <w:szCs w:val="24"/>
          <w:lang w:eastAsia="ar-SA"/>
        </w:rPr>
        <w:t xml:space="preserve">         </w:t>
      </w:r>
      <w:r w:rsidRPr="00210CEC">
        <w:rPr>
          <w:sz w:val="24"/>
          <w:szCs w:val="24"/>
          <w:lang w:eastAsia="ar-SA"/>
        </w:rPr>
        <w:t xml:space="preserve">                                                                                      </w:t>
      </w:r>
    </w:p>
    <w:p w14:paraId="054063C2" w14:textId="77777777" w:rsidR="00526804" w:rsidRPr="00210CEC" w:rsidRDefault="00526804" w:rsidP="00526804">
      <w:pPr>
        <w:widowControl w:val="0"/>
        <w:suppressAutoHyphens/>
        <w:rPr>
          <w:sz w:val="24"/>
          <w:szCs w:val="24"/>
          <w:lang w:eastAsia="ar-SA"/>
        </w:rPr>
      </w:pPr>
    </w:p>
    <w:p w14:paraId="123FBE4E" w14:textId="77777777" w:rsidR="00526804" w:rsidRPr="00210CEC" w:rsidRDefault="00526804" w:rsidP="00526804">
      <w:pPr>
        <w:widowControl w:val="0"/>
        <w:suppressAutoHyphens/>
        <w:rPr>
          <w:sz w:val="24"/>
          <w:szCs w:val="24"/>
          <w:lang w:eastAsia="ar-SA"/>
        </w:rPr>
      </w:pPr>
    </w:p>
    <w:p w14:paraId="32746BFC" w14:textId="77777777" w:rsidR="00526804" w:rsidRPr="00210CEC" w:rsidRDefault="00526804" w:rsidP="00526804">
      <w:pPr>
        <w:widowControl w:val="0"/>
        <w:suppressAutoHyphens/>
        <w:rPr>
          <w:sz w:val="24"/>
          <w:szCs w:val="24"/>
          <w:lang w:eastAsia="ar-SA"/>
        </w:rPr>
      </w:pPr>
    </w:p>
    <w:p w14:paraId="375F7E7C" w14:textId="77777777" w:rsidR="00526804" w:rsidRPr="00210CEC" w:rsidRDefault="00526804" w:rsidP="00526804">
      <w:pPr>
        <w:widowControl w:val="0"/>
        <w:suppressAutoHyphens/>
        <w:rPr>
          <w:sz w:val="24"/>
          <w:szCs w:val="24"/>
          <w:lang w:eastAsia="ar-SA"/>
        </w:rPr>
      </w:pPr>
    </w:p>
    <w:p w14:paraId="65843003" w14:textId="77777777" w:rsidR="00526804" w:rsidRPr="00210CEC" w:rsidRDefault="00526804" w:rsidP="00526804">
      <w:pPr>
        <w:widowControl w:val="0"/>
        <w:suppressAutoHyphens/>
        <w:rPr>
          <w:sz w:val="24"/>
          <w:szCs w:val="24"/>
          <w:lang w:eastAsia="ar-SA"/>
        </w:rPr>
      </w:pPr>
      <w:r w:rsidRPr="00210CEC">
        <w:rPr>
          <w:sz w:val="24"/>
          <w:szCs w:val="24"/>
          <w:lang w:eastAsia="ar-SA"/>
        </w:rPr>
        <w:t xml:space="preserve">                                                                    </w:t>
      </w:r>
    </w:p>
    <w:p w14:paraId="1B32E28C" w14:textId="77777777" w:rsidR="00526804" w:rsidRPr="00210CEC" w:rsidRDefault="00526804" w:rsidP="00526804">
      <w:pPr>
        <w:widowControl w:val="0"/>
        <w:suppressAutoHyphens/>
        <w:rPr>
          <w:sz w:val="24"/>
          <w:szCs w:val="24"/>
          <w:lang w:eastAsia="ar-SA"/>
        </w:rPr>
      </w:pPr>
    </w:p>
    <w:p w14:paraId="0A29C737" w14:textId="77777777" w:rsidR="00526804" w:rsidRPr="00210CEC" w:rsidRDefault="00526804" w:rsidP="00526804">
      <w:pPr>
        <w:widowControl w:val="0"/>
        <w:suppressAutoHyphens/>
        <w:rPr>
          <w:sz w:val="24"/>
          <w:szCs w:val="24"/>
          <w:lang w:eastAsia="ar-SA"/>
        </w:rPr>
      </w:pPr>
    </w:p>
    <w:p w14:paraId="7FCC3EDA" w14:textId="77777777" w:rsidR="00526804" w:rsidRPr="00210CEC" w:rsidRDefault="00526804" w:rsidP="00526804">
      <w:pPr>
        <w:widowControl w:val="0"/>
        <w:suppressAutoHyphens/>
        <w:rPr>
          <w:sz w:val="24"/>
          <w:szCs w:val="24"/>
          <w:lang w:eastAsia="ar-SA"/>
        </w:rPr>
      </w:pPr>
    </w:p>
    <w:p w14:paraId="59942209" w14:textId="77777777" w:rsidR="00526804" w:rsidRPr="00210CEC" w:rsidRDefault="00526804" w:rsidP="00526804">
      <w:pPr>
        <w:widowControl w:val="0"/>
        <w:suppressAutoHyphens/>
        <w:rPr>
          <w:sz w:val="24"/>
          <w:szCs w:val="24"/>
          <w:lang w:eastAsia="ar-SA"/>
        </w:rPr>
      </w:pPr>
    </w:p>
    <w:p w14:paraId="22EAA264" w14:textId="77777777" w:rsidR="00526804" w:rsidRPr="00210CEC" w:rsidRDefault="00526804" w:rsidP="00526804">
      <w:pPr>
        <w:widowControl w:val="0"/>
        <w:suppressAutoHyphens/>
        <w:rPr>
          <w:sz w:val="24"/>
          <w:szCs w:val="24"/>
          <w:lang w:eastAsia="ar-SA"/>
        </w:rPr>
      </w:pPr>
    </w:p>
    <w:p w14:paraId="1E64981E" w14:textId="77777777" w:rsidR="00526804" w:rsidRPr="00210CEC" w:rsidRDefault="00526804" w:rsidP="00526804">
      <w:pPr>
        <w:widowControl w:val="0"/>
        <w:suppressAutoHyphens/>
        <w:rPr>
          <w:sz w:val="24"/>
          <w:szCs w:val="24"/>
          <w:lang w:eastAsia="ar-SA"/>
        </w:rPr>
      </w:pPr>
    </w:p>
    <w:p w14:paraId="142C7CCF" w14:textId="77777777" w:rsidR="00526804" w:rsidRPr="00210CEC" w:rsidRDefault="00526804" w:rsidP="00526804">
      <w:pPr>
        <w:widowControl w:val="0"/>
        <w:suppressAutoHyphens/>
        <w:rPr>
          <w:sz w:val="24"/>
          <w:szCs w:val="24"/>
          <w:lang w:eastAsia="ar-SA"/>
        </w:rPr>
      </w:pPr>
    </w:p>
    <w:p w14:paraId="09BCD6BC" w14:textId="77777777" w:rsidR="00526804" w:rsidRPr="00210CEC" w:rsidRDefault="00526804" w:rsidP="00526804">
      <w:pPr>
        <w:widowControl w:val="0"/>
        <w:suppressAutoHyphens/>
        <w:rPr>
          <w:sz w:val="24"/>
          <w:szCs w:val="24"/>
          <w:lang w:eastAsia="ar-SA"/>
        </w:rPr>
      </w:pPr>
    </w:p>
    <w:p w14:paraId="2C86B35A" w14:textId="77777777" w:rsidR="00526804" w:rsidRPr="00210CEC" w:rsidRDefault="00526804" w:rsidP="00526804">
      <w:pPr>
        <w:widowControl w:val="0"/>
        <w:suppressAutoHyphens/>
        <w:rPr>
          <w:sz w:val="24"/>
          <w:szCs w:val="24"/>
          <w:lang w:eastAsia="ar-SA"/>
        </w:rPr>
      </w:pPr>
    </w:p>
    <w:p w14:paraId="469B615B" w14:textId="77777777" w:rsidR="00526804" w:rsidRDefault="00526804" w:rsidP="00526804">
      <w:pPr>
        <w:widowControl w:val="0"/>
        <w:suppressAutoHyphens/>
        <w:ind w:left="5954"/>
        <w:rPr>
          <w:sz w:val="24"/>
          <w:szCs w:val="24"/>
        </w:rPr>
      </w:pPr>
    </w:p>
    <w:p w14:paraId="51F2BBD8" w14:textId="77777777" w:rsidR="00526804" w:rsidRDefault="00526804" w:rsidP="00526804">
      <w:pPr>
        <w:widowControl w:val="0"/>
        <w:suppressAutoHyphens/>
        <w:ind w:left="5954"/>
        <w:rPr>
          <w:sz w:val="24"/>
          <w:szCs w:val="24"/>
        </w:rPr>
      </w:pPr>
    </w:p>
    <w:p w14:paraId="164DC281" w14:textId="77777777" w:rsidR="00526804" w:rsidRPr="00DC08AD" w:rsidRDefault="00526804" w:rsidP="00526804">
      <w:pPr>
        <w:widowControl w:val="0"/>
        <w:suppressAutoHyphens/>
        <w:ind w:left="5954"/>
        <w:rPr>
          <w:sz w:val="24"/>
          <w:szCs w:val="24"/>
        </w:rPr>
      </w:pPr>
      <w:r w:rsidRPr="00DC08AD">
        <w:rPr>
          <w:sz w:val="24"/>
          <w:szCs w:val="24"/>
        </w:rPr>
        <w:lastRenderedPageBreak/>
        <w:t xml:space="preserve">Приложение № 7                                                                               к Договору управления </w:t>
      </w:r>
    </w:p>
    <w:p w14:paraId="402B93B9" w14:textId="77777777" w:rsidR="00526804" w:rsidRPr="00DC08AD" w:rsidRDefault="00526804" w:rsidP="00526804">
      <w:pPr>
        <w:widowControl w:val="0"/>
        <w:suppressAutoHyphens/>
        <w:ind w:left="5954"/>
        <w:rPr>
          <w:sz w:val="24"/>
          <w:szCs w:val="24"/>
        </w:rPr>
      </w:pPr>
      <w:r w:rsidRPr="00DC08AD">
        <w:rPr>
          <w:sz w:val="24"/>
          <w:szCs w:val="24"/>
        </w:rPr>
        <w:t xml:space="preserve">многоквартирным домом № ___ </w:t>
      </w:r>
    </w:p>
    <w:p w14:paraId="62CEF746" w14:textId="77777777" w:rsidR="00526804" w:rsidRPr="00DC08AD" w:rsidRDefault="00526804" w:rsidP="00526804">
      <w:pPr>
        <w:widowControl w:val="0"/>
        <w:suppressAutoHyphens/>
        <w:ind w:left="5954"/>
        <w:rPr>
          <w:sz w:val="24"/>
          <w:szCs w:val="24"/>
        </w:rPr>
      </w:pPr>
      <w:r w:rsidRPr="00DC08AD">
        <w:rPr>
          <w:sz w:val="24"/>
          <w:szCs w:val="24"/>
        </w:rPr>
        <w:t>по адресу: _____________________</w:t>
      </w:r>
    </w:p>
    <w:p w14:paraId="38F114D1" w14:textId="77777777" w:rsidR="00526804" w:rsidRPr="00DC08AD" w:rsidRDefault="00526804" w:rsidP="00526804">
      <w:pPr>
        <w:widowControl w:val="0"/>
        <w:suppressAutoHyphens/>
        <w:ind w:left="5954"/>
        <w:rPr>
          <w:noProof/>
          <w:sz w:val="24"/>
          <w:szCs w:val="24"/>
        </w:rPr>
      </w:pPr>
      <w:r w:rsidRPr="00DC08AD">
        <w:rPr>
          <w:sz w:val="24"/>
          <w:szCs w:val="24"/>
        </w:rPr>
        <w:t>в городе Лесосибирске</w:t>
      </w:r>
      <w:r w:rsidRPr="00DC08AD">
        <w:rPr>
          <w:noProof/>
          <w:sz w:val="24"/>
          <w:szCs w:val="24"/>
        </w:rPr>
        <w:t xml:space="preserve"> </w:t>
      </w:r>
    </w:p>
    <w:p w14:paraId="13B86E58" w14:textId="77777777" w:rsidR="00526804" w:rsidRPr="00DC08AD" w:rsidRDefault="00526804" w:rsidP="00526804">
      <w:pPr>
        <w:widowControl w:val="0"/>
        <w:suppressAutoHyphens/>
        <w:ind w:left="5954"/>
        <w:rPr>
          <w:rFonts w:ascii="Bookman Old Style" w:hAnsi="Bookman Old Style" w:cs="Bookman Old Style"/>
          <w:bCs/>
          <w:sz w:val="24"/>
          <w:szCs w:val="24"/>
        </w:rPr>
      </w:pPr>
      <w:r w:rsidRPr="00DC08AD">
        <w:rPr>
          <w:sz w:val="24"/>
          <w:szCs w:val="24"/>
        </w:rPr>
        <w:t>от «____» ______20__ г. № ____</w:t>
      </w:r>
    </w:p>
    <w:p w14:paraId="042A25D9" w14:textId="77777777" w:rsidR="00526804" w:rsidRPr="00210CEC" w:rsidRDefault="00526804" w:rsidP="00526804">
      <w:pPr>
        <w:widowControl w:val="0"/>
        <w:suppressAutoHyphens/>
        <w:rPr>
          <w:sz w:val="24"/>
          <w:szCs w:val="24"/>
          <w:lang w:eastAsia="ar-SA"/>
        </w:rPr>
      </w:pPr>
    </w:p>
    <w:p w14:paraId="5FFA9693" w14:textId="77777777" w:rsidR="00526804" w:rsidRPr="00210CEC" w:rsidRDefault="00526804" w:rsidP="00526804">
      <w:pPr>
        <w:widowControl w:val="0"/>
        <w:suppressAutoHyphens/>
        <w:jc w:val="center"/>
        <w:rPr>
          <w:sz w:val="24"/>
          <w:szCs w:val="24"/>
        </w:rPr>
      </w:pPr>
      <w:r w:rsidRPr="00210CEC">
        <w:rPr>
          <w:sz w:val="24"/>
          <w:szCs w:val="24"/>
        </w:rPr>
        <w:t>Реестр собственников помещений Многоквартирного дома</w:t>
      </w:r>
    </w:p>
    <w:p w14:paraId="2B6F6DB4" w14:textId="77777777" w:rsidR="00526804" w:rsidRPr="00210CEC" w:rsidRDefault="00526804" w:rsidP="00526804">
      <w:pPr>
        <w:widowControl w:val="0"/>
        <w:suppressAutoHyphens/>
        <w:rPr>
          <w:sz w:val="24"/>
          <w:szCs w:val="24"/>
          <w:lang w:eastAsia="ar-SA"/>
        </w:rP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781"/>
        <w:gridCol w:w="1181"/>
        <w:gridCol w:w="3851"/>
        <w:gridCol w:w="1708"/>
        <w:gridCol w:w="1821"/>
      </w:tblGrid>
      <w:tr w:rsidR="00526804" w:rsidRPr="00210CEC" w14:paraId="57154E29" w14:textId="77777777" w:rsidTr="00526804">
        <w:tc>
          <w:tcPr>
            <w:tcW w:w="828" w:type="dxa"/>
            <w:tcBorders>
              <w:top w:val="single" w:sz="4" w:space="0" w:color="00000A"/>
              <w:left w:val="single" w:sz="4" w:space="0" w:color="00000A"/>
              <w:bottom w:val="single" w:sz="4" w:space="0" w:color="00000A"/>
              <w:right w:val="single" w:sz="4" w:space="0" w:color="00000A"/>
            </w:tcBorders>
            <w:shd w:val="clear" w:color="auto" w:fill="FFFFFF"/>
          </w:tcPr>
          <w:p w14:paraId="6CD0663C" w14:textId="77777777" w:rsidR="00526804" w:rsidRPr="00210CEC" w:rsidRDefault="00526804" w:rsidP="00526804">
            <w:pPr>
              <w:suppressAutoHyphens/>
              <w:spacing w:line="100" w:lineRule="atLeast"/>
              <w:ind w:left="113" w:firstLine="23"/>
              <w:jc w:val="center"/>
              <w:rPr>
                <w:color w:val="00000A"/>
                <w:sz w:val="24"/>
                <w:szCs w:val="24"/>
              </w:rPr>
            </w:pPr>
          </w:p>
          <w:p w14:paraId="11EEEF74" w14:textId="77777777" w:rsidR="00526804" w:rsidRPr="00210CEC" w:rsidRDefault="00526804" w:rsidP="00526804">
            <w:pPr>
              <w:suppressAutoHyphens/>
              <w:spacing w:line="100" w:lineRule="atLeast"/>
              <w:ind w:left="113" w:firstLine="23"/>
              <w:jc w:val="center"/>
              <w:rPr>
                <w:color w:val="00000A"/>
                <w:sz w:val="24"/>
                <w:szCs w:val="24"/>
              </w:rPr>
            </w:pPr>
            <w:r w:rsidRPr="00210CEC">
              <w:rPr>
                <w:color w:val="00000A"/>
                <w:sz w:val="24"/>
                <w:szCs w:val="24"/>
              </w:rPr>
              <w:t>№</w:t>
            </w:r>
          </w:p>
          <w:p w14:paraId="1664FF19" w14:textId="77777777" w:rsidR="00526804" w:rsidRPr="00210CEC" w:rsidRDefault="00526804" w:rsidP="00526804">
            <w:pPr>
              <w:suppressAutoHyphens/>
              <w:spacing w:line="100" w:lineRule="atLeast"/>
              <w:ind w:left="-232" w:firstLine="23"/>
              <w:jc w:val="center"/>
              <w:rPr>
                <w:color w:val="00000A"/>
                <w:sz w:val="24"/>
                <w:szCs w:val="24"/>
              </w:rPr>
            </w:pPr>
            <w:r w:rsidRPr="00210CEC">
              <w:rPr>
                <w:color w:val="00000A"/>
                <w:sz w:val="24"/>
                <w:szCs w:val="24"/>
              </w:rPr>
              <w:t>п/п</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Pr>
          <w:p w14:paraId="3B9B2046" w14:textId="77777777" w:rsidR="00526804" w:rsidRPr="00210CEC" w:rsidRDefault="00526804" w:rsidP="00526804">
            <w:pPr>
              <w:suppressAutoHyphens/>
              <w:spacing w:line="100" w:lineRule="atLeast"/>
              <w:ind w:firstLine="709"/>
              <w:jc w:val="center"/>
              <w:rPr>
                <w:color w:val="00000A"/>
                <w:sz w:val="24"/>
                <w:szCs w:val="24"/>
              </w:rPr>
            </w:pPr>
          </w:p>
          <w:p w14:paraId="4931EE21" w14:textId="77777777" w:rsidR="00526804" w:rsidRPr="00210CEC" w:rsidRDefault="00526804" w:rsidP="00526804">
            <w:pPr>
              <w:suppressAutoHyphens/>
              <w:spacing w:line="100" w:lineRule="atLeast"/>
              <w:ind w:firstLine="358"/>
              <w:jc w:val="center"/>
              <w:rPr>
                <w:color w:val="00000A"/>
                <w:sz w:val="24"/>
                <w:szCs w:val="24"/>
              </w:rPr>
            </w:pPr>
            <w:r w:rsidRPr="00210CEC">
              <w:rPr>
                <w:color w:val="00000A"/>
                <w:sz w:val="24"/>
                <w:szCs w:val="24"/>
              </w:rPr>
              <w:t>№ помещен.</w:t>
            </w:r>
          </w:p>
        </w:tc>
        <w:tc>
          <w:tcPr>
            <w:tcW w:w="4272" w:type="dxa"/>
            <w:tcBorders>
              <w:top w:val="single" w:sz="4" w:space="0" w:color="00000A"/>
              <w:left w:val="single" w:sz="4" w:space="0" w:color="00000A"/>
              <w:bottom w:val="single" w:sz="4" w:space="0" w:color="00000A"/>
              <w:right w:val="single" w:sz="4" w:space="0" w:color="00000A"/>
            </w:tcBorders>
            <w:shd w:val="clear" w:color="auto" w:fill="FFFFFF"/>
            <w:hideMark/>
          </w:tcPr>
          <w:p w14:paraId="1B893385" w14:textId="77777777" w:rsidR="00526804" w:rsidRPr="00210CEC" w:rsidRDefault="00526804" w:rsidP="00526804">
            <w:pPr>
              <w:suppressAutoHyphens/>
              <w:spacing w:line="100" w:lineRule="atLeast"/>
              <w:ind w:firstLine="709"/>
              <w:jc w:val="center"/>
              <w:rPr>
                <w:color w:val="00000A"/>
                <w:sz w:val="24"/>
                <w:szCs w:val="24"/>
              </w:rPr>
            </w:pPr>
            <w:r w:rsidRPr="00210CEC">
              <w:rPr>
                <w:color w:val="00000A"/>
                <w:sz w:val="24"/>
                <w:szCs w:val="24"/>
              </w:rPr>
              <w:t>Ф.И.О. (наименование юридического лица) собственника помещения</w:t>
            </w:r>
          </w:p>
        </w:tc>
        <w:tc>
          <w:tcPr>
            <w:tcW w:w="1815" w:type="dxa"/>
            <w:tcBorders>
              <w:top w:val="single" w:sz="4" w:space="0" w:color="00000A"/>
              <w:left w:val="single" w:sz="4" w:space="0" w:color="00000A"/>
              <w:bottom w:val="single" w:sz="4" w:space="0" w:color="00000A"/>
              <w:right w:val="single" w:sz="4" w:space="0" w:color="00000A"/>
            </w:tcBorders>
            <w:shd w:val="clear" w:color="auto" w:fill="FFFFFF"/>
            <w:hideMark/>
          </w:tcPr>
          <w:p w14:paraId="798A2C63" w14:textId="77777777" w:rsidR="00526804" w:rsidRPr="00210CEC" w:rsidRDefault="00526804" w:rsidP="00526804">
            <w:pPr>
              <w:suppressAutoHyphens/>
              <w:spacing w:line="100" w:lineRule="atLeast"/>
              <w:jc w:val="center"/>
              <w:rPr>
                <w:color w:val="00000A"/>
                <w:sz w:val="24"/>
                <w:szCs w:val="24"/>
              </w:rPr>
            </w:pPr>
            <w:r w:rsidRPr="00210CEC">
              <w:rPr>
                <w:color w:val="00000A"/>
                <w:sz w:val="24"/>
                <w:szCs w:val="24"/>
              </w:rPr>
              <w:t>Общая площадь помещен. (кв.м.)</w:t>
            </w:r>
          </w:p>
        </w:tc>
        <w:tc>
          <w:tcPr>
            <w:tcW w:w="1837" w:type="dxa"/>
            <w:tcBorders>
              <w:top w:val="single" w:sz="4" w:space="0" w:color="00000A"/>
              <w:left w:val="single" w:sz="4" w:space="0" w:color="00000A"/>
              <w:bottom w:val="single" w:sz="4" w:space="0" w:color="00000A"/>
              <w:right w:val="single" w:sz="4" w:space="0" w:color="00000A"/>
            </w:tcBorders>
            <w:shd w:val="clear" w:color="auto" w:fill="FFFFFF"/>
            <w:hideMark/>
          </w:tcPr>
          <w:p w14:paraId="44D5BF36" w14:textId="77777777" w:rsidR="00526804" w:rsidRPr="00210CEC" w:rsidRDefault="00526804" w:rsidP="00526804">
            <w:pPr>
              <w:suppressAutoHyphens/>
              <w:spacing w:line="100" w:lineRule="atLeast"/>
              <w:jc w:val="center"/>
              <w:rPr>
                <w:color w:val="00000A"/>
                <w:sz w:val="24"/>
                <w:szCs w:val="24"/>
              </w:rPr>
            </w:pPr>
            <w:r w:rsidRPr="00210CEC">
              <w:rPr>
                <w:color w:val="00000A"/>
                <w:sz w:val="24"/>
                <w:szCs w:val="24"/>
              </w:rPr>
              <w:t>Доля в праве общей собственности, в %</w:t>
            </w:r>
          </w:p>
        </w:tc>
      </w:tr>
      <w:tr w:rsidR="00526804" w:rsidRPr="00210CEC" w14:paraId="3B814AB3"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46909"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1</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21E7EED"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6F7F8DB"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212AA38"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1191D2F" w14:textId="77777777" w:rsidR="00526804" w:rsidRPr="00210CEC" w:rsidRDefault="00526804" w:rsidP="00526804">
            <w:pPr>
              <w:suppressAutoHyphens/>
              <w:spacing w:line="100" w:lineRule="atLeast"/>
              <w:jc w:val="center"/>
              <w:rPr>
                <w:rFonts w:ascii="Arial" w:hAnsi="Arial" w:cs="Arial"/>
                <w:color w:val="00000A"/>
              </w:rPr>
            </w:pPr>
          </w:p>
        </w:tc>
      </w:tr>
      <w:tr w:rsidR="00526804" w:rsidRPr="00210CEC" w14:paraId="355ED2F6"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B7876"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2</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AE93E74"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10DBE16"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7421295"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CCFA7A3" w14:textId="77777777" w:rsidR="00526804" w:rsidRPr="00210CEC" w:rsidRDefault="00526804" w:rsidP="00526804">
            <w:pPr>
              <w:suppressAutoHyphens/>
              <w:spacing w:line="100" w:lineRule="atLeast"/>
              <w:jc w:val="center"/>
              <w:rPr>
                <w:rFonts w:ascii="Arial" w:hAnsi="Arial" w:cs="Arial"/>
                <w:color w:val="00000A"/>
              </w:rPr>
            </w:pPr>
          </w:p>
        </w:tc>
      </w:tr>
      <w:tr w:rsidR="00526804" w:rsidRPr="00210CEC" w14:paraId="57ACF567"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FEA6E"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3</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061473D"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EF6E1B9"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03E6C12"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5C4BDAA" w14:textId="77777777" w:rsidR="00526804" w:rsidRPr="00210CEC" w:rsidRDefault="00526804" w:rsidP="00526804">
            <w:pPr>
              <w:suppressAutoHyphens/>
              <w:spacing w:line="100" w:lineRule="atLeast"/>
              <w:jc w:val="center"/>
              <w:rPr>
                <w:rFonts w:ascii="Arial" w:hAnsi="Arial" w:cs="Arial"/>
                <w:color w:val="00000A"/>
              </w:rPr>
            </w:pPr>
          </w:p>
        </w:tc>
      </w:tr>
      <w:tr w:rsidR="00526804" w:rsidRPr="00210CEC" w14:paraId="48A8F45C"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F57AC"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и т. д.</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BE3207F"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3629F1F"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97F5330"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4A713A1" w14:textId="77777777" w:rsidR="00526804" w:rsidRPr="00210CEC" w:rsidRDefault="00526804" w:rsidP="00526804">
            <w:pPr>
              <w:suppressAutoHyphens/>
              <w:spacing w:line="100" w:lineRule="atLeast"/>
              <w:jc w:val="center"/>
              <w:rPr>
                <w:rFonts w:ascii="Arial" w:hAnsi="Arial" w:cs="Arial"/>
                <w:color w:val="00000A"/>
              </w:rPr>
            </w:pPr>
          </w:p>
        </w:tc>
      </w:tr>
    </w:tbl>
    <w:p w14:paraId="14B3446B" w14:textId="77777777" w:rsidR="00526804" w:rsidRPr="00210CEC" w:rsidRDefault="00526804" w:rsidP="00526804">
      <w:pPr>
        <w:widowControl w:val="0"/>
        <w:suppressAutoHyphens/>
        <w:rPr>
          <w:sz w:val="24"/>
          <w:szCs w:val="24"/>
          <w:lang w:eastAsia="ar-SA"/>
        </w:rPr>
      </w:pPr>
    </w:p>
    <w:p w14:paraId="3C546BED" w14:textId="77777777" w:rsidR="00526804" w:rsidRPr="00210CEC" w:rsidRDefault="00526804" w:rsidP="00526804">
      <w:pPr>
        <w:widowControl w:val="0"/>
        <w:suppressAutoHyphens/>
        <w:rPr>
          <w:sz w:val="24"/>
          <w:szCs w:val="24"/>
          <w:lang w:eastAsia="ar-SA"/>
        </w:rPr>
      </w:pPr>
    </w:p>
    <w:p w14:paraId="0DBD3FA3" w14:textId="77777777" w:rsidR="00526804" w:rsidRPr="00210CEC" w:rsidRDefault="00526804" w:rsidP="00526804">
      <w:pPr>
        <w:widowControl w:val="0"/>
        <w:suppressAutoHyphens/>
        <w:rPr>
          <w:sz w:val="24"/>
          <w:szCs w:val="24"/>
          <w:lang w:eastAsia="ar-SA"/>
        </w:rPr>
      </w:pPr>
    </w:p>
    <w:p w14:paraId="303F1034" w14:textId="77777777" w:rsidR="00526804" w:rsidRPr="00210CEC" w:rsidRDefault="00526804" w:rsidP="00526804">
      <w:pPr>
        <w:widowControl w:val="0"/>
        <w:suppressAutoHyphens/>
        <w:rPr>
          <w:sz w:val="24"/>
          <w:szCs w:val="24"/>
          <w:lang w:eastAsia="ar-SA"/>
        </w:rPr>
      </w:pPr>
    </w:p>
    <w:p w14:paraId="7E5D795F" w14:textId="77777777" w:rsidR="00526804" w:rsidRPr="00210CEC" w:rsidRDefault="00526804" w:rsidP="00526804">
      <w:pPr>
        <w:widowControl w:val="0"/>
        <w:suppressAutoHyphens/>
        <w:rPr>
          <w:sz w:val="24"/>
          <w:szCs w:val="24"/>
          <w:lang w:eastAsia="ar-SA"/>
        </w:rPr>
      </w:pPr>
    </w:p>
    <w:p w14:paraId="63063396" w14:textId="77777777" w:rsidR="00526804" w:rsidRPr="00210CEC" w:rsidRDefault="00526804" w:rsidP="00526804">
      <w:pPr>
        <w:widowControl w:val="0"/>
        <w:suppressAutoHyphens/>
        <w:rPr>
          <w:sz w:val="24"/>
          <w:szCs w:val="24"/>
          <w:lang w:eastAsia="ar-SA"/>
        </w:rPr>
      </w:pPr>
    </w:p>
    <w:p w14:paraId="7FF5E7EA" w14:textId="77777777" w:rsidR="00526804" w:rsidRPr="00210CEC" w:rsidRDefault="00526804" w:rsidP="00526804">
      <w:pPr>
        <w:widowControl w:val="0"/>
        <w:suppressAutoHyphens/>
        <w:rPr>
          <w:sz w:val="24"/>
          <w:szCs w:val="24"/>
          <w:lang w:eastAsia="ar-SA"/>
        </w:rPr>
      </w:pPr>
    </w:p>
    <w:p w14:paraId="17CF07D4" w14:textId="77777777" w:rsidR="00526804" w:rsidRPr="00210CEC" w:rsidRDefault="00526804" w:rsidP="00526804">
      <w:pPr>
        <w:widowControl w:val="0"/>
        <w:suppressAutoHyphens/>
        <w:rPr>
          <w:sz w:val="24"/>
          <w:szCs w:val="24"/>
          <w:lang w:eastAsia="ar-SA"/>
        </w:rPr>
      </w:pPr>
    </w:p>
    <w:p w14:paraId="7C6C0164" w14:textId="77777777" w:rsidR="00526804" w:rsidRPr="00210CEC" w:rsidRDefault="00526804" w:rsidP="00526804">
      <w:pPr>
        <w:widowControl w:val="0"/>
        <w:suppressAutoHyphens/>
        <w:rPr>
          <w:sz w:val="24"/>
          <w:szCs w:val="24"/>
          <w:lang w:eastAsia="ar-SA"/>
        </w:rPr>
      </w:pPr>
    </w:p>
    <w:p w14:paraId="567E4E11" w14:textId="77777777" w:rsidR="00526804" w:rsidRPr="00210CEC" w:rsidRDefault="00526804" w:rsidP="00526804">
      <w:pPr>
        <w:widowControl w:val="0"/>
        <w:suppressAutoHyphens/>
        <w:rPr>
          <w:sz w:val="24"/>
          <w:szCs w:val="24"/>
          <w:lang w:eastAsia="ar-SA"/>
        </w:rPr>
      </w:pPr>
    </w:p>
    <w:p w14:paraId="4685BC04" w14:textId="77777777" w:rsidR="00526804" w:rsidRPr="00210CEC" w:rsidRDefault="00526804" w:rsidP="00526804">
      <w:pPr>
        <w:widowControl w:val="0"/>
        <w:suppressAutoHyphens/>
        <w:rPr>
          <w:sz w:val="24"/>
          <w:szCs w:val="24"/>
          <w:lang w:eastAsia="ar-SA"/>
        </w:rPr>
      </w:pPr>
    </w:p>
    <w:p w14:paraId="138AB721" w14:textId="77777777" w:rsidR="00526804" w:rsidRPr="00210CEC" w:rsidRDefault="00526804" w:rsidP="00526804">
      <w:pPr>
        <w:widowControl w:val="0"/>
        <w:suppressAutoHyphens/>
        <w:rPr>
          <w:sz w:val="24"/>
          <w:szCs w:val="24"/>
          <w:lang w:eastAsia="ar-SA"/>
        </w:rPr>
      </w:pPr>
    </w:p>
    <w:p w14:paraId="4BA02004" w14:textId="77777777" w:rsidR="00526804" w:rsidRPr="00210CEC" w:rsidRDefault="00526804" w:rsidP="00526804">
      <w:pPr>
        <w:widowControl w:val="0"/>
        <w:suppressAutoHyphens/>
        <w:rPr>
          <w:sz w:val="24"/>
          <w:szCs w:val="24"/>
          <w:lang w:eastAsia="ar-SA"/>
        </w:rPr>
      </w:pPr>
    </w:p>
    <w:p w14:paraId="58F907AD" w14:textId="77777777" w:rsidR="00526804" w:rsidRPr="00210CEC" w:rsidRDefault="00526804" w:rsidP="00526804">
      <w:pPr>
        <w:widowControl w:val="0"/>
        <w:suppressAutoHyphens/>
        <w:rPr>
          <w:sz w:val="24"/>
          <w:szCs w:val="24"/>
          <w:lang w:eastAsia="ar-SA"/>
        </w:rPr>
      </w:pPr>
    </w:p>
    <w:p w14:paraId="64A869F6" w14:textId="77777777" w:rsidR="00526804" w:rsidRPr="00210CEC" w:rsidRDefault="00526804" w:rsidP="00526804">
      <w:pPr>
        <w:widowControl w:val="0"/>
        <w:suppressAutoHyphens/>
        <w:rPr>
          <w:sz w:val="24"/>
          <w:szCs w:val="24"/>
          <w:lang w:eastAsia="ar-SA"/>
        </w:rPr>
      </w:pPr>
    </w:p>
    <w:p w14:paraId="2BF5F4B6" w14:textId="4A4E8F5B" w:rsidR="00526804" w:rsidRDefault="00526804" w:rsidP="00526804">
      <w:pPr>
        <w:widowControl w:val="0"/>
        <w:suppressAutoHyphens/>
        <w:rPr>
          <w:sz w:val="24"/>
          <w:szCs w:val="24"/>
          <w:lang w:eastAsia="ar-SA"/>
        </w:rPr>
      </w:pPr>
    </w:p>
    <w:p w14:paraId="42DE7332" w14:textId="6AF61689" w:rsidR="00DF1B0D" w:rsidRDefault="00DF1B0D" w:rsidP="00526804">
      <w:pPr>
        <w:widowControl w:val="0"/>
        <w:suppressAutoHyphens/>
        <w:rPr>
          <w:sz w:val="24"/>
          <w:szCs w:val="24"/>
          <w:lang w:eastAsia="ar-SA"/>
        </w:rPr>
      </w:pPr>
    </w:p>
    <w:p w14:paraId="7DCB69A5" w14:textId="7FA0E416" w:rsidR="00DF1B0D" w:rsidRDefault="00DF1B0D" w:rsidP="00526804">
      <w:pPr>
        <w:widowControl w:val="0"/>
        <w:suppressAutoHyphens/>
        <w:rPr>
          <w:sz w:val="24"/>
          <w:szCs w:val="24"/>
          <w:lang w:eastAsia="ar-SA"/>
        </w:rPr>
      </w:pPr>
    </w:p>
    <w:p w14:paraId="5A5B17A7" w14:textId="73A73EA7" w:rsidR="00DF1B0D" w:rsidRDefault="00DF1B0D" w:rsidP="00526804">
      <w:pPr>
        <w:widowControl w:val="0"/>
        <w:suppressAutoHyphens/>
        <w:rPr>
          <w:sz w:val="24"/>
          <w:szCs w:val="24"/>
          <w:lang w:eastAsia="ar-SA"/>
        </w:rPr>
      </w:pPr>
    </w:p>
    <w:p w14:paraId="721B7677" w14:textId="229C9F5B" w:rsidR="00DF1B0D" w:rsidRDefault="00DF1B0D" w:rsidP="00526804">
      <w:pPr>
        <w:widowControl w:val="0"/>
        <w:suppressAutoHyphens/>
        <w:rPr>
          <w:sz w:val="24"/>
          <w:szCs w:val="24"/>
          <w:lang w:eastAsia="ar-SA"/>
        </w:rPr>
      </w:pPr>
    </w:p>
    <w:p w14:paraId="6D9A1DBA" w14:textId="4C736733" w:rsidR="00DF1B0D" w:rsidRDefault="00DF1B0D" w:rsidP="00526804">
      <w:pPr>
        <w:widowControl w:val="0"/>
        <w:suppressAutoHyphens/>
        <w:rPr>
          <w:sz w:val="24"/>
          <w:szCs w:val="24"/>
          <w:lang w:eastAsia="ar-SA"/>
        </w:rPr>
      </w:pPr>
    </w:p>
    <w:p w14:paraId="024AE879" w14:textId="0EC50E60" w:rsidR="00DF1B0D" w:rsidRDefault="00DF1B0D" w:rsidP="00526804">
      <w:pPr>
        <w:widowControl w:val="0"/>
        <w:suppressAutoHyphens/>
        <w:rPr>
          <w:sz w:val="24"/>
          <w:szCs w:val="24"/>
          <w:lang w:eastAsia="ar-SA"/>
        </w:rPr>
      </w:pPr>
    </w:p>
    <w:p w14:paraId="38C536FE" w14:textId="00DB8F03" w:rsidR="00DF1B0D" w:rsidRDefault="00DF1B0D" w:rsidP="00526804">
      <w:pPr>
        <w:widowControl w:val="0"/>
        <w:suppressAutoHyphens/>
        <w:rPr>
          <w:sz w:val="24"/>
          <w:szCs w:val="24"/>
          <w:lang w:eastAsia="ar-SA"/>
        </w:rPr>
      </w:pPr>
    </w:p>
    <w:p w14:paraId="020A0650" w14:textId="55A0E296" w:rsidR="00DF1B0D" w:rsidRDefault="00DF1B0D" w:rsidP="00526804">
      <w:pPr>
        <w:widowControl w:val="0"/>
        <w:suppressAutoHyphens/>
        <w:rPr>
          <w:sz w:val="24"/>
          <w:szCs w:val="24"/>
          <w:lang w:eastAsia="ar-SA"/>
        </w:rPr>
      </w:pPr>
    </w:p>
    <w:p w14:paraId="18216A53" w14:textId="54F8A481" w:rsidR="00DF1B0D" w:rsidRDefault="00DF1B0D" w:rsidP="00526804">
      <w:pPr>
        <w:widowControl w:val="0"/>
        <w:suppressAutoHyphens/>
        <w:rPr>
          <w:sz w:val="24"/>
          <w:szCs w:val="24"/>
          <w:lang w:eastAsia="ar-SA"/>
        </w:rPr>
      </w:pPr>
    </w:p>
    <w:p w14:paraId="61CBC519" w14:textId="615540EC" w:rsidR="00DF1B0D" w:rsidRDefault="00DF1B0D" w:rsidP="00526804">
      <w:pPr>
        <w:widowControl w:val="0"/>
        <w:suppressAutoHyphens/>
        <w:rPr>
          <w:sz w:val="24"/>
          <w:szCs w:val="24"/>
          <w:lang w:eastAsia="ar-SA"/>
        </w:rPr>
      </w:pPr>
    </w:p>
    <w:p w14:paraId="1EA88CB5" w14:textId="432AAF9B" w:rsidR="00DF1B0D" w:rsidRDefault="00DF1B0D" w:rsidP="00526804">
      <w:pPr>
        <w:widowControl w:val="0"/>
        <w:suppressAutoHyphens/>
        <w:rPr>
          <w:sz w:val="24"/>
          <w:szCs w:val="24"/>
          <w:lang w:eastAsia="ar-SA"/>
        </w:rPr>
      </w:pPr>
    </w:p>
    <w:p w14:paraId="579F9B75" w14:textId="211BC2A7" w:rsidR="00DF1B0D" w:rsidRDefault="00DF1B0D" w:rsidP="00526804">
      <w:pPr>
        <w:widowControl w:val="0"/>
        <w:suppressAutoHyphens/>
        <w:rPr>
          <w:sz w:val="24"/>
          <w:szCs w:val="24"/>
          <w:lang w:eastAsia="ar-SA"/>
        </w:rPr>
      </w:pPr>
    </w:p>
    <w:p w14:paraId="410750C4" w14:textId="50B24FB6" w:rsidR="00DF1B0D" w:rsidRDefault="00DF1B0D" w:rsidP="00526804">
      <w:pPr>
        <w:widowControl w:val="0"/>
        <w:suppressAutoHyphens/>
        <w:rPr>
          <w:sz w:val="24"/>
          <w:szCs w:val="24"/>
          <w:lang w:eastAsia="ar-SA"/>
        </w:rPr>
      </w:pPr>
    </w:p>
    <w:p w14:paraId="63A8D128" w14:textId="5E6CD5C7" w:rsidR="00DF1B0D" w:rsidRDefault="00DF1B0D" w:rsidP="00526804">
      <w:pPr>
        <w:widowControl w:val="0"/>
        <w:suppressAutoHyphens/>
        <w:rPr>
          <w:sz w:val="24"/>
          <w:szCs w:val="24"/>
          <w:lang w:eastAsia="ar-SA"/>
        </w:rPr>
      </w:pPr>
    </w:p>
    <w:p w14:paraId="105222DD" w14:textId="3A103D85" w:rsidR="00DF1B0D" w:rsidRDefault="00DF1B0D" w:rsidP="00526804">
      <w:pPr>
        <w:widowControl w:val="0"/>
        <w:suppressAutoHyphens/>
        <w:rPr>
          <w:sz w:val="24"/>
          <w:szCs w:val="24"/>
          <w:lang w:eastAsia="ar-SA"/>
        </w:rPr>
      </w:pPr>
    </w:p>
    <w:p w14:paraId="1C14EADD" w14:textId="6982E810" w:rsidR="00DF1B0D" w:rsidRDefault="00DF1B0D" w:rsidP="00526804">
      <w:pPr>
        <w:widowControl w:val="0"/>
        <w:suppressAutoHyphens/>
        <w:rPr>
          <w:sz w:val="24"/>
          <w:szCs w:val="24"/>
          <w:lang w:eastAsia="ar-SA"/>
        </w:rPr>
      </w:pPr>
    </w:p>
    <w:p w14:paraId="77C3B091" w14:textId="77777777" w:rsidR="00DF1B0D" w:rsidRPr="00683DEF" w:rsidRDefault="00DF1B0D" w:rsidP="00DF1B0D">
      <w:pPr>
        <w:pStyle w:val="afff"/>
        <w:ind w:firstLine="5670"/>
        <w:rPr>
          <w:rFonts w:ascii="Times New Roman" w:eastAsia="MS Mincho" w:hAnsi="Times New Roman"/>
          <w:sz w:val="28"/>
          <w:szCs w:val="28"/>
        </w:rPr>
      </w:pPr>
      <w:r>
        <w:rPr>
          <w:rFonts w:ascii="Times New Roman" w:eastAsia="MS Mincho" w:hAnsi="Times New Roman"/>
          <w:sz w:val="28"/>
          <w:szCs w:val="28"/>
        </w:rPr>
        <w:lastRenderedPageBreak/>
        <w:t>Приложение № 2</w:t>
      </w:r>
    </w:p>
    <w:p w14:paraId="2959A735" w14:textId="77777777" w:rsidR="00DF1B0D" w:rsidRPr="00683DEF" w:rsidRDefault="00DF1B0D" w:rsidP="00DF1B0D">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14:paraId="6F7071E5" w14:textId="77777777" w:rsidR="00DF1B0D" w:rsidRDefault="00DF1B0D" w:rsidP="00DF1B0D">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14:paraId="50D1D3FD" w14:textId="5321E10C" w:rsidR="00DF1B0D" w:rsidRDefault="00DF1B0D" w:rsidP="00A9188C">
      <w:pPr>
        <w:pStyle w:val="afff"/>
        <w:ind w:firstLine="5670"/>
        <w:rPr>
          <w:sz w:val="26"/>
          <w:szCs w:val="26"/>
        </w:rPr>
      </w:pPr>
      <w:r>
        <w:rPr>
          <w:rFonts w:ascii="Times New Roman" w:eastAsia="MS Mincho" w:hAnsi="Times New Roman"/>
          <w:sz w:val="28"/>
          <w:szCs w:val="28"/>
        </w:rPr>
        <w:t>от</w:t>
      </w:r>
      <w:r w:rsidR="00C82D42">
        <w:rPr>
          <w:rFonts w:ascii="Times New Roman" w:eastAsia="MS Mincho" w:hAnsi="Times New Roman"/>
          <w:sz w:val="28"/>
          <w:szCs w:val="28"/>
        </w:rPr>
        <w:t xml:space="preserve"> 2</w:t>
      </w:r>
      <w:r w:rsidR="00C157E9">
        <w:rPr>
          <w:rFonts w:ascii="Times New Roman" w:eastAsia="MS Mincho" w:hAnsi="Times New Roman"/>
          <w:sz w:val="28"/>
          <w:szCs w:val="28"/>
        </w:rPr>
        <w:t>0</w:t>
      </w:r>
      <w:r w:rsidR="00C82D42">
        <w:rPr>
          <w:rFonts w:ascii="Times New Roman" w:eastAsia="MS Mincho" w:hAnsi="Times New Roman"/>
          <w:sz w:val="28"/>
          <w:szCs w:val="28"/>
        </w:rPr>
        <w:t>.1</w:t>
      </w:r>
      <w:r w:rsidR="00C157E9">
        <w:rPr>
          <w:rFonts w:ascii="Times New Roman" w:eastAsia="MS Mincho" w:hAnsi="Times New Roman"/>
          <w:sz w:val="28"/>
          <w:szCs w:val="28"/>
        </w:rPr>
        <w:t>2</w:t>
      </w:r>
      <w:r w:rsidR="00C82D42">
        <w:rPr>
          <w:rFonts w:ascii="Times New Roman" w:eastAsia="MS Mincho" w:hAnsi="Times New Roman"/>
          <w:sz w:val="28"/>
          <w:szCs w:val="28"/>
        </w:rPr>
        <w:t xml:space="preserve">.2024 </w:t>
      </w:r>
      <w:r>
        <w:rPr>
          <w:rFonts w:ascii="Times New Roman" w:eastAsia="MS Mincho" w:hAnsi="Times New Roman"/>
          <w:sz w:val="28"/>
          <w:szCs w:val="28"/>
        </w:rPr>
        <w:t xml:space="preserve">№ </w:t>
      </w:r>
      <w:r w:rsidR="00C157E9">
        <w:rPr>
          <w:rFonts w:ascii="Times New Roman" w:eastAsia="MS Mincho" w:hAnsi="Times New Roman"/>
          <w:sz w:val="28"/>
          <w:szCs w:val="28"/>
        </w:rPr>
        <w:t>1955</w:t>
      </w:r>
    </w:p>
    <w:p w14:paraId="1CBE7E75" w14:textId="77777777" w:rsidR="00DF1B0D" w:rsidRPr="00FC6088" w:rsidRDefault="00DF1B0D" w:rsidP="00DF1B0D">
      <w:pPr>
        <w:widowControl w:val="0"/>
        <w:suppressAutoHyphens/>
        <w:ind w:firstLine="720"/>
        <w:jc w:val="center"/>
        <w:rPr>
          <w:sz w:val="26"/>
          <w:szCs w:val="26"/>
        </w:rPr>
      </w:pPr>
      <w:r w:rsidRPr="00FC6088">
        <w:rPr>
          <w:sz w:val="26"/>
          <w:szCs w:val="26"/>
        </w:rPr>
        <w:t>СОСТАВ</w:t>
      </w:r>
    </w:p>
    <w:p w14:paraId="53061769" w14:textId="77777777" w:rsidR="00DF1B0D" w:rsidRDefault="00DF1B0D" w:rsidP="00DF1B0D">
      <w:pPr>
        <w:widowControl w:val="0"/>
        <w:suppressAutoHyphens/>
        <w:ind w:firstLine="720"/>
        <w:jc w:val="center"/>
        <w:rPr>
          <w:sz w:val="26"/>
          <w:szCs w:val="26"/>
        </w:rPr>
      </w:pPr>
      <w:r w:rsidRPr="00FC6088">
        <w:rPr>
          <w:sz w:val="26"/>
          <w:szCs w:val="26"/>
        </w:rPr>
        <w:t>конкурсной комиссии по подготовке и проведению открытого конкурса по отбору управляющей организации для управления многоквартирными домами, расположенными в г. Лесосибирске</w:t>
      </w:r>
    </w:p>
    <w:p w14:paraId="08F1B6AE" w14:textId="77777777" w:rsidR="00DF1B0D" w:rsidRPr="00BD6D67" w:rsidRDefault="00DF1B0D" w:rsidP="00DF1B0D">
      <w:pPr>
        <w:widowControl w:val="0"/>
        <w:suppressAutoHyphens/>
        <w:ind w:right="140" w:firstLine="720"/>
        <w:jc w:val="both"/>
        <w:rPr>
          <w:sz w:val="26"/>
          <w:szCs w:val="26"/>
        </w:rPr>
      </w:pPr>
    </w:p>
    <w:p w14:paraId="3BF9F77F" w14:textId="77777777" w:rsidR="00DF1B0D" w:rsidRPr="00BD6D67" w:rsidRDefault="00DF1B0D" w:rsidP="00DF1B0D">
      <w:pPr>
        <w:widowControl w:val="0"/>
        <w:suppressAutoHyphens/>
        <w:ind w:right="140" w:firstLine="720"/>
        <w:jc w:val="both"/>
        <w:rPr>
          <w:sz w:val="26"/>
          <w:szCs w:val="26"/>
        </w:rPr>
      </w:pPr>
    </w:p>
    <w:p w14:paraId="7F988525" w14:textId="512E9945" w:rsidR="00DF1B0D" w:rsidRDefault="00DF1B0D" w:rsidP="00DF1B0D">
      <w:pPr>
        <w:widowControl w:val="0"/>
        <w:suppressAutoHyphens/>
        <w:ind w:left="4395" w:right="140" w:hanging="4395"/>
        <w:jc w:val="both"/>
        <w:rPr>
          <w:sz w:val="26"/>
          <w:szCs w:val="26"/>
        </w:rPr>
      </w:pPr>
      <w:r>
        <w:rPr>
          <w:sz w:val="26"/>
          <w:szCs w:val="26"/>
        </w:rPr>
        <w:t>Безматерных Павел Федорович</w:t>
      </w:r>
      <w:r w:rsidRPr="00FC6088">
        <w:rPr>
          <w:sz w:val="26"/>
          <w:szCs w:val="26"/>
        </w:rPr>
        <w:tab/>
        <w:t>заместитель главы города по вопросам жизнеобеспечения, председатель комиссии;</w:t>
      </w:r>
    </w:p>
    <w:p w14:paraId="1938DD9F" w14:textId="77777777" w:rsidR="00DF1B0D" w:rsidRDefault="00DF1B0D" w:rsidP="00DF1B0D">
      <w:pPr>
        <w:widowControl w:val="0"/>
        <w:suppressAutoHyphens/>
        <w:ind w:left="4395" w:right="140" w:hanging="4395"/>
        <w:jc w:val="both"/>
        <w:rPr>
          <w:sz w:val="26"/>
          <w:szCs w:val="26"/>
        </w:rPr>
      </w:pPr>
    </w:p>
    <w:p w14:paraId="359AD5EF" w14:textId="10CCEA41" w:rsidR="00DF1B0D" w:rsidRPr="00FC6088" w:rsidRDefault="00DF1B0D" w:rsidP="00DF1B0D">
      <w:pPr>
        <w:widowControl w:val="0"/>
        <w:suppressAutoHyphens/>
        <w:ind w:left="4395" w:right="140" w:hanging="4395"/>
        <w:jc w:val="both"/>
        <w:rPr>
          <w:sz w:val="26"/>
          <w:szCs w:val="26"/>
        </w:rPr>
      </w:pPr>
      <w:r>
        <w:rPr>
          <w:sz w:val="26"/>
          <w:szCs w:val="26"/>
        </w:rPr>
        <w:t xml:space="preserve">Лымарь Ольга Сергеевна  </w:t>
      </w:r>
      <w:r>
        <w:rPr>
          <w:sz w:val="26"/>
          <w:szCs w:val="26"/>
        </w:rPr>
        <w:tab/>
      </w:r>
      <w:r w:rsidRPr="00BD6D67">
        <w:rPr>
          <w:color w:val="000000"/>
          <w:sz w:val="26"/>
          <w:szCs w:val="26"/>
        </w:rPr>
        <w:t>директор МКУ «УГХ», за</w:t>
      </w:r>
      <w:r>
        <w:rPr>
          <w:color w:val="000000"/>
          <w:sz w:val="26"/>
          <w:szCs w:val="26"/>
        </w:rPr>
        <w:t>меститель председателя комиссии;</w:t>
      </w:r>
    </w:p>
    <w:p w14:paraId="100DFC02" w14:textId="77777777" w:rsidR="00DF1B0D" w:rsidRDefault="00DF1B0D" w:rsidP="00DF1B0D">
      <w:pPr>
        <w:widowControl w:val="0"/>
        <w:suppressAutoHyphens/>
        <w:ind w:left="4395" w:right="140" w:hanging="4395"/>
        <w:jc w:val="both"/>
        <w:rPr>
          <w:sz w:val="26"/>
          <w:szCs w:val="26"/>
        </w:rPr>
      </w:pPr>
    </w:p>
    <w:p w14:paraId="03898576" w14:textId="77777777" w:rsidR="00DF1B0D" w:rsidRDefault="00DF1B0D" w:rsidP="00DF1B0D">
      <w:pPr>
        <w:widowControl w:val="0"/>
        <w:suppressAutoHyphens/>
        <w:ind w:left="4395" w:right="140" w:hanging="4395"/>
        <w:jc w:val="both"/>
        <w:rPr>
          <w:sz w:val="26"/>
          <w:szCs w:val="26"/>
        </w:rPr>
      </w:pPr>
      <w:r w:rsidRPr="00FC6088">
        <w:rPr>
          <w:sz w:val="26"/>
          <w:szCs w:val="26"/>
        </w:rPr>
        <w:t xml:space="preserve">Садреева Елена Александровна  </w:t>
      </w:r>
      <w:r>
        <w:rPr>
          <w:sz w:val="26"/>
          <w:szCs w:val="26"/>
        </w:rPr>
        <w:tab/>
      </w:r>
      <w:r w:rsidRPr="00BD6D67">
        <w:rPr>
          <w:sz w:val="26"/>
          <w:szCs w:val="26"/>
        </w:rPr>
        <w:t>ведущий экономист отдела ЖКХ МКУ «УГХ», секретарь комиссии;</w:t>
      </w:r>
    </w:p>
    <w:p w14:paraId="4DD1C434" w14:textId="77777777" w:rsidR="00DF1B0D" w:rsidRDefault="00DF1B0D" w:rsidP="00DF1B0D">
      <w:pPr>
        <w:widowControl w:val="0"/>
        <w:suppressAutoHyphens/>
        <w:ind w:left="4395" w:right="140" w:hanging="4395"/>
        <w:jc w:val="both"/>
        <w:rPr>
          <w:sz w:val="26"/>
          <w:szCs w:val="26"/>
        </w:rPr>
      </w:pPr>
    </w:p>
    <w:p w14:paraId="0360CB8C" w14:textId="77777777" w:rsidR="00DF1B0D" w:rsidRDefault="00DF1B0D" w:rsidP="00DF1B0D">
      <w:pPr>
        <w:widowControl w:val="0"/>
        <w:suppressAutoHyphens/>
        <w:ind w:right="140"/>
        <w:jc w:val="both"/>
        <w:rPr>
          <w:sz w:val="26"/>
          <w:szCs w:val="26"/>
        </w:rPr>
      </w:pPr>
      <w:r w:rsidRPr="00BD6D67">
        <w:rPr>
          <w:sz w:val="26"/>
          <w:szCs w:val="26"/>
        </w:rPr>
        <w:t>Члены комиссии:</w:t>
      </w:r>
    </w:p>
    <w:p w14:paraId="336D665E" w14:textId="77777777" w:rsidR="00DF1B0D" w:rsidRDefault="00DF1B0D" w:rsidP="00DF1B0D">
      <w:pPr>
        <w:widowControl w:val="0"/>
        <w:suppressAutoHyphens/>
        <w:ind w:right="140"/>
        <w:jc w:val="both"/>
        <w:rPr>
          <w:sz w:val="26"/>
          <w:szCs w:val="26"/>
        </w:rPr>
      </w:pPr>
    </w:p>
    <w:p w14:paraId="06FCF9F2" w14:textId="77777777" w:rsidR="00DF1B0D" w:rsidRDefault="00DF1B0D" w:rsidP="00DF1B0D">
      <w:pPr>
        <w:widowControl w:val="0"/>
        <w:suppressAutoHyphens/>
        <w:ind w:right="140"/>
        <w:jc w:val="both"/>
        <w:rPr>
          <w:sz w:val="26"/>
          <w:szCs w:val="26"/>
        </w:rPr>
      </w:pPr>
      <w:r w:rsidRPr="00BD6D67">
        <w:rPr>
          <w:sz w:val="26"/>
          <w:szCs w:val="26"/>
        </w:rPr>
        <w:t>Журова Марина Сергеевна</w:t>
      </w:r>
      <w:r>
        <w:rPr>
          <w:sz w:val="26"/>
          <w:szCs w:val="26"/>
        </w:rPr>
        <w:t xml:space="preserve">   </w:t>
      </w:r>
      <w:r>
        <w:rPr>
          <w:sz w:val="26"/>
          <w:szCs w:val="26"/>
        </w:rPr>
        <w:tab/>
      </w:r>
      <w:r>
        <w:rPr>
          <w:sz w:val="26"/>
          <w:szCs w:val="26"/>
        </w:rPr>
        <w:tab/>
        <w:t xml:space="preserve">  </w:t>
      </w:r>
      <w:r w:rsidRPr="00BD6D67">
        <w:rPr>
          <w:sz w:val="26"/>
          <w:szCs w:val="26"/>
        </w:rPr>
        <w:t>начальник отдела ЖКХ МКУ «УГХ»;</w:t>
      </w:r>
    </w:p>
    <w:p w14:paraId="320D6B91" w14:textId="77777777" w:rsidR="00DF1B0D" w:rsidRDefault="00DF1B0D" w:rsidP="00DF1B0D">
      <w:pPr>
        <w:widowControl w:val="0"/>
        <w:suppressAutoHyphens/>
        <w:ind w:right="140"/>
        <w:jc w:val="both"/>
        <w:rPr>
          <w:sz w:val="26"/>
          <w:szCs w:val="26"/>
        </w:rPr>
      </w:pPr>
    </w:p>
    <w:p w14:paraId="398ACC17" w14:textId="77777777" w:rsidR="00DF1B0D" w:rsidRDefault="00DF1B0D" w:rsidP="00DF1B0D">
      <w:pPr>
        <w:widowControl w:val="0"/>
        <w:suppressAutoHyphens/>
        <w:ind w:right="140"/>
        <w:jc w:val="both"/>
        <w:rPr>
          <w:sz w:val="26"/>
          <w:szCs w:val="26"/>
        </w:rPr>
      </w:pPr>
      <w:r>
        <w:rPr>
          <w:sz w:val="26"/>
          <w:szCs w:val="26"/>
        </w:rPr>
        <w:t>Сошникова Елена Михайловна               начальник планово-экономического отдела</w:t>
      </w:r>
    </w:p>
    <w:p w14:paraId="47E46B6C" w14:textId="5A256CC8" w:rsidR="00DF1B0D" w:rsidRDefault="00DF1B0D" w:rsidP="00DF1B0D">
      <w:pPr>
        <w:widowControl w:val="0"/>
        <w:suppressAutoHyphens/>
        <w:ind w:right="140"/>
        <w:jc w:val="both"/>
        <w:rPr>
          <w:sz w:val="26"/>
          <w:szCs w:val="26"/>
        </w:rPr>
      </w:pPr>
      <w:r>
        <w:rPr>
          <w:sz w:val="26"/>
          <w:szCs w:val="26"/>
        </w:rPr>
        <w:t xml:space="preserve">                                                                    МКУ «УГХ»;                        </w:t>
      </w:r>
    </w:p>
    <w:p w14:paraId="20F9EE98" w14:textId="77777777" w:rsidR="00DF1B0D" w:rsidRDefault="00DF1B0D" w:rsidP="00DF1B0D">
      <w:pPr>
        <w:widowControl w:val="0"/>
        <w:suppressAutoHyphens/>
        <w:ind w:right="140"/>
        <w:jc w:val="both"/>
        <w:rPr>
          <w:sz w:val="26"/>
          <w:szCs w:val="26"/>
        </w:rPr>
      </w:pPr>
    </w:p>
    <w:p w14:paraId="2F430753" w14:textId="2F1A812F" w:rsidR="00DF1B0D" w:rsidRDefault="009F3584" w:rsidP="00DF1B0D">
      <w:pPr>
        <w:widowControl w:val="0"/>
        <w:suppressAutoHyphens/>
        <w:ind w:left="4380" w:right="140" w:hanging="4380"/>
        <w:jc w:val="both"/>
        <w:rPr>
          <w:sz w:val="26"/>
          <w:szCs w:val="26"/>
        </w:rPr>
      </w:pPr>
      <w:r>
        <w:rPr>
          <w:sz w:val="26"/>
          <w:szCs w:val="26"/>
        </w:rPr>
        <w:t>Зимкина Ирина Алексеевна</w:t>
      </w:r>
      <w:r w:rsidR="00DF1B0D" w:rsidRPr="00FB4AE2">
        <w:rPr>
          <w:sz w:val="26"/>
          <w:szCs w:val="26"/>
        </w:rPr>
        <w:t xml:space="preserve"> </w:t>
      </w:r>
      <w:r w:rsidR="00DF1B0D">
        <w:rPr>
          <w:sz w:val="26"/>
          <w:szCs w:val="26"/>
        </w:rPr>
        <w:tab/>
      </w:r>
      <w:r>
        <w:rPr>
          <w:sz w:val="26"/>
          <w:szCs w:val="26"/>
        </w:rPr>
        <w:t xml:space="preserve">и.о. </w:t>
      </w:r>
      <w:r w:rsidR="00DF1B0D" w:rsidRPr="00BD6D67">
        <w:rPr>
          <w:sz w:val="26"/>
          <w:szCs w:val="26"/>
        </w:rPr>
        <w:t>руководител</w:t>
      </w:r>
      <w:r>
        <w:rPr>
          <w:sz w:val="26"/>
          <w:szCs w:val="26"/>
        </w:rPr>
        <w:t>я</w:t>
      </w:r>
      <w:r w:rsidR="00DF1B0D" w:rsidRPr="00BD6D67">
        <w:rPr>
          <w:sz w:val="26"/>
          <w:szCs w:val="26"/>
        </w:rPr>
        <w:t xml:space="preserve"> комитета - начальник отдела по управлению муниципальной собственностью</w:t>
      </w:r>
      <w:r w:rsidR="00DF1B0D">
        <w:rPr>
          <w:sz w:val="26"/>
          <w:szCs w:val="26"/>
        </w:rPr>
        <w:t>;</w:t>
      </w:r>
    </w:p>
    <w:p w14:paraId="397CC748" w14:textId="77777777" w:rsidR="00DF1B0D" w:rsidRDefault="00DF1B0D" w:rsidP="00DF1B0D">
      <w:pPr>
        <w:widowControl w:val="0"/>
        <w:suppressAutoHyphens/>
        <w:ind w:right="140"/>
        <w:jc w:val="both"/>
        <w:rPr>
          <w:color w:val="000000"/>
          <w:sz w:val="26"/>
          <w:szCs w:val="26"/>
        </w:rPr>
      </w:pPr>
    </w:p>
    <w:p w14:paraId="02F5DD9E" w14:textId="77777777" w:rsidR="00DF1B0D" w:rsidRDefault="00DF1B0D" w:rsidP="00DF1B0D">
      <w:pPr>
        <w:widowControl w:val="0"/>
        <w:suppressAutoHyphens/>
        <w:ind w:right="140"/>
        <w:jc w:val="both"/>
        <w:rPr>
          <w:sz w:val="26"/>
          <w:szCs w:val="26"/>
        </w:rPr>
      </w:pPr>
      <w:r w:rsidRPr="00BD6D67">
        <w:rPr>
          <w:sz w:val="26"/>
          <w:szCs w:val="26"/>
        </w:rPr>
        <w:t>Майборода Наталья Викторовна</w:t>
      </w:r>
      <w:r>
        <w:rPr>
          <w:sz w:val="26"/>
          <w:szCs w:val="26"/>
        </w:rPr>
        <w:t xml:space="preserve">  </w:t>
      </w:r>
      <w:r>
        <w:rPr>
          <w:sz w:val="26"/>
          <w:szCs w:val="26"/>
        </w:rPr>
        <w:tab/>
        <w:t xml:space="preserve">  муниципальный </w:t>
      </w:r>
      <w:r w:rsidRPr="00BD6D67">
        <w:rPr>
          <w:sz w:val="26"/>
          <w:szCs w:val="26"/>
        </w:rPr>
        <w:t xml:space="preserve">жилищный инспектор </w:t>
      </w:r>
      <w:r>
        <w:rPr>
          <w:sz w:val="26"/>
          <w:szCs w:val="26"/>
        </w:rPr>
        <w:t xml:space="preserve"> </w:t>
      </w:r>
    </w:p>
    <w:p w14:paraId="2D439C50" w14:textId="77777777" w:rsidR="00DF1B0D" w:rsidRDefault="00DF1B0D" w:rsidP="00DF1B0D">
      <w:pPr>
        <w:widowControl w:val="0"/>
        <w:suppressAutoHyphens/>
        <w:ind w:left="4248" w:right="140"/>
        <w:jc w:val="both"/>
        <w:rPr>
          <w:sz w:val="26"/>
          <w:szCs w:val="26"/>
        </w:rPr>
      </w:pPr>
      <w:r>
        <w:rPr>
          <w:sz w:val="26"/>
          <w:szCs w:val="26"/>
        </w:rPr>
        <w:t xml:space="preserve">  администрации г</w:t>
      </w:r>
      <w:r w:rsidRPr="00BD6D67">
        <w:rPr>
          <w:sz w:val="26"/>
          <w:szCs w:val="26"/>
        </w:rPr>
        <w:t>орода</w:t>
      </w:r>
      <w:r>
        <w:rPr>
          <w:sz w:val="26"/>
          <w:szCs w:val="26"/>
        </w:rPr>
        <w:t>;</w:t>
      </w:r>
    </w:p>
    <w:p w14:paraId="15D07F76" w14:textId="77777777" w:rsidR="00DF1B0D" w:rsidRPr="00BD6D67" w:rsidRDefault="00DF1B0D" w:rsidP="00DF1B0D">
      <w:pPr>
        <w:ind w:right="140"/>
        <w:jc w:val="both"/>
        <w:rPr>
          <w:sz w:val="28"/>
          <w:szCs w:val="28"/>
        </w:rPr>
      </w:pPr>
    </w:p>
    <w:p w14:paraId="7AB6868A" w14:textId="0BA7FB1F" w:rsidR="00DF1B0D" w:rsidRDefault="00DF1B0D" w:rsidP="00DF1B0D">
      <w:pPr>
        <w:ind w:left="4395" w:right="140" w:hanging="4395"/>
        <w:rPr>
          <w:color w:val="000000"/>
          <w:sz w:val="26"/>
          <w:szCs w:val="26"/>
        </w:rPr>
      </w:pPr>
      <w:r>
        <w:rPr>
          <w:sz w:val="26"/>
          <w:szCs w:val="26"/>
        </w:rPr>
        <w:t xml:space="preserve">Чугунова Александра Николаевна </w:t>
      </w:r>
      <w:r>
        <w:rPr>
          <w:sz w:val="26"/>
          <w:szCs w:val="26"/>
        </w:rPr>
        <w:tab/>
      </w:r>
      <w:r w:rsidRPr="00BD6D67">
        <w:rPr>
          <w:sz w:val="26"/>
          <w:szCs w:val="26"/>
        </w:rPr>
        <w:t>начальник юридического отдела</w:t>
      </w:r>
      <w:r>
        <w:rPr>
          <w:color w:val="000000"/>
          <w:sz w:val="26"/>
          <w:szCs w:val="26"/>
        </w:rPr>
        <w:t xml:space="preserve">      </w:t>
      </w:r>
      <w:r w:rsidRPr="00BD6D67">
        <w:rPr>
          <w:color w:val="000000"/>
          <w:sz w:val="26"/>
          <w:szCs w:val="26"/>
        </w:rPr>
        <w:t>администрации города</w:t>
      </w:r>
      <w:r>
        <w:rPr>
          <w:color w:val="000000"/>
          <w:sz w:val="26"/>
          <w:szCs w:val="26"/>
        </w:rPr>
        <w:t>;</w:t>
      </w:r>
    </w:p>
    <w:p w14:paraId="47545092" w14:textId="77777777" w:rsidR="00DF1B0D" w:rsidRDefault="00DF1B0D" w:rsidP="00DF1B0D">
      <w:pPr>
        <w:ind w:left="4395" w:hanging="4395"/>
        <w:rPr>
          <w:color w:val="000000"/>
          <w:sz w:val="26"/>
          <w:szCs w:val="26"/>
        </w:rPr>
      </w:pPr>
    </w:p>
    <w:p w14:paraId="08A3D55F" w14:textId="77777777" w:rsidR="00DF1B0D" w:rsidRDefault="00DF1B0D" w:rsidP="00DF1B0D">
      <w:pPr>
        <w:ind w:left="4395" w:hanging="4395"/>
      </w:pPr>
      <w:r w:rsidRPr="00BD6D67">
        <w:rPr>
          <w:sz w:val="26"/>
          <w:szCs w:val="26"/>
        </w:rPr>
        <w:t>Депутаты Лесосибирского городского Совета депутатов (по согласованию).</w:t>
      </w:r>
    </w:p>
    <w:p w14:paraId="103D594F" w14:textId="77777777" w:rsidR="00DF1B0D" w:rsidRPr="00526804" w:rsidRDefault="00DF1B0D" w:rsidP="00DF1B0D">
      <w:pPr>
        <w:ind w:right="-2"/>
        <w:jc w:val="both"/>
        <w:rPr>
          <w:sz w:val="28"/>
          <w:szCs w:val="28"/>
        </w:rPr>
      </w:pPr>
    </w:p>
    <w:p w14:paraId="731CC78F" w14:textId="77777777" w:rsidR="00DF1B0D" w:rsidRPr="00210CEC" w:rsidRDefault="00DF1B0D" w:rsidP="00526804">
      <w:pPr>
        <w:widowControl w:val="0"/>
        <w:suppressAutoHyphens/>
        <w:rPr>
          <w:sz w:val="24"/>
          <w:szCs w:val="24"/>
          <w:lang w:eastAsia="ar-SA"/>
        </w:rPr>
      </w:pPr>
    </w:p>
    <w:p w14:paraId="15B9A4A4" w14:textId="77777777" w:rsidR="00526804" w:rsidRPr="00210CEC" w:rsidRDefault="00526804" w:rsidP="00526804">
      <w:pPr>
        <w:widowControl w:val="0"/>
        <w:suppressAutoHyphens/>
        <w:rPr>
          <w:sz w:val="24"/>
          <w:szCs w:val="24"/>
          <w:lang w:eastAsia="ar-SA"/>
        </w:rPr>
      </w:pPr>
    </w:p>
    <w:p w14:paraId="264E0939" w14:textId="77777777" w:rsidR="00526804" w:rsidRPr="00210CEC" w:rsidRDefault="00526804" w:rsidP="00526804">
      <w:pPr>
        <w:widowControl w:val="0"/>
        <w:suppressAutoHyphens/>
        <w:rPr>
          <w:sz w:val="24"/>
          <w:szCs w:val="24"/>
          <w:lang w:eastAsia="ar-SA"/>
        </w:rPr>
      </w:pPr>
    </w:p>
    <w:p w14:paraId="1AC49BC3" w14:textId="77777777" w:rsidR="00526804" w:rsidRPr="00210CEC" w:rsidRDefault="00526804" w:rsidP="00526804">
      <w:pPr>
        <w:widowControl w:val="0"/>
        <w:suppressAutoHyphens/>
        <w:rPr>
          <w:sz w:val="24"/>
          <w:szCs w:val="24"/>
          <w:lang w:eastAsia="ar-SA"/>
        </w:rPr>
      </w:pPr>
    </w:p>
    <w:p w14:paraId="03984955" w14:textId="77777777" w:rsidR="00526804" w:rsidRPr="00210CEC" w:rsidRDefault="00526804" w:rsidP="00526804">
      <w:pPr>
        <w:widowControl w:val="0"/>
        <w:suppressAutoHyphens/>
        <w:ind w:firstLine="5670"/>
        <w:jc w:val="both"/>
        <w:rPr>
          <w:sz w:val="26"/>
          <w:szCs w:val="26"/>
        </w:rPr>
      </w:pPr>
    </w:p>
    <w:p w14:paraId="696949CC" w14:textId="0F799517" w:rsidR="00526804" w:rsidRPr="00FB4AE2" w:rsidRDefault="00526804" w:rsidP="00526804">
      <w:pPr>
        <w:spacing w:after="120" w:line="240" w:lineRule="exact"/>
        <w:rPr>
          <w:rFonts w:eastAsia="Calibri"/>
        </w:rPr>
      </w:pPr>
    </w:p>
    <w:sectPr w:rsidR="00526804" w:rsidRPr="00FB4AE2" w:rsidSect="00526804">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EDC6" w14:textId="77777777" w:rsidR="00FF60EF" w:rsidRDefault="00FF60EF" w:rsidP="00484219">
      <w:r>
        <w:separator/>
      </w:r>
    </w:p>
  </w:endnote>
  <w:endnote w:type="continuationSeparator" w:id="0">
    <w:p w14:paraId="3CF2EBCC" w14:textId="77777777" w:rsidR="00FF60EF" w:rsidRDefault="00FF60EF" w:rsidP="0048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54FD" w14:textId="77777777" w:rsidR="00FF60EF" w:rsidRDefault="00FF60EF" w:rsidP="00484219">
      <w:r>
        <w:separator/>
      </w:r>
    </w:p>
  </w:footnote>
  <w:footnote w:type="continuationSeparator" w:id="0">
    <w:p w14:paraId="43E18D07" w14:textId="77777777" w:rsidR="00FF60EF" w:rsidRDefault="00FF60EF" w:rsidP="0048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648738"/>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6D12C33"/>
    <w:multiLevelType w:val="multilevel"/>
    <w:tmpl w:val="1B14573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B893C4A"/>
    <w:multiLevelType w:val="hybridMultilevel"/>
    <w:tmpl w:val="A8D6BF6A"/>
    <w:lvl w:ilvl="0" w:tplc="91F88116">
      <w:start w:val="2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F987BFB"/>
    <w:multiLevelType w:val="hybridMultilevel"/>
    <w:tmpl w:val="3A28A188"/>
    <w:lvl w:ilvl="0" w:tplc="364A0B8C">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406A2E"/>
    <w:multiLevelType w:val="multilevel"/>
    <w:tmpl w:val="5FC21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D020564"/>
    <w:multiLevelType w:val="hybridMultilevel"/>
    <w:tmpl w:val="DC124586"/>
    <w:lvl w:ilvl="0" w:tplc="0419000F">
      <w:start w:val="2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921F9"/>
    <w:multiLevelType w:val="multilevel"/>
    <w:tmpl w:val="5B1A6190"/>
    <w:styleLink w:val="3"/>
    <w:lvl w:ilvl="0">
      <w:start w:val="2"/>
      <w:numFmt w:val="decimal"/>
      <w:lvlText w:val="%1."/>
      <w:lvlJc w:val="left"/>
      <w:pPr>
        <w:ind w:left="1035" w:hanging="1035"/>
      </w:pPr>
    </w:lvl>
    <w:lvl w:ilvl="1">
      <w:start w:val="1"/>
      <w:numFmt w:val="decimal"/>
      <w:lvlText w:val="%2."/>
      <w:lvlJc w:val="left"/>
      <w:pPr>
        <w:ind w:left="1637" w:hanging="1070"/>
      </w:pPr>
    </w:lvl>
    <w:lvl w:ilvl="2">
      <w:start w:val="1"/>
      <w:numFmt w:val="decimal"/>
      <w:lvlText w:val="%1.%2.%3."/>
      <w:lvlJc w:val="left"/>
      <w:pPr>
        <w:ind w:left="2239" w:hanging="1035"/>
      </w:pPr>
    </w:lvl>
    <w:lvl w:ilvl="3">
      <w:start w:val="1"/>
      <w:numFmt w:val="decimal"/>
      <w:lvlText w:val="%1.%2.%3.%4."/>
      <w:lvlJc w:val="left"/>
      <w:pPr>
        <w:ind w:left="2841" w:hanging="1035"/>
      </w:pPr>
    </w:lvl>
    <w:lvl w:ilvl="4">
      <w:start w:val="1"/>
      <w:numFmt w:val="decimal"/>
      <w:lvlText w:val="%1.%2.%3.%4.%5."/>
      <w:lvlJc w:val="left"/>
      <w:pPr>
        <w:ind w:left="3488" w:hanging="1080"/>
      </w:pPr>
    </w:lvl>
    <w:lvl w:ilvl="5">
      <w:start w:val="1"/>
      <w:numFmt w:val="decimal"/>
      <w:lvlText w:val="%1.%2.%3.%4.%5.%6."/>
      <w:lvlJc w:val="left"/>
      <w:pPr>
        <w:ind w:left="4090" w:hanging="1080"/>
      </w:pPr>
    </w:lvl>
    <w:lvl w:ilvl="6">
      <w:start w:val="1"/>
      <w:numFmt w:val="decimal"/>
      <w:lvlText w:val="%1.%2.%3.%4.%5.%6.%7."/>
      <w:lvlJc w:val="left"/>
      <w:pPr>
        <w:ind w:left="5052" w:hanging="1440"/>
      </w:pPr>
    </w:lvl>
    <w:lvl w:ilvl="7">
      <w:start w:val="1"/>
      <w:numFmt w:val="decimal"/>
      <w:lvlText w:val="%1.%2.%3.%4.%5.%6.%7.%8."/>
      <w:lvlJc w:val="left"/>
      <w:pPr>
        <w:ind w:left="5654" w:hanging="1440"/>
      </w:pPr>
    </w:lvl>
    <w:lvl w:ilvl="8">
      <w:start w:val="1"/>
      <w:numFmt w:val="decimal"/>
      <w:lvlText w:val="%1.%2.%3.%4.%5.%6.%7.%8.%9."/>
      <w:lvlJc w:val="left"/>
      <w:pPr>
        <w:ind w:left="6616" w:hanging="1800"/>
      </w:pPr>
    </w:lvl>
  </w:abstractNum>
  <w:abstractNum w:abstractNumId="7" w15:restartNumberingAfterBreak="0">
    <w:nsid w:val="224276BA"/>
    <w:multiLevelType w:val="hybridMultilevel"/>
    <w:tmpl w:val="ADE818B6"/>
    <w:lvl w:ilvl="0" w:tplc="7A1AA76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AA50E3"/>
    <w:multiLevelType w:val="hybridMultilevel"/>
    <w:tmpl w:val="FB18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35351F"/>
    <w:multiLevelType w:val="hybridMultilevel"/>
    <w:tmpl w:val="477CB41E"/>
    <w:lvl w:ilvl="0" w:tplc="493E4004">
      <w:start w:val="1"/>
      <w:numFmt w:val="decimal"/>
      <w:lvlText w:val="%1)"/>
      <w:lvlJc w:val="left"/>
      <w:pPr>
        <w:ind w:left="864" w:hanging="50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F31CD"/>
    <w:multiLevelType w:val="hybridMultilevel"/>
    <w:tmpl w:val="109C830E"/>
    <w:lvl w:ilvl="0" w:tplc="594E78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302944ED"/>
    <w:multiLevelType w:val="multilevel"/>
    <w:tmpl w:val="D758C2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3279798B"/>
    <w:multiLevelType w:val="hybridMultilevel"/>
    <w:tmpl w:val="A9469434"/>
    <w:lvl w:ilvl="0" w:tplc="EB8E4760">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5DA1B4C"/>
    <w:multiLevelType w:val="multilevel"/>
    <w:tmpl w:val="5B1A6190"/>
    <w:styleLink w:val="2"/>
    <w:lvl w:ilvl="0">
      <w:start w:val="2"/>
      <w:numFmt w:val="decimal"/>
      <w:lvlText w:val="%1."/>
      <w:lvlJc w:val="left"/>
      <w:pPr>
        <w:ind w:left="1035" w:hanging="1035"/>
      </w:pPr>
    </w:lvl>
    <w:lvl w:ilvl="1">
      <w:start w:val="1"/>
      <w:numFmt w:val="decimal"/>
      <w:lvlText w:val="%2."/>
      <w:lvlJc w:val="left"/>
      <w:pPr>
        <w:ind w:left="1637" w:hanging="1070"/>
      </w:pPr>
    </w:lvl>
    <w:lvl w:ilvl="2">
      <w:start w:val="1"/>
      <w:numFmt w:val="decimal"/>
      <w:lvlText w:val="%1.%2.%3."/>
      <w:lvlJc w:val="left"/>
      <w:pPr>
        <w:ind w:left="2239" w:hanging="1035"/>
      </w:pPr>
    </w:lvl>
    <w:lvl w:ilvl="3">
      <w:start w:val="1"/>
      <w:numFmt w:val="decimal"/>
      <w:lvlText w:val="%1.%2.%3.%4."/>
      <w:lvlJc w:val="left"/>
      <w:pPr>
        <w:ind w:left="2841" w:hanging="1035"/>
      </w:pPr>
    </w:lvl>
    <w:lvl w:ilvl="4">
      <w:start w:val="1"/>
      <w:numFmt w:val="decimal"/>
      <w:lvlText w:val="%1.%2.%3.%4.%5."/>
      <w:lvlJc w:val="left"/>
      <w:pPr>
        <w:ind w:left="3488" w:hanging="1080"/>
      </w:pPr>
    </w:lvl>
    <w:lvl w:ilvl="5">
      <w:start w:val="1"/>
      <w:numFmt w:val="decimal"/>
      <w:lvlText w:val="%1.%2.%3.%4.%5.%6."/>
      <w:lvlJc w:val="left"/>
      <w:pPr>
        <w:ind w:left="4090" w:hanging="1080"/>
      </w:pPr>
    </w:lvl>
    <w:lvl w:ilvl="6">
      <w:start w:val="1"/>
      <w:numFmt w:val="decimal"/>
      <w:lvlText w:val="%1.%2.%3.%4.%5.%6.%7."/>
      <w:lvlJc w:val="left"/>
      <w:pPr>
        <w:ind w:left="5052" w:hanging="1440"/>
      </w:pPr>
    </w:lvl>
    <w:lvl w:ilvl="7">
      <w:start w:val="1"/>
      <w:numFmt w:val="decimal"/>
      <w:lvlText w:val="%1.%2.%3.%4.%5.%6.%7.%8."/>
      <w:lvlJc w:val="left"/>
      <w:pPr>
        <w:ind w:left="5654" w:hanging="1440"/>
      </w:pPr>
    </w:lvl>
    <w:lvl w:ilvl="8">
      <w:start w:val="1"/>
      <w:numFmt w:val="decimal"/>
      <w:lvlText w:val="%1.%2.%3.%4.%5.%6.%7.%8.%9."/>
      <w:lvlJc w:val="left"/>
      <w:pPr>
        <w:ind w:left="6616" w:hanging="1800"/>
      </w:pPr>
    </w:lvl>
  </w:abstractNum>
  <w:abstractNum w:abstractNumId="14" w15:restartNumberingAfterBreak="0">
    <w:nsid w:val="3E672E0E"/>
    <w:multiLevelType w:val="multilevel"/>
    <w:tmpl w:val="173A756E"/>
    <w:lvl w:ilvl="0">
      <w:start w:val="1"/>
      <w:numFmt w:val="decimal"/>
      <w:lvlText w:val="%1."/>
      <w:lvlJc w:val="right"/>
      <w:pPr>
        <w:tabs>
          <w:tab w:val="num" w:pos="360"/>
        </w:tabs>
        <w:ind w:left="360" w:hanging="360"/>
      </w:pPr>
    </w:lvl>
    <w:lvl w:ilvl="1">
      <w:start w:val="1"/>
      <w:numFmt w:val="decimal"/>
      <w:lvlText w:val="%1.%2"/>
      <w:lvlJc w:val="left"/>
      <w:pPr>
        <w:tabs>
          <w:tab w:val="num" w:pos="1322"/>
        </w:tabs>
        <w:ind w:left="1322" w:hanging="360"/>
      </w:pPr>
    </w:lvl>
    <w:lvl w:ilvl="2">
      <w:start w:val="1"/>
      <w:numFmt w:val="decimal"/>
      <w:lvlText w:val="%1.%2.%3"/>
      <w:lvlJc w:val="left"/>
      <w:pPr>
        <w:tabs>
          <w:tab w:val="num" w:pos="2644"/>
        </w:tabs>
        <w:ind w:left="2644" w:hanging="720"/>
      </w:pPr>
    </w:lvl>
    <w:lvl w:ilvl="3">
      <w:start w:val="1"/>
      <w:numFmt w:val="decimal"/>
      <w:lvlText w:val="%1.%2.%3.%4"/>
      <w:lvlJc w:val="left"/>
      <w:pPr>
        <w:tabs>
          <w:tab w:val="num" w:pos="3606"/>
        </w:tabs>
        <w:ind w:left="3606" w:hanging="720"/>
      </w:pPr>
    </w:lvl>
    <w:lvl w:ilvl="4">
      <w:start w:val="1"/>
      <w:numFmt w:val="decimal"/>
      <w:lvlText w:val="%1.%2.%3.%4.%5"/>
      <w:lvlJc w:val="left"/>
      <w:pPr>
        <w:tabs>
          <w:tab w:val="num" w:pos="4928"/>
        </w:tabs>
        <w:ind w:left="4928" w:hanging="1080"/>
      </w:pPr>
    </w:lvl>
    <w:lvl w:ilvl="5">
      <w:start w:val="1"/>
      <w:numFmt w:val="decimal"/>
      <w:lvlText w:val="%1.%2.%3.%4.%5.%6"/>
      <w:lvlJc w:val="left"/>
      <w:pPr>
        <w:tabs>
          <w:tab w:val="num" w:pos="5890"/>
        </w:tabs>
        <w:ind w:left="5890" w:hanging="1080"/>
      </w:pPr>
    </w:lvl>
    <w:lvl w:ilvl="6">
      <w:start w:val="1"/>
      <w:numFmt w:val="decimal"/>
      <w:lvlText w:val="%1.%2.%3.%4.%5.%6.%7"/>
      <w:lvlJc w:val="left"/>
      <w:pPr>
        <w:tabs>
          <w:tab w:val="num" w:pos="7212"/>
        </w:tabs>
        <w:ind w:left="7212" w:hanging="1440"/>
      </w:pPr>
    </w:lvl>
    <w:lvl w:ilvl="7">
      <w:start w:val="1"/>
      <w:numFmt w:val="decimal"/>
      <w:lvlText w:val="%1.%2.%3.%4.%5.%6.%7.%8"/>
      <w:lvlJc w:val="left"/>
      <w:pPr>
        <w:tabs>
          <w:tab w:val="num" w:pos="8174"/>
        </w:tabs>
        <w:ind w:left="8174" w:hanging="1440"/>
      </w:pPr>
    </w:lvl>
    <w:lvl w:ilvl="8">
      <w:start w:val="1"/>
      <w:numFmt w:val="decimal"/>
      <w:lvlText w:val="%1.%2.%3.%4.%5.%6.%7.%8.%9"/>
      <w:lvlJc w:val="left"/>
      <w:pPr>
        <w:tabs>
          <w:tab w:val="num" w:pos="9496"/>
        </w:tabs>
        <w:ind w:left="9496" w:hanging="1800"/>
      </w:pPr>
    </w:lvl>
  </w:abstractNum>
  <w:abstractNum w:abstractNumId="15" w15:restartNumberingAfterBreak="0">
    <w:nsid w:val="3E691236"/>
    <w:multiLevelType w:val="hybridMultilevel"/>
    <w:tmpl w:val="83FCF340"/>
    <w:lvl w:ilvl="0" w:tplc="37564AC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655781"/>
    <w:multiLevelType w:val="multilevel"/>
    <w:tmpl w:val="7E1A2A86"/>
    <w:styleLink w:val="5"/>
    <w:lvl w:ilvl="0">
      <w:start w:val="2"/>
      <w:numFmt w:val="decimal"/>
      <w:lvlText w:val="%1."/>
      <w:lvlJc w:val="left"/>
      <w:pPr>
        <w:ind w:left="1035" w:hanging="1035"/>
      </w:pPr>
    </w:lvl>
    <w:lvl w:ilvl="1">
      <w:start w:val="2"/>
      <w:numFmt w:val="decimal"/>
      <w:lvlText w:val="%2."/>
      <w:lvlJc w:val="left"/>
      <w:pPr>
        <w:ind w:left="1637" w:hanging="1070"/>
      </w:pPr>
    </w:lvl>
    <w:lvl w:ilvl="2">
      <w:start w:val="1"/>
      <w:numFmt w:val="decimal"/>
      <w:lvlText w:val="%1.%2.%3."/>
      <w:lvlJc w:val="left"/>
      <w:pPr>
        <w:ind w:left="2239" w:hanging="1035"/>
      </w:pPr>
    </w:lvl>
    <w:lvl w:ilvl="3">
      <w:start w:val="1"/>
      <w:numFmt w:val="decimal"/>
      <w:lvlText w:val="%1.%2.%3.%4."/>
      <w:lvlJc w:val="left"/>
      <w:pPr>
        <w:ind w:left="2841" w:hanging="1035"/>
      </w:pPr>
    </w:lvl>
    <w:lvl w:ilvl="4">
      <w:start w:val="1"/>
      <w:numFmt w:val="decimal"/>
      <w:lvlText w:val="%1.%2.%3.%4.%5."/>
      <w:lvlJc w:val="left"/>
      <w:pPr>
        <w:ind w:left="3488" w:hanging="1080"/>
      </w:pPr>
    </w:lvl>
    <w:lvl w:ilvl="5">
      <w:start w:val="1"/>
      <w:numFmt w:val="decimal"/>
      <w:lvlText w:val="%1.%2.%3.%4.%5.%6."/>
      <w:lvlJc w:val="left"/>
      <w:pPr>
        <w:ind w:left="4090" w:hanging="1080"/>
      </w:pPr>
    </w:lvl>
    <w:lvl w:ilvl="6">
      <w:start w:val="1"/>
      <w:numFmt w:val="decimal"/>
      <w:lvlText w:val="%1.%2.%3.%4.%5.%6.%7."/>
      <w:lvlJc w:val="left"/>
      <w:pPr>
        <w:ind w:left="5052" w:hanging="1440"/>
      </w:pPr>
    </w:lvl>
    <w:lvl w:ilvl="7">
      <w:start w:val="1"/>
      <w:numFmt w:val="decimal"/>
      <w:lvlText w:val="%1.%2.%3.%4.%5.%6.%7.%8."/>
      <w:lvlJc w:val="left"/>
      <w:pPr>
        <w:ind w:left="5654" w:hanging="1440"/>
      </w:pPr>
    </w:lvl>
    <w:lvl w:ilvl="8">
      <w:start w:val="1"/>
      <w:numFmt w:val="decimal"/>
      <w:lvlText w:val="%1.%2.%3.%4.%5.%6.%7.%8.%9."/>
      <w:lvlJc w:val="left"/>
      <w:pPr>
        <w:ind w:left="6616" w:hanging="1800"/>
      </w:pPr>
    </w:lvl>
  </w:abstractNum>
  <w:abstractNum w:abstractNumId="17" w15:restartNumberingAfterBreak="0">
    <w:nsid w:val="4A671991"/>
    <w:multiLevelType w:val="hybridMultilevel"/>
    <w:tmpl w:val="D632DB80"/>
    <w:lvl w:ilvl="0" w:tplc="1B74AA22">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4EF6083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EB17E3"/>
    <w:multiLevelType w:val="hybridMultilevel"/>
    <w:tmpl w:val="D4CE8778"/>
    <w:lvl w:ilvl="0" w:tplc="FDB0E9C6">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315A8B"/>
    <w:multiLevelType w:val="multilevel"/>
    <w:tmpl w:val="8826A70E"/>
    <w:lvl w:ilvl="0">
      <w:start w:val="1"/>
      <w:numFmt w:val="decimal"/>
      <w:lvlText w:val="%1."/>
      <w:lvlJc w:val="left"/>
      <w:pPr>
        <w:ind w:left="1335" w:hanging="795"/>
      </w:pPr>
      <w:rPr>
        <w:b w:val="0"/>
        <w:bCs w:val="0"/>
      </w:rPr>
    </w:lvl>
    <w:lvl w:ilvl="1">
      <w:start w:val="1"/>
      <w:numFmt w:val="decimal"/>
      <w:isLgl/>
      <w:lvlText w:val="%1.%2."/>
      <w:lvlJc w:val="left"/>
      <w:pPr>
        <w:ind w:left="1950" w:hanging="1410"/>
      </w:pPr>
    </w:lvl>
    <w:lvl w:ilvl="2">
      <w:start w:val="1"/>
      <w:numFmt w:val="decimal"/>
      <w:isLgl/>
      <w:lvlText w:val="%1.%2.%3."/>
      <w:lvlJc w:val="left"/>
      <w:pPr>
        <w:ind w:left="1950" w:hanging="1410"/>
      </w:pPr>
    </w:lvl>
    <w:lvl w:ilvl="3">
      <w:start w:val="1"/>
      <w:numFmt w:val="decimal"/>
      <w:isLgl/>
      <w:lvlText w:val="%1.%2.%3.%4."/>
      <w:lvlJc w:val="left"/>
      <w:pPr>
        <w:ind w:left="1950" w:hanging="1410"/>
      </w:pPr>
    </w:lvl>
    <w:lvl w:ilvl="4">
      <w:start w:val="1"/>
      <w:numFmt w:val="decimal"/>
      <w:isLgl/>
      <w:lvlText w:val="%1.%2.%3.%4.%5."/>
      <w:lvlJc w:val="left"/>
      <w:pPr>
        <w:ind w:left="1950" w:hanging="1410"/>
      </w:pPr>
    </w:lvl>
    <w:lvl w:ilvl="5">
      <w:start w:val="1"/>
      <w:numFmt w:val="decimal"/>
      <w:isLgl/>
      <w:lvlText w:val="%1.%2.%3.%4.%5.%6."/>
      <w:lvlJc w:val="left"/>
      <w:pPr>
        <w:ind w:left="1950" w:hanging="141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1" w15:restartNumberingAfterBreak="0">
    <w:nsid w:val="64CD5944"/>
    <w:multiLevelType w:val="hybridMultilevel"/>
    <w:tmpl w:val="29E0CA6C"/>
    <w:lvl w:ilvl="0" w:tplc="FFFFFFFF">
      <w:start w:val="1"/>
      <w:numFmt w:val="decimal"/>
      <w:lvlText w:val="%1."/>
      <w:lvlJc w:val="left"/>
      <w:pPr>
        <w:tabs>
          <w:tab w:val="num" w:pos="900"/>
        </w:tabs>
        <w:ind w:left="90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63B2FB5"/>
    <w:multiLevelType w:val="hybridMultilevel"/>
    <w:tmpl w:val="D13A454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A5D312F"/>
    <w:multiLevelType w:val="hybridMultilevel"/>
    <w:tmpl w:val="838C096C"/>
    <w:lvl w:ilvl="0" w:tplc="5C861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F70BC1"/>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23F2C00"/>
    <w:multiLevelType w:val="multilevel"/>
    <w:tmpl w:val="518E0A88"/>
    <w:lvl w:ilvl="0">
      <w:start w:val="1"/>
      <w:numFmt w:val="decimal"/>
      <w:lvlText w:val="%1."/>
      <w:lvlJc w:val="left"/>
    </w:lvl>
    <w:lvl w:ilvl="1">
      <w:start w:val="2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2602B59"/>
    <w:multiLevelType w:val="multilevel"/>
    <w:tmpl w:val="7CF657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DA44B09"/>
    <w:multiLevelType w:val="hybridMultilevel"/>
    <w:tmpl w:val="96CA3EEA"/>
    <w:lvl w:ilvl="0" w:tplc="2076C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5"/>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16"/>
  </w:num>
  <w:num w:numId="15">
    <w:abstractNumId w:val="18"/>
  </w:num>
  <w:num w:numId="16">
    <w:abstractNumId w:val="3"/>
  </w:num>
  <w:num w:numId="17">
    <w:abstractNumId w:val="19"/>
  </w:num>
  <w:num w:numId="18">
    <w:abstractNumId w:val="25"/>
  </w:num>
  <w:num w:numId="19">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 w:numId="26">
    <w:abstractNumId w:val="23"/>
  </w:num>
  <w:num w:numId="27">
    <w:abstractNumId w:val="11"/>
  </w:num>
  <w:num w:numId="28">
    <w:abstractNumId w:val="4"/>
  </w:num>
  <w:num w:numId="29">
    <w:abstractNumId w:val="8"/>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F5"/>
    <w:rsid w:val="0000088E"/>
    <w:rsid w:val="0001117D"/>
    <w:rsid w:val="000115E0"/>
    <w:rsid w:val="00012049"/>
    <w:rsid w:val="00016146"/>
    <w:rsid w:val="00026ED1"/>
    <w:rsid w:val="000300B5"/>
    <w:rsid w:val="00030B3C"/>
    <w:rsid w:val="00030E92"/>
    <w:rsid w:val="00033583"/>
    <w:rsid w:val="00035D8E"/>
    <w:rsid w:val="00044E2F"/>
    <w:rsid w:val="0004708D"/>
    <w:rsid w:val="000531C9"/>
    <w:rsid w:val="0006041C"/>
    <w:rsid w:val="00062C56"/>
    <w:rsid w:val="000649A2"/>
    <w:rsid w:val="00070547"/>
    <w:rsid w:val="00083E58"/>
    <w:rsid w:val="000907C0"/>
    <w:rsid w:val="00092D25"/>
    <w:rsid w:val="00093440"/>
    <w:rsid w:val="00097CA6"/>
    <w:rsid w:val="000A13C6"/>
    <w:rsid w:val="000A28EE"/>
    <w:rsid w:val="000B4567"/>
    <w:rsid w:val="000B51F0"/>
    <w:rsid w:val="000B5744"/>
    <w:rsid w:val="000C2445"/>
    <w:rsid w:val="000C4528"/>
    <w:rsid w:val="000C7054"/>
    <w:rsid w:val="000D21B4"/>
    <w:rsid w:val="000D2972"/>
    <w:rsid w:val="000E0256"/>
    <w:rsid w:val="000E3663"/>
    <w:rsid w:val="000E3D39"/>
    <w:rsid w:val="000E4AE4"/>
    <w:rsid w:val="000E5DC6"/>
    <w:rsid w:val="000E62C0"/>
    <w:rsid w:val="000F0733"/>
    <w:rsid w:val="000F0DBF"/>
    <w:rsid w:val="000F1314"/>
    <w:rsid w:val="000F4DE3"/>
    <w:rsid w:val="000F7E02"/>
    <w:rsid w:val="00100F10"/>
    <w:rsid w:val="00101183"/>
    <w:rsid w:val="00110BD8"/>
    <w:rsid w:val="0011385C"/>
    <w:rsid w:val="0011449F"/>
    <w:rsid w:val="00115C9B"/>
    <w:rsid w:val="001243B3"/>
    <w:rsid w:val="00130D65"/>
    <w:rsid w:val="00131840"/>
    <w:rsid w:val="0013585E"/>
    <w:rsid w:val="0014121C"/>
    <w:rsid w:val="001530A9"/>
    <w:rsid w:val="00163565"/>
    <w:rsid w:val="0017401B"/>
    <w:rsid w:val="00184C21"/>
    <w:rsid w:val="00191052"/>
    <w:rsid w:val="0019197D"/>
    <w:rsid w:val="00193222"/>
    <w:rsid w:val="0019334E"/>
    <w:rsid w:val="00194728"/>
    <w:rsid w:val="0019678E"/>
    <w:rsid w:val="001A488C"/>
    <w:rsid w:val="001A51B0"/>
    <w:rsid w:val="001B5620"/>
    <w:rsid w:val="001B5948"/>
    <w:rsid w:val="001B78A2"/>
    <w:rsid w:val="001C20A9"/>
    <w:rsid w:val="001C332E"/>
    <w:rsid w:val="001C4364"/>
    <w:rsid w:val="001D0302"/>
    <w:rsid w:val="001D04D6"/>
    <w:rsid w:val="001D4362"/>
    <w:rsid w:val="001D531F"/>
    <w:rsid w:val="001E2950"/>
    <w:rsid w:val="001E4A59"/>
    <w:rsid w:val="001E7381"/>
    <w:rsid w:val="001E7B1B"/>
    <w:rsid w:val="001F2854"/>
    <w:rsid w:val="001F7311"/>
    <w:rsid w:val="00200F56"/>
    <w:rsid w:val="002074B7"/>
    <w:rsid w:val="00211E82"/>
    <w:rsid w:val="00213839"/>
    <w:rsid w:val="0021693F"/>
    <w:rsid w:val="0022696F"/>
    <w:rsid w:val="0023041D"/>
    <w:rsid w:val="00231FB6"/>
    <w:rsid w:val="002324A5"/>
    <w:rsid w:val="00237584"/>
    <w:rsid w:val="00247915"/>
    <w:rsid w:val="00253684"/>
    <w:rsid w:val="00255355"/>
    <w:rsid w:val="0025788E"/>
    <w:rsid w:val="002630EB"/>
    <w:rsid w:val="002655D0"/>
    <w:rsid w:val="00266491"/>
    <w:rsid w:val="002767BE"/>
    <w:rsid w:val="00282322"/>
    <w:rsid w:val="002830F8"/>
    <w:rsid w:val="00283295"/>
    <w:rsid w:val="00285C1E"/>
    <w:rsid w:val="00287D8E"/>
    <w:rsid w:val="0029024E"/>
    <w:rsid w:val="0029103A"/>
    <w:rsid w:val="00291E31"/>
    <w:rsid w:val="00291FEC"/>
    <w:rsid w:val="00292C82"/>
    <w:rsid w:val="002954BA"/>
    <w:rsid w:val="002A17CE"/>
    <w:rsid w:val="002A253F"/>
    <w:rsid w:val="002A2930"/>
    <w:rsid w:val="002A3669"/>
    <w:rsid w:val="002A4459"/>
    <w:rsid w:val="002B4828"/>
    <w:rsid w:val="002B575C"/>
    <w:rsid w:val="002C6B77"/>
    <w:rsid w:val="002D0EA5"/>
    <w:rsid w:val="002D1867"/>
    <w:rsid w:val="002D4BC9"/>
    <w:rsid w:val="002D6282"/>
    <w:rsid w:val="002E5CF0"/>
    <w:rsid w:val="002F39D9"/>
    <w:rsid w:val="00307D89"/>
    <w:rsid w:val="00322766"/>
    <w:rsid w:val="00323BBB"/>
    <w:rsid w:val="00327C27"/>
    <w:rsid w:val="003300B5"/>
    <w:rsid w:val="003359A5"/>
    <w:rsid w:val="00340096"/>
    <w:rsid w:val="00342199"/>
    <w:rsid w:val="003444F7"/>
    <w:rsid w:val="003513DD"/>
    <w:rsid w:val="0035265A"/>
    <w:rsid w:val="00352B87"/>
    <w:rsid w:val="0035541E"/>
    <w:rsid w:val="00357BDE"/>
    <w:rsid w:val="00361154"/>
    <w:rsid w:val="00364F0C"/>
    <w:rsid w:val="00366B7B"/>
    <w:rsid w:val="003731D0"/>
    <w:rsid w:val="00384E64"/>
    <w:rsid w:val="0038767E"/>
    <w:rsid w:val="00397E75"/>
    <w:rsid w:val="003A2452"/>
    <w:rsid w:val="003A2487"/>
    <w:rsid w:val="003A2EA6"/>
    <w:rsid w:val="003A39A1"/>
    <w:rsid w:val="003A54DF"/>
    <w:rsid w:val="003A7A4D"/>
    <w:rsid w:val="003B46A0"/>
    <w:rsid w:val="003C232B"/>
    <w:rsid w:val="003D0E02"/>
    <w:rsid w:val="003D5191"/>
    <w:rsid w:val="003D52DF"/>
    <w:rsid w:val="003E0013"/>
    <w:rsid w:val="003E039D"/>
    <w:rsid w:val="003E0401"/>
    <w:rsid w:val="003E05CA"/>
    <w:rsid w:val="003E1345"/>
    <w:rsid w:val="003F0390"/>
    <w:rsid w:val="003F423E"/>
    <w:rsid w:val="003F6592"/>
    <w:rsid w:val="00401BEC"/>
    <w:rsid w:val="00403026"/>
    <w:rsid w:val="00403749"/>
    <w:rsid w:val="00413CB9"/>
    <w:rsid w:val="004148F1"/>
    <w:rsid w:val="00414E21"/>
    <w:rsid w:val="004166AA"/>
    <w:rsid w:val="004250CB"/>
    <w:rsid w:val="0042698F"/>
    <w:rsid w:val="004305C3"/>
    <w:rsid w:val="0043711D"/>
    <w:rsid w:val="00460591"/>
    <w:rsid w:val="00465D85"/>
    <w:rsid w:val="0046617F"/>
    <w:rsid w:val="00480DAC"/>
    <w:rsid w:val="004835A2"/>
    <w:rsid w:val="00484219"/>
    <w:rsid w:val="00485710"/>
    <w:rsid w:val="00485E96"/>
    <w:rsid w:val="00491081"/>
    <w:rsid w:val="00493E37"/>
    <w:rsid w:val="00495075"/>
    <w:rsid w:val="00495E30"/>
    <w:rsid w:val="00496240"/>
    <w:rsid w:val="004975B2"/>
    <w:rsid w:val="004A24C9"/>
    <w:rsid w:val="004A297D"/>
    <w:rsid w:val="004A4342"/>
    <w:rsid w:val="004A7DCF"/>
    <w:rsid w:val="004C1A3C"/>
    <w:rsid w:val="004C36C7"/>
    <w:rsid w:val="004C5143"/>
    <w:rsid w:val="004D0BBE"/>
    <w:rsid w:val="004E0C11"/>
    <w:rsid w:val="004E1F32"/>
    <w:rsid w:val="004E3EA4"/>
    <w:rsid w:val="004E435D"/>
    <w:rsid w:val="004E45A2"/>
    <w:rsid w:val="004E4BFD"/>
    <w:rsid w:val="004E6160"/>
    <w:rsid w:val="005010C1"/>
    <w:rsid w:val="0050152C"/>
    <w:rsid w:val="00503EC8"/>
    <w:rsid w:val="00504765"/>
    <w:rsid w:val="005064B9"/>
    <w:rsid w:val="00516053"/>
    <w:rsid w:val="00517D4A"/>
    <w:rsid w:val="00526804"/>
    <w:rsid w:val="00533C14"/>
    <w:rsid w:val="00536C78"/>
    <w:rsid w:val="005431F9"/>
    <w:rsid w:val="005473D1"/>
    <w:rsid w:val="0055052D"/>
    <w:rsid w:val="0055498B"/>
    <w:rsid w:val="0055670A"/>
    <w:rsid w:val="0055671A"/>
    <w:rsid w:val="00562805"/>
    <w:rsid w:val="00580621"/>
    <w:rsid w:val="00583F50"/>
    <w:rsid w:val="00585B7A"/>
    <w:rsid w:val="00587963"/>
    <w:rsid w:val="00594CB1"/>
    <w:rsid w:val="005A0389"/>
    <w:rsid w:val="005A111C"/>
    <w:rsid w:val="005A3792"/>
    <w:rsid w:val="005B09C0"/>
    <w:rsid w:val="005B15F4"/>
    <w:rsid w:val="005C2237"/>
    <w:rsid w:val="005C710E"/>
    <w:rsid w:val="005D0A70"/>
    <w:rsid w:val="005D0FB9"/>
    <w:rsid w:val="005D2799"/>
    <w:rsid w:val="005D292D"/>
    <w:rsid w:val="005D4944"/>
    <w:rsid w:val="005E0383"/>
    <w:rsid w:val="005E3B0A"/>
    <w:rsid w:val="005E41D1"/>
    <w:rsid w:val="005E493B"/>
    <w:rsid w:val="005F4590"/>
    <w:rsid w:val="005F484A"/>
    <w:rsid w:val="005F4D4E"/>
    <w:rsid w:val="006044B4"/>
    <w:rsid w:val="00613FE6"/>
    <w:rsid w:val="00615447"/>
    <w:rsid w:val="00615A6F"/>
    <w:rsid w:val="006215E9"/>
    <w:rsid w:val="00622D17"/>
    <w:rsid w:val="00623557"/>
    <w:rsid w:val="00623934"/>
    <w:rsid w:val="0062427C"/>
    <w:rsid w:val="00626176"/>
    <w:rsid w:val="006273BA"/>
    <w:rsid w:val="00627C01"/>
    <w:rsid w:val="00631E9D"/>
    <w:rsid w:val="00633F11"/>
    <w:rsid w:val="00634671"/>
    <w:rsid w:val="00634BF5"/>
    <w:rsid w:val="006355F0"/>
    <w:rsid w:val="00635B80"/>
    <w:rsid w:val="00640712"/>
    <w:rsid w:val="00641896"/>
    <w:rsid w:val="00642139"/>
    <w:rsid w:val="0064323C"/>
    <w:rsid w:val="00644FD8"/>
    <w:rsid w:val="00651A4F"/>
    <w:rsid w:val="006541BA"/>
    <w:rsid w:val="0065670A"/>
    <w:rsid w:val="006602D8"/>
    <w:rsid w:val="00660742"/>
    <w:rsid w:val="006607E3"/>
    <w:rsid w:val="0066790D"/>
    <w:rsid w:val="00667973"/>
    <w:rsid w:val="00670A91"/>
    <w:rsid w:val="00672911"/>
    <w:rsid w:val="00674EDE"/>
    <w:rsid w:val="00680AAF"/>
    <w:rsid w:val="00684431"/>
    <w:rsid w:val="006B03DA"/>
    <w:rsid w:val="006B1992"/>
    <w:rsid w:val="006C00A3"/>
    <w:rsid w:val="006C6164"/>
    <w:rsid w:val="006D550C"/>
    <w:rsid w:val="006D5D5F"/>
    <w:rsid w:val="006D5E1F"/>
    <w:rsid w:val="006D759D"/>
    <w:rsid w:val="006D7645"/>
    <w:rsid w:val="006E0623"/>
    <w:rsid w:val="006E1A3B"/>
    <w:rsid w:val="006E2F24"/>
    <w:rsid w:val="006E4FAA"/>
    <w:rsid w:val="006E79E6"/>
    <w:rsid w:val="006F3EB4"/>
    <w:rsid w:val="006F53CD"/>
    <w:rsid w:val="007015A0"/>
    <w:rsid w:val="007024CE"/>
    <w:rsid w:val="00703292"/>
    <w:rsid w:val="0070368B"/>
    <w:rsid w:val="00703E6A"/>
    <w:rsid w:val="007054D7"/>
    <w:rsid w:val="007134AB"/>
    <w:rsid w:val="00713903"/>
    <w:rsid w:val="007178AA"/>
    <w:rsid w:val="00722E26"/>
    <w:rsid w:val="00732BFA"/>
    <w:rsid w:val="007335CD"/>
    <w:rsid w:val="00733F36"/>
    <w:rsid w:val="00746276"/>
    <w:rsid w:val="00747989"/>
    <w:rsid w:val="00747A6E"/>
    <w:rsid w:val="00751BA6"/>
    <w:rsid w:val="00752101"/>
    <w:rsid w:val="00752CC1"/>
    <w:rsid w:val="00753049"/>
    <w:rsid w:val="00771539"/>
    <w:rsid w:val="00772F89"/>
    <w:rsid w:val="007803CF"/>
    <w:rsid w:val="00782001"/>
    <w:rsid w:val="00783C98"/>
    <w:rsid w:val="00792D75"/>
    <w:rsid w:val="007A2FF2"/>
    <w:rsid w:val="007A64F1"/>
    <w:rsid w:val="007B2847"/>
    <w:rsid w:val="007C1086"/>
    <w:rsid w:val="007C21E5"/>
    <w:rsid w:val="007D6CF5"/>
    <w:rsid w:val="007E64C9"/>
    <w:rsid w:val="007F230E"/>
    <w:rsid w:val="007F53CB"/>
    <w:rsid w:val="007F7FC4"/>
    <w:rsid w:val="00801072"/>
    <w:rsid w:val="00803545"/>
    <w:rsid w:val="00816D13"/>
    <w:rsid w:val="00825804"/>
    <w:rsid w:val="008269C1"/>
    <w:rsid w:val="00827B17"/>
    <w:rsid w:val="00831E8A"/>
    <w:rsid w:val="00835BA1"/>
    <w:rsid w:val="0083743B"/>
    <w:rsid w:val="00840AA9"/>
    <w:rsid w:val="00843CD2"/>
    <w:rsid w:val="00843F2F"/>
    <w:rsid w:val="008447C9"/>
    <w:rsid w:val="0085271D"/>
    <w:rsid w:val="00855B06"/>
    <w:rsid w:val="00855E02"/>
    <w:rsid w:val="00856797"/>
    <w:rsid w:val="00856D3E"/>
    <w:rsid w:val="008577F4"/>
    <w:rsid w:val="00867824"/>
    <w:rsid w:val="008725AD"/>
    <w:rsid w:val="008731AE"/>
    <w:rsid w:val="00873D1F"/>
    <w:rsid w:val="008746A8"/>
    <w:rsid w:val="008837A5"/>
    <w:rsid w:val="008859E7"/>
    <w:rsid w:val="00886B5D"/>
    <w:rsid w:val="00886D68"/>
    <w:rsid w:val="00890059"/>
    <w:rsid w:val="00890349"/>
    <w:rsid w:val="008944E5"/>
    <w:rsid w:val="00897FA2"/>
    <w:rsid w:val="00897FAD"/>
    <w:rsid w:val="008A4021"/>
    <w:rsid w:val="008A62E5"/>
    <w:rsid w:val="008A7ED1"/>
    <w:rsid w:val="008B0B1E"/>
    <w:rsid w:val="008B136B"/>
    <w:rsid w:val="008B4841"/>
    <w:rsid w:val="008C1779"/>
    <w:rsid w:val="008C4264"/>
    <w:rsid w:val="008D32E2"/>
    <w:rsid w:val="008D52B3"/>
    <w:rsid w:val="008D68AF"/>
    <w:rsid w:val="008E08BF"/>
    <w:rsid w:val="008E0BC8"/>
    <w:rsid w:val="008E1D34"/>
    <w:rsid w:val="008E6E8C"/>
    <w:rsid w:val="008F081B"/>
    <w:rsid w:val="008F0E17"/>
    <w:rsid w:val="008F55F8"/>
    <w:rsid w:val="00903255"/>
    <w:rsid w:val="00904405"/>
    <w:rsid w:val="00904A05"/>
    <w:rsid w:val="009061F2"/>
    <w:rsid w:val="009100B7"/>
    <w:rsid w:val="00910A45"/>
    <w:rsid w:val="00910C3C"/>
    <w:rsid w:val="009156D7"/>
    <w:rsid w:val="00915B2D"/>
    <w:rsid w:val="00920F92"/>
    <w:rsid w:val="00921009"/>
    <w:rsid w:val="00926784"/>
    <w:rsid w:val="00931FA4"/>
    <w:rsid w:val="009322DB"/>
    <w:rsid w:val="00935C1E"/>
    <w:rsid w:val="00942F26"/>
    <w:rsid w:val="00943B4C"/>
    <w:rsid w:val="00945D3F"/>
    <w:rsid w:val="00945E9C"/>
    <w:rsid w:val="00950F2C"/>
    <w:rsid w:val="00955B8A"/>
    <w:rsid w:val="00956A84"/>
    <w:rsid w:val="0095712B"/>
    <w:rsid w:val="00963EE2"/>
    <w:rsid w:val="00966E1F"/>
    <w:rsid w:val="0097227D"/>
    <w:rsid w:val="00980C03"/>
    <w:rsid w:val="00983415"/>
    <w:rsid w:val="009839F5"/>
    <w:rsid w:val="00985907"/>
    <w:rsid w:val="009929CD"/>
    <w:rsid w:val="00994BC3"/>
    <w:rsid w:val="009A1140"/>
    <w:rsid w:val="009A1177"/>
    <w:rsid w:val="009A1234"/>
    <w:rsid w:val="009A3B53"/>
    <w:rsid w:val="009A55C9"/>
    <w:rsid w:val="009B2DAE"/>
    <w:rsid w:val="009B5204"/>
    <w:rsid w:val="009B52AC"/>
    <w:rsid w:val="009C17A7"/>
    <w:rsid w:val="009C3A70"/>
    <w:rsid w:val="009C3D6A"/>
    <w:rsid w:val="009C6094"/>
    <w:rsid w:val="009D0AE8"/>
    <w:rsid w:val="009D2A34"/>
    <w:rsid w:val="009D3C98"/>
    <w:rsid w:val="009D5764"/>
    <w:rsid w:val="009D6BF5"/>
    <w:rsid w:val="009E232E"/>
    <w:rsid w:val="009E6E15"/>
    <w:rsid w:val="009E7460"/>
    <w:rsid w:val="009F3584"/>
    <w:rsid w:val="009F5F6F"/>
    <w:rsid w:val="009F6A1C"/>
    <w:rsid w:val="009F6B9E"/>
    <w:rsid w:val="00A0021E"/>
    <w:rsid w:val="00A071D0"/>
    <w:rsid w:val="00A12220"/>
    <w:rsid w:val="00A12B1B"/>
    <w:rsid w:val="00A25523"/>
    <w:rsid w:val="00A31605"/>
    <w:rsid w:val="00A40536"/>
    <w:rsid w:val="00A40DFD"/>
    <w:rsid w:val="00A41284"/>
    <w:rsid w:val="00A4514F"/>
    <w:rsid w:val="00A4571E"/>
    <w:rsid w:val="00A45CD0"/>
    <w:rsid w:val="00A45DF9"/>
    <w:rsid w:val="00A46099"/>
    <w:rsid w:val="00A51307"/>
    <w:rsid w:val="00A5201D"/>
    <w:rsid w:val="00A64BAA"/>
    <w:rsid w:val="00A714A7"/>
    <w:rsid w:val="00A7347A"/>
    <w:rsid w:val="00A753CD"/>
    <w:rsid w:val="00A76876"/>
    <w:rsid w:val="00A77818"/>
    <w:rsid w:val="00A821DE"/>
    <w:rsid w:val="00A824AD"/>
    <w:rsid w:val="00A87947"/>
    <w:rsid w:val="00A9188C"/>
    <w:rsid w:val="00A91EC9"/>
    <w:rsid w:val="00A97485"/>
    <w:rsid w:val="00AA7C95"/>
    <w:rsid w:val="00AB13B1"/>
    <w:rsid w:val="00AB2525"/>
    <w:rsid w:val="00AB692E"/>
    <w:rsid w:val="00AB7929"/>
    <w:rsid w:val="00AC0368"/>
    <w:rsid w:val="00AC0585"/>
    <w:rsid w:val="00AC0F7F"/>
    <w:rsid w:val="00AD3467"/>
    <w:rsid w:val="00AD34DD"/>
    <w:rsid w:val="00AD46A2"/>
    <w:rsid w:val="00AD4FFA"/>
    <w:rsid w:val="00AD6D7A"/>
    <w:rsid w:val="00AE2CDC"/>
    <w:rsid w:val="00AF0381"/>
    <w:rsid w:val="00AF148E"/>
    <w:rsid w:val="00AF1CFD"/>
    <w:rsid w:val="00AF2242"/>
    <w:rsid w:val="00AF3933"/>
    <w:rsid w:val="00AF5A7E"/>
    <w:rsid w:val="00B00C41"/>
    <w:rsid w:val="00B022C8"/>
    <w:rsid w:val="00B02F5C"/>
    <w:rsid w:val="00B070D6"/>
    <w:rsid w:val="00B10B91"/>
    <w:rsid w:val="00B14FD0"/>
    <w:rsid w:val="00B24042"/>
    <w:rsid w:val="00B25F56"/>
    <w:rsid w:val="00B30093"/>
    <w:rsid w:val="00B304DF"/>
    <w:rsid w:val="00B32302"/>
    <w:rsid w:val="00B46D6A"/>
    <w:rsid w:val="00B508E2"/>
    <w:rsid w:val="00B530FE"/>
    <w:rsid w:val="00B534C0"/>
    <w:rsid w:val="00B63CDC"/>
    <w:rsid w:val="00B655FE"/>
    <w:rsid w:val="00B65D71"/>
    <w:rsid w:val="00B707B0"/>
    <w:rsid w:val="00B71724"/>
    <w:rsid w:val="00B732BE"/>
    <w:rsid w:val="00B733B6"/>
    <w:rsid w:val="00B75CE6"/>
    <w:rsid w:val="00B80332"/>
    <w:rsid w:val="00B80C0A"/>
    <w:rsid w:val="00B82A3A"/>
    <w:rsid w:val="00B84F29"/>
    <w:rsid w:val="00B95967"/>
    <w:rsid w:val="00BA2741"/>
    <w:rsid w:val="00BA2E41"/>
    <w:rsid w:val="00BA4595"/>
    <w:rsid w:val="00BB394C"/>
    <w:rsid w:val="00BB432C"/>
    <w:rsid w:val="00BB486D"/>
    <w:rsid w:val="00BB487A"/>
    <w:rsid w:val="00BB5A49"/>
    <w:rsid w:val="00BC3E4E"/>
    <w:rsid w:val="00BC549B"/>
    <w:rsid w:val="00BC58A5"/>
    <w:rsid w:val="00BC6473"/>
    <w:rsid w:val="00BD2FE0"/>
    <w:rsid w:val="00BD379D"/>
    <w:rsid w:val="00BE0B70"/>
    <w:rsid w:val="00BE1D00"/>
    <w:rsid w:val="00BE253D"/>
    <w:rsid w:val="00BE2A50"/>
    <w:rsid w:val="00BE6003"/>
    <w:rsid w:val="00BF0921"/>
    <w:rsid w:val="00C0072E"/>
    <w:rsid w:val="00C01244"/>
    <w:rsid w:val="00C02701"/>
    <w:rsid w:val="00C04C66"/>
    <w:rsid w:val="00C12CA4"/>
    <w:rsid w:val="00C14ED9"/>
    <w:rsid w:val="00C157E9"/>
    <w:rsid w:val="00C20FC2"/>
    <w:rsid w:val="00C22942"/>
    <w:rsid w:val="00C2582E"/>
    <w:rsid w:val="00C26B92"/>
    <w:rsid w:val="00C32254"/>
    <w:rsid w:val="00C5183D"/>
    <w:rsid w:val="00C5216E"/>
    <w:rsid w:val="00C54DC8"/>
    <w:rsid w:val="00C623D0"/>
    <w:rsid w:val="00C6392D"/>
    <w:rsid w:val="00C7325B"/>
    <w:rsid w:val="00C75770"/>
    <w:rsid w:val="00C75C7A"/>
    <w:rsid w:val="00C82D42"/>
    <w:rsid w:val="00C9577D"/>
    <w:rsid w:val="00CB52D3"/>
    <w:rsid w:val="00CC3ECC"/>
    <w:rsid w:val="00CC644E"/>
    <w:rsid w:val="00CD0654"/>
    <w:rsid w:val="00CD1044"/>
    <w:rsid w:val="00CD13B8"/>
    <w:rsid w:val="00CE1FB7"/>
    <w:rsid w:val="00CE39A2"/>
    <w:rsid w:val="00CF14D3"/>
    <w:rsid w:val="00CF25DD"/>
    <w:rsid w:val="00CF274D"/>
    <w:rsid w:val="00CF2F7F"/>
    <w:rsid w:val="00CF3A3C"/>
    <w:rsid w:val="00CF7746"/>
    <w:rsid w:val="00D01696"/>
    <w:rsid w:val="00D01816"/>
    <w:rsid w:val="00D10298"/>
    <w:rsid w:val="00D12908"/>
    <w:rsid w:val="00D142C9"/>
    <w:rsid w:val="00D214D2"/>
    <w:rsid w:val="00D21605"/>
    <w:rsid w:val="00D25B9E"/>
    <w:rsid w:val="00D3366A"/>
    <w:rsid w:val="00D3382B"/>
    <w:rsid w:val="00D33C32"/>
    <w:rsid w:val="00D406A1"/>
    <w:rsid w:val="00D4206A"/>
    <w:rsid w:val="00D4370F"/>
    <w:rsid w:val="00D45D62"/>
    <w:rsid w:val="00D54046"/>
    <w:rsid w:val="00D61B0F"/>
    <w:rsid w:val="00D63845"/>
    <w:rsid w:val="00D677AD"/>
    <w:rsid w:val="00D67C16"/>
    <w:rsid w:val="00D72E55"/>
    <w:rsid w:val="00D741DF"/>
    <w:rsid w:val="00D749A4"/>
    <w:rsid w:val="00D75045"/>
    <w:rsid w:val="00D802B6"/>
    <w:rsid w:val="00D81B54"/>
    <w:rsid w:val="00D82B1A"/>
    <w:rsid w:val="00D8385B"/>
    <w:rsid w:val="00D8420F"/>
    <w:rsid w:val="00D873B8"/>
    <w:rsid w:val="00D95F25"/>
    <w:rsid w:val="00DA1516"/>
    <w:rsid w:val="00DA21A2"/>
    <w:rsid w:val="00DA3730"/>
    <w:rsid w:val="00DA7B84"/>
    <w:rsid w:val="00DB6577"/>
    <w:rsid w:val="00DC08AD"/>
    <w:rsid w:val="00DC0E44"/>
    <w:rsid w:val="00DC5689"/>
    <w:rsid w:val="00DD4614"/>
    <w:rsid w:val="00DE4249"/>
    <w:rsid w:val="00DE460C"/>
    <w:rsid w:val="00DE468A"/>
    <w:rsid w:val="00DE5C9B"/>
    <w:rsid w:val="00DE6940"/>
    <w:rsid w:val="00DE6CAE"/>
    <w:rsid w:val="00DF08C0"/>
    <w:rsid w:val="00DF1B0D"/>
    <w:rsid w:val="00DF2525"/>
    <w:rsid w:val="00DF6283"/>
    <w:rsid w:val="00DF76D0"/>
    <w:rsid w:val="00E02CA9"/>
    <w:rsid w:val="00E030BE"/>
    <w:rsid w:val="00E108F5"/>
    <w:rsid w:val="00E137ED"/>
    <w:rsid w:val="00E14CC6"/>
    <w:rsid w:val="00E242E3"/>
    <w:rsid w:val="00E2465A"/>
    <w:rsid w:val="00E25173"/>
    <w:rsid w:val="00E31C42"/>
    <w:rsid w:val="00E32C21"/>
    <w:rsid w:val="00E35460"/>
    <w:rsid w:val="00E36249"/>
    <w:rsid w:val="00E367A2"/>
    <w:rsid w:val="00E37B34"/>
    <w:rsid w:val="00E42990"/>
    <w:rsid w:val="00E45D30"/>
    <w:rsid w:val="00E5240D"/>
    <w:rsid w:val="00E52EF9"/>
    <w:rsid w:val="00E55D6D"/>
    <w:rsid w:val="00E62E00"/>
    <w:rsid w:val="00E63381"/>
    <w:rsid w:val="00E63D27"/>
    <w:rsid w:val="00E656B0"/>
    <w:rsid w:val="00E70B07"/>
    <w:rsid w:val="00E74122"/>
    <w:rsid w:val="00E74482"/>
    <w:rsid w:val="00E80C2C"/>
    <w:rsid w:val="00E80D09"/>
    <w:rsid w:val="00E82775"/>
    <w:rsid w:val="00E83B62"/>
    <w:rsid w:val="00E91378"/>
    <w:rsid w:val="00E93B8D"/>
    <w:rsid w:val="00EA07A9"/>
    <w:rsid w:val="00EB0A43"/>
    <w:rsid w:val="00EB324D"/>
    <w:rsid w:val="00EB3391"/>
    <w:rsid w:val="00EB683A"/>
    <w:rsid w:val="00EC1213"/>
    <w:rsid w:val="00EC2EE8"/>
    <w:rsid w:val="00EC587B"/>
    <w:rsid w:val="00EC7C0F"/>
    <w:rsid w:val="00ED17E3"/>
    <w:rsid w:val="00ED3DF0"/>
    <w:rsid w:val="00EF3F73"/>
    <w:rsid w:val="00EF42A1"/>
    <w:rsid w:val="00EF4CF1"/>
    <w:rsid w:val="00EF6562"/>
    <w:rsid w:val="00EF6BA1"/>
    <w:rsid w:val="00F01AF1"/>
    <w:rsid w:val="00F01D39"/>
    <w:rsid w:val="00F02B6C"/>
    <w:rsid w:val="00F04DDF"/>
    <w:rsid w:val="00F064A3"/>
    <w:rsid w:val="00F10D7E"/>
    <w:rsid w:val="00F11A10"/>
    <w:rsid w:val="00F22B4A"/>
    <w:rsid w:val="00F24FAF"/>
    <w:rsid w:val="00F31975"/>
    <w:rsid w:val="00F3252A"/>
    <w:rsid w:val="00F34B5B"/>
    <w:rsid w:val="00F35BE3"/>
    <w:rsid w:val="00F367D2"/>
    <w:rsid w:val="00F37AB7"/>
    <w:rsid w:val="00F405E3"/>
    <w:rsid w:val="00F40DA7"/>
    <w:rsid w:val="00F42754"/>
    <w:rsid w:val="00F46BE1"/>
    <w:rsid w:val="00F523AB"/>
    <w:rsid w:val="00F52F10"/>
    <w:rsid w:val="00F55956"/>
    <w:rsid w:val="00F652B8"/>
    <w:rsid w:val="00F6613E"/>
    <w:rsid w:val="00F72726"/>
    <w:rsid w:val="00F751A0"/>
    <w:rsid w:val="00F8501C"/>
    <w:rsid w:val="00F86F39"/>
    <w:rsid w:val="00F873F3"/>
    <w:rsid w:val="00F875CE"/>
    <w:rsid w:val="00F9071D"/>
    <w:rsid w:val="00FA1738"/>
    <w:rsid w:val="00FA28E8"/>
    <w:rsid w:val="00FB04E7"/>
    <w:rsid w:val="00FB5C07"/>
    <w:rsid w:val="00FB6671"/>
    <w:rsid w:val="00FC5D0B"/>
    <w:rsid w:val="00FD5FA6"/>
    <w:rsid w:val="00FE3487"/>
    <w:rsid w:val="00FE497B"/>
    <w:rsid w:val="00FE5A6B"/>
    <w:rsid w:val="00FF1804"/>
    <w:rsid w:val="00FF449C"/>
    <w:rsid w:val="00FF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680EA00"/>
  <w15:docId w15:val="{8B3B44EB-DF9D-49DF-87A9-2080544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F6283"/>
  </w:style>
  <w:style w:type="paragraph" w:styleId="1">
    <w:name w:val="heading 1"/>
    <w:basedOn w:val="a0"/>
    <w:next w:val="a0"/>
    <w:link w:val="10"/>
    <w:qFormat/>
    <w:rsid w:val="00E108F5"/>
    <w:pPr>
      <w:keepNext/>
      <w:jc w:val="both"/>
      <w:outlineLvl w:val="0"/>
    </w:pPr>
    <w:rPr>
      <w:sz w:val="28"/>
    </w:rPr>
  </w:style>
  <w:style w:type="paragraph" w:styleId="20">
    <w:name w:val="heading 2"/>
    <w:basedOn w:val="a0"/>
    <w:next w:val="a0"/>
    <w:link w:val="21"/>
    <w:qFormat/>
    <w:rsid w:val="00E108F5"/>
    <w:pPr>
      <w:keepNext/>
      <w:ind w:left="-709" w:right="-766"/>
      <w:jc w:val="both"/>
      <w:outlineLvl w:val="1"/>
    </w:pPr>
    <w:rPr>
      <w:sz w:val="28"/>
    </w:rPr>
  </w:style>
  <w:style w:type="paragraph" w:styleId="30">
    <w:name w:val="heading 3"/>
    <w:basedOn w:val="a0"/>
    <w:next w:val="a0"/>
    <w:link w:val="31"/>
    <w:semiHidden/>
    <w:unhideWhenUsed/>
    <w:qFormat/>
    <w:rsid w:val="00DA1516"/>
    <w:pPr>
      <w:keepNext/>
      <w:jc w:val="center"/>
      <w:outlineLvl w:val="2"/>
    </w:pPr>
    <w:rPr>
      <w:sz w:val="28"/>
      <w:szCs w:val="28"/>
    </w:rPr>
  </w:style>
  <w:style w:type="paragraph" w:styleId="40">
    <w:name w:val="heading 4"/>
    <w:basedOn w:val="a0"/>
    <w:next w:val="a0"/>
    <w:link w:val="41"/>
    <w:semiHidden/>
    <w:unhideWhenUsed/>
    <w:qFormat/>
    <w:rsid w:val="00DA1516"/>
    <w:pPr>
      <w:keepNext/>
      <w:outlineLvl w:val="3"/>
    </w:pPr>
    <w:rPr>
      <w:sz w:val="28"/>
      <w:szCs w:val="28"/>
    </w:rPr>
  </w:style>
  <w:style w:type="paragraph" w:styleId="50">
    <w:name w:val="heading 5"/>
    <w:basedOn w:val="a0"/>
    <w:next w:val="a0"/>
    <w:link w:val="51"/>
    <w:uiPriority w:val="99"/>
    <w:semiHidden/>
    <w:unhideWhenUsed/>
    <w:qFormat/>
    <w:rsid w:val="00DA1516"/>
    <w:pPr>
      <w:keepNext/>
      <w:ind w:left="4956" w:firstLine="708"/>
      <w:jc w:val="right"/>
      <w:outlineLvl w:val="4"/>
    </w:pPr>
    <w:rPr>
      <w:sz w:val="28"/>
      <w:szCs w:val="28"/>
    </w:rPr>
  </w:style>
  <w:style w:type="paragraph" w:styleId="6">
    <w:name w:val="heading 6"/>
    <w:basedOn w:val="a0"/>
    <w:next w:val="a0"/>
    <w:link w:val="60"/>
    <w:uiPriority w:val="99"/>
    <w:semiHidden/>
    <w:unhideWhenUsed/>
    <w:qFormat/>
    <w:rsid w:val="00DA1516"/>
    <w:pPr>
      <w:shd w:val="clear" w:color="auto" w:fill="FFFFFF"/>
      <w:spacing w:line="268" w:lineRule="auto"/>
      <w:outlineLvl w:val="5"/>
    </w:pPr>
    <w:rPr>
      <w:rFonts w:ascii="Cambria" w:hAnsi="Cambria" w:cs="Cambria"/>
      <w:b/>
      <w:bCs/>
      <w:color w:val="595959"/>
      <w:spacing w:val="5"/>
      <w:sz w:val="22"/>
      <w:szCs w:val="22"/>
      <w:lang w:val="en-US" w:eastAsia="en-US"/>
    </w:rPr>
  </w:style>
  <w:style w:type="paragraph" w:styleId="7">
    <w:name w:val="heading 7"/>
    <w:basedOn w:val="a0"/>
    <w:next w:val="a0"/>
    <w:link w:val="70"/>
    <w:uiPriority w:val="99"/>
    <w:semiHidden/>
    <w:unhideWhenUsed/>
    <w:qFormat/>
    <w:rsid w:val="00DA1516"/>
    <w:pPr>
      <w:spacing w:line="276" w:lineRule="auto"/>
      <w:outlineLvl w:val="6"/>
    </w:pPr>
    <w:rPr>
      <w:rFonts w:ascii="Cambria" w:hAnsi="Cambria" w:cs="Cambria"/>
      <w:b/>
      <w:bCs/>
      <w:i/>
      <w:iCs/>
      <w:color w:val="5A5A5A"/>
      <w:lang w:val="en-US" w:eastAsia="en-US"/>
    </w:rPr>
  </w:style>
  <w:style w:type="paragraph" w:styleId="8">
    <w:name w:val="heading 8"/>
    <w:basedOn w:val="a0"/>
    <w:next w:val="a0"/>
    <w:link w:val="80"/>
    <w:uiPriority w:val="99"/>
    <w:semiHidden/>
    <w:unhideWhenUsed/>
    <w:qFormat/>
    <w:rsid w:val="00DA1516"/>
    <w:pPr>
      <w:spacing w:line="276" w:lineRule="auto"/>
      <w:outlineLvl w:val="7"/>
    </w:pPr>
    <w:rPr>
      <w:rFonts w:ascii="Cambria" w:hAnsi="Cambria" w:cs="Cambria"/>
      <w:b/>
      <w:bCs/>
      <w:color w:val="7F7F7F"/>
      <w:lang w:val="en-US" w:eastAsia="en-US"/>
    </w:rPr>
  </w:style>
  <w:style w:type="paragraph" w:styleId="9">
    <w:name w:val="heading 9"/>
    <w:basedOn w:val="a0"/>
    <w:next w:val="a0"/>
    <w:link w:val="90"/>
    <w:uiPriority w:val="99"/>
    <w:semiHidden/>
    <w:unhideWhenUsed/>
    <w:qFormat/>
    <w:rsid w:val="00DA1516"/>
    <w:pPr>
      <w:spacing w:line="268" w:lineRule="auto"/>
      <w:outlineLvl w:val="8"/>
    </w:pPr>
    <w:rPr>
      <w:rFonts w:ascii="Cambria" w:hAnsi="Cambria" w:cs="Cambria"/>
      <w:b/>
      <w:bCs/>
      <w:i/>
      <w:iCs/>
      <w:color w:val="7F7F7F"/>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uiPriority w:val="99"/>
    <w:rsid w:val="00E108F5"/>
    <w:pPr>
      <w:ind w:left="-709" w:right="-766" w:firstLine="709"/>
      <w:jc w:val="both"/>
    </w:pPr>
    <w:rPr>
      <w:sz w:val="28"/>
    </w:rPr>
  </w:style>
  <w:style w:type="table" w:styleId="a5">
    <w:name w:val="Table Grid"/>
    <w:basedOn w:val="a2"/>
    <w:uiPriority w:val="39"/>
    <w:rsid w:val="00C1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2427C"/>
    <w:pPr>
      <w:autoSpaceDE w:val="0"/>
      <w:autoSpaceDN w:val="0"/>
      <w:adjustRightInd w:val="0"/>
    </w:pPr>
    <w:rPr>
      <w:rFonts w:ascii="Courier New" w:hAnsi="Courier New" w:cs="Courier New"/>
    </w:rPr>
  </w:style>
  <w:style w:type="paragraph" w:styleId="a6">
    <w:name w:val="Balloon Text"/>
    <w:basedOn w:val="a0"/>
    <w:link w:val="a7"/>
    <w:uiPriority w:val="99"/>
    <w:rsid w:val="003731D0"/>
    <w:rPr>
      <w:rFonts w:ascii="Segoe UI" w:hAnsi="Segoe UI"/>
      <w:sz w:val="18"/>
      <w:szCs w:val="18"/>
    </w:rPr>
  </w:style>
  <w:style w:type="character" w:customStyle="1" w:styleId="a7">
    <w:name w:val="Текст выноски Знак"/>
    <w:link w:val="a6"/>
    <w:uiPriority w:val="99"/>
    <w:rsid w:val="003731D0"/>
    <w:rPr>
      <w:rFonts w:ascii="Segoe UI" w:hAnsi="Segoe UI" w:cs="Segoe UI"/>
      <w:sz w:val="18"/>
      <w:szCs w:val="18"/>
    </w:rPr>
  </w:style>
  <w:style w:type="paragraph" w:styleId="a8">
    <w:name w:val="footnote text"/>
    <w:aliases w:val="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0"/>
    <w:link w:val="a9"/>
    <w:unhideWhenUsed/>
    <w:rsid w:val="00484219"/>
    <w:rPr>
      <w:rFonts w:ascii="Calibri" w:hAnsi="Calibri"/>
    </w:rPr>
  </w:style>
  <w:style w:type="character" w:customStyle="1" w:styleId="a9">
    <w:name w:val="Текст сноски Знак"/>
    <w:aliases w:val="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 Знак Знак Знак Знак1 Знак Знак Знак Знак"/>
    <w:basedOn w:val="a1"/>
    <w:link w:val="a8"/>
    <w:rsid w:val="00484219"/>
    <w:rPr>
      <w:rFonts w:ascii="Calibri" w:hAnsi="Calibri"/>
    </w:rPr>
  </w:style>
  <w:style w:type="character" w:styleId="aa">
    <w:name w:val="footnote reference"/>
    <w:uiPriority w:val="99"/>
    <w:unhideWhenUsed/>
    <w:rsid w:val="00484219"/>
    <w:rPr>
      <w:vertAlign w:val="superscript"/>
    </w:rPr>
  </w:style>
  <w:style w:type="paragraph" w:styleId="ab">
    <w:name w:val="header"/>
    <w:basedOn w:val="a0"/>
    <w:link w:val="ac"/>
    <w:uiPriority w:val="99"/>
    <w:unhideWhenUsed/>
    <w:rsid w:val="00484219"/>
    <w:pPr>
      <w:tabs>
        <w:tab w:val="center" w:pos="4677"/>
        <w:tab w:val="right" w:pos="9355"/>
      </w:tabs>
      <w:jc w:val="both"/>
    </w:pPr>
    <w:rPr>
      <w:rFonts w:ascii="Calibri" w:eastAsia="Calibri" w:hAnsi="Calibri"/>
      <w:sz w:val="28"/>
    </w:rPr>
  </w:style>
  <w:style w:type="character" w:customStyle="1" w:styleId="ac">
    <w:name w:val="Верхний колонтитул Знак"/>
    <w:basedOn w:val="a1"/>
    <w:link w:val="ab"/>
    <w:uiPriority w:val="99"/>
    <w:rsid w:val="00484219"/>
    <w:rPr>
      <w:rFonts w:ascii="Calibri" w:eastAsia="Calibri" w:hAnsi="Calibri"/>
      <w:sz w:val="28"/>
    </w:rPr>
  </w:style>
  <w:style w:type="paragraph" w:customStyle="1" w:styleId="ConsPlusNormal">
    <w:name w:val="ConsPlusNormal"/>
    <w:uiPriority w:val="99"/>
    <w:rsid w:val="00E31C42"/>
    <w:pPr>
      <w:widowControl w:val="0"/>
      <w:autoSpaceDE w:val="0"/>
      <w:autoSpaceDN w:val="0"/>
    </w:pPr>
    <w:rPr>
      <w:rFonts w:ascii="Calibri" w:hAnsi="Calibri" w:cs="Calibri"/>
      <w:sz w:val="28"/>
    </w:rPr>
  </w:style>
  <w:style w:type="character" w:customStyle="1" w:styleId="blk">
    <w:name w:val="blk"/>
    <w:basedOn w:val="a1"/>
    <w:rsid w:val="008E1D34"/>
  </w:style>
  <w:style w:type="character" w:styleId="ad">
    <w:name w:val="Hyperlink"/>
    <w:basedOn w:val="a1"/>
    <w:uiPriority w:val="99"/>
    <w:rsid w:val="00DA1516"/>
    <w:rPr>
      <w:rFonts w:ascii="Verdana" w:hAnsi="Verdana" w:cs="Verdana"/>
      <w:color w:val="000000"/>
      <w:sz w:val="20"/>
      <w:szCs w:val="20"/>
      <w:u w:val="single"/>
    </w:rPr>
  </w:style>
  <w:style w:type="character" w:customStyle="1" w:styleId="31">
    <w:name w:val="Заголовок 3 Знак"/>
    <w:basedOn w:val="a1"/>
    <w:link w:val="30"/>
    <w:semiHidden/>
    <w:rsid w:val="00DA1516"/>
    <w:rPr>
      <w:sz w:val="28"/>
      <w:szCs w:val="28"/>
    </w:rPr>
  </w:style>
  <w:style w:type="character" w:customStyle="1" w:styleId="41">
    <w:name w:val="Заголовок 4 Знак"/>
    <w:basedOn w:val="a1"/>
    <w:link w:val="40"/>
    <w:semiHidden/>
    <w:rsid w:val="00DA1516"/>
    <w:rPr>
      <w:sz w:val="28"/>
      <w:szCs w:val="28"/>
    </w:rPr>
  </w:style>
  <w:style w:type="character" w:customStyle="1" w:styleId="51">
    <w:name w:val="Заголовок 5 Знак"/>
    <w:basedOn w:val="a1"/>
    <w:link w:val="50"/>
    <w:uiPriority w:val="99"/>
    <w:semiHidden/>
    <w:rsid w:val="00DA1516"/>
    <w:rPr>
      <w:sz w:val="28"/>
      <w:szCs w:val="28"/>
    </w:rPr>
  </w:style>
  <w:style w:type="character" w:customStyle="1" w:styleId="60">
    <w:name w:val="Заголовок 6 Знак"/>
    <w:basedOn w:val="a1"/>
    <w:link w:val="6"/>
    <w:uiPriority w:val="99"/>
    <w:semiHidden/>
    <w:rsid w:val="00DA1516"/>
    <w:rPr>
      <w:rFonts w:ascii="Cambria" w:hAnsi="Cambria" w:cs="Cambria"/>
      <w:b/>
      <w:bCs/>
      <w:color w:val="595959"/>
      <w:spacing w:val="5"/>
      <w:sz w:val="22"/>
      <w:szCs w:val="22"/>
      <w:shd w:val="clear" w:color="auto" w:fill="FFFFFF"/>
      <w:lang w:val="en-US" w:eastAsia="en-US"/>
    </w:rPr>
  </w:style>
  <w:style w:type="character" w:customStyle="1" w:styleId="70">
    <w:name w:val="Заголовок 7 Знак"/>
    <w:basedOn w:val="a1"/>
    <w:link w:val="7"/>
    <w:uiPriority w:val="99"/>
    <w:semiHidden/>
    <w:rsid w:val="00DA1516"/>
    <w:rPr>
      <w:rFonts w:ascii="Cambria" w:hAnsi="Cambria" w:cs="Cambria"/>
      <w:b/>
      <w:bCs/>
      <w:i/>
      <w:iCs/>
      <w:color w:val="5A5A5A"/>
      <w:lang w:val="en-US" w:eastAsia="en-US"/>
    </w:rPr>
  </w:style>
  <w:style w:type="character" w:customStyle="1" w:styleId="80">
    <w:name w:val="Заголовок 8 Знак"/>
    <w:basedOn w:val="a1"/>
    <w:link w:val="8"/>
    <w:uiPriority w:val="99"/>
    <w:semiHidden/>
    <w:rsid w:val="00DA1516"/>
    <w:rPr>
      <w:rFonts w:ascii="Cambria" w:hAnsi="Cambria" w:cs="Cambria"/>
      <w:b/>
      <w:bCs/>
      <w:color w:val="7F7F7F"/>
      <w:lang w:val="en-US" w:eastAsia="en-US"/>
    </w:rPr>
  </w:style>
  <w:style w:type="character" w:customStyle="1" w:styleId="90">
    <w:name w:val="Заголовок 9 Знак"/>
    <w:basedOn w:val="a1"/>
    <w:link w:val="9"/>
    <w:uiPriority w:val="99"/>
    <w:semiHidden/>
    <w:rsid w:val="00DA1516"/>
    <w:rPr>
      <w:rFonts w:ascii="Cambria" w:hAnsi="Cambria" w:cs="Cambria"/>
      <w:b/>
      <w:bCs/>
      <w:i/>
      <w:iCs/>
      <w:color w:val="7F7F7F"/>
      <w:sz w:val="18"/>
      <w:szCs w:val="18"/>
      <w:lang w:val="en-US" w:eastAsia="en-US"/>
    </w:rPr>
  </w:style>
  <w:style w:type="character" w:customStyle="1" w:styleId="FontStyle12">
    <w:name w:val="Font Style12"/>
    <w:uiPriority w:val="99"/>
    <w:rsid w:val="00DA1516"/>
    <w:rPr>
      <w:rFonts w:ascii="Times New Roman" w:hAnsi="Times New Roman" w:cs="Times New Roman"/>
      <w:sz w:val="22"/>
      <w:szCs w:val="22"/>
    </w:rPr>
  </w:style>
  <w:style w:type="character" w:customStyle="1" w:styleId="style91">
    <w:name w:val="style91"/>
    <w:basedOn w:val="a1"/>
    <w:uiPriority w:val="99"/>
    <w:rsid w:val="00DA1516"/>
    <w:rPr>
      <w:sz w:val="21"/>
      <w:szCs w:val="21"/>
    </w:rPr>
  </w:style>
  <w:style w:type="paragraph" w:styleId="ae">
    <w:name w:val="List Paragraph"/>
    <w:basedOn w:val="a0"/>
    <w:uiPriority w:val="34"/>
    <w:qFormat/>
    <w:rsid w:val="00DA1516"/>
    <w:pPr>
      <w:spacing w:after="200" w:line="276" w:lineRule="auto"/>
      <w:ind w:left="720"/>
    </w:pPr>
    <w:rPr>
      <w:rFonts w:ascii="Calibri" w:eastAsia="Calibri" w:hAnsi="Calibri" w:cs="Calibri"/>
      <w:sz w:val="22"/>
      <w:szCs w:val="22"/>
      <w:lang w:eastAsia="en-US"/>
    </w:rPr>
  </w:style>
  <w:style w:type="paragraph" w:styleId="32">
    <w:name w:val="Body Text 3"/>
    <w:basedOn w:val="a0"/>
    <w:link w:val="33"/>
    <w:rsid w:val="00DA1516"/>
    <w:pPr>
      <w:spacing w:after="120"/>
    </w:pPr>
    <w:rPr>
      <w:sz w:val="16"/>
      <w:szCs w:val="16"/>
    </w:rPr>
  </w:style>
  <w:style w:type="character" w:customStyle="1" w:styleId="33">
    <w:name w:val="Основной текст 3 Знак"/>
    <w:basedOn w:val="a1"/>
    <w:link w:val="32"/>
    <w:rsid w:val="00DA1516"/>
    <w:rPr>
      <w:sz w:val="16"/>
      <w:szCs w:val="16"/>
    </w:rPr>
  </w:style>
  <w:style w:type="character" w:customStyle="1" w:styleId="10">
    <w:name w:val="Заголовок 1 Знак"/>
    <w:basedOn w:val="a1"/>
    <w:link w:val="1"/>
    <w:rsid w:val="00DA1516"/>
    <w:rPr>
      <w:sz w:val="28"/>
    </w:rPr>
  </w:style>
  <w:style w:type="character" w:customStyle="1" w:styleId="21">
    <w:name w:val="Заголовок 2 Знак"/>
    <w:basedOn w:val="a1"/>
    <w:link w:val="20"/>
    <w:rsid w:val="00DA1516"/>
    <w:rPr>
      <w:sz w:val="28"/>
    </w:rPr>
  </w:style>
  <w:style w:type="character" w:styleId="af">
    <w:name w:val="FollowedHyperlink"/>
    <w:basedOn w:val="a1"/>
    <w:uiPriority w:val="99"/>
    <w:unhideWhenUsed/>
    <w:rsid w:val="00DA1516"/>
    <w:rPr>
      <w:color w:val="800080"/>
      <w:u w:val="single"/>
    </w:rPr>
  </w:style>
  <w:style w:type="paragraph" w:styleId="HTML">
    <w:name w:val="HTML Preformatted"/>
    <w:basedOn w:val="a0"/>
    <w:link w:val="HTML0"/>
    <w:unhideWhenUsed/>
    <w:rsid w:val="00DA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DA1516"/>
    <w:rPr>
      <w:rFonts w:ascii="Courier New" w:eastAsia="Arial Unicode MS" w:hAnsi="Courier New" w:cs="Courier New"/>
      <w:color w:val="000000"/>
      <w:sz w:val="22"/>
      <w:szCs w:val="22"/>
    </w:rPr>
  </w:style>
  <w:style w:type="paragraph" w:styleId="af0">
    <w:name w:val="Normal (Web)"/>
    <w:basedOn w:val="a0"/>
    <w:uiPriority w:val="99"/>
    <w:unhideWhenUsed/>
    <w:rsid w:val="00DA1516"/>
    <w:pPr>
      <w:spacing w:before="100" w:beforeAutospacing="1" w:after="100" w:afterAutospacing="1"/>
    </w:pPr>
    <w:rPr>
      <w:sz w:val="24"/>
      <w:szCs w:val="24"/>
    </w:rPr>
  </w:style>
  <w:style w:type="character" w:customStyle="1" w:styleId="11">
    <w:name w:val="Текст сноски Знак1"/>
    <w:basedOn w:val="a1"/>
    <w:uiPriority w:val="99"/>
    <w:semiHidden/>
    <w:rsid w:val="00DA1516"/>
    <w:rPr>
      <w:rFonts w:cs="Calibri"/>
      <w:lang w:eastAsia="en-US"/>
    </w:rPr>
  </w:style>
  <w:style w:type="character" w:customStyle="1" w:styleId="22">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2"/>
    <w:basedOn w:val="a1"/>
    <w:uiPriority w:val="99"/>
    <w:semiHidden/>
    <w:rsid w:val="00DA1516"/>
    <w:rPr>
      <w:rFonts w:ascii="Times New Roman" w:hAnsi="Times New Roman" w:cs="Times New Roman" w:hint="default"/>
      <w:sz w:val="24"/>
      <w:szCs w:val="24"/>
      <w:lang w:eastAsia="ru-RU"/>
    </w:rPr>
  </w:style>
  <w:style w:type="paragraph" w:styleId="af1">
    <w:name w:val="footer"/>
    <w:basedOn w:val="a0"/>
    <w:link w:val="af2"/>
    <w:uiPriority w:val="99"/>
    <w:unhideWhenUsed/>
    <w:rsid w:val="00DA1516"/>
    <w:pPr>
      <w:tabs>
        <w:tab w:val="center" w:pos="4677"/>
        <w:tab w:val="right" w:pos="9355"/>
      </w:tabs>
    </w:pPr>
    <w:rPr>
      <w:sz w:val="24"/>
      <w:szCs w:val="24"/>
    </w:rPr>
  </w:style>
  <w:style w:type="character" w:customStyle="1" w:styleId="af2">
    <w:name w:val="Нижний колонтитул Знак"/>
    <w:basedOn w:val="a1"/>
    <w:link w:val="af1"/>
    <w:uiPriority w:val="99"/>
    <w:rsid w:val="00DA1516"/>
    <w:rPr>
      <w:sz w:val="24"/>
      <w:szCs w:val="24"/>
    </w:rPr>
  </w:style>
  <w:style w:type="paragraph" w:styleId="af3">
    <w:name w:val="endnote text"/>
    <w:basedOn w:val="a0"/>
    <w:link w:val="af4"/>
    <w:uiPriority w:val="99"/>
    <w:unhideWhenUsed/>
    <w:rsid w:val="00DA1516"/>
    <w:rPr>
      <w:rFonts w:ascii="Cambria" w:hAnsi="Cambria" w:cs="Cambria"/>
      <w:lang w:val="en-US" w:eastAsia="en-US"/>
    </w:rPr>
  </w:style>
  <w:style w:type="character" w:customStyle="1" w:styleId="af4">
    <w:name w:val="Текст концевой сноски Знак"/>
    <w:basedOn w:val="a1"/>
    <w:link w:val="af3"/>
    <w:uiPriority w:val="99"/>
    <w:rsid w:val="00DA1516"/>
    <w:rPr>
      <w:rFonts w:ascii="Cambria" w:hAnsi="Cambria" w:cs="Cambria"/>
      <w:lang w:val="en-US" w:eastAsia="en-US"/>
    </w:rPr>
  </w:style>
  <w:style w:type="paragraph" w:styleId="a">
    <w:name w:val="List Bullet"/>
    <w:basedOn w:val="a0"/>
    <w:uiPriority w:val="99"/>
    <w:unhideWhenUsed/>
    <w:rsid w:val="00DA1516"/>
    <w:pPr>
      <w:numPr>
        <w:numId w:val="9"/>
      </w:numPr>
    </w:pPr>
    <w:rPr>
      <w:sz w:val="24"/>
      <w:szCs w:val="24"/>
    </w:rPr>
  </w:style>
  <w:style w:type="paragraph" w:styleId="af5">
    <w:name w:val="Title"/>
    <w:basedOn w:val="a0"/>
    <w:link w:val="af6"/>
    <w:uiPriority w:val="10"/>
    <w:qFormat/>
    <w:rsid w:val="00DA1516"/>
    <w:pPr>
      <w:shd w:val="clear" w:color="auto" w:fill="FFFFFF"/>
      <w:tabs>
        <w:tab w:val="left" w:pos="1402"/>
      </w:tabs>
      <w:spacing w:line="360" w:lineRule="exact"/>
      <w:ind w:left="38" w:firstLine="749"/>
      <w:jc w:val="center"/>
    </w:pPr>
    <w:rPr>
      <w:b/>
      <w:bCs/>
      <w:color w:val="000000"/>
      <w:spacing w:val="-16"/>
      <w:sz w:val="28"/>
      <w:szCs w:val="28"/>
    </w:rPr>
  </w:style>
  <w:style w:type="character" w:customStyle="1" w:styleId="af6">
    <w:name w:val="Заголовок Знак"/>
    <w:basedOn w:val="a1"/>
    <w:link w:val="af5"/>
    <w:rsid w:val="00DA1516"/>
    <w:rPr>
      <w:b/>
      <w:bCs/>
      <w:color w:val="000000"/>
      <w:spacing w:val="-16"/>
      <w:sz w:val="28"/>
      <w:szCs w:val="28"/>
      <w:shd w:val="clear" w:color="auto" w:fill="FFFFFF"/>
    </w:rPr>
  </w:style>
  <w:style w:type="paragraph" w:styleId="af7">
    <w:name w:val="Body Text"/>
    <w:basedOn w:val="a0"/>
    <w:link w:val="af8"/>
    <w:unhideWhenUsed/>
    <w:rsid w:val="00DA1516"/>
    <w:pPr>
      <w:spacing w:line="192" w:lineRule="auto"/>
      <w:jc w:val="center"/>
    </w:pPr>
    <w:rPr>
      <w:sz w:val="30"/>
      <w:szCs w:val="30"/>
    </w:rPr>
  </w:style>
  <w:style w:type="character" w:customStyle="1" w:styleId="af8">
    <w:name w:val="Основной текст Знак"/>
    <w:basedOn w:val="a1"/>
    <w:link w:val="af7"/>
    <w:rsid w:val="00DA1516"/>
    <w:rPr>
      <w:sz w:val="30"/>
      <w:szCs w:val="30"/>
    </w:rPr>
  </w:style>
  <w:style w:type="paragraph" w:styleId="af9">
    <w:name w:val="Body Text Indent"/>
    <w:basedOn w:val="a0"/>
    <w:link w:val="afa"/>
    <w:unhideWhenUsed/>
    <w:rsid w:val="00DA1516"/>
    <w:pPr>
      <w:ind w:firstLine="709"/>
      <w:jc w:val="both"/>
    </w:pPr>
    <w:rPr>
      <w:sz w:val="30"/>
      <w:szCs w:val="30"/>
    </w:rPr>
  </w:style>
  <w:style w:type="character" w:customStyle="1" w:styleId="afa">
    <w:name w:val="Основной текст с отступом Знак"/>
    <w:basedOn w:val="a1"/>
    <w:link w:val="af9"/>
    <w:rsid w:val="00DA1516"/>
    <w:rPr>
      <w:sz w:val="30"/>
      <w:szCs w:val="30"/>
    </w:rPr>
  </w:style>
  <w:style w:type="paragraph" w:styleId="afb">
    <w:name w:val="Subtitle"/>
    <w:basedOn w:val="a0"/>
    <w:next w:val="a0"/>
    <w:link w:val="afc"/>
    <w:uiPriority w:val="99"/>
    <w:qFormat/>
    <w:rsid w:val="00DA1516"/>
    <w:pPr>
      <w:spacing w:after="200" w:line="276" w:lineRule="auto"/>
    </w:pPr>
    <w:rPr>
      <w:rFonts w:ascii="Cambria" w:hAnsi="Cambria" w:cs="Cambria"/>
      <w:i/>
      <w:iCs/>
      <w:smallCaps/>
      <w:spacing w:val="10"/>
      <w:sz w:val="28"/>
      <w:szCs w:val="28"/>
      <w:lang w:val="en-US" w:eastAsia="en-US"/>
    </w:rPr>
  </w:style>
  <w:style w:type="character" w:customStyle="1" w:styleId="afc">
    <w:name w:val="Подзаголовок Знак"/>
    <w:basedOn w:val="a1"/>
    <w:link w:val="afb"/>
    <w:uiPriority w:val="99"/>
    <w:rsid w:val="00DA1516"/>
    <w:rPr>
      <w:rFonts w:ascii="Cambria" w:hAnsi="Cambria" w:cs="Cambria"/>
      <w:i/>
      <w:iCs/>
      <w:smallCaps/>
      <w:spacing w:val="10"/>
      <w:sz w:val="28"/>
      <w:szCs w:val="28"/>
      <w:lang w:val="en-US" w:eastAsia="en-US"/>
    </w:rPr>
  </w:style>
  <w:style w:type="paragraph" w:styleId="23">
    <w:name w:val="Body Text 2"/>
    <w:basedOn w:val="a0"/>
    <w:link w:val="24"/>
    <w:unhideWhenUsed/>
    <w:rsid w:val="00DA1516"/>
    <w:rPr>
      <w:sz w:val="28"/>
      <w:szCs w:val="28"/>
    </w:rPr>
  </w:style>
  <w:style w:type="character" w:customStyle="1" w:styleId="24">
    <w:name w:val="Основной текст 2 Знак"/>
    <w:basedOn w:val="a1"/>
    <w:link w:val="23"/>
    <w:rsid w:val="00DA1516"/>
    <w:rPr>
      <w:sz w:val="28"/>
      <w:szCs w:val="28"/>
    </w:rPr>
  </w:style>
  <w:style w:type="paragraph" w:styleId="25">
    <w:name w:val="Body Text Indent 2"/>
    <w:basedOn w:val="a0"/>
    <w:link w:val="26"/>
    <w:unhideWhenUsed/>
    <w:rsid w:val="00DA1516"/>
    <w:pPr>
      <w:ind w:firstLine="709"/>
      <w:jc w:val="both"/>
    </w:pPr>
    <w:rPr>
      <w:b/>
      <w:bCs/>
      <w:sz w:val="30"/>
      <w:szCs w:val="30"/>
    </w:rPr>
  </w:style>
  <w:style w:type="character" w:customStyle="1" w:styleId="26">
    <w:name w:val="Основной текст с отступом 2 Знак"/>
    <w:basedOn w:val="a1"/>
    <w:link w:val="25"/>
    <w:rsid w:val="00DA1516"/>
    <w:rPr>
      <w:b/>
      <w:bCs/>
      <w:sz w:val="30"/>
      <w:szCs w:val="30"/>
    </w:rPr>
  </w:style>
  <w:style w:type="paragraph" w:styleId="34">
    <w:name w:val="Body Text Indent 3"/>
    <w:basedOn w:val="a0"/>
    <w:link w:val="35"/>
    <w:unhideWhenUsed/>
    <w:rsid w:val="00DA1516"/>
    <w:pPr>
      <w:ind w:firstLine="720"/>
      <w:jc w:val="both"/>
    </w:pPr>
    <w:rPr>
      <w:sz w:val="30"/>
      <w:szCs w:val="30"/>
    </w:rPr>
  </w:style>
  <w:style w:type="character" w:customStyle="1" w:styleId="35">
    <w:name w:val="Основной текст с отступом 3 Знак"/>
    <w:basedOn w:val="a1"/>
    <w:link w:val="34"/>
    <w:rsid w:val="00DA1516"/>
    <w:rPr>
      <w:sz w:val="30"/>
      <w:szCs w:val="30"/>
    </w:rPr>
  </w:style>
  <w:style w:type="paragraph" w:styleId="afd">
    <w:name w:val="Document Map"/>
    <w:basedOn w:val="a0"/>
    <w:link w:val="afe"/>
    <w:unhideWhenUsed/>
    <w:rsid w:val="00DA1516"/>
    <w:rPr>
      <w:rFonts w:ascii="Tahoma" w:hAnsi="Tahoma" w:cs="Tahoma"/>
      <w:sz w:val="16"/>
      <w:szCs w:val="16"/>
    </w:rPr>
  </w:style>
  <w:style w:type="character" w:customStyle="1" w:styleId="afe">
    <w:name w:val="Схема документа Знак"/>
    <w:basedOn w:val="a1"/>
    <w:link w:val="afd"/>
    <w:rsid w:val="00DA1516"/>
    <w:rPr>
      <w:rFonts w:ascii="Tahoma" w:hAnsi="Tahoma" w:cs="Tahoma"/>
      <w:sz w:val="16"/>
      <w:szCs w:val="16"/>
    </w:rPr>
  </w:style>
  <w:style w:type="paragraph" w:styleId="aff">
    <w:name w:val="No Spacing"/>
    <w:basedOn w:val="a0"/>
    <w:uiPriority w:val="1"/>
    <w:qFormat/>
    <w:rsid w:val="00DA1516"/>
    <w:rPr>
      <w:rFonts w:ascii="Cambria" w:hAnsi="Cambria" w:cs="Cambria"/>
      <w:sz w:val="22"/>
      <w:szCs w:val="22"/>
      <w:lang w:val="en-US" w:eastAsia="en-US"/>
    </w:rPr>
  </w:style>
  <w:style w:type="paragraph" w:styleId="27">
    <w:name w:val="Quote"/>
    <w:basedOn w:val="a0"/>
    <w:next w:val="a0"/>
    <w:link w:val="28"/>
    <w:uiPriority w:val="99"/>
    <w:qFormat/>
    <w:rsid w:val="00DA1516"/>
    <w:pPr>
      <w:spacing w:after="200" w:line="276" w:lineRule="auto"/>
    </w:pPr>
    <w:rPr>
      <w:rFonts w:ascii="Cambria" w:hAnsi="Cambria" w:cs="Cambria"/>
      <w:i/>
      <w:iCs/>
      <w:sz w:val="22"/>
      <w:szCs w:val="22"/>
      <w:lang w:val="en-US" w:eastAsia="en-US"/>
    </w:rPr>
  </w:style>
  <w:style w:type="character" w:customStyle="1" w:styleId="28">
    <w:name w:val="Цитата 2 Знак"/>
    <w:basedOn w:val="a1"/>
    <w:link w:val="27"/>
    <w:uiPriority w:val="99"/>
    <w:rsid w:val="00DA1516"/>
    <w:rPr>
      <w:rFonts w:ascii="Cambria" w:hAnsi="Cambria" w:cs="Cambria"/>
      <w:i/>
      <w:iCs/>
      <w:sz w:val="22"/>
      <w:szCs w:val="22"/>
      <w:lang w:val="en-US" w:eastAsia="en-US"/>
    </w:rPr>
  </w:style>
  <w:style w:type="paragraph" w:styleId="aff0">
    <w:name w:val="Intense Quote"/>
    <w:basedOn w:val="a0"/>
    <w:next w:val="a0"/>
    <w:link w:val="aff1"/>
    <w:uiPriority w:val="99"/>
    <w:qFormat/>
    <w:rsid w:val="00DA1516"/>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lang w:val="en-US" w:eastAsia="en-US"/>
    </w:rPr>
  </w:style>
  <w:style w:type="character" w:customStyle="1" w:styleId="aff1">
    <w:name w:val="Выделенная цитата Знак"/>
    <w:basedOn w:val="a1"/>
    <w:link w:val="aff0"/>
    <w:uiPriority w:val="99"/>
    <w:rsid w:val="00DA1516"/>
    <w:rPr>
      <w:rFonts w:ascii="Cambria" w:hAnsi="Cambria" w:cs="Cambria"/>
      <w:i/>
      <w:iCs/>
      <w:sz w:val="22"/>
      <w:szCs w:val="22"/>
      <w:lang w:val="en-US" w:eastAsia="en-US"/>
    </w:rPr>
  </w:style>
  <w:style w:type="paragraph" w:styleId="aff2">
    <w:name w:val="TOC Heading"/>
    <w:basedOn w:val="1"/>
    <w:next w:val="a0"/>
    <w:uiPriority w:val="99"/>
    <w:semiHidden/>
    <w:unhideWhenUsed/>
    <w:qFormat/>
    <w:rsid w:val="00DA1516"/>
    <w:pPr>
      <w:keepNext w:val="0"/>
      <w:spacing w:before="480" w:line="276" w:lineRule="auto"/>
      <w:jc w:val="left"/>
      <w:outlineLvl w:val="9"/>
    </w:pPr>
    <w:rPr>
      <w:rFonts w:ascii="Cambria" w:hAnsi="Cambria" w:cs="Cambria"/>
      <w:smallCaps/>
      <w:spacing w:val="5"/>
      <w:sz w:val="36"/>
      <w:szCs w:val="36"/>
      <w:lang w:val="en-US" w:eastAsia="en-US"/>
    </w:rPr>
  </w:style>
  <w:style w:type="paragraph" w:customStyle="1" w:styleId="ConsNormal">
    <w:name w:val="ConsNormal"/>
    <w:link w:val="ConsNormal0"/>
    <w:rsid w:val="00DA1516"/>
    <w:pPr>
      <w:autoSpaceDE w:val="0"/>
      <w:autoSpaceDN w:val="0"/>
      <w:adjustRightInd w:val="0"/>
      <w:ind w:right="19772" w:firstLine="720"/>
    </w:pPr>
    <w:rPr>
      <w:rFonts w:ascii="Arial" w:hAnsi="Arial" w:cs="Arial"/>
      <w:sz w:val="28"/>
      <w:szCs w:val="28"/>
    </w:rPr>
  </w:style>
  <w:style w:type="paragraph" w:customStyle="1" w:styleId="ConsNonformat">
    <w:name w:val="ConsNonformat"/>
    <w:rsid w:val="00DA1516"/>
    <w:pPr>
      <w:autoSpaceDE w:val="0"/>
      <w:autoSpaceDN w:val="0"/>
      <w:adjustRightInd w:val="0"/>
      <w:ind w:right="19772"/>
    </w:pPr>
    <w:rPr>
      <w:rFonts w:ascii="Courier New" w:hAnsi="Courier New" w:cs="Courier New"/>
      <w:sz w:val="16"/>
      <w:szCs w:val="16"/>
    </w:rPr>
  </w:style>
  <w:style w:type="paragraph" w:customStyle="1" w:styleId="aff3">
    <w:name w:val="Обычный + полужирный"/>
    <w:basedOn w:val="a0"/>
    <w:uiPriority w:val="99"/>
    <w:rsid w:val="00DA1516"/>
    <w:pPr>
      <w:ind w:firstLine="567"/>
      <w:jc w:val="both"/>
    </w:pPr>
    <w:rPr>
      <w:b/>
      <w:bCs/>
      <w:sz w:val="24"/>
      <w:szCs w:val="24"/>
    </w:rPr>
  </w:style>
  <w:style w:type="paragraph" w:customStyle="1" w:styleId="consnormal1">
    <w:name w:val="consnormal"/>
    <w:basedOn w:val="a0"/>
    <w:uiPriority w:val="99"/>
    <w:rsid w:val="00DA1516"/>
    <w:pPr>
      <w:spacing w:before="100" w:after="100"/>
    </w:pPr>
    <w:rPr>
      <w:sz w:val="24"/>
      <w:szCs w:val="24"/>
    </w:rPr>
  </w:style>
  <w:style w:type="paragraph" w:customStyle="1" w:styleId="12">
    <w:name w:val="Стиль1"/>
    <w:basedOn w:val="a0"/>
    <w:uiPriority w:val="99"/>
    <w:rsid w:val="00DA1516"/>
    <w:pPr>
      <w:ind w:firstLine="720"/>
      <w:jc w:val="both"/>
    </w:pPr>
    <w:rPr>
      <w:sz w:val="28"/>
      <w:szCs w:val="28"/>
    </w:rPr>
  </w:style>
  <w:style w:type="paragraph" w:customStyle="1" w:styleId="Style1">
    <w:name w:val="Style1"/>
    <w:basedOn w:val="a0"/>
    <w:uiPriority w:val="99"/>
    <w:rsid w:val="00DA1516"/>
    <w:pPr>
      <w:widowControl w:val="0"/>
      <w:autoSpaceDE w:val="0"/>
      <w:autoSpaceDN w:val="0"/>
      <w:adjustRightInd w:val="0"/>
      <w:spacing w:line="322" w:lineRule="exact"/>
      <w:jc w:val="center"/>
    </w:pPr>
    <w:rPr>
      <w:sz w:val="24"/>
      <w:szCs w:val="24"/>
    </w:rPr>
  </w:style>
  <w:style w:type="paragraph" w:customStyle="1" w:styleId="Style4">
    <w:name w:val="Style4"/>
    <w:basedOn w:val="a0"/>
    <w:uiPriority w:val="99"/>
    <w:rsid w:val="00DA1516"/>
    <w:pPr>
      <w:widowControl w:val="0"/>
      <w:autoSpaceDE w:val="0"/>
      <w:autoSpaceDN w:val="0"/>
      <w:adjustRightInd w:val="0"/>
    </w:pPr>
    <w:rPr>
      <w:sz w:val="24"/>
      <w:szCs w:val="24"/>
    </w:rPr>
  </w:style>
  <w:style w:type="paragraph" w:customStyle="1" w:styleId="Style5">
    <w:name w:val="Style5"/>
    <w:basedOn w:val="a0"/>
    <w:uiPriority w:val="99"/>
    <w:rsid w:val="00DA1516"/>
    <w:pPr>
      <w:widowControl w:val="0"/>
      <w:autoSpaceDE w:val="0"/>
      <w:autoSpaceDN w:val="0"/>
      <w:adjustRightInd w:val="0"/>
      <w:spacing w:line="283" w:lineRule="exact"/>
      <w:ind w:firstLine="547"/>
      <w:jc w:val="both"/>
    </w:pPr>
    <w:rPr>
      <w:sz w:val="24"/>
      <w:szCs w:val="24"/>
    </w:rPr>
  </w:style>
  <w:style w:type="paragraph" w:customStyle="1" w:styleId="Style10">
    <w:name w:val="Style10"/>
    <w:basedOn w:val="a0"/>
    <w:uiPriority w:val="99"/>
    <w:rsid w:val="00DA1516"/>
    <w:pPr>
      <w:widowControl w:val="0"/>
      <w:autoSpaceDE w:val="0"/>
      <w:autoSpaceDN w:val="0"/>
      <w:adjustRightInd w:val="0"/>
    </w:pPr>
    <w:rPr>
      <w:sz w:val="24"/>
      <w:szCs w:val="24"/>
    </w:rPr>
  </w:style>
  <w:style w:type="paragraph" w:customStyle="1" w:styleId="Style14">
    <w:name w:val="Style14"/>
    <w:basedOn w:val="a0"/>
    <w:uiPriority w:val="99"/>
    <w:rsid w:val="00DA1516"/>
    <w:pPr>
      <w:widowControl w:val="0"/>
      <w:autoSpaceDE w:val="0"/>
      <w:autoSpaceDN w:val="0"/>
      <w:adjustRightInd w:val="0"/>
      <w:spacing w:line="226" w:lineRule="exact"/>
      <w:jc w:val="center"/>
    </w:pPr>
    <w:rPr>
      <w:sz w:val="24"/>
      <w:szCs w:val="24"/>
    </w:rPr>
  </w:style>
  <w:style w:type="paragraph" w:customStyle="1" w:styleId="Style19">
    <w:name w:val="Style19"/>
    <w:basedOn w:val="a0"/>
    <w:uiPriority w:val="99"/>
    <w:rsid w:val="00DA1516"/>
    <w:pPr>
      <w:widowControl w:val="0"/>
      <w:autoSpaceDE w:val="0"/>
      <w:autoSpaceDN w:val="0"/>
      <w:adjustRightInd w:val="0"/>
      <w:spacing w:line="283" w:lineRule="exact"/>
    </w:pPr>
    <w:rPr>
      <w:sz w:val="24"/>
      <w:szCs w:val="24"/>
    </w:rPr>
  </w:style>
  <w:style w:type="paragraph" w:customStyle="1" w:styleId="Style20">
    <w:name w:val="Style20"/>
    <w:basedOn w:val="a0"/>
    <w:uiPriority w:val="99"/>
    <w:rsid w:val="00DA1516"/>
    <w:pPr>
      <w:widowControl w:val="0"/>
      <w:autoSpaceDE w:val="0"/>
      <w:autoSpaceDN w:val="0"/>
      <w:adjustRightInd w:val="0"/>
    </w:pPr>
    <w:rPr>
      <w:sz w:val="24"/>
      <w:szCs w:val="24"/>
    </w:rPr>
  </w:style>
  <w:style w:type="paragraph" w:customStyle="1" w:styleId="Style21">
    <w:name w:val="Style21"/>
    <w:basedOn w:val="a0"/>
    <w:uiPriority w:val="99"/>
    <w:rsid w:val="00DA1516"/>
    <w:pPr>
      <w:widowControl w:val="0"/>
      <w:autoSpaceDE w:val="0"/>
      <w:autoSpaceDN w:val="0"/>
      <w:adjustRightInd w:val="0"/>
    </w:pPr>
    <w:rPr>
      <w:sz w:val="24"/>
      <w:szCs w:val="24"/>
    </w:rPr>
  </w:style>
  <w:style w:type="paragraph" w:customStyle="1" w:styleId="Style23">
    <w:name w:val="Style23"/>
    <w:basedOn w:val="a0"/>
    <w:uiPriority w:val="99"/>
    <w:rsid w:val="00DA1516"/>
    <w:pPr>
      <w:widowControl w:val="0"/>
      <w:autoSpaceDE w:val="0"/>
      <w:autoSpaceDN w:val="0"/>
      <w:adjustRightInd w:val="0"/>
      <w:spacing w:line="272" w:lineRule="exact"/>
    </w:pPr>
    <w:rPr>
      <w:sz w:val="24"/>
      <w:szCs w:val="24"/>
    </w:rPr>
  </w:style>
  <w:style w:type="paragraph" w:customStyle="1" w:styleId="Style22">
    <w:name w:val="Style22"/>
    <w:basedOn w:val="a0"/>
    <w:uiPriority w:val="99"/>
    <w:rsid w:val="00DA1516"/>
    <w:pPr>
      <w:widowControl w:val="0"/>
      <w:autoSpaceDE w:val="0"/>
      <w:autoSpaceDN w:val="0"/>
      <w:adjustRightInd w:val="0"/>
    </w:pPr>
    <w:rPr>
      <w:sz w:val="24"/>
      <w:szCs w:val="24"/>
    </w:rPr>
  </w:style>
  <w:style w:type="paragraph" w:customStyle="1" w:styleId="Style24">
    <w:name w:val="Style24"/>
    <w:basedOn w:val="a0"/>
    <w:uiPriority w:val="99"/>
    <w:rsid w:val="00DA1516"/>
    <w:pPr>
      <w:widowControl w:val="0"/>
      <w:autoSpaceDE w:val="0"/>
      <w:autoSpaceDN w:val="0"/>
      <w:adjustRightInd w:val="0"/>
      <w:spacing w:line="110" w:lineRule="exact"/>
      <w:jc w:val="both"/>
    </w:pPr>
    <w:rPr>
      <w:sz w:val="24"/>
      <w:szCs w:val="24"/>
    </w:rPr>
  </w:style>
  <w:style w:type="paragraph" w:customStyle="1" w:styleId="Style13">
    <w:name w:val="Style13"/>
    <w:basedOn w:val="a0"/>
    <w:uiPriority w:val="99"/>
    <w:rsid w:val="00DA1516"/>
    <w:pPr>
      <w:widowControl w:val="0"/>
      <w:autoSpaceDE w:val="0"/>
      <w:autoSpaceDN w:val="0"/>
      <w:adjustRightInd w:val="0"/>
      <w:spacing w:line="226" w:lineRule="exact"/>
      <w:jc w:val="right"/>
    </w:pPr>
    <w:rPr>
      <w:sz w:val="24"/>
      <w:szCs w:val="24"/>
    </w:rPr>
  </w:style>
  <w:style w:type="paragraph" w:customStyle="1" w:styleId="Style18">
    <w:name w:val="Style18"/>
    <w:basedOn w:val="a0"/>
    <w:uiPriority w:val="99"/>
    <w:rsid w:val="00DA1516"/>
    <w:pPr>
      <w:widowControl w:val="0"/>
      <w:autoSpaceDE w:val="0"/>
      <w:autoSpaceDN w:val="0"/>
      <w:adjustRightInd w:val="0"/>
    </w:pPr>
    <w:rPr>
      <w:sz w:val="24"/>
      <w:szCs w:val="24"/>
    </w:rPr>
  </w:style>
  <w:style w:type="paragraph" w:customStyle="1" w:styleId="Style41">
    <w:name w:val="Style41"/>
    <w:basedOn w:val="a0"/>
    <w:uiPriority w:val="99"/>
    <w:rsid w:val="00DA1516"/>
    <w:pPr>
      <w:widowControl w:val="0"/>
      <w:autoSpaceDE w:val="0"/>
      <w:autoSpaceDN w:val="0"/>
      <w:adjustRightInd w:val="0"/>
    </w:pPr>
    <w:rPr>
      <w:sz w:val="24"/>
      <w:szCs w:val="24"/>
    </w:rPr>
  </w:style>
  <w:style w:type="paragraph" w:customStyle="1" w:styleId="ConsPlusTitle">
    <w:name w:val="ConsPlusTitle"/>
    <w:rsid w:val="00DA1516"/>
    <w:pPr>
      <w:widowControl w:val="0"/>
      <w:autoSpaceDE w:val="0"/>
      <w:autoSpaceDN w:val="0"/>
      <w:adjustRightInd w:val="0"/>
    </w:pPr>
    <w:rPr>
      <w:rFonts w:ascii="Arial" w:hAnsi="Arial" w:cs="Arial"/>
      <w:b/>
      <w:bCs/>
    </w:rPr>
  </w:style>
  <w:style w:type="paragraph" w:customStyle="1" w:styleId="aff4">
    <w:name w:val="Таблицы (моноширинный)"/>
    <w:basedOn w:val="a0"/>
    <w:next w:val="a0"/>
    <w:rsid w:val="00DA1516"/>
    <w:pPr>
      <w:widowControl w:val="0"/>
      <w:autoSpaceDE w:val="0"/>
      <w:autoSpaceDN w:val="0"/>
      <w:adjustRightInd w:val="0"/>
      <w:jc w:val="both"/>
    </w:pPr>
    <w:rPr>
      <w:rFonts w:ascii="Courier New" w:hAnsi="Courier New" w:cs="Courier New"/>
      <w:lang w:val="en-US"/>
    </w:rPr>
  </w:style>
  <w:style w:type="paragraph" w:customStyle="1" w:styleId="AAA">
    <w:name w:val="! AAA !"/>
    <w:rsid w:val="00DA1516"/>
    <w:pPr>
      <w:tabs>
        <w:tab w:val="num" w:pos="432"/>
      </w:tabs>
      <w:spacing w:after="120"/>
      <w:ind w:left="360" w:hanging="360"/>
      <w:jc w:val="both"/>
    </w:pPr>
    <w:rPr>
      <w:color w:val="0000FF"/>
      <w:sz w:val="24"/>
      <w:szCs w:val="24"/>
    </w:rPr>
  </w:style>
  <w:style w:type="paragraph" w:customStyle="1" w:styleId="small">
    <w:name w:val="! small !"/>
    <w:basedOn w:val="AAA"/>
    <w:uiPriority w:val="99"/>
    <w:rsid w:val="00DA1516"/>
    <w:pPr>
      <w:tabs>
        <w:tab w:val="num" w:pos="227"/>
        <w:tab w:val="num" w:pos="2160"/>
      </w:tabs>
      <w:ind w:left="2160" w:hanging="180"/>
    </w:pPr>
    <w:rPr>
      <w:sz w:val="16"/>
      <w:szCs w:val="16"/>
    </w:rPr>
  </w:style>
  <w:style w:type="paragraph" w:customStyle="1" w:styleId="smallitalic">
    <w:name w:val="! small italic !"/>
    <w:basedOn w:val="small"/>
    <w:next w:val="AAA"/>
    <w:uiPriority w:val="99"/>
    <w:rsid w:val="00DA1516"/>
    <w:pPr>
      <w:tabs>
        <w:tab w:val="num" w:pos="1440"/>
      </w:tabs>
      <w:ind w:left="1440"/>
    </w:pPr>
    <w:rPr>
      <w:i/>
      <w:iCs/>
    </w:rPr>
  </w:style>
  <w:style w:type="paragraph" w:customStyle="1" w:styleId="textzakona">
    <w:name w:val="_text_zakona"/>
    <w:basedOn w:val="a0"/>
    <w:uiPriority w:val="99"/>
    <w:rsid w:val="00DA1516"/>
    <w:pPr>
      <w:widowControl w:val="0"/>
      <w:autoSpaceDE w:val="0"/>
      <w:autoSpaceDN w:val="0"/>
      <w:adjustRightInd w:val="0"/>
      <w:spacing w:line="360" w:lineRule="auto"/>
      <w:ind w:firstLine="340"/>
      <w:jc w:val="both"/>
    </w:pPr>
    <w:rPr>
      <w:rFonts w:ascii="Arial" w:hAnsi="Arial" w:cs="Arial"/>
      <w:color w:val="000000"/>
      <w:sz w:val="24"/>
      <w:szCs w:val="24"/>
    </w:rPr>
  </w:style>
  <w:style w:type="paragraph" w:customStyle="1" w:styleId="font5">
    <w:name w:val="font5"/>
    <w:basedOn w:val="a0"/>
    <w:uiPriority w:val="99"/>
    <w:rsid w:val="00DA1516"/>
    <w:pPr>
      <w:spacing w:before="100" w:beforeAutospacing="1" w:after="100" w:afterAutospacing="1"/>
    </w:pPr>
    <w:rPr>
      <w:color w:val="000000"/>
      <w:sz w:val="16"/>
      <w:szCs w:val="16"/>
    </w:rPr>
  </w:style>
  <w:style w:type="paragraph" w:customStyle="1" w:styleId="xl67">
    <w:name w:val="xl67"/>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0"/>
    <w:rsid w:val="00DA1516"/>
    <w:pPr>
      <w:spacing w:before="100" w:beforeAutospacing="1" w:after="100" w:afterAutospacing="1"/>
    </w:pPr>
    <w:rPr>
      <w:sz w:val="24"/>
      <w:szCs w:val="24"/>
    </w:rPr>
  </w:style>
  <w:style w:type="paragraph" w:customStyle="1" w:styleId="xl71">
    <w:name w:val="xl71"/>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2">
    <w:name w:val="xl72"/>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0"/>
    <w:rsid w:val="00DA1516"/>
    <w:pPr>
      <w:spacing w:before="100" w:beforeAutospacing="1" w:after="100" w:afterAutospacing="1"/>
      <w:jc w:val="center"/>
    </w:pPr>
    <w:rPr>
      <w:sz w:val="24"/>
      <w:szCs w:val="24"/>
    </w:rPr>
  </w:style>
  <w:style w:type="paragraph" w:customStyle="1" w:styleId="xl74">
    <w:name w:val="xl74"/>
    <w:basedOn w:val="a0"/>
    <w:rsid w:val="00DA1516"/>
    <w:pPr>
      <w:spacing w:before="100" w:beforeAutospacing="1" w:after="100" w:afterAutospacing="1"/>
      <w:jc w:val="center"/>
    </w:pPr>
    <w:rPr>
      <w:b/>
      <w:bCs/>
      <w:sz w:val="24"/>
      <w:szCs w:val="24"/>
    </w:rPr>
  </w:style>
  <w:style w:type="paragraph" w:customStyle="1" w:styleId="xl75">
    <w:name w:val="xl75"/>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6">
    <w:name w:val="xl76"/>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0"/>
    <w:rsid w:val="00DA151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DA151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0"/>
    <w:rsid w:val="00DA151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3">
    <w:name w:val="xl83"/>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0">
    <w:name w:val="xl90"/>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1">
    <w:name w:val="xl91"/>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6">
    <w:name w:val="xl96"/>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97">
    <w:name w:val="xl97"/>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3">
    <w:name w:val="xl103"/>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04">
    <w:name w:val="xl104"/>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05">
    <w:name w:val="xl105"/>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6">
    <w:name w:val="xl106"/>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7">
    <w:name w:val="xl107"/>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0">
    <w:name w:val="xl110"/>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3">
    <w:name w:val="xl113"/>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14">
    <w:name w:val="xl114"/>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5">
    <w:name w:val="xl115"/>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6">
    <w:name w:val="xl116"/>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7">
    <w:name w:val="xl117"/>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8">
    <w:name w:val="xl118"/>
    <w:basedOn w:val="a0"/>
    <w:uiPriority w:val="99"/>
    <w:rsid w:val="00DA1516"/>
    <w:pPr>
      <w:pBdr>
        <w:left w:val="single" w:sz="4" w:space="0" w:color="auto"/>
        <w:right w:val="single" w:sz="4" w:space="0" w:color="auto"/>
      </w:pBdr>
      <w:spacing w:before="100" w:beforeAutospacing="1" w:after="100" w:afterAutospacing="1"/>
      <w:jc w:val="center"/>
    </w:pPr>
  </w:style>
  <w:style w:type="paragraph" w:customStyle="1" w:styleId="xl119">
    <w:name w:val="xl119"/>
    <w:basedOn w:val="a0"/>
    <w:uiPriority w:val="99"/>
    <w:rsid w:val="00DA1516"/>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24"/>
      <w:szCs w:val="24"/>
    </w:rPr>
  </w:style>
  <w:style w:type="paragraph" w:customStyle="1" w:styleId="xl120">
    <w:name w:val="xl120"/>
    <w:basedOn w:val="a0"/>
    <w:uiPriority w:val="99"/>
    <w:rsid w:val="00DA1516"/>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21">
    <w:name w:val="xl121"/>
    <w:basedOn w:val="a0"/>
    <w:uiPriority w:val="99"/>
    <w:rsid w:val="00DA151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2">
    <w:name w:val="xl122"/>
    <w:basedOn w:val="a0"/>
    <w:uiPriority w:val="99"/>
    <w:rsid w:val="00DA151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23">
    <w:name w:val="xl123"/>
    <w:basedOn w:val="a0"/>
    <w:uiPriority w:val="99"/>
    <w:rsid w:val="00DA151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4">
    <w:name w:val="xl124"/>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6">
    <w:name w:val="xl126"/>
    <w:basedOn w:val="a0"/>
    <w:uiPriority w:val="99"/>
    <w:rsid w:val="00DA15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27">
    <w:name w:val="xl127"/>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8">
    <w:name w:val="xl128"/>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ff5">
    <w:name w:val="Базовый"/>
    <w:uiPriority w:val="99"/>
    <w:rsid w:val="00DA1516"/>
    <w:pPr>
      <w:suppressAutoHyphens/>
      <w:spacing w:line="100" w:lineRule="atLeast"/>
    </w:pPr>
    <w:rPr>
      <w:color w:val="00000A"/>
      <w:sz w:val="24"/>
      <w:szCs w:val="24"/>
    </w:rPr>
  </w:style>
  <w:style w:type="paragraph" w:customStyle="1" w:styleId="320">
    <w:name w:val="Основной текст 32"/>
    <w:basedOn w:val="a0"/>
    <w:uiPriority w:val="99"/>
    <w:rsid w:val="00DA1516"/>
    <w:pPr>
      <w:spacing w:after="120"/>
    </w:pPr>
    <w:rPr>
      <w:sz w:val="16"/>
      <w:szCs w:val="16"/>
      <w:lang w:eastAsia="ar-SA"/>
    </w:rPr>
  </w:style>
  <w:style w:type="character" w:styleId="aff6">
    <w:name w:val="endnote reference"/>
    <w:basedOn w:val="a1"/>
    <w:uiPriority w:val="99"/>
    <w:unhideWhenUsed/>
    <w:rsid w:val="00DA1516"/>
    <w:rPr>
      <w:vertAlign w:val="superscript"/>
    </w:rPr>
  </w:style>
  <w:style w:type="character" w:styleId="aff7">
    <w:name w:val="Subtle Emphasis"/>
    <w:basedOn w:val="a1"/>
    <w:uiPriority w:val="99"/>
    <w:qFormat/>
    <w:rsid w:val="00DA1516"/>
    <w:rPr>
      <w:i/>
      <w:iCs/>
    </w:rPr>
  </w:style>
  <w:style w:type="character" w:styleId="aff8">
    <w:name w:val="Intense Emphasis"/>
    <w:basedOn w:val="a1"/>
    <w:uiPriority w:val="99"/>
    <w:qFormat/>
    <w:rsid w:val="00DA1516"/>
    <w:rPr>
      <w:b/>
      <w:bCs/>
      <w:i/>
      <w:iCs/>
    </w:rPr>
  </w:style>
  <w:style w:type="character" w:styleId="aff9">
    <w:name w:val="Subtle Reference"/>
    <w:basedOn w:val="a1"/>
    <w:uiPriority w:val="99"/>
    <w:qFormat/>
    <w:rsid w:val="00DA1516"/>
    <w:rPr>
      <w:smallCaps/>
    </w:rPr>
  </w:style>
  <w:style w:type="character" w:styleId="affa">
    <w:name w:val="Intense Reference"/>
    <w:basedOn w:val="a1"/>
    <w:uiPriority w:val="99"/>
    <w:qFormat/>
    <w:rsid w:val="00DA1516"/>
    <w:rPr>
      <w:b/>
      <w:bCs/>
      <w:smallCaps/>
    </w:rPr>
  </w:style>
  <w:style w:type="character" w:styleId="affb">
    <w:name w:val="Book Title"/>
    <w:basedOn w:val="a1"/>
    <w:uiPriority w:val="99"/>
    <w:qFormat/>
    <w:rsid w:val="00DA1516"/>
    <w:rPr>
      <w:i/>
      <w:iCs/>
      <w:smallCaps/>
      <w:spacing w:val="5"/>
    </w:rPr>
  </w:style>
  <w:style w:type="character" w:customStyle="1" w:styleId="FontStyle48">
    <w:name w:val="Font Style48"/>
    <w:uiPriority w:val="99"/>
    <w:rsid w:val="00DA1516"/>
    <w:rPr>
      <w:rFonts w:ascii="Times New Roman" w:hAnsi="Times New Roman" w:cs="Times New Roman" w:hint="default"/>
      <w:sz w:val="22"/>
      <w:szCs w:val="22"/>
    </w:rPr>
  </w:style>
  <w:style w:type="character" w:customStyle="1" w:styleId="FontStyle56">
    <w:name w:val="Font Style56"/>
    <w:uiPriority w:val="99"/>
    <w:rsid w:val="00DA1516"/>
    <w:rPr>
      <w:rFonts w:ascii="Times New Roman" w:hAnsi="Times New Roman" w:cs="Times New Roman" w:hint="default"/>
      <w:sz w:val="26"/>
      <w:szCs w:val="26"/>
    </w:rPr>
  </w:style>
  <w:style w:type="character" w:customStyle="1" w:styleId="FontStyle15">
    <w:name w:val="Font Style15"/>
    <w:uiPriority w:val="99"/>
    <w:rsid w:val="00DA1516"/>
    <w:rPr>
      <w:rFonts w:ascii="Cambria" w:hAnsi="Cambria" w:cs="Cambria" w:hint="default"/>
      <w:sz w:val="18"/>
      <w:szCs w:val="18"/>
    </w:rPr>
  </w:style>
  <w:style w:type="character" w:customStyle="1" w:styleId="affc">
    <w:name w:val="Цветовое выделение"/>
    <w:rsid w:val="00DA1516"/>
    <w:rPr>
      <w:b/>
      <w:bCs/>
      <w:color w:val="000080"/>
    </w:rPr>
  </w:style>
  <w:style w:type="character" w:customStyle="1" w:styleId="affd">
    <w:name w:val="Гипертекстовая ссылка"/>
    <w:uiPriority w:val="99"/>
    <w:rsid w:val="00DA1516"/>
    <w:rPr>
      <w:b/>
      <w:bCs/>
      <w:color w:val="008000"/>
      <w:u w:val="single"/>
    </w:rPr>
  </w:style>
  <w:style w:type="character" w:customStyle="1" w:styleId="apple-style-span">
    <w:name w:val="apple-style-span"/>
    <w:basedOn w:val="a1"/>
    <w:uiPriority w:val="99"/>
    <w:rsid w:val="00DA1516"/>
  </w:style>
  <w:style w:type="character" w:customStyle="1" w:styleId="nobreak">
    <w:name w:val="_nobreak"/>
    <w:uiPriority w:val="99"/>
    <w:rsid w:val="00DA1516"/>
  </w:style>
  <w:style w:type="character" w:customStyle="1" w:styleId="-">
    <w:name w:val="Интернет-ссылка"/>
    <w:rsid w:val="00DA1516"/>
    <w:rPr>
      <w:rFonts w:ascii="Verdana" w:hAnsi="Verdana" w:hint="default"/>
      <w:color w:val="000000"/>
      <w:sz w:val="20"/>
      <w:szCs w:val="20"/>
      <w:u w:val="single"/>
    </w:rPr>
  </w:style>
  <w:style w:type="numbering" w:customStyle="1" w:styleId="3">
    <w:name w:val="Стиль3"/>
    <w:rsid w:val="00DA1516"/>
    <w:pPr>
      <w:numPr>
        <w:numId w:val="12"/>
      </w:numPr>
    </w:pPr>
  </w:style>
  <w:style w:type="numbering" w:customStyle="1" w:styleId="2">
    <w:name w:val="Стиль2"/>
    <w:rsid w:val="00DA1516"/>
    <w:pPr>
      <w:numPr>
        <w:numId w:val="13"/>
      </w:numPr>
    </w:pPr>
  </w:style>
  <w:style w:type="numbering" w:customStyle="1" w:styleId="5">
    <w:name w:val="Стиль5"/>
    <w:rsid w:val="00DA1516"/>
    <w:pPr>
      <w:numPr>
        <w:numId w:val="14"/>
      </w:numPr>
    </w:pPr>
  </w:style>
  <w:style w:type="numbering" w:customStyle="1" w:styleId="4">
    <w:name w:val="Стиль4"/>
    <w:rsid w:val="00DA1516"/>
    <w:pPr>
      <w:numPr>
        <w:numId w:val="15"/>
      </w:numPr>
    </w:pPr>
  </w:style>
  <w:style w:type="numbering" w:customStyle="1" w:styleId="13">
    <w:name w:val="Нет списка1"/>
    <w:next w:val="a3"/>
    <w:uiPriority w:val="99"/>
    <w:semiHidden/>
    <w:unhideWhenUsed/>
    <w:rsid w:val="00DA1516"/>
  </w:style>
  <w:style w:type="paragraph" w:customStyle="1" w:styleId="Standard">
    <w:name w:val="Standard"/>
    <w:rsid w:val="00EC587B"/>
    <w:pPr>
      <w:suppressAutoHyphens/>
      <w:autoSpaceDN w:val="0"/>
      <w:textAlignment w:val="baseline"/>
    </w:pPr>
    <w:rPr>
      <w:kern w:val="3"/>
      <w:sz w:val="24"/>
      <w:szCs w:val="24"/>
    </w:rPr>
  </w:style>
  <w:style w:type="paragraph" w:customStyle="1" w:styleId="Heading">
    <w:name w:val="Heading"/>
    <w:basedOn w:val="Standard"/>
    <w:next w:val="Textbody"/>
    <w:rsid w:val="00EC587B"/>
    <w:pPr>
      <w:keepNext/>
      <w:spacing w:before="240" w:after="120"/>
    </w:pPr>
    <w:rPr>
      <w:rFonts w:ascii="Arial" w:eastAsia="Microsoft YaHei" w:hAnsi="Arial" w:cs="Arial Unicode MS"/>
      <w:sz w:val="28"/>
      <w:szCs w:val="28"/>
    </w:rPr>
  </w:style>
  <w:style w:type="paragraph" w:customStyle="1" w:styleId="Textbody">
    <w:name w:val="Text body"/>
    <w:basedOn w:val="Standard"/>
    <w:rsid w:val="00EC587B"/>
    <w:pPr>
      <w:spacing w:after="120"/>
    </w:pPr>
  </w:style>
  <w:style w:type="paragraph" w:styleId="affe">
    <w:name w:val="List"/>
    <w:basedOn w:val="Textbody"/>
    <w:rsid w:val="00EC587B"/>
    <w:rPr>
      <w:rFonts w:cs="Arial Unicode MS"/>
    </w:rPr>
  </w:style>
  <w:style w:type="paragraph" w:customStyle="1" w:styleId="14">
    <w:name w:val="Название объекта1"/>
    <w:basedOn w:val="Standard"/>
    <w:rsid w:val="00EC587B"/>
    <w:pPr>
      <w:suppressLineNumbers/>
      <w:spacing w:before="120" w:after="120"/>
    </w:pPr>
    <w:rPr>
      <w:rFonts w:cs="Arial Unicode MS"/>
      <w:i/>
      <w:iCs/>
    </w:rPr>
  </w:style>
  <w:style w:type="paragraph" w:customStyle="1" w:styleId="Index">
    <w:name w:val="Index"/>
    <w:basedOn w:val="Standard"/>
    <w:rsid w:val="00EC587B"/>
    <w:pPr>
      <w:suppressLineNumbers/>
    </w:pPr>
    <w:rPr>
      <w:rFonts w:cs="Arial Unicode MS"/>
    </w:rPr>
  </w:style>
  <w:style w:type="paragraph" w:customStyle="1" w:styleId="TableContents">
    <w:name w:val="Table Contents"/>
    <w:basedOn w:val="Standard"/>
    <w:rsid w:val="00EC587B"/>
    <w:pPr>
      <w:suppressLineNumbers/>
    </w:pPr>
  </w:style>
  <w:style w:type="character" w:customStyle="1" w:styleId="NumberingSymbols">
    <w:name w:val="Numbering Symbols"/>
    <w:rsid w:val="00EC587B"/>
  </w:style>
  <w:style w:type="paragraph" w:styleId="afff">
    <w:name w:val="Plain Text"/>
    <w:basedOn w:val="a0"/>
    <w:link w:val="afff0"/>
    <w:rsid w:val="008E08BF"/>
    <w:rPr>
      <w:rFonts w:ascii="Courier New" w:hAnsi="Courier New"/>
    </w:rPr>
  </w:style>
  <w:style w:type="character" w:customStyle="1" w:styleId="afff0">
    <w:name w:val="Текст Знак"/>
    <w:basedOn w:val="a1"/>
    <w:link w:val="afff"/>
    <w:rsid w:val="008E08BF"/>
    <w:rPr>
      <w:rFonts w:ascii="Courier New" w:hAnsi="Courier New"/>
    </w:rPr>
  </w:style>
  <w:style w:type="character" w:customStyle="1" w:styleId="15">
    <w:name w:val="Неразрешенное упоминание1"/>
    <w:basedOn w:val="a1"/>
    <w:uiPriority w:val="99"/>
    <w:semiHidden/>
    <w:unhideWhenUsed/>
    <w:rsid w:val="00D54046"/>
    <w:rPr>
      <w:color w:val="605E5C"/>
      <w:shd w:val="clear" w:color="auto" w:fill="E1DFDD"/>
    </w:rPr>
  </w:style>
  <w:style w:type="paragraph" w:customStyle="1" w:styleId="msonormal0">
    <w:name w:val="msonormal"/>
    <w:basedOn w:val="a0"/>
    <w:rsid w:val="00B02F5C"/>
    <w:pPr>
      <w:spacing w:before="100" w:beforeAutospacing="1" w:after="100" w:afterAutospacing="1"/>
    </w:pPr>
    <w:rPr>
      <w:sz w:val="24"/>
      <w:szCs w:val="24"/>
    </w:rPr>
  </w:style>
  <w:style w:type="character" w:customStyle="1" w:styleId="16">
    <w:name w:val="Название Знак1"/>
    <w:basedOn w:val="a1"/>
    <w:uiPriority w:val="10"/>
    <w:rsid w:val="00B02F5C"/>
    <w:rPr>
      <w:rFonts w:ascii="Calibri Light" w:eastAsia="Times New Roman" w:hAnsi="Calibri Light" w:cs="Times New Roman"/>
      <w:b/>
      <w:bCs/>
      <w:kern w:val="28"/>
      <w:sz w:val="32"/>
      <w:szCs w:val="32"/>
      <w:lang w:eastAsia="ru-RU"/>
    </w:rPr>
  </w:style>
  <w:style w:type="paragraph" w:customStyle="1" w:styleId="110">
    <w:name w:val="Заголовок 11"/>
    <w:basedOn w:val="a0"/>
    <w:next w:val="a0"/>
    <w:qFormat/>
    <w:rsid w:val="00B02F5C"/>
    <w:pPr>
      <w:keepNext/>
      <w:jc w:val="center"/>
      <w:outlineLvl w:val="0"/>
    </w:pPr>
    <w:rPr>
      <w:rFonts w:ascii="Times New Roman CYR" w:hAnsi="Times New Roman CYR" w:cs="Times New Roman CYR"/>
      <w:sz w:val="48"/>
      <w:lang w:eastAsia="zh-CN"/>
    </w:rPr>
  </w:style>
  <w:style w:type="paragraph" w:customStyle="1" w:styleId="310">
    <w:name w:val="Заголовок 31"/>
    <w:basedOn w:val="a0"/>
    <w:next w:val="a0"/>
    <w:qFormat/>
    <w:rsid w:val="00B02F5C"/>
    <w:pPr>
      <w:keepNext/>
      <w:jc w:val="center"/>
      <w:outlineLvl w:val="2"/>
    </w:pPr>
    <w:rPr>
      <w:rFonts w:ascii="Times New Roman CYR" w:hAnsi="Times New Roman CYR" w:cs="Times New Roman CYR"/>
      <w:b/>
      <w:sz w:val="28"/>
      <w:lang w:eastAsia="zh-CN"/>
    </w:rPr>
  </w:style>
  <w:style w:type="paragraph" w:customStyle="1" w:styleId="311">
    <w:name w:val="Основной текст с отступом 31"/>
    <w:basedOn w:val="a0"/>
    <w:rsid w:val="00B02F5C"/>
    <w:pPr>
      <w:suppressAutoHyphens/>
      <w:ind w:firstLine="567"/>
      <w:jc w:val="both"/>
    </w:pPr>
    <w:rPr>
      <w:sz w:val="28"/>
      <w:lang w:eastAsia="ar-SA"/>
    </w:rPr>
  </w:style>
  <w:style w:type="paragraph" w:customStyle="1" w:styleId="Style3">
    <w:name w:val="Style3"/>
    <w:basedOn w:val="a0"/>
    <w:uiPriority w:val="99"/>
    <w:rsid w:val="00B02F5C"/>
    <w:pPr>
      <w:widowControl w:val="0"/>
      <w:autoSpaceDE w:val="0"/>
      <w:autoSpaceDN w:val="0"/>
      <w:adjustRightInd w:val="0"/>
      <w:spacing w:line="322" w:lineRule="exact"/>
      <w:jc w:val="both"/>
    </w:pPr>
    <w:rPr>
      <w:sz w:val="24"/>
      <w:szCs w:val="24"/>
    </w:rPr>
  </w:style>
  <w:style w:type="character" w:customStyle="1" w:styleId="ConsNormal0">
    <w:name w:val="ConsNormal Знак"/>
    <w:link w:val="ConsNormal"/>
    <w:locked/>
    <w:rsid w:val="00B02F5C"/>
    <w:rPr>
      <w:rFonts w:ascii="Arial" w:hAnsi="Arial" w:cs="Arial"/>
      <w:sz w:val="28"/>
      <w:szCs w:val="28"/>
    </w:rPr>
  </w:style>
  <w:style w:type="paragraph" w:customStyle="1" w:styleId="afff1">
    <w:name w:val="Знак Знак Знак"/>
    <w:aliases w:val="Знак Знак"/>
    <w:basedOn w:val="a0"/>
    <w:next w:val="af5"/>
    <w:qFormat/>
    <w:rsid w:val="00B02F5C"/>
    <w:pPr>
      <w:jc w:val="center"/>
    </w:pPr>
    <w:rPr>
      <w:rFonts w:asciiTheme="majorHAnsi" w:eastAsiaTheme="majorEastAsia" w:hAnsiTheme="majorHAnsi" w:cstheme="majorBidi"/>
      <w:spacing w:val="-10"/>
      <w:kern w:val="28"/>
      <w:sz w:val="56"/>
      <w:szCs w:val="56"/>
    </w:rPr>
  </w:style>
  <w:style w:type="paragraph" w:customStyle="1" w:styleId="paragraph">
    <w:name w:val="paragraph"/>
    <w:basedOn w:val="a0"/>
    <w:rsid w:val="00B02F5C"/>
    <w:pPr>
      <w:spacing w:before="100" w:beforeAutospacing="1" w:after="100" w:afterAutospacing="1"/>
    </w:pPr>
    <w:rPr>
      <w:sz w:val="24"/>
      <w:szCs w:val="24"/>
    </w:rPr>
  </w:style>
  <w:style w:type="paragraph" w:customStyle="1" w:styleId="Iauiue">
    <w:name w:val="Iau?iue"/>
    <w:rsid w:val="00B02F5C"/>
    <w:rPr>
      <w:sz w:val="26"/>
    </w:rPr>
  </w:style>
  <w:style w:type="paragraph" w:customStyle="1" w:styleId="s1">
    <w:name w:val="s_1"/>
    <w:basedOn w:val="a0"/>
    <w:rsid w:val="00B02F5C"/>
    <w:pPr>
      <w:spacing w:before="100" w:beforeAutospacing="1" w:after="100" w:afterAutospacing="1"/>
    </w:pPr>
    <w:rPr>
      <w:sz w:val="24"/>
      <w:szCs w:val="24"/>
    </w:rPr>
  </w:style>
  <w:style w:type="paragraph" w:customStyle="1" w:styleId="ConsTitle">
    <w:name w:val="ConsTitle"/>
    <w:rsid w:val="00B02F5C"/>
    <w:pPr>
      <w:widowControl w:val="0"/>
      <w:autoSpaceDE w:val="0"/>
      <w:autoSpaceDN w:val="0"/>
      <w:adjustRightInd w:val="0"/>
    </w:pPr>
    <w:rPr>
      <w:rFonts w:ascii="Arial" w:eastAsia="Calibri" w:hAnsi="Arial" w:cs="Arial"/>
      <w:b/>
      <w:bCs/>
    </w:rPr>
  </w:style>
  <w:style w:type="paragraph" w:customStyle="1" w:styleId="ConsCell">
    <w:name w:val="ConsCell"/>
    <w:rsid w:val="00B02F5C"/>
    <w:pPr>
      <w:widowControl w:val="0"/>
      <w:autoSpaceDE w:val="0"/>
      <w:autoSpaceDN w:val="0"/>
      <w:adjustRightInd w:val="0"/>
    </w:pPr>
    <w:rPr>
      <w:rFonts w:ascii="Arial" w:eastAsia="Calibri" w:hAnsi="Arial" w:cs="Arial"/>
    </w:rPr>
  </w:style>
  <w:style w:type="paragraph" w:customStyle="1" w:styleId="H1">
    <w:name w:val="H1"/>
    <w:basedOn w:val="a0"/>
    <w:next w:val="a0"/>
    <w:rsid w:val="00B02F5C"/>
    <w:pPr>
      <w:keepNext/>
      <w:spacing w:before="100" w:after="100"/>
      <w:outlineLvl w:val="1"/>
    </w:pPr>
    <w:rPr>
      <w:rFonts w:eastAsia="Calibri"/>
      <w:b/>
      <w:kern w:val="36"/>
      <w:sz w:val="48"/>
      <w:szCs w:val="24"/>
    </w:rPr>
  </w:style>
  <w:style w:type="paragraph" w:customStyle="1" w:styleId="xl45">
    <w:name w:val="xl45"/>
    <w:basedOn w:val="a0"/>
    <w:rsid w:val="00B02F5C"/>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afff2">
    <w:name w:val="Знак"/>
    <w:basedOn w:val="a0"/>
    <w:rsid w:val="00B02F5C"/>
    <w:pPr>
      <w:spacing w:before="100" w:beforeAutospacing="1" w:after="100" w:afterAutospacing="1"/>
    </w:pPr>
    <w:rPr>
      <w:rFonts w:ascii="Tahoma" w:hAnsi="Tahoma" w:cs="Tahoma"/>
      <w:lang w:val="en-US" w:eastAsia="en-US"/>
    </w:rPr>
  </w:style>
  <w:style w:type="paragraph" w:customStyle="1" w:styleId="xl24">
    <w:name w:val="xl24"/>
    <w:basedOn w:val="a0"/>
    <w:rsid w:val="00B02F5C"/>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5">
    <w:name w:val="xl25"/>
    <w:basedOn w:val="a0"/>
    <w:rsid w:val="00B02F5C"/>
    <w:pPr>
      <w:pBdr>
        <w:top w:val="single" w:sz="4" w:space="0" w:color="auto"/>
        <w:left w:val="single" w:sz="4" w:space="0" w:color="auto"/>
      </w:pBdr>
      <w:spacing w:before="100" w:beforeAutospacing="1" w:after="100" w:afterAutospacing="1"/>
      <w:jc w:val="center"/>
    </w:pPr>
    <w:rPr>
      <w:rFonts w:eastAsia="Calibri"/>
      <w:sz w:val="24"/>
      <w:szCs w:val="24"/>
    </w:rPr>
  </w:style>
  <w:style w:type="paragraph" w:customStyle="1" w:styleId="xl26">
    <w:name w:val="xl26"/>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7">
    <w:name w:val="xl27"/>
    <w:basedOn w:val="a0"/>
    <w:rsid w:val="00B02F5C"/>
    <w:pPr>
      <w:pBdr>
        <w:left w:val="single" w:sz="4" w:space="0" w:color="auto"/>
      </w:pBdr>
      <w:spacing w:before="100" w:beforeAutospacing="1" w:after="100" w:afterAutospacing="1"/>
      <w:jc w:val="center"/>
    </w:pPr>
    <w:rPr>
      <w:rFonts w:eastAsia="Calibri"/>
      <w:sz w:val="24"/>
      <w:szCs w:val="24"/>
    </w:rPr>
  </w:style>
  <w:style w:type="paragraph" w:customStyle="1" w:styleId="xl28">
    <w:name w:val="xl28"/>
    <w:basedOn w:val="a0"/>
    <w:rsid w:val="00B02F5C"/>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0">
    <w:name w:val="xl30"/>
    <w:basedOn w:val="a0"/>
    <w:rsid w:val="00B02F5C"/>
    <w:pPr>
      <w:spacing w:before="100" w:beforeAutospacing="1" w:after="100" w:afterAutospacing="1"/>
      <w:jc w:val="center"/>
    </w:pPr>
    <w:rPr>
      <w:rFonts w:eastAsia="Calibri"/>
      <w:sz w:val="24"/>
      <w:szCs w:val="24"/>
    </w:rPr>
  </w:style>
  <w:style w:type="paragraph" w:customStyle="1" w:styleId="xl31">
    <w:name w:val="xl31"/>
    <w:basedOn w:val="a0"/>
    <w:rsid w:val="00B02F5C"/>
    <w:pPr>
      <w:pBdr>
        <w:top w:val="single" w:sz="4" w:space="0" w:color="auto"/>
        <w:left w:val="single" w:sz="4" w:space="0" w:color="auto"/>
      </w:pBdr>
      <w:spacing w:before="100" w:beforeAutospacing="1" w:after="100" w:afterAutospacing="1"/>
      <w:jc w:val="center"/>
    </w:pPr>
    <w:rPr>
      <w:rFonts w:eastAsia="Calibri"/>
      <w:sz w:val="24"/>
      <w:szCs w:val="24"/>
    </w:rPr>
  </w:style>
  <w:style w:type="paragraph" w:customStyle="1" w:styleId="xl32">
    <w:name w:val="xl32"/>
    <w:basedOn w:val="a0"/>
    <w:rsid w:val="00B02F5C"/>
    <w:pPr>
      <w:pBdr>
        <w:right w:val="single" w:sz="4" w:space="0" w:color="auto"/>
      </w:pBdr>
      <w:spacing w:before="100" w:beforeAutospacing="1" w:after="100" w:afterAutospacing="1"/>
      <w:jc w:val="center"/>
    </w:pPr>
    <w:rPr>
      <w:rFonts w:eastAsia="Calibri"/>
      <w:sz w:val="24"/>
      <w:szCs w:val="24"/>
    </w:rPr>
  </w:style>
  <w:style w:type="paragraph" w:customStyle="1" w:styleId="xl33">
    <w:name w:val="xl33"/>
    <w:basedOn w:val="a0"/>
    <w:rsid w:val="00B02F5C"/>
    <w:pPr>
      <w:spacing w:before="100" w:beforeAutospacing="1" w:after="100" w:afterAutospacing="1"/>
      <w:jc w:val="center"/>
    </w:pPr>
    <w:rPr>
      <w:rFonts w:eastAsia="Calibri"/>
      <w:sz w:val="24"/>
      <w:szCs w:val="24"/>
    </w:rPr>
  </w:style>
  <w:style w:type="paragraph" w:customStyle="1" w:styleId="xl35">
    <w:name w:val="xl35"/>
    <w:basedOn w:val="a0"/>
    <w:rsid w:val="00B02F5C"/>
    <w:pPr>
      <w:pBdr>
        <w:right w:val="single" w:sz="4" w:space="0" w:color="auto"/>
      </w:pBdr>
      <w:spacing w:before="100" w:beforeAutospacing="1" w:after="100" w:afterAutospacing="1"/>
      <w:jc w:val="center"/>
    </w:pPr>
    <w:rPr>
      <w:rFonts w:eastAsia="Calibri"/>
      <w:sz w:val="24"/>
      <w:szCs w:val="24"/>
    </w:rPr>
  </w:style>
  <w:style w:type="paragraph" w:customStyle="1" w:styleId="xl36">
    <w:name w:val="xl36"/>
    <w:basedOn w:val="a0"/>
    <w:rsid w:val="00B02F5C"/>
    <w:pPr>
      <w:pBdr>
        <w:left w:val="single" w:sz="4" w:space="0" w:color="auto"/>
        <w:right w:val="single" w:sz="4" w:space="0" w:color="auto"/>
      </w:pBdr>
      <w:spacing w:before="100" w:beforeAutospacing="1" w:after="100" w:afterAutospacing="1"/>
      <w:jc w:val="right"/>
    </w:pPr>
    <w:rPr>
      <w:rFonts w:eastAsia="Calibri"/>
      <w:sz w:val="24"/>
      <w:szCs w:val="24"/>
    </w:rPr>
  </w:style>
  <w:style w:type="paragraph" w:customStyle="1" w:styleId="xl37">
    <w:name w:val="xl37"/>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8">
    <w:name w:val="xl38"/>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9">
    <w:name w:val="xl39"/>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40">
    <w:name w:val="xl40"/>
    <w:basedOn w:val="a0"/>
    <w:rsid w:val="00B02F5C"/>
    <w:pPr>
      <w:pBdr>
        <w:right w:val="single" w:sz="4" w:space="0" w:color="auto"/>
      </w:pBdr>
      <w:spacing w:before="100" w:beforeAutospacing="1" w:after="100" w:afterAutospacing="1"/>
    </w:pPr>
    <w:rPr>
      <w:rFonts w:eastAsia="Calibri"/>
      <w:sz w:val="24"/>
      <w:szCs w:val="24"/>
    </w:rPr>
  </w:style>
  <w:style w:type="paragraph" w:customStyle="1" w:styleId="xl41">
    <w:name w:val="xl41"/>
    <w:basedOn w:val="a0"/>
    <w:rsid w:val="00B02F5C"/>
    <w:pPr>
      <w:pBdr>
        <w:left w:val="single" w:sz="4" w:space="0" w:color="auto"/>
      </w:pBdr>
      <w:spacing w:before="100" w:beforeAutospacing="1" w:after="100" w:afterAutospacing="1"/>
    </w:pPr>
    <w:rPr>
      <w:rFonts w:eastAsia="Calibri"/>
      <w:sz w:val="24"/>
      <w:szCs w:val="24"/>
    </w:rPr>
  </w:style>
  <w:style w:type="paragraph" w:customStyle="1" w:styleId="xl42">
    <w:name w:val="xl42"/>
    <w:basedOn w:val="a0"/>
    <w:rsid w:val="00B02F5C"/>
    <w:pPr>
      <w:pBdr>
        <w:left w:val="single" w:sz="4" w:space="0" w:color="auto"/>
      </w:pBdr>
      <w:spacing w:before="100" w:beforeAutospacing="1" w:after="100" w:afterAutospacing="1"/>
      <w:jc w:val="center"/>
    </w:pPr>
    <w:rPr>
      <w:rFonts w:eastAsia="Calibri"/>
      <w:sz w:val="24"/>
      <w:szCs w:val="24"/>
    </w:rPr>
  </w:style>
  <w:style w:type="paragraph" w:customStyle="1" w:styleId="xl43">
    <w:name w:val="xl43"/>
    <w:basedOn w:val="a0"/>
    <w:rsid w:val="00B02F5C"/>
    <w:pPr>
      <w:spacing w:before="100" w:beforeAutospacing="1" w:after="100" w:afterAutospacing="1"/>
      <w:jc w:val="center"/>
    </w:pPr>
    <w:rPr>
      <w:rFonts w:eastAsia="Calibri"/>
      <w:b/>
      <w:bCs/>
      <w:sz w:val="24"/>
      <w:szCs w:val="24"/>
    </w:rPr>
  </w:style>
  <w:style w:type="paragraph" w:customStyle="1" w:styleId="xl44">
    <w:name w:val="xl44"/>
    <w:basedOn w:val="a0"/>
    <w:rsid w:val="00B02F5C"/>
    <w:pPr>
      <w:pBdr>
        <w:right w:val="single" w:sz="4" w:space="0" w:color="auto"/>
      </w:pBdr>
      <w:spacing w:before="100" w:beforeAutospacing="1" w:after="100" w:afterAutospacing="1"/>
      <w:jc w:val="center"/>
    </w:pPr>
    <w:rPr>
      <w:rFonts w:eastAsia="Calibri"/>
      <w:b/>
      <w:bCs/>
      <w:sz w:val="24"/>
      <w:szCs w:val="24"/>
    </w:rPr>
  </w:style>
  <w:style w:type="paragraph" w:customStyle="1" w:styleId="xl46">
    <w:name w:val="xl46"/>
    <w:basedOn w:val="a0"/>
    <w:rsid w:val="00B02F5C"/>
    <w:pPr>
      <w:spacing w:before="100" w:beforeAutospacing="1" w:after="100" w:afterAutospacing="1"/>
    </w:pPr>
    <w:rPr>
      <w:rFonts w:eastAsia="Calibri"/>
      <w:b/>
      <w:bCs/>
      <w:sz w:val="24"/>
      <w:szCs w:val="24"/>
    </w:rPr>
  </w:style>
  <w:style w:type="paragraph" w:customStyle="1" w:styleId="xl47">
    <w:name w:val="xl47"/>
    <w:basedOn w:val="a0"/>
    <w:rsid w:val="00B02F5C"/>
    <w:pPr>
      <w:pBdr>
        <w:left w:val="single" w:sz="4" w:space="0" w:color="auto"/>
        <w:right w:val="single" w:sz="4" w:space="0" w:color="auto"/>
      </w:pBdr>
      <w:spacing w:before="100" w:beforeAutospacing="1" w:after="100" w:afterAutospacing="1"/>
    </w:pPr>
    <w:rPr>
      <w:rFonts w:eastAsia="Calibri"/>
      <w:sz w:val="24"/>
      <w:szCs w:val="24"/>
    </w:rPr>
  </w:style>
  <w:style w:type="paragraph" w:customStyle="1" w:styleId="xl48">
    <w:name w:val="xl48"/>
    <w:basedOn w:val="a0"/>
    <w:rsid w:val="00B02F5C"/>
    <w:pPr>
      <w:pBdr>
        <w:left w:val="single" w:sz="4" w:space="0" w:color="auto"/>
        <w:right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49">
    <w:name w:val="xl49"/>
    <w:basedOn w:val="a0"/>
    <w:rsid w:val="00B02F5C"/>
    <w:pPr>
      <w:pBdr>
        <w:left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50">
    <w:name w:val="xl50"/>
    <w:basedOn w:val="a0"/>
    <w:rsid w:val="00B02F5C"/>
    <w:pPr>
      <w:pBdr>
        <w:left w:val="single" w:sz="4" w:space="0" w:color="auto"/>
      </w:pBdr>
      <w:shd w:val="clear" w:color="auto" w:fill="FFFFFF"/>
      <w:spacing w:before="100" w:beforeAutospacing="1" w:after="100" w:afterAutospacing="1"/>
      <w:jc w:val="center"/>
    </w:pPr>
    <w:rPr>
      <w:rFonts w:eastAsia="Calibri"/>
      <w:b/>
      <w:bCs/>
      <w:sz w:val="24"/>
      <w:szCs w:val="24"/>
    </w:rPr>
  </w:style>
  <w:style w:type="paragraph" w:customStyle="1" w:styleId="xl51">
    <w:name w:val="xl51"/>
    <w:basedOn w:val="a0"/>
    <w:rsid w:val="00B02F5C"/>
    <w:pPr>
      <w:pBdr>
        <w:left w:val="single" w:sz="4" w:space="0" w:color="auto"/>
        <w:right w:val="single" w:sz="4" w:space="0" w:color="auto"/>
      </w:pBdr>
      <w:spacing w:before="100" w:beforeAutospacing="1" w:after="100" w:afterAutospacing="1"/>
    </w:pPr>
    <w:rPr>
      <w:rFonts w:eastAsia="Calibri"/>
      <w:b/>
      <w:bCs/>
      <w:sz w:val="24"/>
      <w:szCs w:val="24"/>
    </w:rPr>
  </w:style>
  <w:style w:type="paragraph" w:customStyle="1" w:styleId="xl52">
    <w:name w:val="xl52"/>
    <w:basedOn w:val="a0"/>
    <w:rsid w:val="00B02F5C"/>
    <w:pPr>
      <w:shd w:val="clear" w:color="auto" w:fill="FFFFFF"/>
      <w:spacing w:before="100" w:beforeAutospacing="1" w:after="100" w:afterAutospacing="1"/>
      <w:jc w:val="center"/>
    </w:pPr>
    <w:rPr>
      <w:rFonts w:eastAsia="Calibri"/>
      <w:b/>
      <w:bCs/>
      <w:sz w:val="24"/>
      <w:szCs w:val="24"/>
    </w:rPr>
  </w:style>
  <w:style w:type="paragraph" w:customStyle="1" w:styleId="xl53">
    <w:name w:val="xl53"/>
    <w:basedOn w:val="a0"/>
    <w:rsid w:val="00B02F5C"/>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54">
    <w:name w:val="xl54"/>
    <w:basedOn w:val="a0"/>
    <w:rsid w:val="00B02F5C"/>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55">
    <w:name w:val="xl55"/>
    <w:basedOn w:val="a0"/>
    <w:rsid w:val="00B02F5C"/>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56">
    <w:name w:val="xl56"/>
    <w:basedOn w:val="a0"/>
    <w:rsid w:val="00B02F5C"/>
    <w:pPr>
      <w:spacing w:before="100" w:beforeAutospacing="1" w:after="100" w:afterAutospacing="1"/>
    </w:pPr>
    <w:rPr>
      <w:rFonts w:eastAsia="Calibri"/>
      <w:sz w:val="24"/>
      <w:szCs w:val="24"/>
    </w:rPr>
  </w:style>
  <w:style w:type="paragraph" w:customStyle="1" w:styleId="xl57">
    <w:name w:val="xl57"/>
    <w:basedOn w:val="a0"/>
    <w:rsid w:val="00B02F5C"/>
    <w:pPr>
      <w:pBdr>
        <w:right w:val="single" w:sz="4" w:space="0" w:color="auto"/>
      </w:pBdr>
      <w:spacing w:before="100" w:beforeAutospacing="1" w:after="100" w:afterAutospacing="1"/>
      <w:jc w:val="center"/>
    </w:pPr>
    <w:rPr>
      <w:rFonts w:eastAsia="Calibri"/>
      <w:sz w:val="24"/>
      <w:szCs w:val="24"/>
    </w:rPr>
  </w:style>
  <w:style w:type="paragraph" w:customStyle="1" w:styleId="xl58">
    <w:name w:val="xl58"/>
    <w:basedOn w:val="a0"/>
    <w:rsid w:val="00B02F5C"/>
    <w:pPr>
      <w:pBdr>
        <w:right w:val="single" w:sz="4" w:space="0" w:color="auto"/>
      </w:pBdr>
      <w:spacing w:before="100" w:beforeAutospacing="1" w:after="100" w:afterAutospacing="1"/>
      <w:jc w:val="center"/>
    </w:pPr>
    <w:rPr>
      <w:rFonts w:eastAsia="Calibri"/>
      <w:b/>
      <w:bCs/>
      <w:sz w:val="24"/>
      <w:szCs w:val="24"/>
    </w:rPr>
  </w:style>
  <w:style w:type="paragraph" w:customStyle="1" w:styleId="xl59">
    <w:name w:val="xl59"/>
    <w:basedOn w:val="a0"/>
    <w:rsid w:val="00B02F5C"/>
    <w:pPr>
      <w:pBdr>
        <w:left w:val="single" w:sz="4" w:space="0" w:color="auto"/>
        <w:right w:val="single" w:sz="4" w:space="0" w:color="auto"/>
      </w:pBdr>
      <w:shd w:val="clear" w:color="auto" w:fill="FFFFFF"/>
      <w:spacing w:before="100" w:beforeAutospacing="1" w:after="100" w:afterAutospacing="1"/>
      <w:jc w:val="center"/>
    </w:pPr>
    <w:rPr>
      <w:rFonts w:eastAsia="Calibri"/>
      <w:b/>
      <w:bCs/>
      <w:sz w:val="24"/>
      <w:szCs w:val="24"/>
    </w:rPr>
  </w:style>
  <w:style w:type="paragraph" w:customStyle="1" w:styleId="xl60">
    <w:name w:val="xl60"/>
    <w:basedOn w:val="a0"/>
    <w:rsid w:val="00B02F5C"/>
    <w:pPr>
      <w:pBdr>
        <w:left w:val="single" w:sz="4" w:space="0" w:color="auto"/>
      </w:pBdr>
      <w:spacing w:before="100" w:beforeAutospacing="1" w:after="100" w:afterAutospacing="1"/>
      <w:jc w:val="center"/>
    </w:pPr>
    <w:rPr>
      <w:rFonts w:eastAsia="Calibri"/>
      <w:sz w:val="24"/>
      <w:szCs w:val="24"/>
    </w:rPr>
  </w:style>
  <w:style w:type="paragraph" w:customStyle="1" w:styleId="xl61">
    <w:name w:val="xl61"/>
    <w:basedOn w:val="a0"/>
    <w:rsid w:val="00B02F5C"/>
    <w:pPr>
      <w:pBdr>
        <w:left w:val="single" w:sz="4" w:space="0" w:color="auto"/>
        <w:right w:val="single" w:sz="4" w:space="0" w:color="auto"/>
      </w:pBdr>
      <w:shd w:val="clear" w:color="auto" w:fill="FFFFFF"/>
      <w:spacing w:before="100" w:beforeAutospacing="1" w:after="100" w:afterAutospacing="1"/>
    </w:pPr>
    <w:rPr>
      <w:rFonts w:eastAsia="Calibri"/>
      <w:b/>
      <w:bCs/>
      <w:sz w:val="24"/>
      <w:szCs w:val="24"/>
    </w:rPr>
  </w:style>
  <w:style w:type="paragraph" w:customStyle="1" w:styleId="xl62">
    <w:name w:val="xl62"/>
    <w:basedOn w:val="a0"/>
    <w:rsid w:val="00B02F5C"/>
    <w:pPr>
      <w:spacing w:before="100" w:beforeAutospacing="1" w:after="100" w:afterAutospacing="1"/>
    </w:pPr>
    <w:rPr>
      <w:rFonts w:eastAsia="Calibri"/>
      <w:b/>
      <w:bCs/>
      <w:sz w:val="24"/>
      <w:szCs w:val="24"/>
    </w:rPr>
  </w:style>
  <w:style w:type="paragraph" w:customStyle="1" w:styleId="xl63">
    <w:name w:val="xl63"/>
    <w:basedOn w:val="a0"/>
    <w:rsid w:val="00B02F5C"/>
    <w:pPr>
      <w:pBdr>
        <w:left w:val="single" w:sz="4" w:space="0" w:color="auto"/>
      </w:pBdr>
      <w:shd w:val="clear" w:color="auto" w:fill="FFFFFF"/>
      <w:spacing w:before="100" w:beforeAutospacing="1" w:after="100" w:afterAutospacing="1"/>
    </w:pPr>
    <w:rPr>
      <w:rFonts w:eastAsia="Calibri"/>
      <w:sz w:val="24"/>
      <w:szCs w:val="24"/>
    </w:rPr>
  </w:style>
  <w:style w:type="paragraph" w:customStyle="1" w:styleId="xl64">
    <w:name w:val="xl64"/>
    <w:basedOn w:val="a0"/>
    <w:rsid w:val="00B02F5C"/>
    <w:pPr>
      <w:shd w:val="clear" w:color="auto" w:fill="FFFFFF"/>
      <w:spacing w:before="100" w:beforeAutospacing="1" w:after="100" w:afterAutospacing="1"/>
    </w:pPr>
    <w:rPr>
      <w:rFonts w:eastAsia="Calibri"/>
      <w:b/>
      <w:bCs/>
      <w:sz w:val="24"/>
      <w:szCs w:val="24"/>
    </w:rPr>
  </w:style>
  <w:style w:type="paragraph" w:customStyle="1" w:styleId="xl65">
    <w:name w:val="xl65"/>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0"/>
    <w:rsid w:val="00B02F5C"/>
    <w:pPr>
      <w:pBdr>
        <w:left w:val="single" w:sz="4" w:space="0" w:color="auto"/>
        <w:right w:val="single" w:sz="4" w:space="0" w:color="auto"/>
      </w:pBdr>
      <w:spacing w:before="100" w:beforeAutospacing="1" w:after="100" w:afterAutospacing="1"/>
    </w:pPr>
    <w:rPr>
      <w:rFonts w:eastAsia="Calibri"/>
      <w:b/>
      <w:bCs/>
      <w:sz w:val="16"/>
      <w:szCs w:val="16"/>
    </w:rPr>
  </w:style>
  <w:style w:type="paragraph" w:customStyle="1" w:styleId="xl29">
    <w:name w:val="xl29"/>
    <w:basedOn w:val="a0"/>
    <w:rsid w:val="00B02F5C"/>
    <w:pPr>
      <w:pBdr>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34">
    <w:name w:val="xl34"/>
    <w:basedOn w:val="a0"/>
    <w:rsid w:val="00B02F5C"/>
    <w:pPr>
      <w:pBdr>
        <w:right w:val="single" w:sz="4" w:space="0" w:color="auto"/>
      </w:pBdr>
      <w:spacing w:before="100" w:beforeAutospacing="1" w:after="100" w:afterAutospacing="1"/>
    </w:pPr>
    <w:rPr>
      <w:rFonts w:eastAsia="Calibri"/>
      <w:sz w:val="24"/>
      <w:szCs w:val="24"/>
    </w:rPr>
  </w:style>
  <w:style w:type="paragraph" w:customStyle="1" w:styleId="17">
    <w:name w:val="Знак1"/>
    <w:basedOn w:val="a0"/>
    <w:uiPriority w:val="99"/>
    <w:rsid w:val="00B02F5C"/>
    <w:rPr>
      <w:rFonts w:ascii="Verdana" w:eastAsia="Calibri" w:hAnsi="Verdana" w:cs="Verdana"/>
      <w:lang w:val="en-US" w:eastAsia="en-US"/>
    </w:rPr>
  </w:style>
  <w:style w:type="paragraph" w:customStyle="1" w:styleId="Default">
    <w:name w:val="Default"/>
    <w:rsid w:val="00B02F5C"/>
    <w:pPr>
      <w:autoSpaceDE w:val="0"/>
      <w:autoSpaceDN w:val="0"/>
      <w:adjustRightInd w:val="0"/>
    </w:pPr>
    <w:rPr>
      <w:rFonts w:eastAsia="Calibri"/>
      <w:color w:val="000000"/>
      <w:sz w:val="24"/>
      <w:szCs w:val="24"/>
    </w:rPr>
  </w:style>
  <w:style w:type="paragraph" w:customStyle="1" w:styleId="18">
    <w:name w:val="Основной текст с отступом1"/>
    <w:basedOn w:val="a0"/>
    <w:uiPriority w:val="99"/>
    <w:rsid w:val="00B02F5C"/>
    <w:pPr>
      <w:widowControl w:val="0"/>
      <w:autoSpaceDE w:val="0"/>
      <w:autoSpaceDN w:val="0"/>
      <w:spacing w:after="120"/>
      <w:ind w:left="283"/>
    </w:pPr>
    <w:rPr>
      <w:rFonts w:eastAsia="Calibri"/>
    </w:rPr>
  </w:style>
  <w:style w:type="paragraph" w:customStyle="1" w:styleId="article">
    <w:name w:val="article"/>
    <w:basedOn w:val="a0"/>
    <w:rsid w:val="00B02F5C"/>
    <w:pPr>
      <w:spacing w:after="150"/>
      <w:ind w:left="225"/>
    </w:pPr>
    <w:rPr>
      <w:rFonts w:ascii="Verdana" w:eastAsia="Calibri" w:hAnsi="Verdana" w:cs="Verdana"/>
    </w:rPr>
  </w:style>
  <w:style w:type="paragraph" w:customStyle="1" w:styleId="111">
    <w:name w:val="Знак1 Знак Знак Знак Знак Знак Знак1 Знак Знак Знак"/>
    <w:basedOn w:val="a0"/>
    <w:uiPriority w:val="99"/>
    <w:rsid w:val="00B02F5C"/>
    <w:pPr>
      <w:spacing w:before="100" w:beforeAutospacing="1" w:after="100" w:afterAutospacing="1"/>
      <w:jc w:val="both"/>
    </w:pPr>
    <w:rPr>
      <w:rFonts w:ascii="Tahoma" w:hAnsi="Tahoma"/>
      <w:lang w:val="en-US" w:eastAsia="en-US"/>
    </w:rPr>
  </w:style>
  <w:style w:type="paragraph" w:customStyle="1" w:styleId="afff3">
    <w:name w:val="Таблица"/>
    <w:basedOn w:val="a0"/>
    <w:rsid w:val="00B02F5C"/>
    <w:pPr>
      <w:suppressAutoHyphens/>
    </w:pPr>
    <w:rPr>
      <w:rFonts w:ascii="Arial" w:eastAsia="Calibri" w:hAnsi="Arial"/>
      <w:sz w:val="18"/>
    </w:rPr>
  </w:style>
  <w:style w:type="paragraph" w:customStyle="1" w:styleId="afff4">
    <w:name w:val="Текстовка"/>
    <w:basedOn w:val="afff3"/>
    <w:rsid w:val="00B02F5C"/>
    <w:pPr>
      <w:ind w:firstLine="567"/>
      <w:jc w:val="both"/>
    </w:pPr>
  </w:style>
  <w:style w:type="paragraph" w:customStyle="1" w:styleId="western">
    <w:name w:val="western"/>
    <w:basedOn w:val="a0"/>
    <w:rsid w:val="00B02F5C"/>
    <w:pPr>
      <w:spacing w:before="100" w:beforeAutospacing="1" w:after="100" w:afterAutospacing="1"/>
    </w:pPr>
    <w:rPr>
      <w:rFonts w:eastAsia="Calibri"/>
      <w:sz w:val="24"/>
      <w:szCs w:val="24"/>
    </w:rPr>
  </w:style>
  <w:style w:type="paragraph" w:customStyle="1" w:styleId="1KGK9">
    <w:name w:val="1KG=K9"/>
    <w:uiPriority w:val="99"/>
    <w:rsid w:val="00B02F5C"/>
    <w:pPr>
      <w:autoSpaceDE w:val="0"/>
      <w:autoSpaceDN w:val="0"/>
      <w:adjustRightInd w:val="0"/>
    </w:pPr>
    <w:rPr>
      <w:rFonts w:ascii="Arial" w:eastAsia="Calibri" w:hAnsi="Arial"/>
      <w:sz w:val="24"/>
      <w:szCs w:val="24"/>
    </w:rPr>
  </w:style>
  <w:style w:type="paragraph" w:customStyle="1" w:styleId="29">
    <w:name w:val="Основной текст с отступом2"/>
    <w:basedOn w:val="a0"/>
    <w:rsid w:val="00B02F5C"/>
    <w:pPr>
      <w:widowControl w:val="0"/>
      <w:autoSpaceDE w:val="0"/>
      <w:autoSpaceDN w:val="0"/>
      <w:spacing w:after="120"/>
      <w:ind w:left="283"/>
    </w:pPr>
  </w:style>
  <w:style w:type="character" w:customStyle="1" w:styleId="HTML1">
    <w:name w:val="Стандартный HTML Знак1"/>
    <w:uiPriority w:val="99"/>
    <w:semiHidden/>
    <w:rsid w:val="00B02F5C"/>
    <w:rPr>
      <w:rFonts w:ascii="Consolas" w:eastAsia="Times New Roman" w:hAnsi="Consolas" w:hint="default"/>
    </w:rPr>
  </w:style>
  <w:style w:type="character" w:customStyle="1" w:styleId="19">
    <w:name w:val="Верхний колонтитул Знак1"/>
    <w:uiPriority w:val="99"/>
    <w:semiHidden/>
    <w:rsid w:val="00B02F5C"/>
    <w:rPr>
      <w:rFonts w:ascii="Times New Roman CYR" w:eastAsia="Times New Roman" w:hAnsi="Times New Roman CYR" w:cs="Times New Roman CYR" w:hint="default"/>
    </w:rPr>
  </w:style>
  <w:style w:type="character" w:customStyle="1" w:styleId="1a">
    <w:name w:val="Нижний колонтитул Знак1"/>
    <w:uiPriority w:val="99"/>
    <w:semiHidden/>
    <w:rsid w:val="00B02F5C"/>
    <w:rPr>
      <w:rFonts w:ascii="Times New Roman CYR" w:eastAsia="Times New Roman" w:hAnsi="Times New Roman CYR" w:cs="Times New Roman CYR" w:hint="default"/>
    </w:rPr>
  </w:style>
  <w:style w:type="character" w:customStyle="1" w:styleId="1b">
    <w:name w:val="Основной текст с отступом Знак1"/>
    <w:uiPriority w:val="99"/>
    <w:semiHidden/>
    <w:rsid w:val="00B02F5C"/>
    <w:rPr>
      <w:rFonts w:ascii="Times New Roman CYR" w:eastAsia="Times New Roman" w:hAnsi="Times New Roman CYR" w:cs="Times New Roman CYR" w:hint="default"/>
    </w:rPr>
  </w:style>
  <w:style w:type="character" w:customStyle="1" w:styleId="210">
    <w:name w:val="Основной текст 2 Знак1"/>
    <w:uiPriority w:val="99"/>
    <w:semiHidden/>
    <w:rsid w:val="00B02F5C"/>
    <w:rPr>
      <w:rFonts w:ascii="Times New Roman CYR" w:eastAsia="Times New Roman" w:hAnsi="Times New Roman CYR" w:cs="Times New Roman CYR" w:hint="default"/>
    </w:rPr>
  </w:style>
  <w:style w:type="character" w:customStyle="1" w:styleId="211">
    <w:name w:val="Основной текст с отступом 2 Знак1"/>
    <w:uiPriority w:val="99"/>
    <w:semiHidden/>
    <w:rsid w:val="00B02F5C"/>
    <w:rPr>
      <w:rFonts w:ascii="Times New Roman CYR" w:eastAsia="Times New Roman" w:hAnsi="Times New Roman CYR" w:cs="Times New Roman CYR" w:hint="default"/>
    </w:rPr>
  </w:style>
  <w:style w:type="character" w:customStyle="1" w:styleId="normaltextrun">
    <w:name w:val="normaltextrun"/>
    <w:rsid w:val="00B02F5C"/>
  </w:style>
  <w:style w:type="character" w:customStyle="1" w:styleId="link">
    <w:name w:val="link"/>
    <w:rsid w:val="00B02F5C"/>
  </w:style>
  <w:style w:type="character" w:customStyle="1" w:styleId="apple-converted-space">
    <w:name w:val="apple-converted-space"/>
    <w:rsid w:val="00B02F5C"/>
  </w:style>
  <w:style w:type="character" w:customStyle="1" w:styleId="1c">
    <w:name w:val="Основной текст Знак1"/>
    <w:locked/>
    <w:rsid w:val="00B02F5C"/>
  </w:style>
  <w:style w:type="table" w:customStyle="1" w:styleId="1d">
    <w:name w:val="Сетка таблицы1"/>
    <w:basedOn w:val="a2"/>
    <w:next w:val="a5"/>
    <w:uiPriority w:val="59"/>
    <w:rsid w:val="00B02F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1"/>
    <w:uiPriority w:val="99"/>
    <w:semiHidden/>
    <w:unhideWhenUsed/>
    <w:rsid w:val="004975B2"/>
    <w:rPr>
      <w:color w:val="605E5C"/>
      <w:shd w:val="clear" w:color="auto" w:fill="E1DFDD"/>
    </w:rPr>
  </w:style>
  <w:style w:type="character" w:customStyle="1" w:styleId="36">
    <w:name w:val="Неразрешенное упоминание3"/>
    <w:basedOn w:val="a1"/>
    <w:uiPriority w:val="99"/>
    <w:semiHidden/>
    <w:unhideWhenUsed/>
    <w:rsid w:val="00BB4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3075">
      <w:bodyDiv w:val="1"/>
      <w:marLeft w:val="0"/>
      <w:marRight w:val="0"/>
      <w:marTop w:val="0"/>
      <w:marBottom w:val="0"/>
      <w:divBdr>
        <w:top w:val="none" w:sz="0" w:space="0" w:color="auto"/>
        <w:left w:val="none" w:sz="0" w:space="0" w:color="auto"/>
        <w:bottom w:val="none" w:sz="0" w:space="0" w:color="auto"/>
        <w:right w:val="none" w:sz="0" w:space="0" w:color="auto"/>
      </w:divBdr>
    </w:div>
    <w:div w:id="22706045">
      <w:bodyDiv w:val="1"/>
      <w:marLeft w:val="0"/>
      <w:marRight w:val="0"/>
      <w:marTop w:val="0"/>
      <w:marBottom w:val="0"/>
      <w:divBdr>
        <w:top w:val="none" w:sz="0" w:space="0" w:color="auto"/>
        <w:left w:val="none" w:sz="0" w:space="0" w:color="auto"/>
        <w:bottom w:val="none" w:sz="0" w:space="0" w:color="auto"/>
        <w:right w:val="none" w:sz="0" w:space="0" w:color="auto"/>
      </w:divBdr>
    </w:div>
    <w:div w:id="93090121">
      <w:bodyDiv w:val="1"/>
      <w:marLeft w:val="0"/>
      <w:marRight w:val="0"/>
      <w:marTop w:val="0"/>
      <w:marBottom w:val="0"/>
      <w:divBdr>
        <w:top w:val="none" w:sz="0" w:space="0" w:color="auto"/>
        <w:left w:val="none" w:sz="0" w:space="0" w:color="auto"/>
        <w:bottom w:val="none" w:sz="0" w:space="0" w:color="auto"/>
        <w:right w:val="none" w:sz="0" w:space="0" w:color="auto"/>
      </w:divBdr>
    </w:div>
    <w:div w:id="108398481">
      <w:bodyDiv w:val="1"/>
      <w:marLeft w:val="0"/>
      <w:marRight w:val="0"/>
      <w:marTop w:val="0"/>
      <w:marBottom w:val="0"/>
      <w:divBdr>
        <w:top w:val="none" w:sz="0" w:space="0" w:color="auto"/>
        <w:left w:val="none" w:sz="0" w:space="0" w:color="auto"/>
        <w:bottom w:val="none" w:sz="0" w:space="0" w:color="auto"/>
        <w:right w:val="none" w:sz="0" w:space="0" w:color="auto"/>
      </w:divBdr>
    </w:div>
    <w:div w:id="117528522">
      <w:bodyDiv w:val="1"/>
      <w:marLeft w:val="0"/>
      <w:marRight w:val="0"/>
      <w:marTop w:val="0"/>
      <w:marBottom w:val="0"/>
      <w:divBdr>
        <w:top w:val="none" w:sz="0" w:space="0" w:color="auto"/>
        <w:left w:val="none" w:sz="0" w:space="0" w:color="auto"/>
        <w:bottom w:val="none" w:sz="0" w:space="0" w:color="auto"/>
        <w:right w:val="none" w:sz="0" w:space="0" w:color="auto"/>
      </w:divBdr>
    </w:div>
    <w:div w:id="117572089">
      <w:bodyDiv w:val="1"/>
      <w:marLeft w:val="0"/>
      <w:marRight w:val="0"/>
      <w:marTop w:val="0"/>
      <w:marBottom w:val="0"/>
      <w:divBdr>
        <w:top w:val="none" w:sz="0" w:space="0" w:color="auto"/>
        <w:left w:val="none" w:sz="0" w:space="0" w:color="auto"/>
        <w:bottom w:val="none" w:sz="0" w:space="0" w:color="auto"/>
        <w:right w:val="none" w:sz="0" w:space="0" w:color="auto"/>
      </w:divBdr>
    </w:div>
    <w:div w:id="316568708">
      <w:bodyDiv w:val="1"/>
      <w:marLeft w:val="0"/>
      <w:marRight w:val="0"/>
      <w:marTop w:val="0"/>
      <w:marBottom w:val="0"/>
      <w:divBdr>
        <w:top w:val="none" w:sz="0" w:space="0" w:color="auto"/>
        <w:left w:val="none" w:sz="0" w:space="0" w:color="auto"/>
        <w:bottom w:val="none" w:sz="0" w:space="0" w:color="auto"/>
        <w:right w:val="none" w:sz="0" w:space="0" w:color="auto"/>
      </w:divBdr>
    </w:div>
    <w:div w:id="415172142">
      <w:bodyDiv w:val="1"/>
      <w:marLeft w:val="0"/>
      <w:marRight w:val="0"/>
      <w:marTop w:val="0"/>
      <w:marBottom w:val="0"/>
      <w:divBdr>
        <w:top w:val="none" w:sz="0" w:space="0" w:color="auto"/>
        <w:left w:val="none" w:sz="0" w:space="0" w:color="auto"/>
        <w:bottom w:val="none" w:sz="0" w:space="0" w:color="auto"/>
        <w:right w:val="none" w:sz="0" w:space="0" w:color="auto"/>
      </w:divBdr>
    </w:div>
    <w:div w:id="444156109">
      <w:bodyDiv w:val="1"/>
      <w:marLeft w:val="0"/>
      <w:marRight w:val="0"/>
      <w:marTop w:val="0"/>
      <w:marBottom w:val="0"/>
      <w:divBdr>
        <w:top w:val="none" w:sz="0" w:space="0" w:color="auto"/>
        <w:left w:val="none" w:sz="0" w:space="0" w:color="auto"/>
        <w:bottom w:val="none" w:sz="0" w:space="0" w:color="auto"/>
        <w:right w:val="none" w:sz="0" w:space="0" w:color="auto"/>
      </w:divBdr>
    </w:div>
    <w:div w:id="517502371">
      <w:bodyDiv w:val="1"/>
      <w:marLeft w:val="0"/>
      <w:marRight w:val="0"/>
      <w:marTop w:val="0"/>
      <w:marBottom w:val="0"/>
      <w:divBdr>
        <w:top w:val="none" w:sz="0" w:space="0" w:color="auto"/>
        <w:left w:val="none" w:sz="0" w:space="0" w:color="auto"/>
        <w:bottom w:val="none" w:sz="0" w:space="0" w:color="auto"/>
        <w:right w:val="none" w:sz="0" w:space="0" w:color="auto"/>
      </w:divBdr>
    </w:div>
    <w:div w:id="613102337">
      <w:bodyDiv w:val="1"/>
      <w:marLeft w:val="0"/>
      <w:marRight w:val="0"/>
      <w:marTop w:val="0"/>
      <w:marBottom w:val="0"/>
      <w:divBdr>
        <w:top w:val="none" w:sz="0" w:space="0" w:color="auto"/>
        <w:left w:val="none" w:sz="0" w:space="0" w:color="auto"/>
        <w:bottom w:val="none" w:sz="0" w:space="0" w:color="auto"/>
        <w:right w:val="none" w:sz="0" w:space="0" w:color="auto"/>
      </w:divBdr>
    </w:div>
    <w:div w:id="934243048">
      <w:bodyDiv w:val="1"/>
      <w:marLeft w:val="0"/>
      <w:marRight w:val="0"/>
      <w:marTop w:val="0"/>
      <w:marBottom w:val="0"/>
      <w:divBdr>
        <w:top w:val="none" w:sz="0" w:space="0" w:color="auto"/>
        <w:left w:val="none" w:sz="0" w:space="0" w:color="auto"/>
        <w:bottom w:val="none" w:sz="0" w:space="0" w:color="auto"/>
        <w:right w:val="none" w:sz="0" w:space="0" w:color="auto"/>
      </w:divBdr>
    </w:div>
    <w:div w:id="961500955">
      <w:bodyDiv w:val="1"/>
      <w:marLeft w:val="0"/>
      <w:marRight w:val="0"/>
      <w:marTop w:val="0"/>
      <w:marBottom w:val="0"/>
      <w:divBdr>
        <w:top w:val="none" w:sz="0" w:space="0" w:color="auto"/>
        <w:left w:val="none" w:sz="0" w:space="0" w:color="auto"/>
        <w:bottom w:val="none" w:sz="0" w:space="0" w:color="auto"/>
        <w:right w:val="none" w:sz="0" w:space="0" w:color="auto"/>
      </w:divBdr>
    </w:div>
    <w:div w:id="974212979">
      <w:bodyDiv w:val="1"/>
      <w:marLeft w:val="0"/>
      <w:marRight w:val="0"/>
      <w:marTop w:val="0"/>
      <w:marBottom w:val="0"/>
      <w:divBdr>
        <w:top w:val="none" w:sz="0" w:space="0" w:color="auto"/>
        <w:left w:val="none" w:sz="0" w:space="0" w:color="auto"/>
        <w:bottom w:val="none" w:sz="0" w:space="0" w:color="auto"/>
        <w:right w:val="none" w:sz="0" w:space="0" w:color="auto"/>
      </w:divBdr>
    </w:div>
    <w:div w:id="1073820706">
      <w:bodyDiv w:val="1"/>
      <w:marLeft w:val="0"/>
      <w:marRight w:val="0"/>
      <w:marTop w:val="0"/>
      <w:marBottom w:val="0"/>
      <w:divBdr>
        <w:top w:val="none" w:sz="0" w:space="0" w:color="auto"/>
        <w:left w:val="none" w:sz="0" w:space="0" w:color="auto"/>
        <w:bottom w:val="none" w:sz="0" w:space="0" w:color="auto"/>
        <w:right w:val="none" w:sz="0" w:space="0" w:color="auto"/>
      </w:divBdr>
    </w:div>
    <w:div w:id="1109468597">
      <w:bodyDiv w:val="1"/>
      <w:marLeft w:val="0"/>
      <w:marRight w:val="0"/>
      <w:marTop w:val="0"/>
      <w:marBottom w:val="0"/>
      <w:divBdr>
        <w:top w:val="none" w:sz="0" w:space="0" w:color="auto"/>
        <w:left w:val="none" w:sz="0" w:space="0" w:color="auto"/>
        <w:bottom w:val="none" w:sz="0" w:space="0" w:color="auto"/>
        <w:right w:val="none" w:sz="0" w:space="0" w:color="auto"/>
      </w:divBdr>
    </w:div>
    <w:div w:id="111898364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323855009">
      <w:bodyDiv w:val="1"/>
      <w:marLeft w:val="0"/>
      <w:marRight w:val="0"/>
      <w:marTop w:val="0"/>
      <w:marBottom w:val="0"/>
      <w:divBdr>
        <w:top w:val="none" w:sz="0" w:space="0" w:color="auto"/>
        <w:left w:val="none" w:sz="0" w:space="0" w:color="auto"/>
        <w:bottom w:val="none" w:sz="0" w:space="0" w:color="auto"/>
        <w:right w:val="none" w:sz="0" w:space="0" w:color="auto"/>
      </w:divBdr>
    </w:div>
    <w:div w:id="1372535864">
      <w:bodyDiv w:val="1"/>
      <w:marLeft w:val="0"/>
      <w:marRight w:val="0"/>
      <w:marTop w:val="0"/>
      <w:marBottom w:val="0"/>
      <w:divBdr>
        <w:top w:val="none" w:sz="0" w:space="0" w:color="auto"/>
        <w:left w:val="none" w:sz="0" w:space="0" w:color="auto"/>
        <w:bottom w:val="none" w:sz="0" w:space="0" w:color="auto"/>
        <w:right w:val="none" w:sz="0" w:space="0" w:color="auto"/>
      </w:divBdr>
    </w:div>
    <w:div w:id="1544705522">
      <w:bodyDiv w:val="1"/>
      <w:marLeft w:val="0"/>
      <w:marRight w:val="0"/>
      <w:marTop w:val="0"/>
      <w:marBottom w:val="0"/>
      <w:divBdr>
        <w:top w:val="none" w:sz="0" w:space="0" w:color="auto"/>
        <w:left w:val="none" w:sz="0" w:space="0" w:color="auto"/>
        <w:bottom w:val="none" w:sz="0" w:space="0" w:color="auto"/>
        <w:right w:val="none" w:sz="0" w:space="0" w:color="auto"/>
      </w:divBdr>
    </w:div>
    <w:div w:id="1598438241">
      <w:bodyDiv w:val="1"/>
      <w:marLeft w:val="0"/>
      <w:marRight w:val="0"/>
      <w:marTop w:val="0"/>
      <w:marBottom w:val="0"/>
      <w:divBdr>
        <w:top w:val="none" w:sz="0" w:space="0" w:color="auto"/>
        <w:left w:val="none" w:sz="0" w:space="0" w:color="auto"/>
        <w:bottom w:val="none" w:sz="0" w:space="0" w:color="auto"/>
        <w:right w:val="none" w:sz="0" w:space="0" w:color="auto"/>
      </w:divBdr>
    </w:div>
    <w:div w:id="1828208591">
      <w:bodyDiv w:val="1"/>
      <w:marLeft w:val="0"/>
      <w:marRight w:val="0"/>
      <w:marTop w:val="0"/>
      <w:marBottom w:val="0"/>
      <w:divBdr>
        <w:top w:val="none" w:sz="0" w:space="0" w:color="auto"/>
        <w:left w:val="none" w:sz="0" w:space="0" w:color="auto"/>
        <w:bottom w:val="none" w:sz="0" w:space="0" w:color="auto"/>
        <w:right w:val="none" w:sz="0" w:space="0" w:color="auto"/>
      </w:divBdr>
    </w:div>
    <w:div w:id="187819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4139EE6A3359B8756A6909A50E79979FB1F8CA0BE712131826282D0FEDFC54A6B33C13726DECEDF4DF079A523874534499E227924Z8M" TargetMode="External"/><Relationship Id="rId18" Type="http://schemas.openxmlformats.org/officeDocument/2006/relationships/hyperlink" Target="consultantplus://offline/ref=3A2D3D1F0D6AB6C59AEE0A1E975E20F543F3638B3CA869A9315AA5DE96Y8b7E"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kapremont53.ru/content/%D1%80%D0%B5%D0%B3%D0%B8%D0%BE%D0%BD%D0%B0%D0%BB%D1%8C%D0%BD%D0%B0%D1%8F-%D0%BF%D1%80%D0%BE%D0%B3%D1%80%D0%B0%D0%BC%D0%BC%D0%B0-%D0%BA%D0%B0%D0%BF%D0%B8%D1%82%D0%B0%D0%BB%D1%8C%D0%BD%D0%BE%D0%B3%D0%BE-%D1%80%D0%B5%D0%BC%D0%BE%D0%BD%D1%82%D0%B0-%D0%BE%D0%B1%D1%89%D0%B5%D0%B3%D0%BE-%D0%B8%D0%BC%D1%83%D1%89%D0%B5%D1%81%D1%82%D0%B2%D0%B0-%D0%B2-%D0%BC%D0%BD%D0%BE%D0%B3%D0%BE%D0%BA%D0%B2%D0%B0%D1%80%D1%82%D0%B8%D1%80%D0%BD%D1%8B%D1%85-%D0%B4%D0%BE%D0%BC%D0%B0%D1%85" TargetMode="External"/><Relationship Id="rId7" Type="http://schemas.openxmlformats.org/officeDocument/2006/relationships/endnotes" Target="endnotes.xml"/><Relationship Id="rId12" Type="http://schemas.openxmlformats.org/officeDocument/2006/relationships/hyperlink" Target="consultantplus://offline/ref=B4139EE6A3359B8756A6909A50E79979FB1F8CA0BE712131826282D0FEDFC54A6B33C13626DECEDF4DF079A523874534499E227924Z8M" TargetMode="External"/><Relationship Id="rId17" Type="http://schemas.openxmlformats.org/officeDocument/2006/relationships/hyperlink" Target="consultantplus://offline/ref=A0BF9A87FAD4EDF7BF30576830B31FB1C38CAB945B14D82127CAA14602456804B618311BE6387F08f0q4H"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A0BF9A87FAD4EDF7BF30576830B31FB1C38CAB945B14D82127CAA14602456804B618311BE6387F08f0q4H" TargetMode="External"/><Relationship Id="rId20" Type="http://schemas.openxmlformats.org/officeDocument/2006/relationships/hyperlink" Target="consultantplus://offline/ref=D28CBA874AFD220477204C9A31457974255666007BCE07F51C112B42EEFAA66082B54AE0AF8EC59BRAf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les.ru/" TargetMode="External"/><Relationship Id="rId24" Type="http://schemas.openxmlformats.org/officeDocument/2006/relationships/hyperlink" Target="consultantplus://offline/ref=ED002BAAFCB3B0357782DDC44BC36370C814FC452A5CE39C946399E37F2695E7DE84957C8F595F76vDB0L" TargetMode="External"/><Relationship Id="rId5" Type="http://schemas.openxmlformats.org/officeDocument/2006/relationships/webSettings" Target="webSettings.xml"/><Relationship Id="rId15" Type="http://schemas.openxmlformats.org/officeDocument/2006/relationships/hyperlink" Target="consultantplus://offline/ref=3A2D3D1F0D6AB6C59AEE0A1E975E20F543F3638B3CA869A9315AA5DE96Y8b7E" TargetMode="External"/><Relationship Id="rId23" Type="http://schemas.openxmlformats.org/officeDocument/2006/relationships/hyperlink" Target="consultantplus://offline/ref=ED002BAAFCB3B0357782DDC44BC36370C814FC4D2B5EE39C946399E37F2695E7DE84957C8F585E73vDB6L"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consultantplus://offline/ref=A0BF9A87FAD4EDF7BF30576830B31FB1C38CAB945B14D82127CAA14602456804B618311BE6387F08f0q4H"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consultantplus://offline/ref=ABC49F0FE90BE2E0EB8ED96BF3A60AA63CB3F58AF20C7E67E2AE21A2262A1038BEAD30B5BAE4D5A527B8F64466EBC49E5C0877A26975A287dAU5I" TargetMode="External"/><Relationship Id="rId22" Type="http://schemas.openxmlformats.org/officeDocument/2006/relationships/hyperlink" Target="file:///C:\Documents%20and%20Settings\Admin\&#1056;&#1072;&#1073;&#1086;&#1095;&#1080;&#1081;%20&#1089;&#1090;&#1086;&#1083;\&#1082;&#1086;&#1085;&#1082;&#1091;&#1088;&#1089;%20&#1052;&#1050;&#1044;\&#1050;&#1086;&#1085;&#1082;&#1091;&#1088;&#1089;%2011.2016\&#1055;&#1088;&#1086;&#1077;&#1082;&#1090;%20&#1076;&#1086;&#1075;&#1086;&#1074;&#1086;&#1088;&#1072;%20&#1072;&#1076;&#1084;&#1080;&#1085;&#1080;&#1089;&#1090;&#1088;&#1072;&#1094;&#1080;&#1103;.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45B63-E4AA-466B-B179-B0CC1669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50</Pages>
  <Words>13160</Words>
  <Characters>100881</Characters>
  <Application>Microsoft Office Word</Application>
  <DocSecurity>0</DocSecurity>
  <Lines>840</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113814</CharactersWithSpaces>
  <SharedDoc>false</SharedDoc>
  <HLinks>
    <vt:vector size="30" baseType="variant">
      <vt:variant>
        <vt:i4>3997807</vt:i4>
      </vt:variant>
      <vt:variant>
        <vt:i4>12</vt:i4>
      </vt:variant>
      <vt:variant>
        <vt:i4>0</vt:i4>
      </vt:variant>
      <vt:variant>
        <vt:i4>5</vt:i4>
      </vt:variant>
      <vt:variant>
        <vt:lpwstr>consultantplus://offline/ref=ED002BAAFCB3B0357782DDC44BC36370C814FC452A5CE39C946399E37F2695E7DE84957C8F595F76vDB0L</vt:lpwstr>
      </vt:variant>
      <vt:variant>
        <vt:lpwstr/>
      </vt:variant>
      <vt:variant>
        <vt:i4>3997754</vt:i4>
      </vt:variant>
      <vt:variant>
        <vt:i4>9</vt:i4>
      </vt:variant>
      <vt:variant>
        <vt:i4>0</vt:i4>
      </vt:variant>
      <vt:variant>
        <vt:i4>5</vt:i4>
      </vt:variant>
      <vt:variant>
        <vt:lpwstr>consultantplus://offline/ref=ED002BAAFCB3B0357782DDC44BC36370C814FC4D2B5EE39C946399E37F2695E7DE84957C8F585E73vDB6L</vt:lpwstr>
      </vt:variant>
      <vt:variant>
        <vt:lpwstr/>
      </vt:variant>
      <vt:variant>
        <vt:i4>68878348</vt:i4>
      </vt:variant>
      <vt:variant>
        <vt:i4>6</vt:i4>
      </vt:variant>
      <vt:variant>
        <vt:i4>0</vt:i4>
      </vt:variant>
      <vt:variant>
        <vt:i4>5</vt:i4>
      </vt:variant>
      <vt:variant>
        <vt:lpwstr>C:\Documents and Settings\Admin\Рабочий стол\конкурс МКД\Конкурс 11.2016\Проект договора администрация.docx</vt:lpwstr>
      </vt:variant>
      <vt:variant>
        <vt:lpwstr>P113</vt:lpwstr>
      </vt:variant>
      <vt:variant>
        <vt:i4>69796929</vt:i4>
      </vt:variant>
      <vt:variant>
        <vt:i4>3</vt:i4>
      </vt:variant>
      <vt:variant>
        <vt:i4>0</vt:i4>
      </vt:variant>
      <vt:variant>
        <vt:i4>5</vt:i4>
      </vt:variant>
      <vt:variant>
        <vt:lpwstr>C:\Documents and Settings\Admin\Рабочий стол\конкурс август 2017\Конкурсная+документация 07.2017.docx</vt:lpwstr>
      </vt:variant>
      <vt:variant>
        <vt:lpwstr>Par1796</vt:lpwstr>
      </vt:variant>
      <vt:variant>
        <vt:i4>69665857</vt:i4>
      </vt:variant>
      <vt:variant>
        <vt:i4>0</vt:i4>
      </vt:variant>
      <vt:variant>
        <vt:i4>0</vt:i4>
      </vt:variant>
      <vt:variant>
        <vt:i4>5</vt:i4>
      </vt:variant>
      <vt:variant>
        <vt:lpwstr>C:\Documents and Settings\Admin\Рабочий стол\конкурс август 2017\Конкурсная+документация 07.2017.docx</vt:lpwstr>
      </vt:variant>
      <vt:variant>
        <vt:lpwstr>Par1773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Садреева Елена Александровна</cp:lastModifiedBy>
  <cp:revision>14</cp:revision>
  <cp:lastPrinted>2024-10-14T05:46:00Z</cp:lastPrinted>
  <dcterms:created xsi:type="dcterms:W3CDTF">2024-12-10T02:29:00Z</dcterms:created>
  <dcterms:modified xsi:type="dcterms:W3CDTF">2024-12-25T08:23:00Z</dcterms:modified>
</cp:coreProperties>
</file>